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3B57" w14:textId="77777777" w:rsidR="00E9287E" w:rsidRDefault="00E9287E" w:rsidP="00E9287E">
      <w:pPr>
        <w:pStyle w:val="h1"/>
        <w:ind w:left="-1418"/>
        <w:rPr>
          <w:rFonts w:cs="Times New Roman"/>
          <w:sz w:val="28"/>
          <w:szCs w:val="28"/>
        </w:rPr>
      </w:pPr>
      <w:r>
        <w:rPr>
          <w:noProof/>
        </w:rPr>
        <w:drawing>
          <wp:inline distT="0" distB="0" distL="0" distR="0" wp14:anchorId="23901B5E" wp14:editId="59834CFB">
            <wp:extent cx="6778625" cy="9578476"/>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80256" cy="9580781"/>
                    </a:xfrm>
                    <a:prstGeom prst="rect">
                      <a:avLst/>
                    </a:prstGeom>
                  </pic:spPr>
                </pic:pic>
              </a:graphicData>
            </a:graphic>
          </wp:inline>
        </w:drawing>
      </w:r>
      <w:bookmarkStart w:id="0" w:name="_GoBack"/>
      <w:bookmarkEnd w:id="0"/>
    </w:p>
    <w:p w14:paraId="568E3E21" w14:textId="3CF524C3" w:rsidR="00A01139" w:rsidRPr="00A01139" w:rsidRDefault="00A01139" w:rsidP="00A01139">
      <w:pPr>
        <w:pStyle w:val="h1"/>
        <w:rPr>
          <w:rFonts w:cs="Times New Roman"/>
          <w:sz w:val="28"/>
          <w:szCs w:val="28"/>
        </w:rPr>
      </w:pPr>
      <w:r w:rsidRPr="00A01139">
        <w:rPr>
          <w:rFonts w:cs="Times New Roman"/>
          <w:sz w:val="28"/>
          <w:szCs w:val="28"/>
        </w:rPr>
        <w:lastRenderedPageBreak/>
        <w:t>Содер</w:t>
      </w:r>
      <w:r w:rsidR="001D585B">
        <w:rPr>
          <w:rFonts w:cs="Times New Roman"/>
          <w:sz w:val="28"/>
          <w:szCs w:val="28"/>
        </w:rPr>
        <w:t>Ж</w:t>
      </w:r>
      <w:r w:rsidRPr="00A01139">
        <w:rPr>
          <w:rFonts w:cs="Times New Roman"/>
          <w:sz w:val="28"/>
          <w:szCs w:val="28"/>
        </w:rPr>
        <w:t>ание</w:t>
      </w:r>
    </w:p>
    <w:p w14:paraId="29F24E02" w14:textId="11987398" w:rsidR="00A01139" w:rsidRPr="00A01139" w:rsidRDefault="00A01139" w:rsidP="00A01139">
      <w:pPr>
        <w:pStyle w:val="TOC-1"/>
        <w:tabs>
          <w:tab w:val="clear" w:pos="5670"/>
          <w:tab w:val="clear" w:pos="6350"/>
          <w:tab w:val="right" w:leader="dot" w:pos="8931"/>
          <w:tab w:val="right" w:pos="9356"/>
        </w:tabs>
        <w:spacing w:after="85"/>
        <w:rPr>
          <w:rFonts w:cs="Times New Roman"/>
          <w:sz w:val="28"/>
          <w:szCs w:val="28"/>
        </w:rPr>
      </w:pPr>
      <w:r w:rsidRPr="00A01139">
        <w:rPr>
          <w:rFonts w:cs="Times New Roman"/>
          <w:sz w:val="28"/>
          <w:szCs w:val="28"/>
        </w:rPr>
        <w:t xml:space="preserve">Общие положения </w:t>
      </w:r>
      <w:r w:rsidRPr="00A01139">
        <w:rPr>
          <w:rFonts w:cs="Times New Roman"/>
          <w:sz w:val="28"/>
          <w:szCs w:val="28"/>
        </w:rPr>
        <w:tab/>
      </w:r>
      <w:r>
        <w:rPr>
          <w:rFonts w:cs="Times New Roman"/>
          <w:sz w:val="28"/>
          <w:szCs w:val="28"/>
        </w:rPr>
        <w:t>………………………………..</w:t>
      </w:r>
      <w:r w:rsidRPr="00A01139">
        <w:rPr>
          <w:rFonts w:cs="Times New Roman"/>
          <w:sz w:val="28"/>
          <w:szCs w:val="28"/>
        </w:rPr>
        <w:tab/>
        <w:t>5</w:t>
      </w:r>
    </w:p>
    <w:p w14:paraId="4FA76A48" w14:textId="1799F8AC" w:rsidR="00A01139" w:rsidRPr="00A01139" w:rsidRDefault="00A01139" w:rsidP="00A01139">
      <w:pPr>
        <w:pStyle w:val="TOC-1"/>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 xml:space="preserve">1. Целевой раздел </w:t>
      </w:r>
      <w:r w:rsidRPr="00A01139">
        <w:rPr>
          <w:rFonts w:cs="Times New Roman"/>
          <w:sz w:val="28"/>
          <w:szCs w:val="28"/>
        </w:rPr>
        <w:tab/>
      </w:r>
      <w:r>
        <w:rPr>
          <w:rFonts w:cs="Times New Roman"/>
          <w:sz w:val="28"/>
          <w:szCs w:val="28"/>
        </w:rPr>
        <w:t>…..</w:t>
      </w:r>
      <w:r w:rsidRPr="00A01139">
        <w:rPr>
          <w:rFonts w:cs="Times New Roman"/>
          <w:sz w:val="28"/>
          <w:szCs w:val="28"/>
        </w:rPr>
        <w:tab/>
      </w:r>
      <w:r w:rsidR="00AF6FFE">
        <w:rPr>
          <w:rFonts w:cs="Times New Roman"/>
          <w:sz w:val="28"/>
          <w:szCs w:val="28"/>
        </w:rPr>
        <w:t>6</w:t>
      </w:r>
    </w:p>
    <w:p w14:paraId="315E7A67" w14:textId="4A663DBF" w:rsidR="00A01139" w:rsidRPr="00A01139" w:rsidRDefault="00A01139" w:rsidP="00C70AEE">
      <w:pPr>
        <w:pStyle w:val="TOC-2"/>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 xml:space="preserve">1.1. Пояснительная записка </w:t>
      </w:r>
      <w:r w:rsidRPr="00A01139">
        <w:rPr>
          <w:rFonts w:cs="Times New Roman"/>
          <w:sz w:val="28"/>
          <w:szCs w:val="28"/>
        </w:rPr>
        <w:tab/>
      </w:r>
      <w:r w:rsidRPr="00A01139">
        <w:rPr>
          <w:rFonts w:cs="Times New Roman"/>
          <w:sz w:val="28"/>
          <w:szCs w:val="28"/>
        </w:rPr>
        <w:tab/>
      </w:r>
      <w:r w:rsidR="00AF6FFE">
        <w:rPr>
          <w:rFonts w:cs="Times New Roman"/>
          <w:sz w:val="28"/>
          <w:szCs w:val="28"/>
        </w:rPr>
        <w:t>6</w:t>
      </w:r>
    </w:p>
    <w:p w14:paraId="108A80F6" w14:textId="1BD41300" w:rsidR="00A01139" w:rsidRPr="00A01139" w:rsidRDefault="00A01139" w:rsidP="00A01139">
      <w:pPr>
        <w:pStyle w:val="TOC-2"/>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1.</w:t>
      </w:r>
      <w:r w:rsidR="00C70AEE">
        <w:rPr>
          <w:rFonts w:cs="Times New Roman"/>
          <w:sz w:val="28"/>
          <w:szCs w:val="28"/>
        </w:rPr>
        <w:t>2</w:t>
      </w:r>
      <w:r w:rsidRPr="00A01139">
        <w:rPr>
          <w:rFonts w:cs="Times New Roman"/>
          <w:sz w:val="28"/>
          <w:szCs w:val="28"/>
        </w:rPr>
        <w:t xml:space="preserve">. Общая характеристика планируемых результатов освоения основной образовательной программы </w:t>
      </w:r>
      <w:r w:rsidRPr="00A01139">
        <w:rPr>
          <w:rFonts w:cs="Times New Roman"/>
          <w:sz w:val="28"/>
          <w:szCs w:val="28"/>
        </w:rPr>
        <w:tab/>
      </w:r>
      <w:r w:rsidRPr="00A01139">
        <w:rPr>
          <w:rFonts w:cs="Times New Roman"/>
          <w:sz w:val="28"/>
          <w:szCs w:val="28"/>
        </w:rPr>
        <w:tab/>
      </w:r>
      <w:r w:rsidR="00AF6FFE">
        <w:rPr>
          <w:rFonts w:cs="Times New Roman"/>
          <w:sz w:val="28"/>
          <w:szCs w:val="28"/>
        </w:rPr>
        <w:t>9</w:t>
      </w:r>
    </w:p>
    <w:p w14:paraId="2C82120B" w14:textId="7F472A7F" w:rsidR="00A01139" w:rsidRPr="00A01139" w:rsidRDefault="00A01139" w:rsidP="00A01139">
      <w:pPr>
        <w:pStyle w:val="TOC-2"/>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1.</w:t>
      </w:r>
      <w:r w:rsidR="002C1321">
        <w:rPr>
          <w:rFonts w:cs="Times New Roman"/>
          <w:sz w:val="28"/>
          <w:szCs w:val="28"/>
        </w:rPr>
        <w:t>3</w:t>
      </w:r>
      <w:r w:rsidRPr="00A01139">
        <w:rPr>
          <w:rFonts w:cs="Times New Roman"/>
          <w:sz w:val="28"/>
          <w:szCs w:val="28"/>
        </w:rPr>
        <w:t xml:space="preserve">. Система оценки достижения планируемых </w:t>
      </w:r>
      <w:r w:rsidRPr="00A01139">
        <w:rPr>
          <w:rFonts w:cs="Times New Roman"/>
          <w:sz w:val="28"/>
          <w:szCs w:val="28"/>
        </w:rPr>
        <w:br/>
        <w:t>результатов освоения программы начального общего образования</w:t>
      </w:r>
      <w:r w:rsidRPr="00A01139">
        <w:rPr>
          <w:rFonts w:cs="Times New Roman"/>
          <w:sz w:val="28"/>
          <w:szCs w:val="28"/>
        </w:rPr>
        <w:tab/>
      </w:r>
      <w:r w:rsidRPr="00A01139">
        <w:rPr>
          <w:rFonts w:cs="Times New Roman"/>
          <w:sz w:val="28"/>
          <w:szCs w:val="28"/>
        </w:rPr>
        <w:tab/>
        <w:t>1</w:t>
      </w:r>
      <w:r w:rsidR="00AF6FFE">
        <w:rPr>
          <w:rFonts w:cs="Times New Roman"/>
          <w:sz w:val="28"/>
          <w:szCs w:val="28"/>
        </w:rPr>
        <w:t>0</w:t>
      </w:r>
    </w:p>
    <w:p w14:paraId="14FAFE13" w14:textId="62238AC1"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1.</w:t>
      </w:r>
      <w:r w:rsidR="005E49D0">
        <w:rPr>
          <w:rFonts w:cs="Times New Roman"/>
          <w:sz w:val="28"/>
          <w:szCs w:val="28"/>
        </w:rPr>
        <w:t>3</w:t>
      </w:r>
      <w:r w:rsidRPr="00A01139">
        <w:rPr>
          <w:rFonts w:cs="Times New Roman"/>
          <w:sz w:val="28"/>
          <w:szCs w:val="28"/>
        </w:rPr>
        <w:t xml:space="preserve">.1. Общие положения </w:t>
      </w:r>
      <w:r w:rsidRPr="00A01139">
        <w:rPr>
          <w:rFonts w:cs="Times New Roman"/>
          <w:sz w:val="28"/>
          <w:szCs w:val="28"/>
        </w:rPr>
        <w:tab/>
      </w:r>
      <w:r w:rsidRPr="00A01139">
        <w:rPr>
          <w:rFonts w:cs="Times New Roman"/>
          <w:sz w:val="28"/>
          <w:szCs w:val="28"/>
        </w:rPr>
        <w:tab/>
        <w:t>1</w:t>
      </w:r>
      <w:r w:rsidR="00AF6FFE">
        <w:rPr>
          <w:rFonts w:cs="Times New Roman"/>
          <w:sz w:val="28"/>
          <w:szCs w:val="28"/>
        </w:rPr>
        <w:t>0</w:t>
      </w:r>
    </w:p>
    <w:p w14:paraId="7BF1DCB7" w14:textId="15DFD6BF"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1.</w:t>
      </w:r>
      <w:r w:rsidR="005E49D0">
        <w:rPr>
          <w:rFonts w:cs="Times New Roman"/>
          <w:sz w:val="28"/>
          <w:szCs w:val="28"/>
        </w:rPr>
        <w:t>3</w:t>
      </w:r>
      <w:r w:rsidRPr="00A01139">
        <w:rPr>
          <w:rFonts w:cs="Times New Roman"/>
          <w:sz w:val="28"/>
          <w:szCs w:val="28"/>
        </w:rPr>
        <w:t xml:space="preserve">.2. Особенности оценки метапредметных и предметных результатов </w:t>
      </w:r>
      <w:r w:rsidRPr="00A01139">
        <w:rPr>
          <w:rFonts w:cs="Times New Roman"/>
          <w:sz w:val="28"/>
          <w:szCs w:val="28"/>
        </w:rPr>
        <w:tab/>
      </w:r>
      <w:r w:rsidRPr="00A01139">
        <w:rPr>
          <w:rFonts w:cs="Times New Roman"/>
          <w:sz w:val="28"/>
          <w:szCs w:val="28"/>
        </w:rPr>
        <w:tab/>
        <w:t>1</w:t>
      </w:r>
      <w:r w:rsidR="00AF6FFE">
        <w:rPr>
          <w:rFonts w:cs="Times New Roman"/>
          <w:sz w:val="28"/>
          <w:szCs w:val="28"/>
        </w:rPr>
        <w:t>1</w:t>
      </w:r>
    </w:p>
    <w:p w14:paraId="08AD5311" w14:textId="18515B77"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1.</w:t>
      </w:r>
      <w:r w:rsidR="005E49D0">
        <w:rPr>
          <w:rFonts w:cs="Times New Roman"/>
          <w:sz w:val="28"/>
          <w:szCs w:val="28"/>
        </w:rPr>
        <w:t>3</w:t>
      </w:r>
      <w:r w:rsidRPr="00A01139">
        <w:rPr>
          <w:rFonts w:cs="Times New Roman"/>
          <w:sz w:val="28"/>
          <w:szCs w:val="28"/>
        </w:rPr>
        <w:t xml:space="preserve">.3. Организация и содержание оценочных </w:t>
      </w:r>
      <w:r w:rsidRPr="00A01139">
        <w:rPr>
          <w:rFonts w:cs="Times New Roman"/>
          <w:sz w:val="28"/>
          <w:szCs w:val="28"/>
        </w:rPr>
        <w:br/>
        <w:t xml:space="preserve">процедур </w:t>
      </w:r>
      <w:r w:rsidRPr="00A01139">
        <w:rPr>
          <w:rFonts w:cs="Times New Roman"/>
          <w:sz w:val="28"/>
          <w:szCs w:val="28"/>
        </w:rPr>
        <w:tab/>
      </w:r>
      <w:r w:rsidRPr="00A01139">
        <w:rPr>
          <w:rFonts w:cs="Times New Roman"/>
          <w:sz w:val="28"/>
          <w:szCs w:val="28"/>
        </w:rPr>
        <w:tab/>
        <w:t>1</w:t>
      </w:r>
      <w:r w:rsidR="00AF6FFE">
        <w:rPr>
          <w:rFonts w:cs="Times New Roman"/>
          <w:sz w:val="28"/>
          <w:szCs w:val="28"/>
        </w:rPr>
        <w:t>5</w:t>
      </w:r>
    </w:p>
    <w:p w14:paraId="7C586CF1" w14:textId="77777777" w:rsidR="00A01139" w:rsidRPr="00A01139" w:rsidRDefault="00A01139" w:rsidP="00A01139">
      <w:pPr>
        <w:pStyle w:val="TOC-1"/>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2. Содержательный раздел</w:t>
      </w:r>
    </w:p>
    <w:p w14:paraId="67585B79" w14:textId="77777777" w:rsidR="00A01139" w:rsidRPr="002C7CFB" w:rsidRDefault="00A01139" w:rsidP="00A01139">
      <w:pPr>
        <w:pStyle w:val="TOC-2"/>
        <w:tabs>
          <w:tab w:val="clear" w:pos="5670"/>
          <w:tab w:val="clear" w:pos="6350"/>
          <w:tab w:val="right" w:leader="dot" w:pos="9072"/>
          <w:tab w:val="right" w:pos="9356"/>
        </w:tabs>
        <w:spacing w:after="28"/>
        <w:rPr>
          <w:rFonts w:cs="Times New Roman"/>
          <w:color w:val="auto"/>
          <w:sz w:val="28"/>
          <w:szCs w:val="28"/>
        </w:rPr>
      </w:pPr>
      <w:r w:rsidRPr="002C7CFB">
        <w:rPr>
          <w:rFonts w:cs="Times New Roman"/>
          <w:color w:val="auto"/>
          <w:sz w:val="28"/>
          <w:szCs w:val="28"/>
        </w:rPr>
        <w:t xml:space="preserve">2.1. Примерные рабочие программы </w:t>
      </w:r>
      <w:r w:rsidRPr="002C7CFB">
        <w:rPr>
          <w:rFonts w:cs="Times New Roman"/>
          <w:color w:val="auto"/>
          <w:sz w:val="28"/>
          <w:szCs w:val="28"/>
        </w:rPr>
        <w:br/>
        <w:t xml:space="preserve">учебных предметов </w:t>
      </w:r>
      <w:r w:rsidRPr="002C7CFB">
        <w:rPr>
          <w:rFonts w:cs="Times New Roman"/>
          <w:color w:val="auto"/>
          <w:sz w:val="28"/>
          <w:szCs w:val="28"/>
        </w:rPr>
        <w:tab/>
      </w:r>
      <w:r w:rsidRPr="002C7CFB">
        <w:rPr>
          <w:rFonts w:cs="Times New Roman"/>
          <w:color w:val="auto"/>
          <w:sz w:val="28"/>
          <w:szCs w:val="28"/>
        </w:rPr>
        <w:tab/>
        <w:t>23</w:t>
      </w:r>
    </w:p>
    <w:p w14:paraId="43BA2FD0" w14:textId="2F63763F" w:rsidR="00A01139" w:rsidRPr="00B54DC2" w:rsidRDefault="00AF6FFE" w:rsidP="00A01139">
      <w:pPr>
        <w:pStyle w:val="TOC-3"/>
        <w:tabs>
          <w:tab w:val="clear" w:pos="5670"/>
          <w:tab w:val="clear" w:pos="6350"/>
          <w:tab w:val="right" w:leader="dot" w:pos="9072"/>
          <w:tab w:val="right" w:pos="9356"/>
        </w:tabs>
        <w:spacing w:after="28"/>
        <w:rPr>
          <w:rFonts w:cs="Times New Roman"/>
          <w:color w:val="auto"/>
          <w:sz w:val="28"/>
          <w:szCs w:val="28"/>
        </w:rPr>
      </w:pPr>
      <w:r>
        <w:rPr>
          <w:rFonts w:cs="Times New Roman"/>
          <w:color w:val="auto"/>
          <w:sz w:val="28"/>
          <w:szCs w:val="28"/>
        </w:rPr>
        <w:t>Математика</w:t>
      </w:r>
      <w:r w:rsidR="00A01139" w:rsidRPr="00B54DC2">
        <w:rPr>
          <w:rFonts w:cs="Times New Roman"/>
          <w:color w:val="auto"/>
          <w:sz w:val="28"/>
          <w:szCs w:val="28"/>
        </w:rPr>
        <w:t xml:space="preserve"> </w:t>
      </w:r>
      <w:r w:rsidR="00A01139" w:rsidRPr="00B54DC2">
        <w:rPr>
          <w:rFonts w:cs="Times New Roman"/>
          <w:color w:val="auto"/>
          <w:sz w:val="28"/>
          <w:szCs w:val="28"/>
        </w:rPr>
        <w:tab/>
      </w:r>
      <w:r w:rsidR="00A01139" w:rsidRPr="00B54DC2">
        <w:rPr>
          <w:rFonts w:cs="Times New Roman"/>
          <w:color w:val="auto"/>
          <w:sz w:val="28"/>
          <w:szCs w:val="28"/>
        </w:rPr>
        <w:tab/>
        <w:t>23</w:t>
      </w:r>
    </w:p>
    <w:p w14:paraId="58C905E5" w14:textId="390A8F54" w:rsidR="00A01139" w:rsidRPr="00B54DC2" w:rsidRDefault="00A01139" w:rsidP="00A01139">
      <w:pPr>
        <w:pStyle w:val="TOC-3"/>
        <w:tabs>
          <w:tab w:val="clear" w:pos="5670"/>
          <w:tab w:val="clear" w:pos="6350"/>
          <w:tab w:val="right" w:leader="dot" w:pos="9072"/>
          <w:tab w:val="right" w:pos="9356"/>
        </w:tabs>
        <w:spacing w:after="28"/>
        <w:rPr>
          <w:rFonts w:cs="Times New Roman"/>
          <w:color w:val="auto"/>
          <w:sz w:val="28"/>
          <w:szCs w:val="28"/>
        </w:rPr>
      </w:pPr>
      <w:r w:rsidRPr="00B54DC2">
        <w:rPr>
          <w:rFonts w:cs="Times New Roman"/>
          <w:color w:val="auto"/>
          <w:sz w:val="28"/>
          <w:szCs w:val="28"/>
        </w:rPr>
        <w:t xml:space="preserve">Литературное чтение </w:t>
      </w:r>
      <w:r w:rsidRPr="00B54DC2">
        <w:rPr>
          <w:rFonts w:cs="Times New Roman"/>
          <w:color w:val="auto"/>
          <w:sz w:val="28"/>
          <w:szCs w:val="28"/>
        </w:rPr>
        <w:tab/>
      </w:r>
      <w:r w:rsidRPr="00B54DC2">
        <w:rPr>
          <w:rFonts w:cs="Times New Roman"/>
          <w:color w:val="auto"/>
          <w:sz w:val="28"/>
          <w:szCs w:val="28"/>
        </w:rPr>
        <w:tab/>
      </w:r>
      <w:r w:rsidR="00AF6FFE">
        <w:rPr>
          <w:rFonts w:cs="Times New Roman"/>
          <w:color w:val="auto"/>
          <w:sz w:val="28"/>
          <w:szCs w:val="28"/>
        </w:rPr>
        <w:t>53</w:t>
      </w:r>
    </w:p>
    <w:p w14:paraId="32F3F909" w14:textId="31AF9541" w:rsidR="00A01139" w:rsidRPr="00B54DC2" w:rsidRDefault="00AF6FFE" w:rsidP="00A01139">
      <w:pPr>
        <w:pStyle w:val="TOC-3"/>
        <w:tabs>
          <w:tab w:val="clear" w:pos="5670"/>
          <w:tab w:val="clear" w:pos="6350"/>
          <w:tab w:val="right" w:leader="dot" w:pos="9072"/>
          <w:tab w:val="right" w:pos="9356"/>
        </w:tabs>
        <w:spacing w:after="28"/>
        <w:rPr>
          <w:rFonts w:cs="Times New Roman"/>
          <w:color w:val="auto"/>
          <w:sz w:val="28"/>
          <w:szCs w:val="28"/>
        </w:rPr>
      </w:pPr>
      <w:r>
        <w:rPr>
          <w:rFonts w:cs="Times New Roman"/>
          <w:color w:val="auto"/>
          <w:sz w:val="28"/>
          <w:szCs w:val="28"/>
        </w:rPr>
        <w:t>Окружающий мир</w:t>
      </w:r>
      <w:r w:rsidR="00A01139" w:rsidRPr="00B54DC2">
        <w:rPr>
          <w:rFonts w:cs="Times New Roman"/>
          <w:color w:val="auto"/>
          <w:sz w:val="28"/>
          <w:szCs w:val="28"/>
        </w:rPr>
        <w:t xml:space="preserve"> </w:t>
      </w:r>
      <w:r w:rsidR="00A01139" w:rsidRPr="00B54DC2">
        <w:rPr>
          <w:rFonts w:cs="Times New Roman"/>
          <w:color w:val="auto"/>
          <w:sz w:val="28"/>
          <w:szCs w:val="28"/>
        </w:rPr>
        <w:tab/>
      </w:r>
      <w:r w:rsidR="00A01139" w:rsidRPr="00B54DC2">
        <w:rPr>
          <w:rFonts w:cs="Times New Roman"/>
          <w:color w:val="auto"/>
          <w:sz w:val="28"/>
          <w:szCs w:val="28"/>
        </w:rPr>
        <w:tab/>
        <w:t>9</w:t>
      </w:r>
      <w:r>
        <w:rPr>
          <w:rFonts w:cs="Times New Roman"/>
          <w:color w:val="auto"/>
          <w:sz w:val="28"/>
          <w:szCs w:val="28"/>
        </w:rPr>
        <w:t>3</w:t>
      </w:r>
    </w:p>
    <w:p w14:paraId="54A595C0" w14:textId="6F5A06C0" w:rsidR="00A01139" w:rsidRPr="00B54DC2" w:rsidRDefault="00AF6FFE" w:rsidP="00A01139">
      <w:pPr>
        <w:pStyle w:val="TOC-3"/>
        <w:tabs>
          <w:tab w:val="clear" w:pos="5670"/>
          <w:tab w:val="clear" w:pos="6350"/>
          <w:tab w:val="right" w:leader="dot" w:pos="9072"/>
          <w:tab w:val="right" w:pos="9356"/>
        </w:tabs>
        <w:spacing w:after="28"/>
        <w:rPr>
          <w:rFonts w:cs="Times New Roman"/>
          <w:color w:val="auto"/>
          <w:sz w:val="28"/>
          <w:szCs w:val="28"/>
        </w:rPr>
      </w:pPr>
      <w:r>
        <w:rPr>
          <w:rFonts w:cs="Times New Roman"/>
          <w:color w:val="auto"/>
          <w:sz w:val="28"/>
          <w:szCs w:val="28"/>
        </w:rPr>
        <w:t xml:space="preserve">Физическая культура  </w:t>
      </w:r>
      <w:r w:rsidR="00A01139" w:rsidRPr="00B54DC2">
        <w:rPr>
          <w:rFonts w:cs="Times New Roman"/>
          <w:color w:val="auto"/>
          <w:sz w:val="28"/>
          <w:szCs w:val="28"/>
        </w:rPr>
        <w:tab/>
      </w:r>
      <w:r>
        <w:rPr>
          <w:rFonts w:cs="Times New Roman"/>
          <w:color w:val="auto"/>
          <w:sz w:val="28"/>
          <w:szCs w:val="28"/>
        </w:rPr>
        <w:t xml:space="preserve">   …………</w:t>
      </w:r>
      <w:r w:rsidR="00A01139" w:rsidRPr="00B54DC2">
        <w:rPr>
          <w:rFonts w:cs="Times New Roman"/>
          <w:color w:val="auto"/>
          <w:sz w:val="28"/>
          <w:szCs w:val="28"/>
        </w:rPr>
        <w:t>12</w:t>
      </w:r>
      <w:r>
        <w:rPr>
          <w:rFonts w:cs="Times New Roman"/>
          <w:color w:val="auto"/>
          <w:sz w:val="28"/>
          <w:szCs w:val="28"/>
        </w:rPr>
        <w:t>5</w:t>
      </w:r>
    </w:p>
    <w:p w14:paraId="6F6ECB87" w14:textId="0FFDFAF2" w:rsidR="00A01139" w:rsidRPr="00B54DC2" w:rsidRDefault="00AF6FFE" w:rsidP="00A01139">
      <w:pPr>
        <w:pStyle w:val="TOC-3"/>
        <w:tabs>
          <w:tab w:val="clear" w:pos="5670"/>
          <w:tab w:val="clear" w:pos="6350"/>
          <w:tab w:val="right" w:leader="dot" w:pos="9072"/>
          <w:tab w:val="right" w:pos="9356"/>
        </w:tabs>
        <w:spacing w:after="28"/>
        <w:rPr>
          <w:rFonts w:cs="Times New Roman"/>
          <w:color w:val="auto"/>
          <w:sz w:val="28"/>
          <w:szCs w:val="28"/>
        </w:rPr>
      </w:pPr>
      <w:r>
        <w:rPr>
          <w:rFonts w:cs="Times New Roman"/>
          <w:color w:val="auto"/>
          <w:sz w:val="28"/>
          <w:szCs w:val="28"/>
        </w:rPr>
        <w:t>Английский язык</w:t>
      </w:r>
      <w:r w:rsidR="00A01139" w:rsidRPr="00B54DC2">
        <w:rPr>
          <w:rFonts w:cs="Times New Roman"/>
          <w:color w:val="auto"/>
          <w:sz w:val="28"/>
          <w:szCs w:val="28"/>
        </w:rPr>
        <w:t xml:space="preserve"> </w:t>
      </w:r>
      <w:r w:rsidR="00A01139" w:rsidRPr="00B54DC2">
        <w:rPr>
          <w:rFonts w:cs="Times New Roman"/>
          <w:color w:val="auto"/>
          <w:sz w:val="28"/>
          <w:szCs w:val="28"/>
        </w:rPr>
        <w:tab/>
      </w:r>
      <w:r w:rsidR="00A01139" w:rsidRPr="00B54DC2">
        <w:rPr>
          <w:rFonts w:cs="Times New Roman"/>
          <w:color w:val="auto"/>
          <w:sz w:val="28"/>
          <w:szCs w:val="28"/>
        </w:rPr>
        <w:tab/>
        <w:t>14</w:t>
      </w:r>
      <w:r>
        <w:rPr>
          <w:rFonts w:cs="Times New Roman"/>
          <w:color w:val="auto"/>
          <w:sz w:val="28"/>
          <w:szCs w:val="28"/>
        </w:rPr>
        <w:t>9</w:t>
      </w:r>
    </w:p>
    <w:p w14:paraId="0882DFA6" w14:textId="313C56C4" w:rsidR="00A01139" w:rsidRPr="00B54DC2" w:rsidRDefault="00AF6FFE" w:rsidP="00A01139">
      <w:pPr>
        <w:pStyle w:val="TOC-3"/>
        <w:tabs>
          <w:tab w:val="clear" w:pos="5670"/>
          <w:tab w:val="clear" w:pos="6350"/>
          <w:tab w:val="right" w:leader="dot" w:pos="9072"/>
          <w:tab w:val="right" w:pos="9356"/>
        </w:tabs>
        <w:spacing w:after="28"/>
        <w:rPr>
          <w:rFonts w:cs="Times New Roman"/>
          <w:color w:val="auto"/>
          <w:sz w:val="28"/>
          <w:szCs w:val="28"/>
        </w:rPr>
      </w:pPr>
      <w:r>
        <w:rPr>
          <w:rFonts w:cs="Times New Roman"/>
          <w:color w:val="auto"/>
          <w:sz w:val="28"/>
          <w:szCs w:val="28"/>
        </w:rPr>
        <w:t>Русский язык</w:t>
      </w:r>
      <w:r w:rsidR="00A01139" w:rsidRPr="00B54DC2">
        <w:rPr>
          <w:rFonts w:cs="Times New Roman"/>
          <w:color w:val="auto"/>
          <w:sz w:val="28"/>
          <w:szCs w:val="28"/>
        </w:rPr>
        <w:t xml:space="preserve"> </w:t>
      </w:r>
      <w:r w:rsidR="00A01139" w:rsidRPr="00B54DC2">
        <w:rPr>
          <w:rFonts w:cs="Times New Roman"/>
          <w:color w:val="auto"/>
          <w:sz w:val="28"/>
          <w:szCs w:val="28"/>
        </w:rPr>
        <w:tab/>
      </w:r>
      <w:r w:rsidR="00A01139" w:rsidRPr="00B54DC2">
        <w:rPr>
          <w:rFonts w:cs="Times New Roman"/>
          <w:color w:val="auto"/>
          <w:sz w:val="28"/>
          <w:szCs w:val="28"/>
        </w:rPr>
        <w:tab/>
        <w:t>1</w:t>
      </w:r>
      <w:r>
        <w:rPr>
          <w:rFonts w:cs="Times New Roman"/>
          <w:color w:val="auto"/>
          <w:sz w:val="28"/>
          <w:szCs w:val="28"/>
        </w:rPr>
        <w:t>85</w:t>
      </w:r>
    </w:p>
    <w:p w14:paraId="1FCAA279" w14:textId="71FCFD43" w:rsidR="00A01139" w:rsidRPr="00B54DC2" w:rsidRDefault="00AF6FFE" w:rsidP="00A01139">
      <w:pPr>
        <w:pStyle w:val="TOC-3"/>
        <w:tabs>
          <w:tab w:val="clear" w:pos="5670"/>
          <w:tab w:val="clear" w:pos="6350"/>
          <w:tab w:val="right" w:leader="dot" w:pos="9072"/>
          <w:tab w:val="right" w:pos="9356"/>
        </w:tabs>
        <w:spacing w:after="28"/>
        <w:rPr>
          <w:rFonts w:cs="Times New Roman"/>
          <w:color w:val="auto"/>
          <w:sz w:val="28"/>
          <w:szCs w:val="28"/>
        </w:rPr>
      </w:pPr>
      <w:r>
        <w:rPr>
          <w:rFonts w:cs="Times New Roman"/>
          <w:color w:val="auto"/>
          <w:sz w:val="28"/>
          <w:szCs w:val="28"/>
        </w:rPr>
        <w:t>Технология</w:t>
      </w:r>
      <w:r w:rsidR="00A01139" w:rsidRPr="00B54DC2">
        <w:rPr>
          <w:rFonts w:cs="Times New Roman"/>
          <w:color w:val="auto"/>
          <w:sz w:val="28"/>
          <w:szCs w:val="28"/>
        </w:rPr>
        <w:t xml:space="preserve"> </w:t>
      </w:r>
      <w:r w:rsidR="00A01139" w:rsidRPr="00B54DC2">
        <w:rPr>
          <w:rFonts w:cs="Times New Roman"/>
          <w:color w:val="auto"/>
          <w:sz w:val="28"/>
          <w:szCs w:val="28"/>
        </w:rPr>
        <w:tab/>
      </w:r>
      <w:r w:rsidR="00A01139" w:rsidRPr="00B54DC2">
        <w:rPr>
          <w:rFonts w:cs="Times New Roman"/>
          <w:color w:val="auto"/>
          <w:sz w:val="28"/>
          <w:szCs w:val="28"/>
        </w:rPr>
        <w:tab/>
      </w:r>
      <w:r>
        <w:rPr>
          <w:rFonts w:cs="Times New Roman"/>
          <w:color w:val="auto"/>
          <w:sz w:val="28"/>
          <w:szCs w:val="28"/>
        </w:rPr>
        <w:t>216</w:t>
      </w:r>
    </w:p>
    <w:p w14:paraId="3BC7B427" w14:textId="78D3D975" w:rsidR="00A01139" w:rsidRPr="00B54DC2" w:rsidRDefault="00AF6FFE" w:rsidP="00A01139">
      <w:pPr>
        <w:pStyle w:val="TOC-3"/>
        <w:tabs>
          <w:tab w:val="clear" w:pos="5670"/>
          <w:tab w:val="clear" w:pos="6350"/>
          <w:tab w:val="right" w:leader="dot" w:pos="9072"/>
          <w:tab w:val="right" w:pos="9356"/>
        </w:tabs>
        <w:spacing w:after="28"/>
        <w:rPr>
          <w:rFonts w:cs="Times New Roman"/>
          <w:color w:val="auto"/>
          <w:sz w:val="28"/>
          <w:szCs w:val="28"/>
        </w:rPr>
      </w:pPr>
      <w:r>
        <w:rPr>
          <w:rFonts w:cs="Times New Roman"/>
          <w:color w:val="auto"/>
          <w:sz w:val="28"/>
          <w:szCs w:val="28"/>
        </w:rPr>
        <w:t>Музыка</w:t>
      </w:r>
      <w:r w:rsidR="00A01139" w:rsidRPr="00B54DC2">
        <w:rPr>
          <w:rFonts w:cs="Times New Roman"/>
          <w:color w:val="auto"/>
          <w:sz w:val="28"/>
          <w:szCs w:val="28"/>
        </w:rPr>
        <w:tab/>
      </w:r>
      <w:r w:rsidR="00A01139" w:rsidRPr="00B54DC2">
        <w:rPr>
          <w:rFonts w:cs="Times New Roman"/>
          <w:color w:val="auto"/>
          <w:sz w:val="28"/>
          <w:szCs w:val="28"/>
        </w:rPr>
        <w:tab/>
        <w:t>2</w:t>
      </w:r>
      <w:r>
        <w:rPr>
          <w:rFonts w:cs="Times New Roman"/>
          <w:color w:val="auto"/>
          <w:sz w:val="28"/>
          <w:szCs w:val="28"/>
        </w:rPr>
        <w:t>64</w:t>
      </w:r>
    </w:p>
    <w:p w14:paraId="17AB59E0" w14:textId="21122CAB" w:rsidR="00A01139" w:rsidRPr="00A01139" w:rsidRDefault="00A01139" w:rsidP="00A01139">
      <w:pPr>
        <w:pStyle w:val="TOC-3"/>
        <w:tabs>
          <w:tab w:val="clear" w:pos="5670"/>
          <w:tab w:val="clear" w:pos="6350"/>
          <w:tab w:val="right" w:leader="dot" w:pos="9072"/>
          <w:tab w:val="right" w:pos="9356"/>
        </w:tabs>
        <w:spacing w:after="85"/>
        <w:ind w:left="0"/>
        <w:rPr>
          <w:rFonts w:cs="Times New Roman"/>
          <w:sz w:val="28"/>
          <w:szCs w:val="28"/>
        </w:rPr>
      </w:pPr>
      <w:r w:rsidRPr="00A01139">
        <w:rPr>
          <w:rFonts w:cs="Times New Roman"/>
          <w:sz w:val="28"/>
          <w:szCs w:val="28"/>
        </w:rPr>
        <w:t xml:space="preserve">2.2. Программа формирования </w:t>
      </w:r>
      <w:r w:rsidRPr="00A01139">
        <w:rPr>
          <w:rFonts w:cs="Times New Roman"/>
          <w:sz w:val="28"/>
          <w:szCs w:val="28"/>
        </w:rPr>
        <w:br/>
        <w:t xml:space="preserve">универсальных учебных действий </w:t>
      </w:r>
      <w:r w:rsidRPr="00A01139">
        <w:rPr>
          <w:rFonts w:cs="Times New Roman"/>
          <w:sz w:val="28"/>
          <w:szCs w:val="28"/>
        </w:rPr>
        <w:tab/>
      </w:r>
      <w:r w:rsidRPr="00A01139">
        <w:rPr>
          <w:rFonts w:cs="Times New Roman"/>
          <w:sz w:val="28"/>
          <w:szCs w:val="28"/>
        </w:rPr>
        <w:tab/>
      </w:r>
      <w:r w:rsidR="00AF6FFE">
        <w:rPr>
          <w:rFonts w:cs="Times New Roman"/>
          <w:sz w:val="28"/>
          <w:szCs w:val="28"/>
        </w:rPr>
        <w:t>343</w:t>
      </w:r>
    </w:p>
    <w:p w14:paraId="23A3A3E5" w14:textId="6D20BEF4"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 xml:space="preserve">2.2.1. </w:t>
      </w:r>
      <w:r w:rsidR="00AF6FFE">
        <w:rPr>
          <w:rFonts w:cs="Times New Roman"/>
          <w:sz w:val="28"/>
          <w:szCs w:val="28"/>
        </w:rPr>
        <w:t>Описание взаимосвязи универсальных учебных действий с содержанием учебных предметов</w:t>
      </w:r>
      <w:r w:rsidRPr="00A01139">
        <w:rPr>
          <w:rFonts w:cs="Times New Roman"/>
          <w:sz w:val="28"/>
          <w:szCs w:val="28"/>
        </w:rPr>
        <w:tab/>
      </w:r>
      <w:r w:rsidRPr="00A01139">
        <w:rPr>
          <w:rFonts w:cs="Times New Roman"/>
          <w:sz w:val="28"/>
          <w:szCs w:val="28"/>
        </w:rPr>
        <w:tab/>
      </w:r>
      <w:r w:rsidR="00AF6FFE">
        <w:rPr>
          <w:rFonts w:cs="Times New Roman"/>
          <w:sz w:val="28"/>
          <w:szCs w:val="28"/>
        </w:rPr>
        <w:t>343</w:t>
      </w:r>
    </w:p>
    <w:p w14:paraId="57D34089" w14:textId="39C496BC"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 xml:space="preserve">2.2.2. Характеристика универсальных учебных </w:t>
      </w:r>
      <w:r w:rsidRPr="00A01139">
        <w:rPr>
          <w:rFonts w:cs="Times New Roman"/>
          <w:sz w:val="28"/>
          <w:szCs w:val="28"/>
        </w:rPr>
        <w:br/>
        <w:t xml:space="preserve">действий </w:t>
      </w:r>
      <w:r w:rsidRPr="00A01139">
        <w:rPr>
          <w:rFonts w:cs="Times New Roman"/>
          <w:sz w:val="28"/>
          <w:szCs w:val="28"/>
        </w:rPr>
        <w:tab/>
      </w:r>
      <w:r w:rsidRPr="00A01139">
        <w:rPr>
          <w:rFonts w:cs="Times New Roman"/>
          <w:sz w:val="28"/>
          <w:szCs w:val="28"/>
        </w:rPr>
        <w:tab/>
      </w:r>
      <w:r w:rsidR="00AF6FFE">
        <w:rPr>
          <w:rFonts w:cs="Times New Roman"/>
          <w:sz w:val="28"/>
          <w:szCs w:val="28"/>
        </w:rPr>
        <w:t>344</w:t>
      </w:r>
    </w:p>
    <w:p w14:paraId="5E5FB863" w14:textId="5ACF189D"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 xml:space="preserve">2.2.3. Интеграция предметных и метапредметных требований </w:t>
      </w:r>
      <w:r w:rsidRPr="00A01139">
        <w:rPr>
          <w:rFonts w:cs="Times New Roman"/>
          <w:sz w:val="28"/>
          <w:szCs w:val="28"/>
        </w:rPr>
        <w:br/>
        <w:t xml:space="preserve">как механизм конструирования современного процесса образования </w:t>
      </w:r>
      <w:r w:rsidRPr="00A01139">
        <w:rPr>
          <w:rFonts w:cs="Times New Roman"/>
          <w:sz w:val="28"/>
          <w:szCs w:val="28"/>
        </w:rPr>
        <w:tab/>
      </w:r>
      <w:r w:rsidRPr="00A01139">
        <w:rPr>
          <w:rFonts w:cs="Times New Roman"/>
          <w:sz w:val="28"/>
          <w:szCs w:val="28"/>
        </w:rPr>
        <w:tab/>
      </w:r>
      <w:r w:rsidR="00AF6FFE">
        <w:rPr>
          <w:rFonts w:cs="Times New Roman"/>
          <w:sz w:val="28"/>
          <w:szCs w:val="28"/>
        </w:rPr>
        <w:t>346</w:t>
      </w:r>
    </w:p>
    <w:p w14:paraId="19318808" w14:textId="718F2369"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 xml:space="preserve">2.2.4. Место универсальных учебных действий в примерных рабочих программах </w:t>
      </w:r>
      <w:r w:rsidRPr="00A01139">
        <w:rPr>
          <w:rFonts w:cs="Times New Roman"/>
          <w:sz w:val="28"/>
          <w:szCs w:val="28"/>
        </w:rPr>
        <w:tab/>
      </w:r>
      <w:r w:rsidRPr="00A01139">
        <w:rPr>
          <w:rFonts w:cs="Times New Roman"/>
          <w:sz w:val="28"/>
          <w:szCs w:val="28"/>
        </w:rPr>
        <w:tab/>
      </w:r>
      <w:r w:rsidR="00AF6FFE">
        <w:rPr>
          <w:rFonts w:cs="Times New Roman"/>
          <w:sz w:val="28"/>
          <w:szCs w:val="28"/>
        </w:rPr>
        <w:t>349</w:t>
      </w:r>
    </w:p>
    <w:p w14:paraId="1C3C5B1F" w14:textId="5A1552EC" w:rsidR="00A01139" w:rsidRPr="00A01139" w:rsidRDefault="00A01139" w:rsidP="00A01139">
      <w:pPr>
        <w:pStyle w:val="TOC-2"/>
        <w:tabs>
          <w:tab w:val="clear" w:pos="5670"/>
          <w:tab w:val="clear" w:pos="6350"/>
          <w:tab w:val="right" w:leader="dot" w:pos="9072"/>
          <w:tab w:val="right" w:pos="9356"/>
        </w:tabs>
        <w:spacing w:after="85"/>
        <w:rPr>
          <w:rFonts w:cs="Times New Roman"/>
          <w:sz w:val="28"/>
          <w:szCs w:val="28"/>
        </w:rPr>
      </w:pPr>
      <w:r w:rsidRPr="00B54DC2">
        <w:rPr>
          <w:rFonts w:cs="Times New Roman"/>
          <w:color w:val="auto"/>
          <w:sz w:val="28"/>
          <w:szCs w:val="28"/>
        </w:rPr>
        <w:t xml:space="preserve">2.3. Программа воспитания </w:t>
      </w:r>
      <w:r w:rsidRPr="00B54DC2">
        <w:rPr>
          <w:rFonts w:cs="Times New Roman"/>
          <w:color w:val="auto"/>
          <w:sz w:val="28"/>
          <w:szCs w:val="28"/>
        </w:rPr>
        <w:tab/>
      </w:r>
      <w:r w:rsidR="00AF6FFE">
        <w:rPr>
          <w:rFonts w:cs="Times New Roman"/>
          <w:sz w:val="28"/>
          <w:szCs w:val="28"/>
        </w:rPr>
        <w:t>351</w:t>
      </w:r>
    </w:p>
    <w:p w14:paraId="5280814A" w14:textId="032F909E"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 xml:space="preserve">2.3.1. Пояснительная записка </w:t>
      </w:r>
      <w:r w:rsidRPr="00A01139">
        <w:rPr>
          <w:rFonts w:cs="Times New Roman"/>
          <w:sz w:val="28"/>
          <w:szCs w:val="28"/>
        </w:rPr>
        <w:tab/>
      </w:r>
      <w:r w:rsidRPr="00A01139">
        <w:rPr>
          <w:rFonts w:cs="Times New Roman"/>
          <w:sz w:val="28"/>
          <w:szCs w:val="28"/>
        </w:rPr>
        <w:tab/>
      </w:r>
      <w:r w:rsidR="00AF6FFE">
        <w:rPr>
          <w:rFonts w:cs="Times New Roman"/>
          <w:sz w:val="28"/>
          <w:szCs w:val="28"/>
        </w:rPr>
        <w:t>351</w:t>
      </w:r>
    </w:p>
    <w:p w14:paraId="26ECC33C" w14:textId="532DF07D"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 xml:space="preserve">2.3.2. Особенности организуемого в образовательной </w:t>
      </w:r>
      <w:r w:rsidRPr="00A01139">
        <w:rPr>
          <w:rFonts w:cs="Times New Roman"/>
          <w:sz w:val="28"/>
          <w:szCs w:val="28"/>
        </w:rPr>
        <w:br/>
        <w:t xml:space="preserve">организации воспитательного процесса </w:t>
      </w:r>
      <w:r w:rsidRPr="00A01139">
        <w:rPr>
          <w:rFonts w:cs="Times New Roman"/>
          <w:sz w:val="28"/>
          <w:szCs w:val="28"/>
        </w:rPr>
        <w:tab/>
      </w:r>
      <w:r w:rsidRPr="00A01139">
        <w:rPr>
          <w:rFonts w:cs="Times New Roman"/>
          <w:sz w:val="28"/>
          <w:szCs w:val="28"/>
        </w:rPr>
        <w:tab/>
      </w:r>
      <w:r w:rsidR="00AF6FFE">
        <w:rPr>
          <w:rFonts w:cs="Times New Roman"/>
          <w:sz w:val="28"/>
          <w:szCs w:val="28"/>
        </w:rPr>
        <w:t>356</w:t>
      </w:r>
    </w:p>
    <w:p w14:paraId="640A95FC" w14:textId="161E9B55" w:rsidR="00A01139" w:rsidRPr="00A01139" w:rsidRDefault="00A01139" w:rsidP="00A01139">
      <w:pPr>
        <w:pStyle w:val="TOC-3"/>
        <w:tabs>
          <w:tab w:val="clear" w:pos="5670"/>
          <w:tab w:val="clear" w:pos="6350"/>
          <w:tab w:val="right" w:leader="dot" w:pos="9072"/>
          <w:tab w:val="right" w:pos="9356"/>
        </w:tabs>
        <w:spacing w:after="85"/>
        <w:rPr>
          <w:rFonts w:cs="Times New Roman"/>
          <w:sz w:val="28"/>
          <w:szCs w:val="28"/>
        </w:rPr>
      </w:pPr>
      <w:r w:rsidRPr="00A01139">
        <w:rPr>
          <w:rFonts w:cs="Times New Roman"/>
          <w:sz w:val="28"/>
          <w:szCs w:val="28"/>
        </w:rPr>
        <w:t xml:space="preserve">2.3.3. </w:t>
      </w:r>
      <w:r w:rsidR="00AF6FFE">
        <w:rPr>
          <w:rFonts w:cs="Times New Roman"/>
          <w:sz w:val="28"/>
          <w:szCs w:val="28"/>
        </w:rPr>
        <w:t>Организационный раздел</w:t>
      </w:r>
      <w:r w:rsidRPr="00A01139">
        <w:rPr>
          <w:rFonts w:cs="Times New Roman"/>
          <w:sz w:val="28"/>
          <w:szCs w:val="28"/>
        </w:rPr>
        <w:t xml:space="preserve"> </w:t>
      </w:r>
      <w:r w:rsidRPr="00A01139">
        <w:rPr>
          <w:rFonts w:cs="Times New Roman"/>
          <w:sz w:val="28"/>
          <w:szCs w:val="28"/>
        </w:rPr>
        <w:tab/>
      </w:r>
      <w:r w:rsidRPr="00A01139">
        <w:rPr>
          <w:rFonts w:cs="Times New Roman"/>
          <w:sz w:val="28"/>
          <w:szCs w:val="28"/>
        </w:rPr>
        <w:tab/>
      </w:r>
      <w:r w:rsidR="00AF6FFE">
        <w:rPr>
          <w:rFonts w:cs="Times New Roman"/>
          <w:sz w:val="28"/>
          <w:szCs w:val="28"/>
        </w:rPr>
        <w:t>367</w:t>
      </w:r>
    </w:p>
    <w:p w14:paraId="0744EBD4" w14:textId="62DF3C15" w:rsidR="00A01139" w:rsidRPr="00AF6FFE" w:rsidRDefault="00AF6FFE" w:rsidP="00A01139">
      <w:pPr>
        <w:pStyle w:val="TOC-1"/>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lastRenderedPageBreak/>
        <w:t>3</w:t>
      </w:r>
      <w:r w:rsidR="00A01139" w:rsidRPr="00AF6FFE">
        <w:rPr>
          <w:rFonts w:cs="Times New Roman"/>
          <w:color w:val="auto"/>
          <w:sz w:val="28"/>
          <w:szCs w:val="28"/>
        </w:rPr>
        <w:t>. Организационный раздел</w:t>
      </w:r>
      <w:r w:rsidR="00A01139" w:rsidRPr="00AF6FFE">
        <w:rPr>
          <w:rFonts w:cs="Times New Roman"/>
          <w:color w:val="auto"/>
          <w:sz w:val="28"/>
          <w:szCs w:val="28"/>
        </w:rPr>
        <w:tab/>
      </w:r>
      <w:r w:rsidR="00A01139" w:rsidRPr="00AF6FFE">
        <w:rPr>
          <w:rFonts w:cs="Times New Roman"/>
          <w:color w:val="auto"/>
          <w:sz w:val="28"/>
          <w:szCs w:val="28"/>
        </w:rPr>
        <w:tab/>
      </w:r>
      <w:r>
        <w:rPr>
          <w:rFonts w:cs="Times New Roman"/>
          <w:color w:val="auto"/>
          <w:sz w:val="28"/>
          <w:szCs w:val="28"/>
        </w:rPr>
        <w:t>371</w:t>
      </w:r>
    </w:p>
    <w:p w14:paraId="7A17EA12" w14:textId="1E56B0FA" w:rsidR="00A01139" w:rsidRPr="00AF6FFE" w:rsidRDefault="00A01139" w:rsidP="00A01139">
      <w:pPr>
        <w:pStyle w:val="TOC-2"/>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3.1. Учебный план начального общего </w:t>
      </w:r>
      <w:r w:rsidRPr="00AF6FFE">
        <w:rPr>
          <w:rFonts w:cs="Times New Roman"/>
          <w:color w:val="auto"/>
          <w:sz w:val="28"/>
          <w:szCs w:val="28"/>
        </w:rPr>
        <w:br/>
        <w:t xml:space="preserve">образования </w:t>
      </w:r>
      <w:r w:rsidRPr="00AF6FFE">
        <w:rPr>
          <w:rFonts w:cs="Times New Roman"/>
          <w:color w:val="auto"/>
          <w:sz w:val="28"/>
          <w:szCs w:val="28"/>
        </w:rPr>
        <w:tab/>
      </w:r>
      <w:r w:rsidRPr="00AF6FFE">
        <w:rPr>
          <w:rFonts w:cs="Times New Roman"/>
          <w:color w:val="auto"/>
          <w:sz w:val="28"/>
          <w:szCs w:val="28"/>
        </w:rPr>
        <w:tab/>
      </w:r>
      <w:r w:rsidR="00AF6FFE">
        <w:rPr>
          <w:rFonts w:cs="Times New Roman"/>
          <w:color w:val="auto"/>
          <w:sz w:val="28"/>
          <w:szCs w:val="28"/>
        </w:rPr>
        <w:t>374</w:t>
      </w:r>
    </w:p>
    <w:p w14:paraId="027BAE60" w14:textId="0B55A04B" w:rsidR="00A01139" w:rsidRPr="00AF6FFE" w:rsidRDefault="00A01139" w:rsidP="00A01139">
      <w:pPr>
        <w:pStyle w:val="TOC-2"/>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3.2. Календарный учебный график </w:t>
      </w:r>
      <w:r w:rsidRPr="00AF6FFE">
        <w:rPr>
          <w:rFonts w:cs="Times New Roman"/>
          <w:color w:val="auto"/>
          <w:sz w:val="28"/>
          <w:szCs w:val="28"/>
        </w:rPr>
        <w:tab/>
      </w:r>
      <w:r w:rsidRPr="00AF6FFE">
        <w:rPr>
          <w:rFonts w:cs="Times New Roman"/>
          <w:color w:val="auto"/>
          <w:sz w:val="28"/>
          <w:szCs w:val="28"/>
        </w:rPr>
        <w:tab/>
      </w:r>
      <w:r w:rsidR="00AF6FFE">
        <w:rPr>
          <w:rFonts w:cs="Times New Roman"/>
          <w:color w:val="auto"/>
          <w:sz w:val="28"/>
          <w:szCs w:val="28"/>
        </w:rPr>
        <w:t>377</w:t>
      </w:r>
    </w:p>
    <w:p w14:paraId="5DDD59B0" w14:textId="2EC47A18" w:rsidR="00A01139" w:rsidRPr="00AF6FFE" w:rsidRDefault="00A01139" w:rsidP="00A01139">
      <w:pPr>
        <w:pStyle w:val="TOC-2"/>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3.3. План внеурочной деятельности </w:t>
      </w:r>
      <w:r w:rsidRPr="00AF6FFE">
        <w:rPr>
          <w:rFonts w:cs="Times New Roman"/>
          <w:color w:val="auto"/>
          <w:sz w:val="28"/>
          <w:szCs w:val="28"/>
        </w:rPr>
        <w:tab/>
      </w:r>
      <w:r w:rsidRPr="00AF6FFE">
        <w:rPr>
          <w:rFonts w:cs="Times New Roman"/>
          <w:color w:val="auto"/>
          <w:sz w:val="28"/>
          <w:szCs w:val="28"/>
        </w:rPr>
        <w:tab/>
      </w:r>
      <w:r w:rsidR="00AF6FFE">
        <w:rPr>
          <w:rFonts w:cs="Times New Roman"/>
          <w:color w:val="auto"/>
          <w:sz w:val="28"/>
          <w:szCs w:val="28"/>
        </w:rPr>
        <w:t>377</w:t>
      </w:r>
    </w:p>
    <w:p w14:paraId="0FC6935A" w14:textId="1C64E1B3" w:rsidR="00A01139" w:rsidRPr="00AF6FFE" w:rsidRDefault="00A01139" w:rsidP="00A01139">
      <w:pPr>
        <w:pStyle w:val="TOC-2"/>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3.4. Календарный план воспитательной работы </w:t>
      </w:r>
      <w:r w:rsidRPr="00AF6FFE">
        <w:rPr>
          <w:rFonts w:cs="Times New Roman"/>
          <w:color w:val="auto"/>
          <w:sz w:val="28"/>
          <w:szCs w:val="28"/>
        </w:rPr>
        <w:tab/>
      </w:r>
      <w:r w:rsidRPr="00AF6FFE">
        <w:rPr>
          <w:rFonts w:cs="Times New Roman"/>
          <w:color w:val="auto"/>
          <w:sz w:val="28"/>
          <w:szCs w:val="28"/>
        </w:rPr>
        <w:tab/>
      </w:r>
      <w:r w:rsidR="00AF6FFE">
        <w:rPr>
          <w:rFonts w:cs="Times New Roman"/>
          <w:color w:val="auto"/>
          <w:sz w:val="28"/>
          <w:szCs w:val="28"/>
        </w:rPr>
        <w:t>38</w:t>
      </w:r>
      <w:r w:rsidRPr="00AF6FFE">
        <w:rPr>
          <w:rFonts w:cs="Times New Roman"/>
          <w:color w:val="auto"/>
          <w:sz w:val="28"/>
          <w:szCs w:val="28"/>
        </w:rPr>
        <w:t>1</w:t>
      </w:r>
    </w:p>
    <w:p w14:paraId="500FA914" w14:textId="35008F17" w:rsidR="00A01139" w:rsidRPr="00AF6FFE" w:rsidRDefault="00A01139" w:rsidP="00A01139">
      <w:pPr>
        <w:pStyle w:val="TOC-2"/>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3.5. Система условий реализации программы </w:t>
      </w:r>
      <w:r w:rsidRPr="00AF6FFE">
        <w:rPr>
          <w:rFonts w:cs="Times New Roman"/>
          <w:color w:val="auto"/>
          <w:sz w:val="28"/>
          <w:szCs w:val="28"/>
        </w:rPr>
        <w:br/>
        <w:t xml:space="preserve">начального общего образования </w:t>
      </w:r>
      <w:r w:rsidRPr="00AF6FFE">
        <w:rPr>
          <w:rFonts w:cs="Times New Roman"/>
          <w:color w:val="auto"/>
          <w:sz w:val="28"/>
          <w:szCs w:val="28"/>
        </w:rPr>
        <w:tab/>
      </w:r>
      <w:r w:rsidR="00AF6FFE">
        <w:rPr>
          <w:rFonts w:cs="Times New Roman"/>
          <w:color w:val="auto"/>
          <w:sz w:val="28"/>
          <w:szCs w:val="28"/>
        </w:rPr>
        <w:t>383</w:t>
      </w:r>
    </w:p>
    <w:p w14:paraId="03D645C0" w14:textId="111A9950" w:rsidR="00A01139" w:rsidRPr="00AF6FFE" w:rsidRDefault="00A01139" w:rsidP="00A01139">
      <w:pPr>
        <w:pStyle w:val="TOC-3"/>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3.5.1. </w:t>
      </w:r>
      <w:r w:rsidR="00AF6FFE" w:rsidRPr="00AF6FFE">
        <w:rPr>
          <w:rFonts w:cs="Times New Roman"/>
          <w:color w:val="auto"/>
          <w:sz w:val="28"/>
          <w:szCs w:val="28"/>
        </w:rPr>
        <w:t xml:space="preserve">Информационно-методические условия </w:t>
      </w:r>
      <w:r w:rsidR="00AF6FFE" w:rsidRPr="00AF6FFE">
        <w:rPr>
          <w:rFonts w:cs="Times New Roman"/>
          <w:color w:val="auto"/>
          <w:sz w:val="28"/>
          <w:szCs w:val="28"/>
        </w:rPr>
        <w:br/>
        <w:t xml:space="preserve">реализации программы начального общего </w:t>
      </w:r>
      <w:r w:rsidR="00AF6FFE" w:rsidRPr="00AF6FFE">
        <w:rPr>
          <w:rFonts w:cs="Times New Roman"/>
          <w:color w:val="auto"/>
          <w:sz w:val="28"/>
          <w:szCs w:val="28"/>
        </w:rPr>
        <w:br/>
        <w:t>образования</w:t>
      </w:r>
      <w:r w:rsidRPr="00AF6FFE">
        <w:rPr>
          <w:rFonts w:cs="Times New Roman"/>
          <w:color w:val="auto"/>
          <w:sz w:val="28"/>
          <w:szCs w:val="28"/>
        </w:rPr>
        <w:tab/>
      </w:r>
      <w:r w:rsidR="00B87E15">
        <w:rPr>
          <w:rFonts w:cs="Times New Roman"/>
          <w:color w:val="auto"/>
          <w:sz w:val="28"/>
          <w:szCs w:val="28"/>
        </w:rPr>
        <w:t>383</w:t>
      </w:r>
    </w:p>
    <w:p w14:paraId="4E3E964A" w14:textId="199A2ADC" w:rsidR="00A01139" w:rsidRPr="00AF6FFE" w:rsidRDefault="00A01139" w:rsidP="00A01139">
      <w:pPr>
        <w:pStyle w:val="TOC-3"/>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3.5.2. </w:t>
      </w:r>
      <w:r w:rsidR="00AF6FFE">
        <w:rPr>
          <w:rFonts w:cs="Times New Roman"/>
          <w:color w:val="auto"/>
          <w:sz w:val="28"/>
          <w:szCs w:val="28"/>
        </w:rPr>
        <w:t>Учебно-методическое обеспечение</w:t>
      </w:r>
      <w:r w:rsidRPr="00AF6FFE">
        <w:rPr>
          <w:rFonts w:cs="Times New Roman"/>
          <w:color w:val="auto"/>
          <w:sz w:val="28"/>
          <w:szCs w:val="28"/>
        </w:rPr>
        <w:t xml:space="preserve"> </w:t>
      </w:r>
      <w:r w:rsidRPr="00AF6FFE">
        <w:rPr>
          <w:rFonts w:cs="Times New Roman"/>
          <w:color w:val="auto"/>
          <w:sz w:val="28"/>
          <w:szCs w:val="28"/>
        </w:rPr>
        <w:tab/>
      </w:r>
      <w:r w:rsidRPr="00AF6FFE">
        <w:rPr>
          <w:rFonts w:cs="Times New Roman"/>
          <w:color w:val="auto"/>
          <w:sz w:val="28"/>
          <w:szCs w:val="28"/>
        </w:rPr>
        <w:tab/>
      </w:r>
      <w:r w:rsidR="00B87E15">
        <w:rPr>
          <w:rFonts w:cs="Times New Roman"/>
          <w:color w:val="auto"/>
          <w:sz w:val="28"/>
          <w:szCs w:val="28"/>
        </w:rPr>
        <w:t>384</w:t>
      </w:r>
    </w:p>
    <w:p w14:paraId="52186FEB" w14:textId="16A8EA35" w:rsidR="00A01139" w:rsidRPr="00AF6FFE" w:rsidRDefault="00A01139" w:rsidP="00A01139">
      <w:pPr>
        <w:pStyle w:val="TOC-3"/>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3.5.3 </w:t>
      </w:r>
      <w:r w:rsidR="00AF6FFE" w:rsidRPr="00AF6FFE">
        <w:rPr>
          <w:rFonts w:cs="Times New Roman"/>
          <w:color w:val="auto"/>
          <w:sz w:val="28"/>
          <w:szCs w:val="28"/>
        </w:rPr>
        <w:t xml:space="preserve">Материально-технические условия </w:t>
      </w:r>
      <w:r w:rsidR="00AF6FFE" w:rsidRPr="00AF6FFE">
        <w:rPr>
          <w:rFonts w:cs="Times New Roman"/>
          <w:color w:val="auto"/>
          <w:sz w:val="28"/>
          <w:szCs w:val="28"/>
        </w:rPr>
        <w:br/>
        <w:t xml:space="preserve">реализации основной образовательной </w:t>
      </w:r>
      <w:r w:rsidR="00AF6FFE" w:rsidRPr="00AF6FFE">
        <w:rPr>
          <w:rFonts w:cs="Times New Roman"/>
          <w:color w:val="auto"/>
          <w:sz w:val="28"/>
          <w:szCs w:val="28"/>
        </w:rPr>
        <w:br/>
        <w:t>программы</w:t>
      </w:r>
      <w:r w:rsidRPr="00AF6FFE">
        <w:rPr>
          <w:rFonts w:cs="Times New Roman"/>
          <w:color w:val="auto"/>
          <w:sz w:val="28"/>
          <w:szCs w:val="28"/>
        </w:rPr>
        <w:tab/>
      </w:r>
      <w:r w:rsidRPr="00AF6FFE">
        <w:rPr>
          <w:rFonts w:cs="Times New Roman"/>
          <w:color w:val="auto"/>
          <w:sz w:val="28"/>
          <w:szCs w:val="28"/>
        </w:rPr>
        <w:tab/>
      </w:r>
      <w:r w:rsidR="00B87E15">
        <w:rPr>
          <w:rFonts w:cs="Times New Roman"/>
          <w:color w:val="auto"/>
          <w:sz w:val="28"/>
          <w:szCs w:val="28"/>
        </w:rPr>
        <w:t>384</w:t>
      </w:r>
    </w:p>
    <w:p w14:paraId="0E8A7ED0" w14:textId="0BBB91E9" w:rsidR="00A01139" w:rsidRPr="00AF6FFE" w:rsidRDefault="00A01139" w:rsidP="00A01139">
      <w:pPr>
        <w:pStyle w:val="TOC-3"/>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3.5.4. </w:t>
      </w:r>
      <w:r w:rsidR="00AF6FFE" w:rsidRPr="00AF6FFE">
        <w:rPr>
          <w:rFonts w:cs="Times New Roman"/>
          <w:color w:val="auto"/>
          <w:sz w:val="28"/>
          <w:szCs w:val="28"/>
        </w:rPr>
        <w:t xml:space="preserve">Финансово-экономические условия </w:t>
      </w:r>
      <w:r w:rsidR="00AF6FFE" w:rsidRPr="00AF6FFE">
        <w:rPr>
          <w:rFonts w:cs="Times New Roman"/>
          <w:color w:val="auto"/>
          <w:sz w:val="28"/>
          <w:szCs w:val="28"/>
        </w:rPr>
        <w:br/>
        <w:t xml:space="preserve">реализации образовательной программы </w:t>
      </w:r>
      <w:r w:rsidR="00AF6FFE" w:rsidRPr="00AF6FFE">
        <w:rPr>
          <w:rFonts w:cs="Times New Roman"/>
          <w:color w:val="auto"/>
          <w:sz w:val="28"/>
          <w:szCs w:val="28"/>
        </w:rPr>
        <w:br/>
        <w:t>начального общего образования</w:t>
      </w:r>
      <w:r w:rsidRPr="00AF6FFE">
        <w:rPr>
          <w:rFonts w:cs="Times New Roman"/>
          <w:color w:val="auto"/>
          <w:sz w:val="28"/>
          <w:szCs w:val="28"/>
        </w:rPr>
        <w:tab/>
      </w:r>
      <w:r w:rsidRPr="00AF6FFE">
        <w:rPr>
          <w:rFonts w:cs="Times New Roman"/>
          <w:color w:val="auto"/>
          <w:sz w:val="28"/>
          <w:szCs w:val="28"/>
        </w:rPr>
        <w:tab/>
      </w:r>
      <w:r w:rsidR="00B87E15">
        <w:rPr>
          <w:rFonts w:cs="Times New Roman"/>
          <w:color w:val="auto"/>
          <w:sz w:val="28"/>
          <w:szCs w:val="28"/>
        </w:rPr>
        <w:t>385</w:t>
      </w:r>
    </w:p>
    <w:p w14:paraId="722FAF60" w14:textId="3E87C25D" w:rsidR="00A01139" w:rsidRPr="00AF6FFE" w:rsidRDefault="00A01139" w:rsidP="00A01139">
      <w:pPr>
        <w:pStyle w:val="TOC-3"/>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3.5.5. </w:t>
      </w:r>
      <w:r w:rsidR="00AF6FFE" w:rsidRPr="00AF6FFE">
        <w:rPr>
          <w:rFonts w:cs="Times New Roman"/>
          <w:color w:val="auto"/>
          <w:sz w:val="28"/>
          <w:szCs w:val="28"/>
        </w:rPr>
        <w:t xml:space="preserve">Кадровые условия реализации основной </w:t>
      </w:r>
      <w:r w:rsidR="00AF6FFE" w:rsidRPr="00AF6FFE">
        <w:rPr>
          <w:rFonts w:cs="Times New Roman"/>
          <w:color w:val="auto"/>
          <w:sz w:val="28"/>
          <w:szCs w:val="28"/>
        </w:rPr>
        <w:br/>
        <w:t>образовательной программы начального общего</w:t>
      </w:r>
      <w:r w:rsidR="00AF6FFE" w:rsidRPr="00AF6FFE">
        <w:rPr>
          <w:rFonts w:cs="Times New Roman"/>
          <w:color w:val="auto"/>
          <w:sz w:val="28"/>
          <w:szCs w:val="28"/>
        </w:rPr>
        <w:br/>
        <w:t>образования</w:t>
      </w:r>
      <w:r w:rsidRPr="00AF6FFE">
        <w:rPr>
          <w:rFonts w:cs="Times New Roman"/>
          <w:color w:val="auto"/>
          <w:sz w:val="28"/>
          <w:szCs w:val="28"/>
        </w:rPr>
        <w:tab/>
      </w:r>
      <w:r w:rsidRPr="00AF6FFE">
        <w:rPr>
          <w:rFonts w:cs="Times New Roman"/>
          <w:color w:val="auto"/>
          <w:sz w:val="28"/>
          <w:szCs w:val="28"/>
        </w:rPr>
        <w:tab/>
      </w:r>
      <w:r w:rsidR="00B87E15">
        <w:rPr>
          <w:rFonts w:cs="Times New Roman"/>
          <w:color w:val="auto"/>
          <w:sz w:val="28"/>
          <w:szCs w:val="28"/>
        </w:rPr>
        <w:t>385</w:t>
      </w:r>
    </w:p>
    <w:p w14:paraId="2A67F076" w14:textId="2D21B62A" w:rsidR="00A01139" w:rsidRPr="00AF6FFE" w:rsidRDefault="00A01139" w:rsidP="00A01139">
      <w:pPr>
        <w:pStyle w:val="TOC-3"/>
        <w:tabs>
          <w:tab w:val="clear" w:pos="5670"/>
          <w:tab w:val="clear" w:pos="6350"/>
          <w:tab w:val="right" w:leader="dot" w:pos="9072"/>
          <w:tab w:val="right" w:pos="9356"/>
        </w:tabs>
        <w:spacing w:after="85"/>
        <w:rPr>
          <w:rFonts w:cs="Times New Roman"/>
          <w:color w:val="auto"/>
          <w:sz w:val="28"/>
          <w:szCs w:val="28"/>
        </w:rPr>
      </w:pPr>
      <w:r w:rsidRPr="00AF6FFE">
        <w:rPr>
          <w:rFonts w:cs="Times New Roman"/>
          <w:color w:val="auto"/>
          <w:sz w:val="28"/>
          <w:szCs w:val="28"/>
        </w:rPr>
        <w:t xml:space="preserve">3.5.6. </w:t>
      </w:r>
      <w:r w:rsidR="00B87E15">
        <w:rPr>
          <w:rFonts w:cs="Times New Roman"/>
          <w:color w:val="auto"/>
          <w:sz w:val="28"/>
          <w:szCs w:val="28"/>
        </w:rPr>
        <w:t>Профессиональное развитие и повышение квалификации педагогических работников</w:t>
      </w:r>
      <w:r w:rsidRPr="00AF6FFE">
        <w:rPr>
          <w:rFonts w:cs="Times New Roman"/>
          <w:color w:val="auto"/>
          <w:sz w:val="28"/>
          <w:szCs w:val="28"/>
        </w:rPr>
        <w:tab/>
      </w:r>
      <w:r w:rsidR="00B87E15">
        <w:rPr>
          <w:rFonts w:cs="Times New Roman"/>
          <w:color w:val="auto"/>
          <w:sz w:val="28"/>
          <w:szCs w:val="28"/>
        </w:rPr>
        <w:t>386</w:t>
      </w:r>
    </w:p>
    <w:p w14:paraId="708098A2" w14:textId="77777777" w:rsidR="00A01139" w:rsidRPr="00AF6FFE" w:rsidRDefault="00A01139" w:rsidP="00A01139">
      <w:pPr>
        <w:pStyle w:val="h1"/>
        <w:jc w:val="both"/>
        <w:rPr>
          <w:rFonts w:cs="Times New Roman"/>
          <w:color w:val="auto"/>
          <w:sz w:val="28"/>
          <w:szCs w:val="28"/>
        </w:rPr>
      </w:pPr>
      <w:r w:rsidRPr="00AF6FFE">
        <w:rPr>
          <w:rFonts w:cs="Times New Roman"/>
          <w:color w:val="auto"/>
          <w:sz w:val="28"/>
          <w:szCs w:val="28"/>
        </w:rPr>
        <w:lastRenderedPageBreak/>
        <w:t>Общие положения</w:t>
      </w:r>
    </w:p>
    <w:p w14:paraId="5EBFFBAE" w14:textId="4523F7F5" w:rsidR="00A01139" w:rsidRPr="00AF6FFE" w:rsidRDefault="00A01139" w:rsidP="00D16D51">
      <w:pPr>
        <w:tabs>
          <w:tab w:val="left" w:pos="9355"/>
        </w:tabs>
        <w:ind w:left="-5" w:right="-1" w:firstLine="708"/>
        <w:jc w:val="both"/>
        <w:rPr>
          <w:sz w:val="28"/>
          <w:szCs w:val="28"/>
        </w:rPr>
      </w:pPr>
      <w:r w:rsidRPr="00AF6FFE">
        <w:rPr>
          <w:sz w:val="28"/>
          <w:szCs w:val="28"/>
        </w:rPr>
        <w:t>Основная  образовательная программа начального общего образования МБОУ «Д</w:t>
      </w:r>
      <w:r w:rsidR="00477390" w:rsidRPr="00AF6FFE">
        <w:rPr>
          <w:sz w:val="28"/>
          <w:szCs w:val="28"/>
        </w:rPr>
        <w:t>С</w:t>
      </w:r>
      <w:r w:rsidRPr="00AF6FFE">
        <w:rPr>
          <w:sz w:val="28"/>
          <w:szCs w:val="28"/>
        </w:rPr>
        <w:t>ОШ №1(КШ)</w:t>
      </w:r>
      <w:r w:rsidR="002C1321" w:rsidRPr="00AF6FFE">
        <w:rPr>
          <w:sz w:val="28"/>
          <w:szCs w:val="28"/>
        </w:rPr>
        <w:t>»</w:t>
      </w:r>
      <w:r w:rsidRPr="00AF6FFE">
        <w:rPr>
          <w:sz w:val="28"/>
          <w:szCs w:val="28"/>
        </w:rPr>
        <w:t xml:space="preserve">  разработана на основе примерной основной образовательной программы начального общего образования в соответствии с Федеральным государственным образовательным стандартом начального общего образования и определяет содержание и организацию образовательного процесса на уровне начального общего образования.  </w:t>
      </w:r>
    </w:p>
    <w:p w14:paraId="0627396D" w14:textId="77E146BB" w:rsidR="00A01139" w:rsidRPr="00AF6FFE" w:rsidRDefault="00A01139" w:rsidP="00D16D51">
      <w:pPr>
        <w:tabs>
          <w:tab w:val="left" w:pos="9355"/>
        </w:tabs>
        <w:ind w:left="-5" w:right="-1" w:firstLine="708"/>
        <w:jc w:val="both"/>
        <w:rPr>
          <w:sz w:val="28"/>
          <w:szCs w:val="28"/>
        </w:rPr>
      </w:pPr>
      <w:r w:rsidRPr="00AF6FFE">
        <w:rPr>
          <w:sz w:val="28"/>
          <w:szCs w:val="28"/>
        </w:rPr>
        <w:t>Основная образовательная программа начального общего образования (далее – ООП НОО) МБОУ «Д</w:t>
      </w:r>
      <w:r w:rsidR="00477390" w:rsidRPr="00AF6FFE">
        <w:rPr>
          <w:sz w:val="28"/>
          <w:szCs w:val="28"/>
        </w:rPr>
        <w:t>С</w:t>
      </w:r>
      <w:r w:rsidRPr="00AF6FFE">
        <w:rPr>
          <w:sz w:val="28"/>
          <w:szCs w:val="28"/>
        </w:rPr>
        <w:t>ОШ №1(КШ)</w:t>
      </w:r>
      <w:r w:rsidR="002C1321" w:rsidRPr="00AF6FFE">
        <w:rPr>
          <w:sz w:val="28"/>
          <w:szCs w:val="28"/>
        </w:rPr>
        <w:t>»</w:t>
      </w:r>
      <w:r w:rsidRPr="00AF6FFE">
        <w:rPr>
          <w:sz w:val="28"/>
          <w:szCs w:val="28"/>
        </w:rPr>
        <w:t xml:space="preserve"> – это программный документ, на основании которого осуществляется управление и обеспечение качества образования.   ООП  регламентирует образовательную деятельность школы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0EDA3BE9" w14:textId="3A73D400" w:rsidR="00D16D51" w:rsidRDefault="00A01139" w:rsidP="00D16D51">
      <w:pPr>
        <w:ind w:firstLine="284"/>
        <w:jc w:val="both"/>
        <w:rPr>
          <w:sz w:val="28"/>
          <w:szCs w:val="28"/>
        </w:rPr>
      </w:pPr>
      <w:r w:rsidRPr="00AF6FFE">
        <w:rPr>
          <w:sz w:val="28"/>
          <w:szCs w:val="28"/>
        </w:rPr>
        <w:t xml:space="preserve">Содержание основной образовательной программы </w:t>
      </w:r>
      <w:r w:rsidR="00D16D51" w:rsidRPr="00AF6FFE">
        <w:rPr>
          <w:sz w:val="28"/>
          <w:szCs w:val="28"/>
        </w:rPr>
        <w:t>МБО</w:t>
      </w:r>
      <w:r w:rsidR="00D16D51" w:rsidRPr="00A01139">
        <w:rPr>
          <w:sz w:val="28"/>
          <w:szCs w:val="28"/>
        </w:rPr>
        <w:t>У «Д</w:t>
      </w:r>
      <w:r w:rsidR="00477390">
        <w:rPr>
          <w:sz w:val="28"/>
          <w:szCs w:val="28"/>
        </w:rPr>
        <w:t>С</w:t>
      </w:r>
      <w:r w:rsidR="00D16D51" w:rsidRPr="00A01139">
        <w:rPr>
          <w:sz w:val="28"/>
          <w:szCs w:val="28"/>
        </w:rPr>
        <w:t>ОШ №1(КШ)</w:t>
      </w:r>
      <w:r w:rsidR="002C1321">
        <w:rPr>
          <w:sz w:val="28"/>
          <w:szCs w:val="28"/>
        </w:rPr>
        <w:t>»</w:t>
      </w:r>
      <w:r w:rsidR="00D16D51" w:rsidRPr="00A01139">
        <w:rPr>
          <w:sz w:val="28"/>
          <w:szCs w:val="28"/>
        </w:rPr>
        <w:t xml:space="preserve"> </w:t>
      </w:r>
      <w:r w:rsidRPr="00D16D51">
        <w:rPr>
          <w:sz w:val="28"/>
          <w:szCs w:val="28"/>
        </w:rPr>
        <w:t xml:space="preserve">отражает требования обновленных ФГОС НОО и содержит три основных раздела: целевой, содержательный и организационный. </w:t>
      </w:r>
    </w:p>
    <w:p w14:paraId="6257DF5C" w14:textId="653922FF" w:rsidR="00A01139" w:rsidRPr="008312F1" w:rsidRDefault="00A01139" w:rsidP="00D16D51">
      <w:pPr>
        <w:ind w:firstLine="284"/>
        <w:jc w:val="both"/>
        <w:rPr>
          <w:i/>
          <w:sz w:val="28"/>
          <w:szCs w:val="28"/>
        </w:rPr>
      </w:pPr>
      <w:r w:rsidRPr="008312F1">
        <w:rPr>
          <w:i/>
          <w:sz w:val="28"/>
          <w:szCs w:val="28"/>
        </w:rPr>
        <w:t xml:space="preserve">Целевой раздел включает: </w:t>
      </w:r>
    </w:p>
    <w:p w14:paraId="6020CA26" w14:textId="5D047490" w:rsidR="00A01139" w:rsidRPr="008312F1" w:rsidRDefault="00A01139" w:rsidP="00A30BD4">
      <w:pPr>
        <w:pStyle w:val="a8"/>
        <w:numPr>
          <w:ilvl w:val="0"/>
          <w:numId w:val="4"/>
        </w:numPr>
        <w:jc w:val="both"/>
        <w:rPr>
          <w:sz w:val="28"/>
          <w:szCs w:val="28"/>
        </w:rPr>
      </w:pPr>
      <w:r w:rsidRPr="008312F1">
        <w:rPr>
          <w:sz w:val="28"/>
          <w:szCs w:val="28"/>
        </w:rPr>
        <w:t xml:space="preserve">пояснительную записку; </w:t>
      </w:r>
    </w:p>
    <w:p w14:paraId="64F80C10" w14:textId="0EF898E6" w:rsidR="00A01139" w:rsidRPr="008312F1" w:rsidRDefault="00A01139" w:rsidP="00A30BD4">
      <w:pPr>
        <w:pStyle w:val="a8"/>
        <w:numPr>
          <w:ilvl w:val="0"/>
          <w:numId w:val="4"/>
        </w:numPr>
        <w:jc w:val="both"/>
        <w:rPr>
          <w:sz w:val="28"/>
          <w:szCs w:val="28"/>
        </w:rPr>
      </w:pPr>
      <w:r w:rsidRPr="008312F1">
        <w:rPr>
          <w:sz w:val="28"/>
          <w:szCs w:val="28"/>
        </w:rPr>
        <w:t xml:space="preserve">планируемые результаты освоения обучающимися основной образовательной программы; </w:t>
      </w:r>
    </w:p>
    <w:p w14:paraId="1AF3B01C" w14:textId="462FC0B0" w:rsidR="00A01139" w:rsidRPr="008312F1" w:rsidRDefault="00A01139" w:rsidP="00A30BD4">
      <w:pPr>
        <w:pStyle w:val="a8"/>
        <w:numPr>
          <w:ilvl w:val="0"/>
          <w:numId w:val="4"/>
        </w:numPr>
        <w:jc w:val="both"/>
        <w:rPr>
          <w:sz w:val="28"/>
          <w:szCs w:val="28"/>
        </w:rPr>
      </w:pPr>
      <w:r w:rsidRPr="008312F1">
        <w:rPr>
          <w:sz w:val="28"/>
          <w:szCs w:val="28"/>
        </w:rPr>
        <w:t>систему оценки достижения планируемых результатов освоения основной образовательной программы.</w:t>
      </w:r>
    </w:p>
    <w:p w14:paraId="11B7E409" w14:textId="77777777" w:rsidR="00A01139" w:rsidRPr="008312F1" w:rsidRDefault="00A01139" w:rsidP="00D16D51">
      <w:pPr>
        <w:ind w:firstLine="284"/>
        <w:jc w:val="both"/>
        <w:rPr>
          <w:i/>
          <w:sz w:val="28"/>
          <w:szCs w:val="28"/>
        </w:rPr>
      </w:pPr>
      <w:r w:rsidRPr="008312F1">
        <w:rPr>
          <w:i/>
          <w:sz w:val="28"/>
          <w:szCs w:val="28"/>
        </w:rPr>
        <w:t xml:space="preserve">Содержательный раздел включает: </w:t>
      </w:r>
    </w:p>
    <w:p w14:paraId="56B3FA25" w14:textId="24E1012A" w:rsidR="00A01139" w:rsidRPr="008312F1" w:rsidRDefault="00A01139" w:rsidP="00A30BD4">
      <w:pPr>
        <w:pStyle w:val="a8"/>
        <w:numPr>
          <w:ilvl w:val="0"/>
          <w:numId w:val="5"/>
        </w:numPr>
        <w:jc w:val="both"/>
        <w:rPr>
          <w:sz w:val="28"/>
          <w:szCs w:val="28"/>
        </w:rPr>
      </w:pPr>
      <w:r w:rsidRPr="008312F1">
        <w:rPr>
          <w:sz w:val="28"/>
          <w:szCs w:val="28"/>
        </w:rPr>
        <w:t xml:space="preserve">рабочие программы учебных предметов; </w:t>
      </w:r>
    </w:p>
    <w:p w14:paraId="51904537" w14:textId="7F43DA26" w:rsidR="00A01139" w:rsidRPr="008312F1" w:rsidRDefault="00A01139" w:rsidP="00A30BD4">
      <w:pPr>
        <w:pStyle w:val="a8"/>
        <w:numPr>
          <w:ilvl w:val="0"/>
          <w:numId w:val="5"/>
        </w:numPr>
        <w:jc w:val="both"/>
        <w:rPr>
          <w:sz w:val="28"/>
          <w:szCs w:val="28"/>
        </w:rPr>
      </w:pPr>
      <w:r w:rsidRPr="008312F1">
        <w:rPr>
          <w:sz w:val="28"/>
          <w:szCs w:val="28"/>
        </w:rPr>
        <w:t>программу формирования универсальных учебных действий</w:t>
      </w:r>
      <w:r w:rsidR="00D16D51" w:rsidRPr="008312F1">
        <w:rPr>
          <w:sz w:val="28"/>
          <w:szCs w:val="28"/>
        </w:rPr>
        <w:t>;</w:t>
      </w:r>
      <w:r w:rsidRPr="008312F1">
        <w:rPr>
          <w:sz w:val="28"/>
          <w:szCs w:val="28"/>
        </w:rPr>
        <w:t xml:space="preserve"> </w:t>
      </w:r>
    </w:p>
    <w:p w14:paraId="26BC3EC6" w14:textId="7F4DF805" w:rsidR="00A01139" w:rsidRPr="008312F1" w:rsidRDefault="00A01139" w:rsidP="00A30BD4">
      <w:pPr>
        <w:pStyle w:val="a8"/>
        <w:numPr>
          <w:ilvl w:val="0"/>
          <w:numId w:val="5"/>
        </w:numPr>
        <w:jc w:val="both"/>
        <w:rPr>
          <w:sz w:val="28"/>
          <w:szCs w:val="28"/>
        </w:rPr>
      </w:pPr>
      <w:r w:rsidRPr="008312F1">
        <w:rPr>
          <w:sz w:val="28"/>
          <w:szCs w:val="28"/>
        </w:rPr>
        <w:t>программу воспитания</w:t>
      </w:r>
      <w:r w:rsidR="00D16D51" w:rsidRPr="008312F1">
        <w:rPr>
          <w:sz w:val="28"/>
          <w:szCs w:val="28"/>
        </w:rPr>
        <w:t>.</w:t>
      </w:r>
      <w:r w:rsidRPr="008312F1">
        <w:rPr>
          <w:sz w:val="28"/>
          <w:szCs w:val="28"/>
        </w:rPr>
        <w:t xml:space="preserve"> </w:t>
      </w:r>
    </w:p>
    <w:p w14:paraId="1EC10C12" w14:textId="77777777" w:rsidR="00A01139" w:rsidRPr="008312F1" w:rsidRDefault="00A01139" w:rsidP="00D16D51">
      <w:pPr>
        <w:ind w:firstLine="284"/>
        <w:jc w:val="both"/>
        <w:rPr>
          <w:i/>
          <w:sz w:val="28"/>
          <w:szCs w:val="28"/>
        </w:rPr>
      </w:pPr>
      <w:r w:rsidRPr="008312F1">
        <w:rPr>
          <w:i/>
          <w:sz w:val="28"/>
          <w:szCs w:val="28"/>
        </w:rPr>
        <w:t xml:space="preserve">Организационный раздел включает: </w:t>
      </w:r>
    </w:p>
    <w:p w14:paraId="6EF8D5B8" w14:textId="154BB829" w:rsidR="00A01139" w:rsidRPr="008312F1" w:rsidRDefault="00A01139" w:rsidP="00A30BD4">
      <w:pPr>
        <w:pStyle w:val="a8"/>
        <w:numPr>
          <w:ilvl w:val="0"/>
          <w:numId w:val="6"/>
        </w:numPr>
        <w:jc w:val="both"/>
        <w:rPr>
          <w:sz w:val="28"/>
          <w:szCs w:val="28"/>
        </w:rPr>
      </w:pPr>
      <w:r w:rsidRPr="008312F1">
        <w:rPr>
          <w:sz w:val="28"/>
          <w:szCs w:val="28"/>
        </w:rPr>
        <w:t xml:space="preserve">учебный план начального общего образования; </w:t>
      </w:r>
    </w:p>
    <w:p w14:paraId="5B2BE31C" w14:textId="51AF48AE" w:rsidR="00A01139" w:rsidRPr="008312F1" w:rsidRDefault="00A01139" w:rsidP="00A30BD4">
      <w:pPr>
        <w:pStyle w:val="a8"/>
        <w:numPr>
          <w:ilvl w:val="0"/>
          <w:numId w:val="6"/>
        </w:numPr>
        <w:rPr>
          <w:sz w:val="28"/>
          <w:szCs w:val="28"/>
        </w:rPr>
      </w:pPr>
      <w:r w:rsidRPr="008312F1">
        <w:rPr>
          <w:sz w:val="28"/>
          <w:szCs w:val="28"/>
        </w:rPr>
        <w:t>календар</w:t>
      </w:r>
      <w:r w:rsidR="00D16D51" w:rsidRPr="008312F1">
        <w:rPr>
          <w:sz w:val="28"/>
          <w:szCs w:val="28"/>
        </w:rPr>
        <w:t>ный уч</w:t>
      </w:r>
      <w:r w:rsidR="008312F1">
        <w:rPr>
          <w:sz w:val="28"/>
          <w:szCs w:val="28"/>
        </w:rPr>
        <w:t xml:space="preserve">ебный график школы; </w:t>
      </w:r>
      <w:r w:rsidR="008312F1">
        <w:rPr>
          <w:sz w:val="28"/>
          <w:szCs w:val="28"/>
        </w:rPr>
        <w:br/>
      </w:r>
      <w:r w:rsidRPr="008312F1">
        <w:rPr>
          <w:sz w:val="28"/>
          <w:szCs w:val="28"/>
        </w:rPr>
        <w:t>план внеурочной деятельности</w:t>
      </w:r>
      <w:r w:rsidR="00D16D51" w:rsidRPr="008312F1">
        <w:rPr>
          <w:sz w:val="28"/>
          <w:szCs w:val="28"/>
        </w:rPr>
        <w:t>;</w:t>
      </w:r>
      <w:r w:rsidRPr="008312F1">
        <w:rPr>
          <w:sz w:val="28"/>
          <w:szCs w:val="28"/>
        </w:rPr>
        <w:t xml:space="preserve"> </w:t>
      </w:r>
    </w:p>
    <w:p w14:paraId="3DB49F56" w14:textId="1DC738B6" w:rsidR="00A01139" w:rsidRPr="00B54DC2" w:rsidRDefault="00A01139" w:rsidP="00A30BD4">
      <w:pPr>
        <w:pStyle w:val="a8"/>
        <w:numPr>
          <w:ilvl w:val="0"/>
          <w:numId w:val="6"/>
        </w:numPr>
        <w:jc w:val="both"/>
        <w:rPr>
          <w:sz w:val="28"/>
          <w:szCs w:val="28"/>
        </w:rPr>
      </w:pPr>
      <w:r w:rsidRPr="00B54DC2">
        <w:rPr>
          <w:sz w:val="28"/>
          <w:szCs w:val="28"/>
        </w:rPr>
        <w:t>систему условий реализации программы начального общего образования</w:t>
      </w:r>
      <w:r w:rsidR="00D16D51" w:rsidRPr="00B54DC2">
        <w:rPr>
          <w:sz w:val="28"/>
          <w:szCs w:val="28"/>
        </w:rPr>
        <w:t>;</w:t>
      </w:r>
      <w:r w:rsidRPr="00B54DC2">
        <w:rPr>
          <w:sz w:val="28"/>
          <w:szCs w:val="28"/>
        </w:rPr>
        <w:t xml:space="preserve"> </w:t>
      </w:r>
    </w:p>
    <w:p w14:paraId="55516AE0" w14:textId="25E37713" w:rsidR="00A01139" w:rsidRPr="008312F1" w:rsidRDefault="00A01139" w:rsidP="00A30BD4">
      <w:pPr>
        <w:pStyle w:val="a8"/>
        <w:numPr>
          <w:ilvl w:val="0"/>
          <w:numId w:val="6"/>
        </w:numPr>
        <w:jc w:val="both"/>
        <w:rPr>
          <w:sz w:val="28"/>
          <w:szCs w:val="28"/>
        </w:rPr>
      </w:pPr>
      <w:r w:rsidRPr="008312F1">
        <w:rPr>
          <w:sz w:val="28"/>
          <w:szCs w:val="28"/>
        </w:rPr>
        <w:t>календарный план воспитательной работы</w:t>
      </w:r>
      <w:r w:rsidR="00D16D51" w:rsidRPr="008312F1">
        <w:rPr>
          <w:sz w:val="28"/>
          <w:szCs w:val="28"/>
        </w:rPr>
        <w:t>.</w:t>
      </w:r>
      <w:r w:rsidRPr="008312F1">
        <w:rPr>
          <w:sz w:val="28"/>
          <w:szCs w:val="28"/>
        </w:rPr>
        <w:t xml:space="preserve"> </w:t>
      </w:r>
    </w:p>
    <w:p w14:paraId="2F7DFBE7" w14:textId="77777777" w:rsidR="00A01139" w:rsidRPr="00D16D51" w:rsidRDefault="00A01139" w:rsidP="00D16D51">
      <w:pPr>
        <w:ind w:firstLine="284"/>
        <w:jc w:val="both"/>
        <w:rPr>
          <w:sz w:val="28"/>
          <w:szCs w:val="28"/>
        </w:rPr>
      </w:pPr>
    </w:p>
    <w:p w14:paraId="0F358F4F" w14:textId="77777777" w:rsidR="00A01139" w:rsidRPr="00D16D51" w:rsidRDefault="00A01139" w:rsidP="00D16D51">
      <w:pPr>
        <w:ind w:firstLine="284"/>
        <w:jc w:val="both"/>
        <w:rPr>
          <w:sz w:val="28"/>
          <w:szCs w:val="28"/>
        </w:rPr>
      </w:pPr>
    </w:p>
    <w:p w14:paraId="00FD4D4B" w14:textId="77777777" w:rsidR="001E4270" w:rsidRPr="00A01139" w:rsidRDefault="001E4270" w:rsidP="00A01139">
      <w:pPr>
        <w:ind w:left="567"/>
        <w:jc w:val="both"/>
        <w:rPr>
          <w:sz w:val="28"/>
          <w:szCs w:val="28"/>
        </w:rPr>
      </w:pPr>
    </w:p>
    <w:p w14:paraId="108ADCC3" w14:textId="77777777" w:rsidR="001E4270" w:rsidRPr="00A01139" w:rsidRDefault="001E4270" w:rsidP="00A01139">
      <w:pPr>
        <w:ind w:left="567"/>
        <w:jc w:val="both"/>
        <w:rPr>
          <w:sz w:val="28"/>
          <w:szCs w:val="28"/>
        </w:rPr>
      </w:pPr>
    </w:p>
    <w:p w14:paraId="3A43E641" w14:textId="77777777" w:rsidR="001E4270" w:rsidRPr="00A01139" w:rsidRDefault="001E4270" w:rsidP="00A01139">
      <w:pPr>
        <w:ind w:left="567"/>
        <w:jc w:val="both"/>
        <w:rPr>
          <w:sz w:val="28"/>
          <w:szCs w:val="28"/>
        </w:rPr>
      </w:pPr>
    </w:p>
    <w:p w14:paraId="59E5208B" w14:textId="77777777" w:rsidR="001E4270" w:rsidRPr="00A01139" w:rsidRDefault="001E4270" w:rsidP="00A01139">
      <w:pPr>
        <w:ind w:left="567"/>
        <w:jc w:val="both"/>
        <w:rPr>
          <w:sz w:val="28"/>
          <w:szCs w:val="28"/>
        </w:rPr>
      </w:pPr>
    </w:p>
    <w:p w14:paraId="42EAEBF4" w14:textId="77777777" w:rsidR="00D16D51" w:rsidRPr="008312F1" w:rsidRDefault="00D16D51" w:rsidP="008312F1">
      <w:pPr>
        <w:pStyle w:val="h1"/>
        <w:jc w:val="both"/>
        <w:rPr>
          <w:rFonts w:cs="Times New Roman"/>
          <w:color w:val="auto"/>
          <w:sz w:val="28"/>
          <w:szCs w:val="28"/>
        </w:rPr>
      </w:pPr>
      <w:r w:rsidRPr="008312F1">
        <w:rPr>
          <w:rFonts w:cs="Times New Roman"/>
          <w:color w:val="auto"/>
          <w:sz w:val="28"/>
          <w:szCs w:val="28"/>
        </w:rPr>
        <w:lastRenderedPageBreak/>
        <w:t>1. ЦЕЛЕВОЙ РАЗДЕЛ</w:t>
      </w:r>
    </w:p>
    <w:p w14:paraId="496AB8EC" w14:textId="77777777" w:rsidR="00D16D51" w:rsidRPr="007B1319" w:rsidRDefault="00D16D51" w:rsidP="008312F1">
      <w:pPr>
        <w:pStyle w:val="h2-first"/>
        <w:jc w:val="both"/>
        <w:rPr>
          <w:rFonts w:cs="Times New Roman"/>
          <w:color w:val="auto"/>
          <w:sz w:val="24"/>
          <w:szCs w:val="24"/>
        </w:rPr>
      </w:pPr>
      <w:r w:rsidRPr="007B1319">
        <w:rPr>
          <w:rFonts w:cs="Times New Roman"/>
          <w:color w:val="auto"/>
          <w:sz w:val="24"/>
          <w:szCs w:val="24"/>
        </w:rPr>
        <w:t>1.1. Пояснительная записка</w:t>
      </w:r>
    </w:p>
    <w:p w14:paraId="49639D14" w14:textId="6997C8E4" w:rsidR="00BA4583" w:rsidRPr="008312F1" w:rsidRDefault="00BA4583" w:rsidP="008312F1">
      <w:pPr>
        <w:ind w:left="-5" w:right="-1" w:firstLine="572"/>
        <w:jc w:val="both"/>
        <w:rPr>
          <w:sz w:val="28"/>
          <w:szCs w:val="28"/>
        </w:rPr>
      </w:pPr>
      <w:r w:rsidRPr="008312F1">
        <w:rPr>
          <w:sz w:val="28"/>
          <w:szCs w:val="28"/>
        </w:rPr>
        <w:t>ООП НОО формировалась с учѐтом особенностей начальной школы</w:t>
      </w:r>
      <w:r w:rsidR="00D16D51" w:rsidRPr="008312F1">
        <w:rPr>
          <w:sz w:val="28"/>
          <w:szCs w:val="28"/>
        </w:rPr>
        <w:t xml:space="preserve"> МБОУ «Д</w:t>
      </w:r>
      <w:r w:rsidR="00477390">
        <w:rPr>
          <w:sz w:val="28"/>
          <w:szCs w:val="28"/>
        </w:rPr>
        <w:t>С</w:t>
      </w:r>
      <w:r w:rsidR="00D16D51" w:rsidRPr="008312F1">
        <w:rPr>
          <w:sz w:val="28"/>
          <w:szCs w:val="28"/>
        </w:rPr>
        <w:t>ОШ №1(КШ)</w:t>
      </w:r>
      <w:r w:rsidR="002C1321">
        <w:rPr>
          <w:sz w:val="28"/>
          <w:szCs w:val="28"/>
        </w:rPr>
        <w:t>»</w:t>
      </w:r>
      <w:r w:rsidRPr="008312F1">
        <w:rPr>
          <w:sz w:val="28"/>
          <w:szCs w:val="28"/>
        </w:rPr>
        <w:t xml:space="preserve">, как фундамента всего последующего обучения, и характерных особенностей младшего школьного возраста.  </w:t>
      </w:r>
    </w:p>
    <w:p w14:paraId="0D8DE58E" w14:textId="77777777" w:rsidR="00BA4583" w:rsidRPr="008312F1" w:rsidRDefault="00BA4583" w:rsidP="008312F1">
      <w:pPr>
        <w:ind w:left="-5" w:right="-1" w:firstLine="572"/>
        <w:jc w:val="both"/>
        <w:rPr>
          <w:sz w:val="28"/>
          <w:szCs w:val="28"/>
        </w:rPr>
      </w:pPr>
      <w:r w:rsidRPr="008312F1">
        <w:rPr>
          <w:sz w:val="28"/>
          <w:szCs w:val="28"/>
        </w:rPr>
        <w:t xml:space="preserve">Содержание основной образовательной программы начального общего образования учитывает особенности воспитательной системы школы. Миссия школы - </w:t>
      </w:r>
      <w:r w:rsidRPr="008312F1">
        <w:rPr>
          <w:color w:val="000000"/>
          <w:sz w:val="28"/>
          <w:szCs w:val="28"/>
        </w:rPr>
        <w:t>воспитание и обучение патриотически настроенного гражданина, готового к гражданской и военной службе.</w:t>
      </w:r>
    </w:p>
    <w:p w14:paraId="17AC3189" w14:textId="26B4F621" w:rsidR="00BA4583" w:rsidRPr="008312F1" w:rsidRDefault="00A26A7A" w:rsidP="008312F1">
      <w:pPr>
        <w:spacing w:after="36"/>
        <w:ind w:right="-1" w:firstLine="567"/>
        <w:jc w:val="both"/>
        <w:rPr>
          <w:sz w:val="28"/>
          <w:szCs w:val="28"/>
        </w:rPr>
      </w:pPr>
      <w:r w:rsidRPr="008312F1">
        <w:rPr>
          <w:sz w:val="28"/>
          <w:szCs w:val="28"/>
        </w:rPr>
        <w:t xml:space="preserve"> </w:t>
      </w:r>
      <w:r w:rsidR="00BA4583" w:rsidRPr="008312F1">
        <w:rPr>
          <w:sz w:val="28"/>
          <w:szCs w:val="28"/>
        </w:rPr>
        <w:t xml:space="preserve">Основная образовательная программа начального общего образования </w:t>
      </w:r>
      <w:r w:rsidRPr="008312F1">
        <w:rPr>
          <w:sz w:val="28"/>
          <w:szCs w:val="28"/>
        </w:rPr>
        <w:t>МБОУ «Д</w:t>
      </w:r>
      <w:r w:rsidR="00477390">
        <w:rPr>
          <w:sz w:val="28"/>
          <w:szCs w:val="28"/>
        </w:rPr>
        <w:t>С</w:t>
      </w:r>
      <w:r w:rsidRPr="008312F1">
        <w:rPr>
          <w:sz w:val="28"/>
          <w:szCs w:val="28"/>
        </w:rPr>
        <w:t>ОШ №1(КШ)</w:t>
      </w:r>
      <w:r w:rsidR="002C1321">
        <w:rPr>
          <w:sz w:val="28"/>
          <w:szCs w:val="28"/>
        </w:rPr>
        <w:t>»</w:t>
      </w:r>
      <w:r w:rsidR="00BA4583" w:rsidRPr="008312F1">
        <w:rPr>
          <w:sz w:val="28"/>
          <w:szCs w:val="28"/>
        </w:rPr>
        <w:t xml:space="preserve">: </w:t>
      </w:r>
    </w:p>
    <w:p w14:paraId="43F50A0B" w14:textId="77777777" w:rsidR="00BA4583" w:rsidRPr="00A26A7A" w:rsidRDefault="00BA4583" w:rsidP="00A30BD4">
      <w:pPr>
        <w:pStyle w:val="a8"/>
        <w:numPr>
          <w:ilvl w:val="0"/>
          <w:numId w:val="1"/>
        </w:numPr>
        <w:spacing w:after="13" w:line="269" w:lineRule="auto"/>
        <w:ind w:right="-1"/>
        <w:jc w:val="both"/>
        <w:rPr>
          <w:sz w:val="28"/>
          <w:szCs w:val="28"/>
        </w:rPr>
      </w:pPr>
      <w:r w:rsidRPr="00A26A7A">
        <w:rPr>
          <w:b/>
          <w:sz w:val="28"/>
          <w:szCs w:val="28"/>
        </w:rPr>
        <w:t>определяет</w:t>
      </w:r>
      <w:r w:rsidRPr="00A26A7A">
        <w:rPr>
          <w:sz w:val="28"/>
          <w:szCs w:val="28"/>
        </w:rPr>
        <w:t xml:space="preserve"> содержание и организацию образовательного процесса на уровне начального общего образования;  </w:t>
      </w:r>
    </w:p>
    <w:p w14:paraId="2A8F2775" w14:textId="77777777" w:rsidR="00BA4583" w:rsidRPr="00A26A7A" w:rsidRDefault="00BA4583" w:rsidP="00A30BD4">
      <w:pPr>
        <w:pStyle w:val="a8"/>
        <w:numPr>
          <w:ilvl w:val="0"/>
          <w:numId w:val="1"/>
        </w:numPr>
        <w:spacing w:after="13" w:line="269" w:lineRule="auto"/>
        <w:ind w:right="-1"/>
        <w:jc w:val="both"/>
        <w:rPr>
          <w:sz w:val="28"/>
          <w:szCs w:val="28"/>
        </w:rPr>
      </w:pPr>
      <w:r w:rsidRPr="00A26A7A">
        <w:rPr>
          <w:b/>
          <w:sz w:val="28"/>
          <w:szCs w:val="28"/>
        </w:rPr>
        <w:t xml:space="preserve">соответствует </w:t>
      </w:r>
      <w:r w:rsidRPr="00A26A7A">
        <w:rPr>
          <w:sz w:val="28"/>
          <w:szCs w:val="28"/>
        </w:rPr>
        <w:t>основным принципам государственной политики РФ в области образования, изложенным в Законе Российской Федерации «Об образовании в Российской Федерации»;</w:t>
      </w:r>
      <w:r w:rsidRPr="00A26A7A">
        <w:rPr>
          <w:b/>
          <w:sz w:val="28"/>
          <w:szCs w:val="28"/>
        </w:rPr>
        <w:t xml:space="preserve"> </w:t>
      </w:r>
      <w:r w:rsidRPr="00A26A7A">
        <w:rPr>
          <w:sz w:val="28"/>
          <w:szCs w:val="28"/>
        </w:rPr>
        <w:t xml:space="preserve"> </w:t>
      </w:r>
    </w:p>
    <w:p w14:paraId="50E976B7" w14:textId="77777777" w:rsidR="00BA4583" w:rsidRPr="00A26A7A" w:rsidRDefault="00BA4583" w:rsidP="00A30BD4">
      <w:pPr>
        <w:pStyle w:val="a8"/>
        <w:numPr>
          <w:ilvl w:val="0"/>
          <w:numId w:val="1"/>
        </w:numPr>
        <w:spacing w:after="37" w:line="269" w:lineRule="auto"/>
        <w:ind w:right="-1"/>
        <w:jc w:val="both"/>
        <w:rPr>
          <w:sz w:val="28"/>
          <w:szCs w:val="28"/>
        </w:rPr>
      </w:pPr>
      <w:r w:rsidRPr="00A26A7A">
        <w:rPr>
          <w:b/>
          <w:sz w:val="28"/>
          <w:szCs w:val="28"/>
        </w:rPr>
        <w:t xml:space="preserve">направлена </w:t>
      </w:r>
      <w:r w:rsidRPr="00A26A7A">
        <w:rPr>
          <w:sz w:val="28"/>
          <w:szCs w:val="28"/>
        </w:rPr>
        <w:t>на</w:t>
      </w:r>
      <w:r w:rsidRPr="00A26A7A">
        <w:rPr>
          <w:b/>
          <w:sz w:val="28"/>
          <w:szCs w:val="28"/>
        </w:rPr>
        <w:t xml:space="preserve"> </w:t>
      </w:r>
      <w:r w:rsidRPr="00A26A7A">
        <w:rPr>
          <w:sz w:val="28"/>
          <w:szCs w:val="28"/>
        </w:rPr>
        <w:t xml:space="preserve">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14:paraId="277C21B3" w14:textId="77777777" w:rsidR="00BA4583" w:rsidRPr="00A26A7A" w:rsidRDefault="00BA4583" w:rsidP="00A30BD4">
      <w:pPr>
        <w:pStyle w:val="a8"/>
        <w:numPr>
          <w:ilvl w:val="0"/>
          <w:numId w:val="1"/>
        </w:numPr>
        <w:spacing w:after="13" w:line="269" w:lineRule="auto"/>
        <w:ind w:right="-1"/>
        <w:jc w:val="both"/>
        <w:rPr>
          <w:sz w:val="28"/>
          <w:szCs w:val="28"/>
        </w:rPr>
      </w:pPr>
      <w:r w:rsidRPr="00A26A7A">
        <w:rPr>
          <w:b/>
          <w:sz w:val="28"/>
          <w:szCs w:val="28"/>
        </w:rPr>
        <w:t xml:space="preserve">сформирована </w:t>
      </w:r>
      <w:r w:rsidRPr="00A26A7A">
        <w:rPr>
          <w:sz w:val="28"/>
          <w:szCs w:val="28"/>
        </w:rPr>
        <w:t xml:space="preserve">с учетом особенностей начального общего образования как фундамента всего последующего обучения;  </w:t>
      </w:r>
    </w:p>
    <w:p w14:paraId="602593FC" w14:textId="77777777" w:rsidR="00BA4583" w:rsidRPr="00A26A7A" w:rsidRDefault="00BA4583" w:rsidP="00A30BD4">
      <w:pPr>
        <w:pStyle w:val="a8"/>
        <w:numPr>
          <w:ilvl w:val="0"/>
          <w:numId w:val="1"/>
        </w:numPr>
        <w:spacing w:after="13" w:line="269" w:lineRule="auto"/>
        <w:ind w:right="-1"/>
        <w:jc w:val="both"/>
        <w:rPr>
          <w:sz w:val="28"/>
          <w:szCs w:val="28"/>
        </w:rPr>
      </w:pPr>
      <w:r w:rsidRPr="00A26A7A">
        <w:rPr>
          <w:b/>
          <w:sz w:val="28"/>
          <w:szCs w:val="28"/>
        </w:rPr>
        <w:t xml:space="preserve">учитывает </w:t>
      </w:r>
      <w:r w:rsidRPr="00A26A7A">
        <w:rPr>
          <w:sz w:val="28"/>
          <w:szCs w:val="28"/>
        </w:rPr>
        <w:t xml:space="preserve">физиологические и психологические особенности детей младшего возраста, разброс в темпах и направлениях развития детей, индивидуальные различия в их познавательной деятельности, восприятии, внимании, памяти, речи, моторике;   </w:t>
      </w:r>
    </w:p>
    <w:p w14:paraId="1CAB2116" w14:textId="77777777" w:rsidR="00BA4583" w:rsidRPr="00A26A7A" w:rsidRDefault="00BA4583" w:rsidP="00A30BD4">
      <w:pPr>
        <w:pStyle w:val="a8"/>
        <w:numPr>
          <w:ilvl w:val="0"/>
          <w:numId w:val="1"/>
        </w:numPr>
        <w:spacing w:after="13" w:line="269" w:lineRule="auto"/>
        <w:ind w:right="-1"/>
        <w:jc w:val="both"/>
        <w:rPr>
          <w:sz w:val="28"/>
          <w:szCs w:val="28"/>
        </w:rPr>
      </w:pPr>
      <w:r w:rsidRPr="00A26A7A">
        <w:rPr>
          <w:b/>
          <w:sz w:val="28"/>
          <w:szCs w:val="28"/>
        </w:rPr>
        <w:t>предусматривает</w:t>
      </w:r>
      <w:r w:rsidRPr="00A26A7A">
        <w:rPr>
          <w:sz w:val="28"/>
          <w:szCs w:val="28"/>
        </w:rPr>
        <w:t xml:space="preserve"> достижение планируемых результатов ООП НОО всеми обучающимися;  </w:t>
      </w:r>
    </w:p>
    <w:p w14:paraId="6C210A1A" w14:textId="77777777" w:rsidR="00BA4583" w:rsidRPr="00A26A7A" w:rsidRDefault="00BA4583" w:rsidP="00A30BD4">
      <w:pPr>
        <w:pStyle w:val="a8"/>
        <w:numPr>
          <w:ilvl w:val="0"/>
          <w:numId w:val="1"/>
        </w:numPr>
        <w:spacing w:after="13" w:line="269" w:lineRule="auto"/>
        <w:ind w:right="-1"/>
        <w:jc w:val="both"/>
        <w:rPr>
          <w:sz w:val="28"/>
          <w:szCs w:val="28"/>
        </w:rPr>
      </w:pPr>
      <w:r w:rsidRPr="00A26A7A">
        <w:rPr>
          <w:b/>
          <w:sz w:val="28"/>
          <w:szCs w:val="28"/>
        </w:rPr>
        <w:t>опирается</w:t>
      </w:r>
      <w:r w:rsidRPr="00A26A7A">
        <w:rPr>
          <w:sz w:val="28"/>
          <w:szCs w:val="28"/>
        </w:rPr>
        <w:t xml:space="preserve"> на принципы: учёта ФГОС НОО, учёта языка обучения, учёта ведущей деятельности обучающего, индивидуализации обучения, преемственности и перспективности, интеграции обучения и воспитания, здоровьесбережения  .   </w:t>
      </w:r>
    </w:p>
    <w:p w14:paraId="7E9F1328" w14:textId="77777777" w:rsidR="007B1319" w:rsidRDefault="007B1319" w:rsidP="008312F1">
      <w:pPr>
        <w:widowControl w:val="0"/>
        <w:tabs>
          <w:tab w:val="left" w:pos="1413"/>
        </w:tabs>
        <w:ind w:right="-1"/>
        <w:jc w:val="both"/>
        <w:rPr>
          <w:b/>
          <w:sz w:val="28"/>
          <w:szCs w:val="28"/>
        </w:rPr>
      </w:pPr>
    </w:p>
    <w:p w14:paraId="37AEEFB3" w14:textId="77777777" w:rsidR="007B1319" w:rsidRDefault="007B1319" w:rsidP="008312F1">
      <w:pPr>
        <w:widowControl w:val="0"/>
        <w:tabs>
          <w:tab w:val="left" w:pos="1413"/>
        </w:tabs>
        <w:ind w:right="-1"/>
        <w:jc w:val="both"/>
        <w:rPr>
          <w:b/>
          <w:sz w:val="28"/>
          <w:szCs w:val="28"/>
        </w:rPr>
      </w:pPr>
    </w:p>
    <w:p w14:paraId="4A8D81BA" w14:textId="77777777" w:rsidR="00BA4583" w:rsidRPr="00A26A7A" w:rsidRDefault="00BA4583" w:rsidP="008312F1">
      <w:pPr>
        <w:widowControl w:val="0"/>
        <w:tabs>
          <w:tab w:val="left" w:pos="1413"/>
        </w:tabs>
        <w:ind w:right="-1"/>
        <w:jc w:val="both"/>
        <w:rPr>
          <w:b/>
          <w:sz w:val="28"/>
          <w:szCs w:val="28"/>
        </w:rPr>
      </w:pPr>
      <w:r w:rsidRPr="00A26A7A">
        <w:rPr>
          <w:b/>
          <w:sz w:val="28"/>
          <w:szCs w:val="28"/>
        </w:rPr>
        <w:t>Целями  реализации ООП НОО являются:</w:t>
      </w:r>
    </w:p>
    <w:p w14:paraId="31B6A732" w14:textId="65FAFE14" w:rsidR="00BA4583" w:rsidRPr="008312F1" w:rsidRDefault="00BA4583" w:rsidP="00A30BD4">
      <w:pPr>
        <w:pStyle w:val="a8"/>
        <w:numPr>
          <w:ilvl w:val="0"/>
          <w:numId w:val="2"/>
        </w:numPr>
        <w:ind w:right="-1"/>
        <w:jc w:val="both"/>
        <w:rPr>
          <w:sz w:val="28"/>
          <w:szCs w:val="28"/>
        </w:rPr>
      </w:pPr>
      <w:r w:rsidRPr="008312F1">
        <w:rPr>
          <w:sz w:val="28"/>
          <w:szCs w:val="28"/>
        </w:rPr>
        <w:lastRenderedPageBreak/>
        <w:t>обеспечение права каждого учащегося  на получение качественного образования, включающего обучение, развитие и воспитание;</w:t>
      </w:r>
    </w:p>
    <w:p w14:paraId="4738EED9" w14:textId="68FD2D97" w:rsidR="00BA4583" w:rsidRPr="008312F1" w:rsidRDefault="00BA4583" w:rsidP="00A30BD4">
      <w:pPr>
        <w:pStyle w:val="a8"/>
        <w:numPr>
          <w:ilvl w:val="0"/>
          <w:numId w:val="2"/>
        </w:numPr>
        <w:jc w:val="both"/>
        <w:rPr>
          <w:sz w:val="28"/>
          <w:szCs w:val="28"/>
        </w:rPr>
      </w:pPr>
      <w:r w:rsidRPr="008312F1">
        <w:rPr>
          <w:sz w:val="28"/>
          <w:szCs w:val="28"/>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14:paraId="6E2FD1D2" w14:textId="1B4AD103" w:rsidR="00BA4583" w:rsidRPr="008312F1" w:rsidRDefault="00BA4583" w:rsidP="00A30BD4">
      <w:pPr>
        <w:pStyle w:val="a8"/>
        <w:numPr>
          <w:ilvl w:val="0"/>
          <w:numId w:val="2"/>
        </w:numPr>
        <w:jc w:val="both"/>
        <w:rPr>
          <w:sz w:val="28"/>
          <w:szCs w:val="28"/>
        </w:rPr>
      </w:pPr>
      <w:r w:rsidRPr="008312F1">
        <w:rPr>
          <w:sz w:val="28"/>
          <w:szCs w:val="28"/>
        </w:rPr>
        <w:t>создание условий для свободного развития каждого обучающегося с учётом его потребностей, возможностей и стремления к самореализации;</w:t>
      </w:r>
    </w:p>
    <w:p w14:paraId="3B916112" w14:textId="0B6B7556" w:rsidR="00BA4583" w:rsidRPr="008312F1" w:rsidRDefault="00BA4583" w:rsidP="00A30BD4">
      <w:pPr>
        <w:pStyle w:val="a8"/>
        <w:numPr>
          <w:ilvl w:val="0"/>
          <w:numId w:val="2"/>
        </w:numPr>
        <w:jc w:val="both"/>
        <w:rPr>
          <w:sz w:val="28"/>
          <w:szCs w:val="28"/>
        </w:rPr>
      </w:pPr>
      <w:r w:rsidRPr="008312F1">
        <w:rPr>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14:paraId="5345CC13" w14:textId="77777777" w:rsidR="00BA4583" w:rsidRPr="00A26A7A" w:rsidRDefault="00BA4583" w:rsidP="00A26A7A">
      <w:pPr>
        <w:widowControl w:val="0"/>
        <w:tabs>
          <w:tab w:val="left" w:pos="1387"/>
        </w:tabs>
        <w:spacing w:line="480" w:lineRule="exact"/>
        <w:jc w:val="both"/>
        <w:rPr>
          <w:b/>
          <w:sz w:val="28"/>
          <w:szCs w:val="28"/>
        </w:rPr>
      </w:pPr>
      <w:r w:rsidRPr="00A26A7A">
        <w:rPr>
          <w:b/>
          <w:sz w:val="28"/>
          <w:szCs w:val="28"/>
        </w:rPr>
        <w:t>Задачи реализации образовательной программы:</w:t>
      </w:r>
    </w:p>
    <w:p w14:paraId="37B2DB41" w14:textId="77777777" w:rsidR="00BA4583" w:rsidRPr="008312F1" w:rsidRDefault="00BA4583" w:rsidP="00A30BD4">
      <w:pPr>
        <w:pStyle w:val="a8"/>
        <w:numPr>
          <w:ilvl w:val="0"/>
          <w:numId w:val="3"/>
        </w:numPr>
        <w:tabs>
          <w:tab w:val="left" w:pos="9355"/>
        </w:tabs>
        <w:spacing w:after="13" w:line="269" w:lineRule="auto"/>
        <w:ind w:right="-1"/>
        <w:jc w:val="both"/>
        <w:rPr>
          <w:sz w:val="28"/>
          <w:szCs w:val="28"/>
        </w:rPr>
      </w:pPr>
      <w:r w:rsidRPr="008312F1">
        <w:rPr>
          <w:sz w:val="28"/>
          <w:szCs w:val="28"/>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14:paraId="63922B19" w14:textId="77777777" w:rsidR="00BA4583" w:rsidRPr="008312F1" w:rsidRDefault="00BA4583" w:rsidP="00A30BD4">
      <w:pPr>
        <w:pStyle w:val="a8"/>
        <w:numPr>
          <w:ilvl w:val="0"/>
          <w:numId w:val="3"/>
        </w:numPr>
        <w:tabs>
          <w:tab w:val="left" w:pos="9355"/>
        </w:tabs>
        <w:spacing w:after="13" w:line="269" w:lineRule="auto"/>
        <w:ind w:right="-1"/>
        <w:jc w:val="both"/>
        <w:rPr>
          <w:sz w:val="28"/>
          <w:szCs w:val="28"/>
        </w:rPr>
      </w:pPr>
      <w:r w:rsidRPr="008312F1">
        <w:rPr>
          <w:sz w:val="28"/>
          <w:szCs w:val="28"/>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798C39CB" w14:textId="53585BF2" w:rsidR="00BA4583" w:rsidRPr="008312F1" w:rsidRDefault="00BA4583" w:rsidP="00A30BD4">
      <w:pPr>
        <w:pStyle w:val="a8"/>
        <w:numPr>
          <w:ilvl w:val="0"/>
          <w:numId w:val="3"/>
        </w:numPr>
        <w:tabs>
          <w:tab w:val="left" w:pos="9355"/>
        </w:tabs>
        <w:spacing w:after="13" w:line="269" w:lineRule="auto"/>
        <w:ind w:right="-1"/>
        <w:jc w:val="both"/>
        <w:rPr>
          <w:sz w:val="28"/>
          <w:szCs w:val="28"/>
        </w:rPr>
      </w:pPr>
      <w:r w:rsidRPr="008312F1">
        <w:rPr>
          <w:sz w:val="28"/>
          <w:szCs w:val="28"/>
        </w:rPr>
        <w:t>становление и</w:t>
      </w:r>
      <w:r w:rsidR="008312F1">
        <w:rPr>
          <w:sz w:val="28"/>
          <w:szCs w:val="28"/>
        </w:rPr>
        <w:t xml:space="preserve"> развитие личности в её</w:t>
      </w:r>
      <w:r w:rsidRPr="008312F1">
        <w:rPr>
          <w:sz w:val="28"/>
          <w:szCs w:val="28"/>
        </w:rPr>
        <w:t xml:space="preserve"> индивидуальности, самобытности, уникальности и неповторимости;  </w:t>
      </w:r>
    </w:p>
    <w:p w14:paraId="1392072D" w14:textId="77777777" w:rsidR="00BA4583" w:rsidRPr="008312F1" w:rsidRDefault="00BA4583" w:rsidP="00A30BD4">
      <w:pPr>
        <w:pStyle w:val="a8"/>
        <w:numPr>
          <w:ilvl w:val="0"/>
          <w:numId w:val="3"/>
        </w:numPr>
        <w:tabs>
          <w:tab w:val="left" w:pos="9355"/>
        </w:tabs>
        <w:spacing w:after="13" w:line="269" w:lineRule="auto"/>
        <w:ind w:right="-1"/>
        <w:jc w:val="both"/>
        <w:rPr>
          <w:sz w:val="28"/>
          <w:szCs w:val="28"/>
        </w:rPr>
      </w:pPr>
      <w:r w:rsidRPr="008312F1">
        <w:rPr>
          <w:sz w:val="28"/>
          <w:szCs w:val="28"/>
        </w:rPr>
        <w:t xml:space="preserve">обеспечение преемственности дошкольного, начального общего и основного общего образования;  </w:t>
      </w:r>
    </w:p>
    <w:p w14:paraId="642A0883" w14:textId="77777777" w:rsidR="00BA4583" w:rsidRPr="008312F1" w:rsidRDefault="00BA4583" w:rsidP="00A30BD4">
      <w:pPr>
        <w:pStyle w:val="a8"/>
        <w:numPr>
          <w:ilvl w:val="0"/>
          <w:numId w:val="3"/>
        </w:numPr>
        <w:tabs>
          <w:tab w:val="left" w:pos="9355"/>
        </w:tabs>
        <w:spacing w:after="13" w:line="269" w:lineRule="auto"/>
        <w:ind w:right="-1"/>
        <w:jc w:val="both"/>
        <w:rPr>
          <w:sz w:val="28"/>
          <w:szCs w:val="28"/>
        </w:rPr>
      </w:pPr>
      <w:r w:rsidRPr="008312F1">
        <w:rPr>
          <w:sz w:val="28"/>
          <w:szCs w:val="28"/>
        </w:rPr>
        <w:t xml:space="preserve">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 (далее - дети с ОВЗ);  </w:t>
      </w:r>
    </w:p>
    <w:p w14:paraId="3B956826" w14:textId="77777777" w:rsidR="00BA4583" w:rsidRPr="008312F1" w:rsidRDefault="00BA4583" w:rsidP="00A30BD4">
      <w:pPr>
        <w:pStyle w:val="a8"/>
        <w:numPr>
          <w:ilvl w:val="0"/>
          <w:numId w:val="3"/>
        </w:numPr>
        <w:tabs>
          <w:tab w:val="left" w:pos="9355"/>
        </w:tabs>
        <w:spacing w:after="13" w:line="269" w:lineRule="auto"/>
        <w:ind w:right="-1"/>
        <w:jc w:val="both"/>
        <w:rPr>
          <w:sz w:val="28"/>
          <w:szCs w:val="28"/>
        </w:rPr>
      </w:pPr>
      <w:r w:rsidRPr="008312F1">
        <w:rPr>
          <w:sz w:val="28"/>
          <w:szCs w:val="28"/>
        </w:rPr>
        <w:t xml:space="preserve">обеспечение доступности получения качественного начального общего образования;  </w:t>
      </w:r>
    </w:p>
    <w:p w14:paraId="6DC95C7C" w14:textId="77777777" w:rsidR="00BA4583" w:rsidRPr="008312F1" w:rsidRDefault="00BA4583" w:rsidP="00A30BD4">
      <w:pPr>
        <w:pStyle w:val="a8"/>
        <w:numPr>
          <w:ilvl w:val="0"/>
          <w:numId w:val="3"/>
        </w:numPr>
        <w:tabs>
          <w:tab w:val="left" w:pos="9355"/>
        </w:tabs>
        <w:spacing w:after="13" w:line="269" w:lineRule="auto"/>
        <w:ind w:right="-1"/>
        <w:jc w:val="both"/>
        <w:rPr>
          <w:sz w:val="28"/>
          <w:szCs w:val="28"/>
        </w:rPr>
      </w:pPr>
      <w:r w:rsidRPr="008312F1">
        <w:rPr>
          <w:sz w:val="28"/>
          <w:szCs w:val="28"/>
        </w:rPr>
        <w:t xml:space="preserve">выявление и развитие способностей учащихся, в том числе лиц, проявивших выдающиеся способности, через систему секций, студий и кружков, организацию общественно полезной деятельности;  </w:t>
      </w:r>
    </w:p>
    <w:p w14:paraId="60EDE35A" w14:textId="77777777" w:rsidR="00BA4583" w:rsidRPr="008312F1" w:rsidRDefault="00BA4583" w:rsidP="00A30BD4">
      <w:pPr>
        <w:pStyle w:val="a8"/>
        <w:numPr>
          <w:ilvl w:val="0"/>
          <w:numId w:val="3"/>
        </w:numPr>
        <w:tabs>
          <w:tab w:val="left" w:pos="9355"/>
        </w:tabs>
        <w:spacing w:after="13" w:line="269" w:lineRule="auto"/>
        <w:ind w:right="-1"/>
        <w:jc w:val="both"/>
        <w:rPr>
          <w:sz w:val="28"/>
          <w:szCs w:val="28"/>
        </w:rPr>
      </w:pPr>
      <w:r w:rsidRPr="008312F1">
        <w:rPr>
          <w:sz w:val="28"/>
          <w:szCs w:val="28"/>
        </w:rPr>
        <w:t xml:space="preserve">организация интеллектуальных и творческих соревнований и проектно-исследовательской деятельности;   </w:t>
      </w:r>
    </w:p>
    <w:p w14:paraId="2137D986" w14:textId="77777777" w:rsidR="00BA4583" w:rsidRPr="008312F1" w:rsidRDefault="00BA4583" w:rsidP="00A30BD4">
      <w:pPr>
        <w:pStyle w:val="a8"/>
        <w:numPr>
          <w:ilvl w:val="0"/>
          <w:numId w:val="3"/>
        </w:numPr>
        <w:spacing w:after="13" w:line="269" w:lineRule="auto"/>
        <w:ind w:right="-1"/>
        <w:jc w:val="both"/>
        <w:rPr>
          <w:sz w:val="28"/>
          <w:szCs w:val="28"/>
        </w:rPr>
      </w:pPr>
      <w:r w:rsidRPr="008312F1">
        <w:rPr>
          <w:sz w:val="28"/>
          <w:szCs w:val="28"/>
        </w:rPr>
        <w:t xml:space="preserve">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76A0BDBF" w14:textId="669D226F" w:rsidR="00BA4583" w:rsidRPr="00A01139" w:rsidRDefault="00BA4583" w:rsidP="00C70AEE">
      <w:pPr>
        <w:ind w:left="5" w:right="-1" w:firstLine="572"/>
        <w:jc w:val="both"/>
        <w:rPr>
          <w:sz w:val="28"/>
          <w:szCs w:val="28"/>
        </w:rPr>
      </w:pPr>
      <w:r w:rsidRPr="00A01139">
        <w:rPr>
          <w:sz w:val="28"/>
          <w:szCs w:val="28"/>
        </w:rPr>
        <w:lastRenderedPageBreak/>
        <w:t xml:space="preserve"> Нормативный срок освоения программы – 4 года. Основными субъектами образовательного процесса являются учащиеся</w:t>
      </w:r>
      <w:r w:rsidR="00A26A7A">
        <w:rPr>
          <w:sz w:val="28"/>
          <w:szCs w:val="28"/>
        </w:rPr>
        <w:t xml:space="preserve"> 1-4 классов</w:t>
      </w:r>
      <w:r w:rsidRPr="00A01139">
        <w:rPr>
          <w:sz w:val="28"/>
          <w:szCs w:val="28"/>
        </w:rPr>
        <w:t>, достигшие школьного возраста (1класс – от 6 лет 5мес. до 7 лет 10 мес., и т.д.), родители (законные представители) (путѐм участия в родительском комитете класса, Управляющем совете), педагоги, общественность (через участие в Управляющем совете школы).</w:t>
      </w:r>
      <w:r w:rsidRPr="00A01139">
        <w:rPr>
          <w:color w:val="FF0000"/>
          <w:sz w:val="28"/>
          <w:szCs w:val="28"/>
        </w:rPr>
        <w:t xml:space="preserve"> </w:t>
      </w:r>
      <w:r w:rsidRPr="00A01139">
        <w:rPr>
          <w:sz w:val="28"/>
          <w:szCs w:val="28"/>
        </w:rPr>
        <w:t xml:space="preserve"> </w:t>
      </w:r>
    </w:p>
    <w:p w14:paraId="33015F86" w14:textId="18A167EB" w:rsidR="00C70AEE" w:rsidRPr="00B54DC2" w:rsidRDefault="00BA4583" w:rsidP="0032768B">
      <w:pPr>
        <w:pStyle w:val="ab"/>
        <w:spacing w:after="0" w:line="240" w:lineRule="auto"/>
        <w:jc w:val="both"/>
        <w:rPr>
          <w:rFonts w:ascii="Times New Roman" w:hAnsi="Times New Roman"/>
          <w:sz w:val="28"/>
          <w:szCs w:val="28"/>
        </w:rPr>
      </w:pPr>
      <w:r w:rsidRPr="00B54DC2">
        <w:rPr>
          <w:rFonts w:ascii="Times New Roman" w:hAnsi="Times New Roman"/>
          <w:sz w:val="28"/>
          <w:szCs w:val="28"/>
        </w:rPr>
        <w:t xml:space="preserve">     </w:t>
      </w:r>
      <w:r w:rsidR="00A26A7A" w:rsidRPr="00B54DC2">
        <w:rPr>
          <w:rFonts w:ascii="Times New Roman" w:hAnsi="Times New Roman"/>
          <w:sz w:val="28"/>
          <w:szCs w:val="28"/>
          <w:shd w:val="clear" w:color="auto" w:fill="FFFFFF"/>
        </w:rPr>
        <w:t xml:space="preserve">Начальное общее образование может быть получено в </w:t>
      </w:r>
      <w:r w:rsidR="00A26A7A" w:rsidRPr="00B54DC2">
        <w:rPr>
          <w:rFonts w:ascii="Times New Roman" w:hAnsi="Times New Roman"/>
          <w:sz w:val="28"/>
          <w:szCs w:val="28"/>
        </w:rPr>
        <w:t>МБОУ «Д</w:t>
      </w:r>
      <w:r w:rsidR="00477390" w:rsidRPr="00B54DC2">
        <w:rPr>
          <w:rFonts w:ascii="Times New Roman" w:hAnsi="Times New Roman"/>
          <w:sz w:val="28"/>
          <w:szCs w:val="28"/>
        </w:rPr>
        <w:t>С</w:t>
      </w:r>
      <w:r w:rsidR="00A26A7A" w:rsidRPr="00B54DC2">
        <w:rPr>
          <w:rFonts w:ascii="Times New Roman" w:hAnsi="Times New Roman"/>
          <w:sz w:val="28"/>
          <w:szCs w:val="28"/>
        </w:rPr>
        <w:t>ОШ №1(КШ)</w:t>
      </w:r>
      <w:r w:rsidR="002C1321" w:rsidRPr="00B54DC2">
        <w:rPr>
          <w:rFonts w:ascii="Times New Roman" w:hAnsi="Times New Roman"/>
          <w:sz w:val="28"/>
          <w:szCs w:val="28"/>
        </w:rPr>
        <w:t>»</w:t>
      </w:r>
      <w:r w:rsidR="00A26A7A" w:rsidRPr="00B54DC2">
        <w:rPr>
          <w:rFonts w:ascii="Times New Roman" w:hAnsi="Times New Roman"/>
          <w:sz w:val="28"/>
          <w:szCs w:val="28"/>
        </w:rPr>
        <w:t xml:space="preserve"> </w:t>
      </w:r>
      <w:r w:rsidR="00A26A7A" w:rsidRPr="00B54DC2">
        <w:rPr>
          <w:rFonts w:ascii="Times New Roman" w:hAnsi="Times New Roman"/>
          <w:sz w:val="28"/>
          <w:szCs w:val="28"/>
          <w:shd w:val="clear" w:color="auto" w:fill="FFFFFF"/>
        </w:rPr>
        <w:t>в очной форме, вне организации, в форме семейного образования.</w:t>
      </w:r>
      <w:r w:rsidR="00A26A7A" w:rsidRPr="00B54DC2">
        <w:rPr>
          <w:rFonts w:ascii="Times New Roman" w:hAnsi="Times New Roman"/>
          <w:sz w:val="28"/>
          <w:szCs w:val="28"/>
        </w:rPr>
        <w:t xml:space="preserve"> </w:t>
      </w:r>
      <w:r w:rsidR="00C70AEE" w:rsidRPr="00B54DC2">
        <w:rPr>
          <w:rFonts w:ascii="Times New Roman" w:hAnsi="Times New Roman"/>
          <w:sz w:val="28"/>
          <w:szCs w:val="28"/>
        </w:rPr>
        <w:t>Срок получения начального общего образования составляет четыре года. Все компоненты образовательной программы разработаны на основе Стандарта и с учетом содержания УМК «Школа России».</w:t>
      </w:r>
    </w:p>
    <w:p w14:paraId="0F9C40F3" w14:textId="284FE2AF" w:rsidR="00BA4583" w:rsidRPr="00B54DC2" w:rsidRDefault="0032768B" w:rsidP="0032768B">
      <w:pPr>
        <w:tabs>
          <w:tab w:val="left" w:pos="9355"/>
        </w:tabs>
        <w:ind w:firstLine="572"/>
        <w:jc w:val="both"/>
        <w:rPr>
          <w:sz w:val="28"/>
          <w:szCs w:val="28"/>
        </w:rPr>
      </w:pPr>
      <w:r w:rsidRPr="00B54DC2">
        <w:rPr>
          <w:sz w:val="28"/>
          <w:szCs w:val="28"/>
        </w:rPr>
        <w:t xml:space="preserve">Программа строится с учётом психологических особенностей обучающегося младшего школьного возраста. 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w:t>
      </w:r>
      <w:r w:rsidR="00BA4583" w:rsidRPr="00B54DC2">
        <w:rPr>
          <w:sz w:val="28"/>
          <w:szCs w:val="28"/>
        </w:rPr>
        <w:t xml:space="preserve">Учебная нагрузка и режим занятий определены в соответствии с действующими санитарными нормами.  </w:t>
      </w:r>
    </w:p>
    <w:p w14:paraId="787467CA" w14:textId="77777777" w:rsidR="00BA4583" w:rsidRPr="008312F1" w:rsidRDefault="00BA4583" w:rsidP="00C70AEE">
      <w:pPr>
        <w:tabs>
          <w:tab w:val="left" w:pos="9355"/>
        </w:tabs>
        <w:ind w:left="-5" w:right="-1" w:firstLine="572"/>
        <w:jc w:val="both"/>
        <w:rPr>
          <w:sz w:val="28"/>
          <w:szCs w:val="28"/>
        </w:rPr>
      </w:pPr>
      <w:r w:rsidRPr="008312F1">
        <w:rPr>
          <w:sz w:val="28"/>
          <w:szCs w:val="28"/>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в том числе, через внеурочную деятельность. </w:t>
      </w:r>
    </w:p>
    <w:p w14:paraId="058BDF62" w14:textId="07236049" w:rsidR="008312F1" w:rsidRPr="008312F1" w:rsidRDefault="00BA4583" w:rsidP="00C70AEE">
      <w:pPr>
        <w:tabs>
          <w:tab w:val="left" w:pos="9355"/>
        </w:tabs>
        <w:ind w:left="-5" w:right="-1" w:firstLine="572"/>
        <w:jc w:val="both"/>
        <w:rPr>
          <w:sz w:val="28"/>
          <w:szCs w:val="28"/>
        </w:rPr>
      </w:pPr>
      <w:r w:rsidRPr="008312F1">
        <w:rPr>
          <w:sz w:val="28"/>
          <w:szCs w:val="28"/>
        </w:rPr>
        <w:t xml:space="preserve"> Реализация внеурочной деятельности в Учреждении строится на основе оптимизационной модели - оптимизации всех внутренних ресурсов образовательного учреждения. В реализации данной модели принимают участие все имеющиеся педагогические работники: учителя начальных классов, учитель-логопед, учитель-дефектолог, педагог-психолог, педагог-библиотекарь, родители (законные представители) и т.д. Координирующую роль выполняет классный руководитель. Внеурочная деятельность организуется по следующим направлениям развития личности: духовно-нравственное, спортивно-оздоровительное, общеинтеллектуальное, общекультурное, социальное. </w:t>
      </w:r>
    </w:p>
    <w:p w14:paraId="17B66C17" w14:textId="75438764" w:rsidR="008312F1" w:rsidRPr="00B54DC2" w:rsidRDefault="008312F1" w:rsidP="00C70AEE">
      <w:pPr>
        <w:pStyle w:val="ab"/>
        <w:tabs>
          <w:tab w:val="left" w:pos="6379"/>
          <w:tab w:val="left" w:pos="6521"/>
          <w:tab w:val="left" w:pos="9355"/>
        </w:tabs>
        <w:spacing w:after="0" w:line="240" w:lineRule="auto"/>
        <w:ind w:firstLine="567"/>
        <w:jc w:val="both"/>
        <w:rPr>
          <w:rFonts w:ascii="Times New Roman" w:hAnsi="Times New Roman"/>
          <w:sz w:val="28"/>
          <w:szCs w:val="28"/>
        </w:rPr>
      </w:pPr>
      <w:r w:rsidRPr="00B54DC2">
        <w:rPr>
          <w:rFonts w:ascii="Times New Roman" w:hAnsi="Times New Roman"/>
          <w:sz w:val="28"/>
          <w:szCs w:val="28"/>
        </w:rPr>
        <w:t>В ходе реализации ООП НОО школа в обязательном порядке обеспечивает ознакомление обучающихся и их родителей (законных представителей) как участников образовательных отношений с Уставом МБОУ «Д</w:t>
      </w:r>
      <w:r w:rsidR="00477390" w:rsidRPr="00B54DC2">
        <w:rPr>
          <w:rFonts w:ascii="Times New Roman" w:hAnsi="Times New Roman"/>
          <w:sz w:val="28"/>
          <w:szCs w:val="28"/>
        </w:rPr>
        <w:t>С</w:t>
      </w:r>
      <w:r w:rsidRPr="00B54DC2">
        <w:rPr>
          <w:rFonts w:ascii="Times New Roman" w:hAnsi="Times New Roman"/>
          <w:sz w:val="28"/>
          <w:szCs w:val="28"/>
        </w:rPr>
        <w:t>ОШ №1(КШ)</w:t>
      </w:r>
      <w:r w:rsidR="002C1321" w:rsidRPr="00B54DC2">
        <w:rPr>
          <w:rFonts w:ascii="Times New Roman" w:hAnsi="Times New Roman"/>
          <w:sz w:val="28"/>
          <w:szCs w:val="28"/>
        </w:rPr>
        <w:t>»</w:t>
      </w:r>
      <w:r w:rsidRPr="00B54DC2">
        <w:rPr>
          <w:rFonts w:ascii="Times New Roman" w:hAnsi="Times New Roman"/>
          <w:sz w:val="28"/>
          <w:szCs w:val="28"/>
        </w:rPr>
        <w:t>, локальными актами и другими документами, регламентирующими образовательную деятельность, с их правами и обязанностями в части формирования и реализации программы, установленными законодательством РФ и Уставом.</w:t>
      </w:r>
    </w:p>
    <w:p w14:paraId="434413C2" w14:textId="43BB0E73" w:rsidR="00BA4583" w:rsidRPr="00A01139" w:rsidRDefault="00A26A7A" w:rsidP="0032768B">
      <w:pPr>
        <w:ind w:firstLine="572"/>
        <w:jc w:val="both"/>
        <w:rPr>
          <w:sz w:val="28"/>
          <w:szCs w:val="28"/>
        </w:rPr>
      </w:pPr>
      <w:r w:rsidRPr="008312F1">
        <w:rPr>
          <w:color w:val="000000"/>
          <w:sz w:val="28"/>
          <w:szCs w:val="28"/>
          <w:shd w:val="clear" w:color="auto" w:fill="FFFFFF"/>
        </w:rPr>
        <w:t>Данная программа является рабочей, то есть в нее могут вноситься изменения и дополнения.</w:t>
      </w:r>
    </w:p>
    <w:p w14:paraId="0A959B6D" w14:textId="2A33F575" w:rsidR="00C70AEE" w:rsidRPr="007B1319" w:rsidRDefault="00C70AEE" w:rsidP="00C70AEE">
      <w:pPr>
        <w:pStyle w:val="h2"/>
        <w:jc w:val="both"/>
        <w:rPr>
          <w:rFonts w:cs="Times New Roman"/>
          <w:color w:val="auto"/>
          <w:sz w:val="24"/>
          <w:szCs w:val="24"/>
        </w:rPr>
      </w:pPr>
      <w:r w:rsidRPr="007B1319">
        <w:rPr>
          <w:rFonts w:cs="Times New Roman"/>
          <w:color w:val="auto"/>
          <w:sz w:val="24"/>
          <w:szCs w:val="24"/>
        </w:rPr>
        <w:lastRenderedPageBreak/>
        <w:t>1.2. Общая характеристика планируемых результатов освоения основной образовательной программы</w:t>
      </w:r>
    </w:p>
    <w:p w14:paraId="0E8314E9" w14:textId="77777777" w:rsidR="003F5D34" w:rsidRDefault="005C4819" w:rsidP="005C4819">
      <w:pPr>
        <w:pStyle w:val="ab"/>
        <w:spacing w:after="0" w:line="240" w:lineRule="auto"/>
        <w:ind w:firstLine="567"/>
        <w:jc w:val="both"/>
        <w:rPr>
          <w:rFonts w:ascii="Times New Roman" w:hAnsi="Times New Roman"/>
          <w:sz w:val="28"/>
          <w:szCs w:val="28"/>
        </w:rPr>
      </w:pPr>
      <w:r w:rsidRPr="005C4819">
        <w:rPr>
          <w:rFonts w:ascii="Times New Roman" w:hAnsi="Times New Roman"/>
          <w:sz w:val="28"/>
          <w:szCs w:val="28"/>
        </w:rPr>
        <w:t>Планируемые результаты в соответствии с п.30.2.обновленных ФГОС НОО обеспечивают связь между требованиями Стандарта, образовательной деятельностью и системой оценки результатов освоения ООП НОО; являются содержательной и критериальной основой для разработки</w:t>
      </w:r>
      <w:r w:rsidR="003F5D34">
        <w:rPr>
          <w:rFonts w:ascii="Times New Roman" w:hAnsi="Times New Roman"/>
          <w:sz w:val="28"/>
          <w:szCs w:val="28"/>
        </w:rPr>
        <w:t>:</w:t>
      </w:r>
    </w:p>
    <w:p w14:paraId="71292424" w14:textId="67446AAB" w:rsidR="003F5D34" w:rsidRPr="003F5D34" w:rsidRDefault="003F5D34" w:rsidP="005C4819">
      <w:pPr>
        <w:pStyle w:val="ab"/>
        <w:spacing w:after="0" w:line="240" w:lineRule="auto"/>
        <w:ind w:firstLine="567"/>
        <w:jc w:val="both"/>
        <w:rPr>
          <w:rFonts w:ascii="Times New Roman" w:hAnsi="Times New Roman"/>
          <w:sz w:val="28"/>
          <w:szCs w:val="28"/>
        </w:rPr>
      </w:pPr>
      <w:r>
        <w:rPr>
          <w:rFonts w:ascii="Times New Roman" w:hAnsi="Times New Roman"/>
          <w:sz w:val="28"/>
          <w:szCs w:val="28"/>
        </w:rPr>
        <w:t>-</w:t>
      </w:r>
      <w:r w:rsidR="005C4819" w:rsidRPr="005C4819">
        <w:rPr>
          <w:rFonts w:ascii="Times New Roman" w:hAnsi="Times New Roman"/>
          <w:sz w:val="28"/>
          <w:szCs w:val="28"/>
        </w:rPr>
        <w:t xml:space="preserve"> </w:t>
      </w:r>
      <w:r w:rsidR="005C4819" w:rsidRPr="003F5D34">
        <w:rPr>
          <w:rFonts w:ascii="Times New Roman" w:hAnsi="Times New Roman"/>
          <w:b/>
          <w:sz w:val="28"/>
          <w:szCs w:val="28"/>
        </w:rPr>
        <w:t>рабочих программ учебных предметов, учебных курсов</w:t>
      </w:r>
      <w:r w:rsidR="005C4819" w:rsidRPr="003F5D34">
        <w:rPr>
          <w:rFonts w:ascii="Times New Roman" w:hAnsi="Times New Roman"/>
          <w:sz w:val="28"/>
          <w:szCs w:val="28"/>
        </w:rPr>
        <w:t xml:space="preserve"> (в том числе внеурочной деятельности), являющихся методическими документами, определяющими организацию образовательного процесса в МБОУ «ДООШ №1(КШ)» по определенному учебному предмету, учебному курсу (в том числе внеурочной деятел</w:t>
      </w:r>
      <w:r>
        <w:rPr>
          <w:rFonts w:ascii="Times New Roman" w:hAnsi="Times New Roman"/>
          <w:sz w:val="28"/>
          <w:szCs w:val="28"/>
        </w:rPr>
        <w:t>ьности);</w:t>
      </w:r>
      <w:r w:rsidR="005C4819" w:rsidRPr="003F5D34">
        <w:rPr>
          <w:rFonts w:ascii="Times New Roman" w:hAnsi="Times New Roman"/>
          <w:sz w:val="28"/>
          <w:szCs w:val="28"/>
        </w:rPr>
        <w:t xml:space="preserve"> </w:t>
      </w:r>
    </w:p>
    <w:p w14:paraId="462C330C" w14:textId="77777777" w:rsidR="003F5D34" w:rsidRPr="003F5D34" w:rsidRDefault="003F5D34" w:rsidP="005C4819">
      <w:pPr>
        <w:pStyle w:val="ab"/>
        <w:spacing w:after="0" w:line="240" w:lineRule="auto"/>
        <w:ind w:firstLine="567"/>
        <w:jc w:val="both"/>
        <w:rPr>
          <w:rFonts w:ascii="Times New Roman" w:hAnsi="Times New Roman"/>
          <w:sz w:val="28"/>
          <w:szCs w:val="28"/>
        </w:rPr>
      </w:pPr>
      <w:r w:rsidRPr="003F5D34">
        <w:rPr>
          <w:rFonts w:ascii="Times New Roman" w:hAnsi="Times New Roman"/>
          <w:sz w:val="28"/>
          <w:szCs w:val="28"/>
        </w:rPr>
        <w:t xml:space="preserve">- </w:t>
      </w:r>
      <w:r w:rsidR="005C4819" w:rsidRPr="003F5D34">
        <w:rPr>
          <w:rFonts w:ascii="Times New Roman" w:hAnsi="Times New Roman"/>
          <w:b/>
          <w:sz w:val="28"/>
          <w:szCs w:val="28"/>
        </w:rPr>
        <w:t>рабочей программы воспитания</w:t>
      </w:r>
      <w:r w:rsidR="005C4819" w:rsidRPr="003F5D34">
        <w:rPr>
          <w:rFonts w:ascii="Times New Roman" w:hAnsi="Times New Roman"/>
          <w:sz w:val="28"/>
          <w:szCs w:val="28"/>
        </w:rPr>
        <w:t>, являющейся методическим документом, определяющим комплекс основных характеристик воспитательной работы, осуществляемой в МБОУ «ДООШ №1(КШ)»;</w:t>
      </w:r>
    </w:p>
    <w:p w14:paraId="188BEB14" w14:textId="77777777" w:rsidR="003F5D34" w:rsidRDefault="003F5D34" w:rsidP="005C4819">
      <w:pPr>
        <w:pStyle w:val="ab"/>
        <w:spacing w:after="0" w:line="240" w:lineRule="auto"/>
        <w:ind w:firstLine="567"/>
        <w:jc w:val="both"/>
        <w:rPr>
          <w:rFonts w:ascii="Times New Roman" w:hAnsi="Times New Roman"/>
          <w:sz w:val="28"/>
          <w:szCs w:val="28"/>
        </w:rPr>
      </w:pPr>
      <w:r>
        <w:rPr>
          <w:rFonts w:ascii="Times New Roman" w:hAnsi="Times New Roman"/>
          <w:color w:val="FF0000"/>
          <w:sz w:val="28"/>
          <w:szCs w:val="28"/>
        </w:rPr>
        <w:t>-</w:t>
      </w:r>
      <w:r w:rsidR="005C4819" w:rsidRPr="002C1321">
        <w:rPr>
          <w:rFonts w:ascii="Times New Roman" w:hAnsi="Times New Roman"/>
          <w:color w:val="FF0000"/>
          <w:sz w:val="28"/>
          <w:szCs w:val="28"/>
        </w:rPr>
        <w:t xml:space="preserve"> </w:t>
      </w:r>
      <w:r w:rsidR="005C4819" w:rsidRPr="002C1321">
        <w:rPr>
          <w:rFonts w:ascii="Times New Roman" w:hAnsi="Times New Roman"/>
          <w:b/>
          <w:sz w:val="28"/>
          <w:szCs w:val="28"/>
        </w:rPr>
        <w:t>программы формирования универсальных учебных действий</w:t>
      </w:r>
      <w:r w:rsidR="005C4819" w:rsidRPr="005C4819">
        <w:rPr>
          <w:rFonts w:ascii="Times New Roman" w:hAnsi="Times New Roman"/>
          <w:sz w:val="28"/>
          <w:szCs w:val="28"/>
        </w:rPr>
        <w:t xml:space="preserve"> обучающихся </w:t>
      </w:r>
      <w:r w:rsidR="005C4819">
        <w:rPr>
          <w:rFonts w:ascii="Times New Roman" w:hAnsi="Times New Roman"/>
          <w:sz w:val="28"/>
          <w:szCs w:val="28"/>
        </w:rPr>
        <w:t>–</w:t>
      </w:r>
      <w:r w:rsidR="005C4819" w:rsidRPr="005C4819">
        <w:rPr>
          <w:rFonts w:ascii="Times New Roman" w:hAnsi="Times New Roman"/>
          <w:sz w:val="28"/>
          <w:szCs w:val="28"/>
        </w:rPr>
        <w:t xml:space="preserve"> обобщенных</w:t>
      </w:r>
      <w:r w:rsidR="005C4819">
        <w:rPr>
          <w:rFonts w:ascii="Times New Roman" w:hAnsi="Times New Roman"/>
          <w:sz w:val="28"/>
          <w:szCs w:val="28"/>
        </w:rPr>
        <w:t xml:space="preserve"> </w:t>
      </w:r>
      <w:r w:rsidR="005C4819" w:rsidRPr="005C4819">
        <w:rPr>
          <w:rFonts w:ascii="Times New Roman" w:hAnsi="Times New Roman"/>
          <w:sz w:val="28"/>
          <w:szCs w:val="28"/>
        </w:rPr>
        <w:t>учебных действий, позволяющих решать широкий круг задач в различных предметных</w:t>
      </w:r>
      <w:r w:rsidR="005C4819">
        <w:rPr>
          <w:rFonts w:ascii="Times New Roman" w:hAnsi="Times New Roman"/>
          <w:sz w:val="28"/>
          <w:szCs w:val="28"/>
        </w:rPr>
        <w:t xml:space="preserve"> </w:t>
      </w:r>
      <w:r w:rsidR="005C4819" w:rsidRPr="005C4819">
        <w:rPr>
          <w:rFonts w:ascii="Times New Roman" w:hAnsi="Times New Roman"/>
          <w:sz w:val="28"/>
          <w:szCs w:val="28"/>
        </w:rPr>
        <w:t>областях</w:t>
      </w:r>
      <w:r w:rsidR="002C1321">
        <w:rPr>
          <w:rFonts w:ascii="Times New Roman" w:hAnsi="Times New Roman"/>
          <w:sz w:val="28"/>
          <w:szCs w:val="28"/>
        </w:rPr>
        <w:t xml:space="preserve"> </w:t>
      </w:r>
      <w:r w:rsidR="005C4819" w:rsidRPr="005C4819">
        <w:rPr>
          <w:rFonts w:ascii="Times New Roman" w:hAnsi="Times New Roman"/>
          <w:sz w:val="28"/>
          <w:szCs w:val="28"/>
        </w:rPr>
        <w:t>и являющихся результатами освоения обучающимися программы</w:t>
      </w:r>
      <w:r w:rsidR="002C1321">
        <w:rPr>
          <w:rFonts w:ascii="Times New Roman" w:hAnsi="Times New Roman"/>
          <w:sz w:val="28"/>
          <w:szCs w:val="28"/>
        </w:rPr>
        <w:t xml:space="preserve"> </w:t>
      </w:r>
      <w:r w:rsidR="005C4819" w:rsidRPr="005C4819">
        <w:rPr>
          <w:rFonts w:ascii="Times New Roman" w:hAnsi="Times New Roman"/>
          <w:sz w:val="28"/>
          <w:szCs w:val="28"/>
        </w:rPr>
        <w:t>начального</w:t>
      </w:r>
      <w:r w:rsidR="002C1321">
        <w:rPr>
          <w:rFonts w:ascii="Times New Roman" w:hAnsi="Times New Roman"/>
          <w:sz w:val="28"/>
          <w:szCs w:val="28"/>
        </w:rPr>
        <w:t xml:space="preserve"> </w:t>
      </w:r>
      <w:r w:rsidR="005C4819" w:rsidRPr="005C4819">
        <w:rPr>
          <w:rFonts w:ascii="Times New Roman" w:hAnsi="Times New Roman"/>
          <w:sz w:val="28"/>
          <w:szCs w:val="28"/>
        </w:rPr>
        <w:t>общего</w:t>
      </w:r>
      <w:r w:rsidR="002C1321">
        <w:rPr>
          <w:rFonts w:ascii="Times New Roman" w:hAnsi="Times New Roman"/>
          <w:sz w:val="28"/>
          <w:szCs w:val="28"/>
        </w:rPr>
        <w:t xml:space="preserve"> </w:t>
      </w:r>
      <w:r w:rsidR="005C4819" w:rsidRPr="005C4819">
        <w:rPr>
          <w:rFonts w:ascii="Times New Roman" w:hAnsi="Times New Roman"/>
          <w:sz w:val="28"/>
          <w:szCs w:val="28"/>
        </w:rPr>
        <w:t>образования;</w:t>
      </w:r>
      <w:r w:rsidR="002C1321">
        <w:rPr>
          <w:rFonts w:ascii="Times New Roman" w:hAnsi="Times New Roman"/>
          <w:sz w:val="28"/>
          <w:szCs w:val="28"/>
        </w:rPr>
        <w:t xml:space="preserve"> </w:t>
      </w:r>
    </w:p>
    <w:p w14:paraId="3DFEB8EC" w14:textId="2EF3718C" w:rsidR="005C4819" w:rsidRPr="005C4819" w:rsidRDefault="003F5D34" w:rsidP="005C4819">
      <w:pPr>
        <w:pStyle w:val="ab"/>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C4819" w:rsidRPr="003F5D34">
        <w:rPr>
          <w:rFonts w:ascii="Times New Roman" w:hAnsi="Times New Roman"/>
          <w:b/>
          <w:sz w:val="28"/>
          <w:szCs w:val="28"/>
        </w:rPr>
        <w:t>системы</w:t>
      </w:r>
      <w:r w:rsidR="002C1321" w:rsidRPr="003F5D34">
        <w:rPr>
          <w:rFonts w:ascii="Times New Roman" w:hAnsi="Times New Roman"/>
          <w:b/>
          <w:sz w:val="28"/>
          <w:szCs w:val="28"/>
        </w:rPr>
        <w:t xml:space="preserve"> </w:t>
      </w:r>
      <w:r w:rsidR="005C4819" w:rsidRPr="003F5D34">
        <w:rPr>
          <w:rFonts w:ascii="Times New Roman" w:hAnsi="Times New Roman"/>
          <w:b/>
          <w:sz w:val="28"/>
          <w:szCs w:val="28"/>
        </w:rPr>
        <w:t>оценки</w:t>
      </w:r>
      <w:r w:rsidR="002C1321" w:rsidRPr="003F5D34">
        <w:rPr>
          <w:rFonts w:ascii="Times New Roman" w:hAnsi="Times New Roman"/>
          <w:b/>
          <w:sz w:val="28"/>
          <w:szCs w:val="28"/>
        </w:rPr>
        <w:t xml:space="preserve"> </w:t>
      </w:r>
      <w:r w:rsidR="005C4819" w:rsidRPr="003F5D34">
        <w:rPr>
          <w:rFonts w:ascii="Times New Roman" w:hAnsi="Times New Roman"/>
          <w:b/>
          <w:sz w:val="28"/>
          <w:szCs w:val="28"/>
        </w:rPr>
        <w:t>качества</w:t>
      </w:r>
      <w:r w:rsidR="002C1321" w:rsidRPr="003F5D34">
        <w:rPr>
          <w:rFonts w:ascii="Times New Roman" w:hAnsi="Times New Roman"/>
          <w:b/>
          <w:sz w:val="28"/>
          <w:szCs w:val="28"/>
        </w:rPr>
        <w:t xml:space="preserve"> </w:t>
      </w:r>
      <w:r w:rsidR="005C4819" w:rsidRPr="003F5D34">
        <w:rPr>
          <w:rFonts w:ascii="Times New Roman" w:hAnsi="Times New Roman"/>
          <w:b/>
          <w:sz w:val="28"/>
          <w:szCs w:val="28"/>
        </w:rPr>
        <w:t>освоения</w:t>
      </w:r>
      <w:r w:rsidR="002C1321" w:rsidRPr="003F5D34">
        <w:rPr>
          <w:rFonts w:ascii="Times New Roman" w:hAnsi="Times New Roman"/>
          <w:b/>
          <w:sz w:val="28"/>
          <w:szCs w:val="28"/>
        </w:rPr>
        <w:t xml:space="preserve"> </w:t>
      </w:r>
      <w:r w:rsidR="005C4819" w:rsidRPr="003F5D34">
        <w:rPr>
          <w:rFonts w:ascii="Times New Roman" w:hAnsi="Times New Roman"/>
          <w:b/>
          <w:sz w:val="28"/>
          <w:szCs w:val="28"/>
        </w:rPr>
        <w:t>обучающимися</w:t>
      </w:r>
      <w:r w:rsidR="002C1321" w:rsidRPr="003F5D34">
        <w:rPr>
          <w:rFonts w:ascii="Times New Roman" w:hAnsi="Times New Roman"/>
          <w:b/>
          <w:sz w:val="28"/>
          <w:szCs w:val="28"/>
        </w:rPr>
        <w:t xml:space="preserve"> </w:t>
      </w:r>
      <w:r w:rsidR="005C4819" w:rsidRPr="003F5D34">
        <w:rPr>
          <w:rFonts w:ascii="Times New Roman" w:hAnsi="Times New Roman"/>
          <w:b/>
          <w:sz w:val="28"/>
          <w:szCs w:val="28"/>
        </w:rPr>
        <w:t>программы</w:t>
      </w:r>
      <w:r w:rsidR="002C1321">
        <w:rPr>
          <w:rFonts w:ascii="Times New Roman" w:hAnsi="Times New Roman"/>
          <w:sz w:val="28"/>
          <w:szCs w:val="28"/>
        </w:rPr>
        <w:t xml:space="preserve"> </w:t>
      </w:r>
      <w:r w:rsidR="005C4819" w:rsidRPr="005C4819">
        <w:rPr>
          <w:rFonts w:ascii="Times New Roman" w:hAnsi="Times New Roman"/>
          <w:sz w:val="28"/>
          <w:szCs w:val="28"/>
        </w:rPr>
        <w:t>начального общего образования; в целях выбора средств обучения и воспитания, а так</w:t>
      </w:r>
      <w:r w:rsidR="002C1321">
        <w:rPr>
          <w:rFonts w:ascii="Times New Roman" w:hAnsi="Times New Roman"/>
          <w:sz w:val="28"/>
          <w:szCs w:val="28"/>
        </w:rPr>
        <w:t xml:space="preserve"> </w:t>
      </w:r>
      <w:r w:rsidR="005C4819" w:rsidRPr="005C4819">
        <w:rPr>
          <w:rFonts w:ascii="Times New Roman" w:hAnsi="Times New Roman"/>
          <w:sz w:val="28"/>
          <w:szCs w:val="28"/>
        </w:rPr>
        <w:t>же</w:t>
      </w:r>
      <w:r w:rsidR="002C1321">
        <w:rPr>
          <w:rFonts w:ascii="Times New Roman" w:hAnsi="Times New Roman"/>
          <w:sz w:val="28"/>
          <w:szCs w:val="28"/>
        </w:rPr>
        <w:t xml:space="preserve"> </w:t>
      </w:r>
      <w:r w:rsidR="005C4819" w:rsidRPr="005C4819">
        <w:rPr>
          <w:rFonts w:ascii="Times New Roman" w:hAnsi="Times New Roman"/>
          <w:sz w:val="28"/>
          <w:szCs w:val="28"/>
        </w:rPr>
        <w:t>учебно-методической</w:t>
      </w:r>
      <w:r w:rsidR="002C1321">
        <w:rPr>
          <w:rFonts w:ascii="Times New Roman" w:hAnsi="Times New Roman"/>
          <w:sz w:val="28"/>
          <w:szCs w:val="28"/>
        </w:rPr>
        <w:t xml:space="preserve"> </w:t>
      </w:r>
      <w:r w:rsidR="005C4819" w:rsidRPr="005C4819">
        <w:rPr>
          <w:rFonts w:ascii="Times New Roman" w:hAnsi="Times New Roman"/>
          <w:sz w:val="28"/>
          <w:szCs w:val="28"/>
        </w:rPr>
        <w:t>литературы.</w:t>
      </w:r>
    </w:p>
    <w:p w14:paraId="700916C4" w14:textId="46BD034E" w:rsidR="005C4819" w:rsidRPr="005C4819" w:rsidRDefault="005C4819" w:rsidP="003F5D34">
      <w:pPr>
        <w:pStyle w:val="ab"/>
        <w:spacing w:after="0" w:line="240" w:lineRule="auto"/>
        <w:ind w:firstLine="567"/>
        <w:jc w:val="both"/>
        <w:rPr>
          <w:rFonts w:ascii="Times New Roman" w:hAnsi="Times New Roman"/>
          <w:sz w:val="28"/>
          <w:szCs w:val="28"/>
        </w:rPr>
      </w:pPr>
      <w:r w:rsidRPr="005C4819">
        <w:rPr>
          <w:rFonts w:ascii="Times New Roman" w:hAnsi="Times New Roman"/>
          <w:sz w:val="28"/>
          <w:szCs w:val="28"/>
        </w:rPr>
        <w:t>Структура</w:t>
      </w:r>
      <w:r w:rsidR="002C1321">
        <w:rPr>
          <w:rFonts w:ascii="Times New Roman" w:hAnsi="Times New Roman"/>
          <w:sz w:val="28"/>
          <w:szCs w:val="28"/>
        </w:rPr>
        <w:t xml:space="preserve"> </w:t>
      </w:r>
      <w:r w:rsidRPr="005C4819">
        <w:rPr>
          <w:rFonts w:ascii="Times New Roman" w:hAnsi="Times New Roman"/>
          <w:sz w:val="28"/>
          <w:szCs w:val="28"/>
        </w:rPr>
        <w:t>и</w:t>
      </w:r>
      <w:r w:rsidR="002C1321">
        <w:rPr>
          <w:rFonts w:ascii="Times New Roman" w:hAnsi="Times New Roman"/>
          <w:sz w:val="28"/>
          <w:szCs w:val="28"/>
        </w:rPr>
        <w:t xml:space="preserve"> </w:t>
      </w:r>
      <w:r w:rsidRPr="005C4819">
        <w:rPr>
          <w:rFonts w:ascii="Times New Roman" w:hAnsi="Times New Roman"/>
          <w:sz w:val="28"/>
          <w:szCs w:val="28"/>
        </w:rPr>
        <w:t>содержание</w:t>
      </w:r>
      <w:r w:rsidR="002C1321">
        <w:rPr>
          <w:rFonts w:ascii="Times New Roman" w:hAnsi="Times New Roman"/>
          <w:sz w:val="28"/>
          <w:szCs w:val="28"/>
        </w:rPr>
        <w:t xml:space="preserve"> </w:t>
      </w:r>
      <w:r w:rsidRPr="005C4819">
        <w:rPr>
          <w:rFonts w:ascii="Times New Roman" w:hAnsi="Times New Roman"/>
          <w:sz w:val="28"/>
          <w:szCs w:val="28"/>
        </w:rPr>
        <w:t>планируемых</w:t>
      </w:r>
      <w:r w:rsidR="002C1321">
        <w:rPr>
          <w:rFonts w:ascii="Times New Roman" w:hAnsi="Times New Roman"/>
          <w:sz w:val="28"/>
          <w:szCs w:val="28"/>
        </w:rPr>
        <w:t xml:space="preserve"> </w:t>
      </w:r>
      <w:r w:rsidRPr="005C4819">
        <w:rPr>
          <w:rFonts w:ascii="Times New Roman" w:hAnsi="Times New Roman"/>
          <w:sz w:val="28"/>
          <w:szCs w:val="28"/>
        </w:rPr>
        <w:t>результатов</w:t>
      </w:r>
      <w:r w:rsidR="002C1321">
        <w:rPr>
          <w:rFonts w:ascii="Times New Roman" w:hAnsi="Times New Roman"/>
          <w:sz w:val="28"/>
          <w:szCs w:val="28"/>
        </w:rPr>
        <w:t xml:space="preserve"> </w:t>
      </w:r>
      <w:r w:rsidRPr="005C4819">
        <w:rPr>
          <w:rFonts w:ascii="Times New Roman" w:hAnsi="Times New Roman"/>
          <w:sz w:val="28"/>
          <w:szCs w:val="28"/>
        </w:rPr>
        <w:t>освоения</w:t>
      </w:r>
      <w:r w:rsidR="002C1321">
        <w:rPr>
          <w:rFonts w:ascii="Times New Roman" w:hAnsi="Times New Roman"/>
          <w:sz w:val="28"/>
          <w:szCs w:val="28"/>
        </w:rPr>
        <w:t xml:space="preserve"> </w:t>
      </w:r>
      <w:r w:rsidRPr="005C4819">
        <w:rPr>
          <w:rFonts w:ascii="Times New Roman" w:hAnsi="Times New Roman"/>
          <w:sz w:val="28"/>
          <w:szCs w:val="28"/>
        </w:rPr>
        <w:t>программы</w:t>
      </w:r>
      <w:r w:rsidR="002C1321">
        <w:rPr>
          <w:rFonts w:ascii="Times New Roman" w:hAnsi="Times New Roman"/>
          <w:sz w:val="28"/>
          <w:szCs w:val="28"/>
        </w:rPr>
        <w:t xml:space="preserve"> </w:t>
      </w:r>
      <w:r w:rsidRPr="005C4819">
        <w:rPr>
          <w:rFonts w:ascii="Times New Roman" w:hAnsi="Times New Roman"/>
          <w:sz w:val="28"/>
          <w:szCs w:val="28"/>
        </w:rPr>
        <w:t>начального</w:t>
      </w:r>
      <w:r w:rsidR="002C1321">
        <w:rPr>
          <w:rFonts w:ascii="Times New Roman" w:hAnsi="Times New Roman"/>
          <w:sz w:val="28"/>
          <w:szCs w:val="28"/>
        </w:rPr>
        <w:t xml:space="preserve"> </w:t>
      </w:r>
      <w:r w:rsidRPr="005C4819">
        <w:rPr>
          <w:rFonts w:ascii="Times New Roman" w:hAnsi="Times New Roman"/>
          <w:sz w:val="28"/>
          <w:szCs w:val="28"/>
        </w:rPr>
        <w:t>общего</w:t>
      </w:r>
      <w:r w:rsidR="002C1321">
        <w:rPr>
          <w:rFonts w:ascii="Times New Roman" w:hAnsi="Times New Roman"/>
          <w:sz w:val="28"/>
          <w:szCs w:val="28"/>
        </w:rPr>
        <w:t xml:space="preserve"> </w:t>
      </w:r>
      <w:r w:rsidRPr="005C4819">
        <w:rPr>
          <w:rFonts w:ascii="Times New Roman" w:hAnsi="Times New Roman"/>
          <w:sz w:val="28"/>
          <w:szCs w:val="28"/>
        </w:rPr>
        <w:t>образования</w:t>
      </w:r>
      <w:r w:rsidR="002C1321">
        <w:rPr>
          <w:rFonts w:ascii="Times New Roman" w:hAnsi="Times New Roman"/>
          <w:sz w:val="28"/>
          <w:szCs w:val="28"/>
        </w:rPr>
        <w:t xml:space="preserve"> </w:t>
      </w:r>
      <w:r w:rsidRPr="005C4819">
        <w:rPr>
          <w:rFonts w:ascii="Times New Roman" w:hAnsi="Times New Roman"/>
          <w:sz w:val="28"/>
          <w:szCs w:val="28"/>
        </w:rPr>
        <w:t>отражают</w:t>
      </w:r>
      <w:r w:rsidR="002C1321">
        <w:rPr>
          <w:rFonts w:ascii="Times New Roman" w:hAnsi="Times New Roman"/>
          <w:sz w:val="28"/>
          <w:szCs w:val="28"/>
        </w:rPr>
        <w:t xml:space="preserve"> </w:t>
      </w:r>
      <w:r w:rsidRPr="005C4819">
        <w:rPr>
          <w:rFonts w:ascii="Times New Roman" w:hAnsi="Times New Roman"/>
          <w:sz w:val="28"/>
          <w:szCs w:val="28"/>
        </w:rPr>
        <w:t>требования</w:t>
      </w:r>
      <w:r w:rsidR="002C1321">
        <w:rPr>
          <w:rFonts w:ascii="Times New Roman" w:hAnsi="Times New Roman"/>
          <w:sz w:val="28"/>
          <w:szCs w:val="28"/>
        </w:rPr>
        <w:t xml:space="preserve"> </w:t>
      </w:r>
      <w:r w:rsidRPr="005C4819">
        <w:rPr>
          <w:rFonts w:ascii="Times New Roman" w:hAnsi="Times New Roman"/>
          <w:sz w:val="28"/>
          <w:szCs w:val="28"/>
        </w:rPr>
        <w:t>ФГОС,</w:t>
      </w:r>
      <w:r w:rsidR="002C1321">
        <w:rPr>
          <w:rFonts w:ascii="Times New Roman" w:hAnsi="Times New Roman"/>
          <w:sz w:val="28"/>
          <w:szCs w:val="28"/>
        </w:rPr>
        <w:t xml:space="preserve"> </w:t>
      </w:r>
      <w:r w:rsidRPr="005C4819">
        <w:rPr>
          <w:rFonts w:ascii="Times New Roman" w:hAnsi="Times New Roman"/>
          <w:sz w:val="28"/>
          <w:szCs w:val="28"/>
        </w:rPr>
        <w:t>передают</w:t>
      </w:r>
      <w:r w:rsidR="002C1321">
        <w:rPr>
          <w:rFonts w:ascii="Times New Roman" w:hAnsi="Times New Roman"/>
          <w:sz w:val="28"/>
          <w:szCs w:val="28"/>
        </w:rPr>
        <w:t xml:space="preserve"> </w:t>
      </w:r>
      <w:r w:rsidRPr="005C4819">
        <w:rPr>
          <w:rFonts w:ascii="Times New Roman" w:hAnsi="Times New Roman"/>
          <w:sz w:val="28"/>
          <w:szCs w:val="28"/>
        </w:rPr>
        <w:t>специфику</w:t>
      </w:r>
      <w:r w:rsidR="002C1321">
        <w:rPr>
          <w:rFonts w:ascii="Times New Roman" w:hAnsi="Times New Roman"/>
          <w:sz w:val="28"/>
          <w:szCs w:val="28"/>
        </w:rPr>
        <w:t xml:space="preserve"> </w:t>
      </w:r>
      <w:r w:rsidRPr="005C4819">
        <w:rPr>
          <w:rFonts w:ascii="Times New Roman" w:hAnsi="Times New Roman"/>
          <w:sz w:val="28"/>
          <w:szCs w:val="28"/>
        </w:rPr>
        <w:t>образовательной</w:t>
      </w:r>
      <w:r w:rsidR="002C1321">
        <w:rPr>
          <w:rFonts w:ascii="Times New Roman" w:hAnsi="Times New Roman"/>
          <w:sz w:val="28"/>
          <w:szCs w:val="28"/>
        </w:rPr>
        <w:t xml:space="preserve"> </w:t>
      </w:r>
      <w:r w:rsidRPr="005C4819">
        <w:rPr>
          <w:rFonts w:ascii="Times New Roman" w:hAnsi="Times New Roman"/>
          <w:sz w:val="28"/>
          <w:szCs w:val="28"/>
        </w:rPr>
        <w:t>деятельности</w:t>
      </w:r>
      <w:r w:rsidR="002C1321">
        <w:rPr>
          <w:rFonts w:ascii="Times New Roman" w:hAnsi="Times New Roman"/>
          <w:sz w:val="28"/>
          <w:szCs w:val="28"/>
        </w:rPr>
        <w:t xml:space="preserve"> </w:t>
      </w:r>
      <w:r w:rsidRPr="005C4819">
        <w:rPr>
          <w:rFonts w:ascii="Times New Roman" w:hAnsi="Times New Roman"/>
          <w:sz w:val="28"/>
          <w:szCs w:val="28"/>
        </w:rPr>
        <w:t>в</w:t>
      </w:r>
      <w:r w:rsidR="002C1321">
        <w:rPr>
          <w:rFonts w:ascii="Times New Roman" w:hAnsi="Times New Roman"/>
          <w:sz w:val="28"/>
          <w:szCs w:val="28"/>
        </w:rPr>
        <w:t xml:space="preserve"> </w:t>
      </w:r>
      <w:r w:rsidRPr="005C4819">
        <w:rPr>
          <w:rFonts w:ascii="Times New Roman" w:hAnsi="Times New Roman"/>
          <w:sz w:val="28"/>
          <w:szCs w:val="28"/>
        </w:rPr>
        <w:t>частности,</w:t>
      </w:r>
      <w:r w:rsidR="002C1321">
        <w:rPr>
          <w:rFonts w:ascii="Times New Roman" w:hAnsi="Times New Roman"/>
          <w:sz w:val="28"/>
          <w:szCs w:val="28"/>
        </w:rPr>
        <w:t xml:space="preserve"> </w:t>
      </w:r>
      <w:r w:rsidRPr="005C4819">
        <w:rPr>
          <w:rFonts w:ascii="Times New Roman" w:hAnsi="Times New Roman"/>
          <w:sz w:val="28"/>
          <w:szCs w:val="28"/>
        </w:rPr>
        <w:t>специфику</w:t>
      </w:r>
      <w:r w:rsidR="002C1321">
        <w:rPr>
          <w:rFonts w:ascii="Times New Roman" w:hAnsi="Times New Roman"/>
          <w:sz w:val="28"/>
          <w:szCs w:val="28"/>
        </w:rPr>
        <w:t xml:space="preserve"> </w:t>
      </w:r>
      <w:r w:rsidRPr="005C4819">
        <w:rPr>
          <w:rFonts w:ascii="Times New Roman" w:hAnsi="Times New Roman"/>
          <w:sz w:val="28"/>
          <w:szCs w:val="28"/>
        </w:rPr>
        <w:t>целей</w:t>
      </w:r>
      <w:r w:rsidR="002C1321">
        <w:rPr>
          <w:rFonts w:ascii="Times New Roman" w:hAnsi="Times New Roman"/>
          <w:sz w:val="28"/>
          <w:szCs w:val="28"/>
        </w:rPr>
        <w:t xml:space="preserve"> </w:t>
      </w:r>
      <w:r w:rsidRPr="005C4819">
        <w:rPr>
          <w:rFonts w:ascii="Times New Roman" w:hAnsi="Times New Roman"/>
          <w:sz w:val="28"/>
          <w:szCs w:val="28"/>
        </w:rPr>
        <w:t>изучения</w:t>
      </w:r>
      <w:r w:rsidR="002C1321">
        <w:rPr>
          <w:rFonts w:ascii="Times New Roman" w:hAnsi="Times New Roman"/>
          <w:sz w:val="28"/>
          <w:szCs w:val="28"/>
        </w:rPr>
        <w:t xml:space="preserve"> </w:t>
      </w:r>
      <w:r w:rsidRPr="005C4819">
        <w:rPr>
          <w:rFonts w:ascii="Times New Roman" w:hAnsi="Times New Roman"/>
          <w:sz w:val="28"/>
          <w:szCs w:val="28"/>
        </w:rPr>
        <w:t>отдельных</w:t>
      </w:r>
      <w:r w:rsidR="002C1321">
        <w:rPr>
          <w:rFonts w:ascii="Times New Roman" w:hAnsi="Times New Roman"/>
          <w:sz w:val="28"/>
          <w:szCs w:val="28"/>
        </w:rPr>
        <w:t xml:space="preserve"> </w:t>
      </w:r>
      <w:r w:rsidRPr="005C4819">
        <w:rPr>
          <w:rFonts w:ascii="Times New Roman" w:hAnsi="Times New Roman"/>
          <w:sz w:val="28"/>
          <w:szCs w:val="28"/>
        </w:rPr>
        <w:t>учебных предметов, учебных курсов (в том числе внеурочной деятельности), соответствуют возрастным</w:t>
      </w:r>
      <w:r w:rsidR="002C1321">
        <w:rPr>
          <w:rFonts w:ascii="Times New Roman" w:hAnsi="Times New Roman"/>
          <w:sz w:val="28"/>
          <w:szCs w:val="28"/>
        </w:rPr>
        <w:t xml:space="preserve"> </w:t>
      </w:r>
      <w:r w:rsidRPr="005C4819">
        <w:rPr>
          <w:rFonts w:ascii="Times New Roman" w:hAnsi="Times New Roman"/>
          <w:sz w:val="28"/>
          <w:szCs w:val="28"/>
        </w:rPr>
        <w:t>возможностям</w:t>
      </w:r>
      <w:r w:rsidR="002C1321">
        <w:rPr>
          <w:rFonts w:ascii="Times New Roman" w:hAnsi="Times New Roman"/>
          <w:sz w:val="28"/>
          <w:szCs w:val="28"/>
        </w:rPr>
        <w:t xml:space="preserve"> </w:t>
      </w:r>
      <w:r w:rsidRPr="005C4819">
        <w:rPr>
          <w:rFonts w:ascii="Times New Roman" w:hAnsi="Times New Roman"/>
          <w:sz w:val="28"/>
          <w:szCs w:val="28"/>
        </w:rPr>
        <w:t>обучающихся.</w:t>
      </w:r>
    </w:p>
    <w:p w14:paraId="697E94CA" w14:textId="5C34915D" w:rsidR="00BA4583" w:rsidRPr="00C70AEE" w:rsidRDefault="005C4819" w:rsidP="003F5D34">
      <w:pPr>
        <w:pStyle w:val="ab"/>
        <w:spacing w:after="0" w:line="240" w:lineRule="auto"/>
        <w:ind w:firstLine="567"/>
        <w:jc w:val="both"/>
        <w:rPr>
          <w:rFonts w:ascii="Times New Roman" w:hAnsi="Times New Roman"/>
          <w:sz w:val="28"/>
          <w:szCs w:val="28"/>
        </w:rPr>
      </w:pPr>
      <w:r w:rsidRPr="005C4819">
        <w:rPr>
          <w:rFonts w:ascii="Times New Roman" w:hAnsi="Times New Roman"/>
          <w:sz w:val="28"/>
          <w:szCs w:val="28"/>
        </w:rPr>
        <w:t>Планируемые результаты освоения обучающимися программы начального общего</w:t>
      </w:r>
      <w:r w:rsidR="002C1321">
        <w:rPr>
          <w:rFonts w:ascii="Times New Roman" w:hAnsi="Times New Roman"/>
          <w:sz w:val="28"/>
          <w:szCs w:val="28"/>
        </w:rPr>
        <w:t xml:space="preserve"> </w:t>
      </w:r>
      <w:r w:rsidRPr="005C4819">
        <w:rPr>
          <w:rFonts w:ascii="Times New Roman" w:hAnsi="Times New Roman"/>
          <w:sz w:val="28"/>
          <w:szCs w:val="28"/>
        </w:rPr>
        <w:t>образования дают общее понимание формирования личностных результатов, уточняют и</w:t>
      </w:r>
      <w:r w:rsidR="002C1321">
        <w:rPr>
          <w:rFonts w:ascii="Times New Roman" w:hAnsi="Times New Roman"/>
          <w:sz w:val="28"/>
          <w:szCs w:val="28"/>
        </w:rPr>
        <w:t xml:space="preserve"> </w:t>
      </w:r>
      <w:r w:rsidRPr="005C4819">
        <w:rPr>
          <w:rFonts w:ascii="Times New Roman" w:hAnsi="Times New Roman"/>
          <w:sz w:val="28"/>
          <w:szCs w:val="28"/>
        </w:rPr>
        <w:t>конкретизируют предметные и метапредметные результаты как с позиций организации их</w:t>
      </w:r>
      <w:r w:rsidR="002C1321">
        <w:rPr>
          <w:rFonts w:ascii="Times New Roman" w:hAnsi="Times New Roman"/>
          <w:sz w:val="28"/>
          <w:szCs w:val="28"/>
        </w:rPr>
        <w:t xml:space="preserve"> </w:t>
      </w:r>
      <w:r w:rsidRPr="005C4819">
        <w:rPr>
          <w:rFonts w:ascii="Times New Roman" w:hAnsi="Times New Roman"/>
          <w:sz w:val="28"/>
          <w:szCs w:val="28"/>
        </w:rPr>
        <w:t>достижения</w:t>
      </w:r>
      <w:r w:rsidR="002C1321">
        <w:rPr>
          <w:rFonts w:ascii="Times New Roman" w:hAnsi="Times New Roman"/>
          <w:sz w:val="28"/>
          <w:szCs w:val="28"/>
        </w:rPr>
        <w:t xml:space="preserve"> </w:t>
      </w:r>
      <w:r w:rsidRPr="005C4819">
        <w:rPr>
          <w:rFonts w:ascii="Times New Roman" w:hAnsi="Times New Roman"/>
          <w:sz w:val="28"/>
          <w:szCs w:val="28"/>
        </w:rPr>
        <w:t>в</w:t>
      </w:r>
      <w:r w:rsidR="002C1321">
        <w:rPr>
          <w:rFonts w:ascii="Times New Roman" w:hAnsi="Times New Roman"/>
          <w:sz w:val="28"/>
          <w:szCs w:val="28"/>
        </w:rPr>
        <w:t xml:space="preserve"> </w:t>
      </w:r>
      <w:r w:rsidRPr="005C4819">
        <w:rPr>
          <w:rFonts w:ascii="Times New Roman" w:hAnsi="Times New Roman"/>
          <w:sz w:val="28"/>
          <w:szCs w:val="28"/>
        </w:rPr>
        <w:t>образовательной</w:t>
      </w:r>
      <w:r w:rsidR="002C1321">
        <w:rPr>
          <w:rFonts w:ascii="Times New Roman" w:hAnsi="Times New Roman"/>
          <w:sz w:val="28"/>
          <w:szCs w:val="28"/>
        </w:rPr>
        <w:t xml:space="preserve"> </w:t>
      </w:r>
      <w:r w:rsidRPr="005C4819">
        <w:rPr>
          <w:rFonts w:ascii="Times New Roman" w:hAnsi="Times New Roman"/>
          <w:sz w:val="28"/>
          <w:szCs w:val="28"/>
        </w:rPr>
        <w:t>деятельности,</w:t>
      </w:r>
      <w:r w:rsidR="002C1321">
        <w:rPr>
          <w:rFonts w:ascii="Times New Roman" w:hAnsi="Times New Roman"/>
          <w:sz w:val="28"/>
          <w:szCs w:val="28"/>
        </w:rPr>
        <w:t xml:space="preserve"> </w:t>
      </w:r>
      <w:r w:rsidRPr="005C4819">
        <w:rPr>
          <w:rFonts w:ascii="Times New Roman" w:hAnsi="Times New Roman"/>
          <w:sz w:val="28"/>
          <w:szCs w:val="28"/>
        </w:rPr>
        <w:t>так</w:t>
      </w:r>
      <w:r w:rsidR="002C1321">
        <w:rPr>
          <w:rFonts w:ascii="Times New Roman" w:hAnsi="Times New Roman"/>
          <w:sz w:val="28"/>
          <w:szCs w:val="28"/>
        </w:rPr>
        <w:t xml:space="preserve"> </w:t>
      </w:r>
      <w:r w:rsidRPr="005C4819">
        <w:rPr>
          <w:rFonts w:ascii="Times New Roman" w:hAnsi="Times New Roman"/>
          <w:sz w:val="28"/>
          <w:szCs w:val="28"/>
        </w:rPr>
        <w:t>и</w:t>
      </w:r>
      <w:r w:rsidR="002C1321">
        <w:rPr>
          <w:rFonts w:ascii="Times New Roman" w:hAnsi="Times New Roman"/>
          <w:sz w:val="28"/>
          <w:szCs w:val="28"/>
        </w:rPr>
        <w:t xml:space="preserve"> </w:t>
      </w:r>
      <w:r w:rsidRPr="005C4819">
        <w:rPr>
          <w:rFonts w:ascii="Times New Roman" w:hAnsi="Times New Roman"/>
          <w:sz w:val="28"/>
          <w:szCs w:val="28"/>
        </w:rPr>
        <w:t>с</w:t>
      </w:r>
      <w:r w:rsidR="002C1321">
        <w:rPr>
          <w:rFonts w:ascii="Times New Roman" w:hAnsi="Times New Roman"/>
          <w:sz w:val="28"/>
          <w:szCs w:val="28"/>
        </w:rPr>
        <w:t xml:space="preserve"> </w:t>
      </w:r>
      <w:r w:rsidRPr="005C4819">
        <w:rPr>
          <w:rFonts w:ascii="Times New Roman" w:hAnsi="Times New Roman"/>
          <w:sz w:val="28"/>
          <w:szCs w:val="28"/>
        </w:rPr>
        <w:t>позиций</w:t>
      </w:r>
      <w:r w:rsidR="002C1321">
        <w:rPr>
          <w:rFonts w:ascii="Times New Roman" w:hAnsi="Times New Roman"/>
          <w:sz w:val="28"/>
          <w:szCs w:val="28"/>
        </w:rPr>
        <w:t xml:space="preserve"> </w:t>
      </w:r>
      <w:r w:rsidRPr="005C4819">
        <w:rPr>
          <w:rFonts w:ascii="Times New Roman" w:hAnsi="Times New Roman"/>
          <w:sz w:val="28"/>
          <w:szCs w:val="28"/>
        </w:rPr>
        <w:t>оценки</w:t>
      </w:r>
      <w:r w:rsidR="002C1321">
        <w:rPr>
          <w:rFonts w:ascii="Times New Roman" w:hAnsi="Times New Roman"/>
          <w:sz w:val="28"/>
          <w:szCs w:val="28"/>
        </w:rPr>
        <w:t xml:space="preserve"> </w:t>
      </w:r>
      <w:r w:rsidRPr="005C4819">
        <w:rPr>
          <w:rFonts w:ascii="Times New Roman" w:hAnsi="Times New Roman"/>
          <w:sz w:val="28"/>
          <w:szCs w:val="28"/>
        </w:rPr>
        <w:t>этих результатов.</w:t>
      </w:r>
    </w:p>
    <w:p w14:paraId="381EF102" w14:textId="7D506EB1" w:rsidR="00BA4583" w:rsidRPr="00C70AEE" w:rsidRDefault="00BA4583" w:rsidP="00A01139">
      <w:pPr>
        <w:widowControl w:val="0"/>
        <w:tabs>
          <w:tab w:val="left" w:pos="1388"/>
        </w:tabs>
        <w:jc w:val="both"/>
        <w:rPr>
          <w:sz w:val="28"/>
          <w:szCs w:val="28"/>
        </w:rPr>
      </w:pPr>
      <w:r w:rsidRPr="00C70AEE">
        <w:rPr>
          <w:b/>
          <w:sz w:val="28"/>
          <w:szCs w:val="28"/>
        </w:rPr>
        <w:t xml:space="preserve">         -личностные результаты</w:t>
      </w:r>
      <w:r w:rsidRPr="00C70AEE">
        <w:rPr>
          <w:sz w:val="28"/>
          <w:szCs w:val="28"/>
        </w:rPr>
        <w:t xml:space="preserve">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w:t>
      </w:r>
      <w:r w:rsidR="003F5D34">
        <w:rPr>
          <w:sz w:val="28"/>
          <w:szCs w:val="28"/>
        </w:rPr>
        <w:t>ния внутренней позиции личности;</w:t>
      </w:r>
    </w:p>
    <w:p w14:paraId="493B27C1" w14:textId="77777777" w:rsidR="003F5D34" w:rsidRDefault="00BA4583" w:rsidP="003F5D34">
      <w:pPr>
        <w:widowControl w:val="0"/>
        <w:tabs>
          <w:tab w:val="left" w:pos="1429"/>
        </w:tabs>
        <w:ind w:left="780"/>
        <w:jc w:val="both"/>
        <w:rPr>
          <w:sz w:val="28"/>
          <w:szCs w:val="28"/>
        </w:rPr>
      </w:pPr>
      <w:r w:rsidRPr="00C70AEE">
        <w:rPr>
          <w:b/>
          <w:sz w:val="28"/>
          <w:szCs w:val="28"/>
        </w:rPr>
        <w:t>-метапредметные результаты</w:t>
      </w:r>
      <w:r w:rsidRPr="00C70AEE">
        <w:rPr>
          <w:sz w:val="28"/>
          <w:szCs w:val="28"/>
        </w:rPr>
        <w:t xml:space="preserve"> характеризуют уровень </w:t>
      </w:r>
    </w:p>
    <w:p w14:paraId="6320D905" w14:textId="5B27A19C" w:rsidR="00BA4583" w:rsidRPr="00C70AEE" w:rsidRDefault="003F5D34" w:rsidP="003F5D34">
      <w:pPr>
        <w:widowControl w:val="0"/>
        <w:tabs>
          <w:tab w:val="left" w:pos="1429"/>
        </w:tabs>
        <w:jc w:val="both"/>
        <w:rPr>
          <w:sz w:val="28"/>
          <w:szCs w:val="28"/>
        </w:rPr>
      </w:pPr>
      <w:r>
        <w:rPr>
          <w:sz w:val="28"/>
          <w:szCs w:val="28"/>
        </w:rPr>
        <w:t>с</w:t>
      </w:r>
      <w:r w:rsidR="00BA4583" w:rsidRPr="00C70AEE">
        <w:rPr>
          <w:sz w:val="28"/>
          <w:szCs w:val="28"/>
        </w:rPr>
        <w:t>формированности</w:t>
      </w:r>
      <w:r>
        <w:rPr>
          <w:sz w:val="28"/>
          <w:szCs w:val="28"/>
        </w:rPr>
        <w:t xml:space="preserve"> </w:t>
      </w:r>
      <w:r w:rsidR="00BA4583" w:rsidRPr="00C70AEE">
        <w:rPr>
          <w:sz w:val="28"/>
          <w:szCs w:val="28"/>
        </w:rPr>
        <w:t xml:space="preserve">познавательных, коммуникативных и регулятивных универсальных действий, </w:t>
      </w:r>
      <w:r>
        <w:rPr>
          <w:sz w:val="28"/>
          <w:szCs w:val="28"/>
        </w:rPr>
        <w:t>которые обеспечивают</w:t>
      </w:r>
      <w:r>
        <w:rPr>
          <w:sz w:val="28"/>
          <w:szCs w:val="28"/>
        </w:rPr>
        <w:tab/>
        <w:t xml:space="preserve">успешность </w:t>
      </w:r>
      <w:r w:rsidR="00BA4583" w:rsidRPr="00C70AEE">
        <w:rPr>
          <w:sz w:val="28"/>
          <w:szCs w:val="28"/>
        </w:rPr>
        <w:t>изучения учебных предметов,</w:t>
      </w:r>
      <w:r>
        <w:rPr>
          <w:sz w:val="28"/>
          <w:szCs w:val="28"/>
        </w:rPr>
        <w:t xml:space="preserve"> </w:t>
      </w:r>
      <w:r w:rsidR="00BA4583" w:rsidRPr="00C70AEE">
        <w:rPr>
          <w:sz w:val="28"/>
          <w:szCs w:val="28"/>
        </w:rPr>
        <w:t>а также становление способности к самообразованию и саморазвитию.</w:t>
      </w:r>
    </w:p>
    <w:p w14:paraId="7E328B20" w14:textId="130BF03B" w:rsidR="00BA4583" w:rsidRPr="003F5D34" w:rsidRDefault="003F5D34" w:rsidP="003F5D34">
      <w:pPr>
        <w:jc w:val="both"/>
        <w:rPr>
          <w:b/>
          <w:sz w:val="28"/>
          <w:szCs w:val="28"/>
        </w:rPr>
      </w:pPr>
      <w:r>
        <w:rPr>
          <w:b/>
          <w:sz w:val="28"/>
          <w:szCs w:val="28"/>
        </w:rPr>
        <w:lastRenderedPageBreak/>
        <w:t xml:space="preserve">          </w:t>
      </w:r>
      <w:r w:rsidR="00BA4583" w:rsidRPr="003F5D34">
        <w:rPr>
          <w:b/>
          <w:sz w:val="28"/>
          <w:szCs w:val="28"/>
        </w:rPr>
        <w:t xml:space="preserve"> -предметные результаты </w:t>
      </w:r>
      <w:r w:rsidRPr="003F5D34">
        <w:rPr>
          <w:sz w:val="28"/>
          <w:szCs w:val="28"/>
        </w:rPr>
        <w:t>включаю</w:t>
      </w:r>
      <w:r>
        <w:rPr>
          <w:sz w:val="28"/>
          <w:szCs w:val="28"/>
        </w:rPr>
        <w:t xml:space="preserve">т </w:t>
      </w:r>
      <w:r w:rsidRPr="003F5D34">
        <w:rPr>
          <w:sz w:val="28"/>
          <w:szCs w:val="28"/>
        </w:rPr>
        <w:t>освоенный</w:t>
      </w:r>
      <w:r>
        <w:rPr>
          <w:sz w:val="28"/>
          <w:szCs w:val="28"/>
        </w:rPr>
        <w:t xml:space="preserve"> </w:t>
      </w:r>
      <w:r w:rsidRPr="003F5D34">
        <w:rPr>
          <w:sz w:val="28"/>
          <w:szCs w:val="28"/>
        </w:rPr>
        <w:t>обучающимися</w:t>
      </w:r>
      <w:r>
        <w:rPr>
          <w:sz w:val="28"/>
          <w:szCs w:val="28"/>
        </w:rPr>
        <w:t xml:space="preserve"> </w:t>
      </w:r>
      <w:r w:rsidRPr="003F5D34">
        <w:rPr>
          <w:sz w:val="28"/>
          <w:szCs w:val="28"/>
        </w:rPr>
        <w:t>в</w:t>
      </w:r>
      <w:r>
        <w:rPr>
          <w:sz w:val="28"/>
          <w:szCs w:val="28"/>
        </w:rPr>
        <w:t xml:space="preserve"> </w:t>
      </w:r>
      <w:r w:rsidRPr="003F5D34">
        <w:rPr>
          <w:sz w:val="28"/>
          <w:szCs w:val="28"/>
        </w:rPr>
        <w:t>ходе</w:t>
      </w:r>
      <w:r>
        <w:rPr>
          <w:sz w:val="28"/>
          <w:szCs w:val="28"/>
        </w:rPr>
        <w:t xml:space="preserve"> </w:t>
      </w:r>
      <w:r w:rsidRPr="003F5D34">
        <w:rPr>
          <w:sz w:val="28"/>
          <w:szCs w:val="28"/>
        </w:rPr>
        <w:t>изучения учебного предмета опыт деятельности, специфической для данной предметной</w:t>
      </w:r>
      <w:r>
        <w:rPr>
          <w:sz w:val="28"/>
          <w:szCs w:val="28"/>
        </w:rPr>
        <w:t xml:space="preserve"> </w:t>
      </w:r>
      <w:r w:rsidRPr="003F5D34">
        <w:rPr>
          <w:sz w:val="28"/>
          <w:szCs w:val="28"/>
        </w:rPr>
        <w:t>области,</w:t>
      </w:r>
      <w:r>
        <w:rPr>
          <w:sz w:val="28"/>
          <w:szCs w:val="28"/>
        </w:rPr>
        <w:t xml:space="preserve"> </w:t>
      </w:r>
      <w:r w:rsidRPr="003F5D34">
        <w:rPr>
          <w:sz w:val="28"/>
          <w:szCs w:val="28"/>
        </w:rPr>
        <w:t>по</w:t>
      </w:r>
      <w:r>
        <w:rPr>
          <w:sz w:val="28"/>
          <w:szCs w:val="28"/>
        </w:rPr>
        <w:t xml:space="preserve"> </w:t>
      </w:r>
      <w:r w:rsidRPr="003F5D34">
        <w:rPr>
          <w:sz w:val="28"/>
          <w:szCs w:val="28"/>
        </w:rPr>
        <w:t>получению</w:t>
      </w:r>
      <w:r>
        <w:rPr>
          <w:sz w:val="28"/>
          <w:szCs w:val="28"/>
        </w:rPr>
        <w:t xml:space="preserve"> </w:t>
      </w:r>
      <w:r w:rsidRPr="003F5D34">
        <w:rPr>
          <w:sz w:val="28"/>
          <w:szCs w:val="28"/>
        </w:rPr>
        <w:t>нового знания,</w:t>
      </w:r>
      <w:r>
        <w:rPr>
          <w:sz w:val="28"/>
          <w:szCs w:val="28"/>
        </w:rPr>
        <w:t xml:space="preserve"> </w:t>
      </w:r>
      <w:r w:rsidRPr="003F5D34">
        <w:rPr>
          <w:sz w:val="28"/>
          <w:szCs w:val="28"/>
        </w:rPr>
        <w:t>его</w:t>
      </w:r>
      <w:r>
        <w:rPr>
          <w:sz w:val="28"/>
          <w:szCs w:val="28"/>
        </w:rPr>
        <w:t xml:space="preserve"> </w:t>
      </w:r>
      <w:r w:rsidRPr="003F5D34">
        <w:rPr>
          <w:sz w:val="28"/>
          <w:szCs w:val="28"/>
        </w:rPr>
        <w:t>преобразованию и</w:t>
      </w:r>
      <w:r>
        <w:rPr>
          <w:sz w:val="28"/>
          <w:szCs w:val="28"/>
        </w:rPr>
        <w:t xml:space="preserve"> </w:t>
      </w:r>
      <w:r w:rsidRPr="003F5D34">
        <w:rPr>
          <w:sz w:val="28"/>
          <w:szCs w:val="28"/>
        </w:rPr>
        <w:t>применению.</w:t>
      </w:r>
    </w:p>
    <w:p w14:paraId="7058D527" w14:textId="77777777" w:rsidR="006A1246" w:rsidRPr="00755AE3" w:rsidRDefault="006A1246" w:rsidP="00755AE3">
      <w:pPr>
        <w:ind w:firstLine="567"/>
        <w:jc w:val="both"/>
        <w:rPr>
          <w:sz w:val="28"/>
          <w:szCs w:val="28"/>
        </w:rPr>
      </w:pPr>
      <w:r w:rsidRPr="00755AE3">
        <w:rPr>
          <w:sz w:val="28"/>
          <w:szCs w:val="28"/>
        </w:rPr>
        <w:t xml:space="preserve">На уровне начального общего образования планируемые результаты будут достигнуты через: </w:t>
      </w:r>
    </w:p>
    <w:p w14:paraId="1AF62478" w14:textId="134F6D6D" w:rsidR="006A1246" w:rsidRPr="00755AE3" w:rsidRDefault="006A1246" w:rsidP="00A30BD4">
      <w:pPr>
        <w:pStyle w:val="a8"/>
        <w:numPr>
          <w:ilvl w:val="0"/>
          <w:numId w:val="7"/>
        </w:numPr>
        <w:jc w:val="both"/>
        <w:rPr>
          <w:sz w:val="28"/>
          <w:szCs w:val="28"/>
        </w:rPr>
      </w:pPr>
      <w:r w:rsidRPr="00755AE3">
        <w:rPr>
          <w:b/>
          <w:sz w:val="28"/>
          <w:szCs w:val="28"/>
        </w:rPr>
        <w:t xml:space="preserve">междисциплинарную программу «Формирование </w:t>
      </w:r>
      <w:r w:rsidR="00755AE3" w:rsidRPr="00755AE3">
        <w:rPr>
          <w:b/>
          <w:sz w:val="28"/>
          <w:szCs w:val="28"/>
        </w:rPr>
        <w:t>универсальных учебных действий»</w:t>
      </w:r>
      <w:r w:rsidRPr="00755AE3">
        <w:rPr>
          <w:b/>
          <w:sz w:val="28"/>
          <w:szCs w:val="28"/>
        </w:rPr>
        <w:t xml:space="preserve">; </w:t>
      </w:r>
    </w:p>
    <w:p w14:paraId="5EF029E2" w14:textId="4CF405E9" w:rsidR="006A1246" w:rsidRPr="00755AE3" w:rsidRDefault="006A1246" w:rsidP="00A30BD4">
      <w:pPr>
        <w:pStyle w:val="a8"/>
        <w:numPr>
          <w:ilvl w:val="0"/>
          <w:numId w:val="7"/>
        </w:numPr>
        <w:jc w:val="both"/>
        <w:rPr>
          <w:sz w:val="28"/>
          <w:szCs w:val="28"/>
        </w:rPr>
      </w:pPr>
      <w:r w:rsidRPr="00755AE3">
        <w:rPr>
          <w:b/>
          <w:sz w:val="28"/>
          <w:szCs w:val="28"/>
        </w:rPr>
        <w:t>программ</w:t>
      </w:r>
      <w:r w:rsidR="00755AE3" w:rsidRPr="00755AE3">
        <w:rPr>
          <w:b/>
          <w:sz w:val="28"/>
          <w:szCs w:val="28"/>
        </w:rPr>
        <w:t>ы</w:t>
      </w:r>
      <w:r w:rsidRPr="00755AE3">
        <w:rPr>
          <w:b/>
          <w:sz w:val="28"/>
          <w:szCs w:val="28"/>
        </w:rPr>
        <w:t xml:space="preserve"> по всем учебным предметам </w:t>
      </w:r>
      <w:r w:rsidRPr="00755AE3">
        <w:rPr>
          <w:sz w:val="28"/>
          <w:szCs w:val="28"/>
        </w:rPr>
        <w:t xml:space="preserve">— «Русский язык», «Литературное чтение», «Иностранный язык (английский)», «Математика», «Окружающий мир», «Музыка», «Изобразительное искусство», «Технология», «Физическая культура», «ОРКСЭ». </w:t>
      </w:r>
    </w:p>
    <w:p w14:paraId="28157ED3" w14:textId="66229579" w:rsidR="005E49D0" w:rsidRPr="007B1319" w:rsidRDefault="005E49D0" w:rsidP="005E49D0">
      <w:pPr>
        <w:pStyle w:val="h2"/>
        <w:jc w:val="both"/>
        <w:rPr>
          <w:rFonts w:cs="Times New Roman"/>
          <w:color w:val="auto"/>
          <w:sz w:val="24"/>
          <w:szCs w:val="24"/>
        </w:rPr>
      </w:pPr>
      <w:r w:rsidRPr="007B1319">
        <w:rPr>
          <w:rFonts w:cs="Times New Roman"/>
          <w:color w:val="auto"/>
          <w:sz w:val="24"/>
          <w:szCs w:val="24"/>
        </w:rPr>
        <w:t>1.3. СИСТЕМА ОЦЕНКИ ДОСТИЖЕНИЯ ПЛАНИРУЕМЫХ РЕЗУЛЬТАТОВ ОСВОЕНИЯ ПРОГРАММЫ НАЧАЛЬНОГО ОБЩЕГО ОБРАЗОВАНИЯ</w:t>
      </w:r>
    </w:p>
    <w:p w14:paraId="5BAF362C" w14:textId="7B8DA3AE" w:rsidR="005E49D0" w:rsidRPr="005E49D0" w:rsidRDefault="005E49D0" w:rsidP="005E49D0">
      <w:pPr>
        <w:pStyle w:val="h3-first"/>
        <w:spacing w:before="0" w:after="0" w:line="240" w:lineRule="auto"/>
        <w:rPr>
          <w:rFonts w:cs="Times New Roman"/>
          <w:color w:val="auto"/>
          <w:sz w:val="28"/>
          <w:szCs w:val="28"/>
        </w:rPr>
      </w:pPr>
      <w:r w:rsidRPr="005E49D0">
        <w:rPr>
          <w:rFonts w:cs="Times New Roman"/>
          <w:color w:val="auto"/>
          <w:sz w:val="28"/>
          <w:szCs w:val="28"/>
        </w:rPr>
        <w:t>1.3.1. Общие положения</w:t>
      </w:r>
    </w:p>
    <w:p w14:paraId="6DA4612F" w14:textId="77777777" w:rsidR="005E49D0" w:rsidRPr="005E49D0" w:rsidRDefault="005E49D0" w:rsidP="005E49D0">
      <w:pPr>
        <w:pStyle w:val="body"/>
        <w:spacing w:line="240" w:lineRule="auto"/>
        <w:ind w:firstLine="567"/>
        <w:rPr>
          <w:rFonts w:cs="Times New Roman"/>
          <w:color w:val="auto"/>
          <w:sz w:val="28"/>
          <w:szCs w:val="28"/>
        </w:rPr>
      </w:pPr>
      <w:r w:rsidRPr="005E49D0">
        <w:rPr>
          <w:rFonts w:cs="Times New Roman"/>
          <w:color w:val="auto"/>
          <w:sz w:val="28"/>
          <w:szCs w:val="28"/>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56313DDC" w14:textId="5CB20B30" w:rsidR="005E49D0" w:rsidRPr="005E49D0" w:rsidRDefault="005E49D0" w:rsidP="005E49D0">
      <w:pPr>
        <w:pStyle w:val="body"/>
        <w:spacing w:line="240" w:lineRule="auto"/>
        <w:ind w:firstLine="567"/>
        <w:rPr>
          <w:rFonts w:cs="Times New Roman"/>
          <w:color w:val="auto"/>
          <w:sz w:val="28"/>
          <w:szCs w:val="28"/>
        </w:rPr>
      </w:pPr>
      <w:r w:rsidRPr="005E49D0">
        <w:rPr>
          <w:rFonts w:cs="Times New Roman"/>
          <w:color w:val="auto"/>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r w:rsidRPr="00B54DC2">
        <w:rPr>
          <w:rFonts w:cs="Times New Roman"/>
          <w:color w:val="auto"/>
          <w:sz w:val="28"/>
          <w:szCs w:val="28"/>
        </w:rPr>
        <w:t>в МБОУ «ДСОШ №1(КШ)</w:t>
      </w:r>
      <w:r w:rsidRPr="00B54DC2">
        <w:rPr>
          <w:color w:val="auto"/>
          <w:sz w:val="28"/>
          <w:szCs w:val="28"/>
        </w:rPr>
        <w:t>»</w:t>
      </w:r>
      <w:r w:rsidRPr="00B54DC2">
        <w:rPr>
          <w:rFonts w:cs="Times New Roman"/>
          <w:color w:val="auto"/>
          <w:sz w:val="28"/>
          <w:szCs w:val="28"/>
        </w:rPr>
        <w:t>.</w:t>
      </w:r>
    </w:p>
    <w:p w14:paraId="3A1F0F71" w14:textId="77777777" w:rsidR="005E49D0" w:rsidRDefault="005E49D0" w:rsidP="005E49D0">
      <w:pPr>
        <w:pStyle w:val="body"/>
        <w:spacing w:line="240" w:lineRule="auto"/>
        <w:ind w:firstLine="567"/>
        <w:rPr>
          <w:rFonts w:cs="Times New Roman"/>
          <w:color w:val="auto"/>
          <w:sz w:val="28"/>
          <w:szCs w:val="28"/>
        </w:rPr>
      </w:pPr>
      <w:r w:rsidRPr="005E49D0">
        <w:rPr>
          <w:rFonts w:cs="Times New Roman"/>
          <w:color w:val="auto"/>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E49D0">
        <w:rPr>
          <w:rStyle w:val="Bold"/>
          <w:rFonts w:cs="Times New Roman"/>
          <w:color w:val="auto"/>
          <w:sz w:val="28"/>
          <w:szCs w:val="28"/>
        </w:rPr>
        <w:t xml:space="preserve">функциями </w:t>
      </w:r>
      <w:r w:rsidRPr="005E49D0">
        <w:rPr>
          <w:rFonts w:cs="Times New Roman"/>
          <w:color w:val="auto"/>
          <w:sz w:val="28"/>
          <w:szCs w:val="28"/>
        </w:rPr>
        <w:t xml:space="preserve">являются </w:t>
      </w:r>
      <w:r w:rsidRPr="005E49D0">
        <w:rPr>
          <w:rStyle w:val="BoldItalic"/>
          <w:rFonts w:cs="Times New Roman"/>
          <w:color w:val="auto"/>
          <w:sz w:val="28"/>
          <w:szCs w:val="28"/>
        </w:rPr>
        <w:t xml:space="preserve">ориентация образовательного процесса </w:t>
      </w:r>
      <w:r w:rsidRPr="005E49D0">
        <w:rPr>
          <w:rFonts w:cs="Times New Roman"/>
          <w:color w:val="auto"/>
          <w:sz w:val="28"/>
          <w:szCs w:val="28"/>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E49D0">
        <w:rPr>
          <w:rStyle w:val="BoldItalic"/>
          <w:rFonts w:cs="Times New Roman"/>
          <w:color w:val="auto"/>
          <w:sz w:val="28"/>
          <w:szCs w:val="28"/>
        </w:rPr>
        <w:t>обратной связи</w:t>
      </w:r>
      <w:r w:rsidRPr="005E49D0">
        <w:rPr>
          <w:rFonts w:cs="Times New Roman"/>
          <w:color w:val="auto"/>
          <w:sz w:val="28"/>
          <w:szCs w:val="28"/>
        </w:rPr>
        <w:t xml:space="preserve">, позволяющей осуществлять </w:t>
      </w:r>
      <w:r w:rsidRPr="005E49D0">
        <w:rPr>
          <w:rStyle w:val="BoldItalic"/>
          <w:rFonts w:cs="Times New Roman"/>
          <w:color w:val="auto"/>
          <w:sz w:val="28"/>
          <w:szCs w:val="28"/>
        </w:rPr>
        <w:t>управление образовательным процессом</w:t>
      </w:r>
      <w:r w:rsidRPr="005E49D0">
        <w:rPr>
          <w:rFonts w:cs="Times New Roman"/>
          <w:color w:val="auto"/>
          <w:sz w:val="28"/>
          <w:szCs w:val="28"/>
        </w:rPr>
        <w:t>.</w:t>
      </w:r>
    </w:p>
    <w:p w14:paraId="498D0126" w14:textId="77777777" w:rsidR="00044670" w:rsidRPr="00044670" w:rsidRDefault="00044670" w:rsidP="00044670">
      <w:pPr>
        <w:tabs>
          <w:tab w:val="left" w:pos="-105"/>
        </w:tabs>
        <w:jc w:val="both"/>
        <w:rPr>
          <w:b/>
          <w:sz w:val="28"/>
          <w:szCs w:val="28"/>
        </w:rPr>
      </w:pPr>
      <w:r w:rsidRPr="00044670">
        <w:rPr>
          <w:b/>
          <w:sz w:val="28"/>
          <w:szCs w:val="28"/>
        </w:rPr>
        <w:t>Особенностями системы оценки являются:</w:t>
      </w:r>
    </w:p>
    <w:p w14:paraId="4171EC17" w14:textId="77777777" w:rsidR="00044670" w:rsidRPr="00044670" w:rsidRDefault="00044670" w:rsidP="00A30BD4">
      <w:pPr>
        <w:pStyle w:val="a8"/>
        <w:numPr>
          <w:ilvl w:val="0"/>
          <w:numId w:val="8"/>
        </w:numPr>
        <w:tabs>
          <w:tab w:val="left" w:pos="-105"/>
        </w:tabs>
        <w:jc w:val="both"/>
        <w:rPr>
          <w:sz w:val="28"/>
          <w:szCs w:val="28"/>
        </w:rPr>
      </w:pPr>
      <w:r w:rsidRPr="00044670">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14:paraId="4A7B0DAA" w14:textId="77777777" w:rsidR="00044670" w:rsidRPr="00044670" w:rsidRDefault="00044670" w:rsidP="00A30BD4">
      <w:pPr>
        <w:pStyle w:val="a8"/>
        <w:numPr>
          <w:ilvl w:val="0"/>
          <w:numId w:val="8"/>
        </w:numPr>
        <w:jc w:val="both"/>
        <w:rPr>
          <w:sz w:val="28"/>
          <w:szCs w:val="28"/>
        </w:rPr>
      </w:pPr>
      <w:r w:rsidRPr="00044670">
        <w:rPr>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14:paraId="6DC80E65" w14:textId="77777777" w:rsidR="00044670" w:rsidRPr="00044670" w:rsidRDefault="00044670" w:rsidP="00A30BD4">
      <w:pPr>
        <w:pStyle w:val="a8"/>
        <w:numPr>
          <w:ilvl w:val="0"/>
          <w:numId w:val="8"/>
        </w:numPr>
        <w:jc w:val="both"/>
        <w:rPr>
          <w:sz w:val="28"/>
          <w:szCs w:val="28"/>
        </w:rPr>
      </w:pPr>
      <w:r w:rsidRPr="00044670">
        <w:rPr>
          <w:sz w:val="28"/>
          <w:szCs w:val="28"/>
        </w:rPr>
        <w:t>оценка динамики образовательных достижений обучающихся;</w:t>
      </w:r>
    </w:p>
    <w:p w14:paraId="2EDD1827" w14:textId="1DB1166F" w:rsidR="00044670" w:rsidRPr="00044670" w:rsidRDefault="00044670" w:rsidP="00A30BD4">
      <w:pPr>
        <w:pStyle w:val="a8"/>
        <w:numPr>
          <w:ilvl w:val="0"/>
          <w:numId w:val="8"/>
        </w:numPr>
        <w:jc w:val="both"/>
        <w:rPr>
          <w:sz w:val="28"/>
          <w:szCs w:val="28"/>
        </w:rPr>
      </w:pPr>
      <w:r w:rsidRPr="00044670">
        <w:rPr>
          <w:sz w:val="28"/>
          <w:szCs w:val="28"/>
        </w:rPr>
        <w:t xml:space="preserve">использование персонифицированных процедур  итоговой оценки и аттестации обучающихся и </w:t>
      </w:r>
      <w:r w:rsidR="00CB3F2F" w:rsidRPr="00044670">
        <w:rPr>
          <w:sz w:val="28"/>
          <w:szCs w:val="28"/>
        </w:rPr>
        <w:t>не персонифицированных</w:t>
      </w:r>
      <w:r w:rsidRPr="00044670">
        <w:rPr>
          <w:sz w:val="28"/>
          <w:szCs w:val="28"/>
        </w:rPr>
        <w:t xml:space="preserve"> процедур;</w:t>
      </w:r>
    </w:p>
    <w:p w14:paraId="72F45360" w14:textId="77777777" w:rsidR="00044670" w:rsidRPr="00044670" w:rsidRDefault="00044670" w:rsidP="00A30BD4">
      <w:pPr>
        <w:pStyle w:val="a8"/>
        <w:numPr>
          <w:ilvl w:val="0"/>
          <w:numId w:val="8"/>
        </w:numPr>
        <w:jc w:val="both"/>
        <w:rPr>
          <w:sz w:val="28"/>
          <w:szCs w:val="28"/>
        </w:rPr>
      </w:pPr>
      <w:r w:rsidRPr="00044670">
        <w:rPr>
          <w:sz w:val="28"/>
          <w:szCs w:val="28"/>
        </w:rPr>
        <w:lastRenderedPageBreak/>
        <w:t>использование накопительной системы оценивания (портфолио, листы учебных достижений), характеризующей динамику индивидуальных образовательных достижений;</w:t>
      </w:r>
    </w:p>
    <w:p w14:paraId="222F8775" w14:textId="77777777" w:rsidR="00044670" w:rsidRDefault="00044670" w:rsidP="00A30BD4">
      <w:pPr>
        <w:pStyle w:val="a8"/>
        <w:numPr>
          <w:ilvl w:val="0"/>
          <w:numId w:val="8"/>
        </w:numPr>
        <w:jc w:val="both"/>
        <w:rPr>
          <w:sz w:val="28"/>
          <w:szCs w:val="28"/>
        </w:rPr>
      </w:pPr>
      <w:r w:rsidRPr="00044670">
        <w:rPr>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w:t>
      </w:r>
    </w:p>
    <w:p w14:paraId="054BC305" w14:textId="77777777" w:rsidR="00B87437" w:rsidRPr="00B87437" w:rsidRDefault="00B87437" w:rsidP="00B87437">
      <w:pPr>
        <w:jc w:val="both"/>
        <w:rPr>
          <w:b/>
          <w:sz w:val="28"/>
          <w:szCs w:val="28"/>
        </w:rPr>
      </w:pPr>
      <w:r w:rsidRPr="00B87437">
        <w:rPr>
          <w:b/>
          <w:sz w:val="28"/>
          <w:szCs w:val="28"/>
        </w:rPr>
        <w:t>Система оценки знаний по предметам включает:</w:t>
      </w:r>
    </w:p>
    <w:p w14:paraId="46855CE0" w14:textId="2148A3EB" w:rsidR="00B87437" w:rsidRPr="00B87437" w:rsidRDefault="00B87437" w:rsidP="00A30BD4">
      <w:pPr>
        <w:pStyle w:val="a8"/>
        <w:numPr>
          <w:ilvl w:val="0"/>
          <w:numId w:val="10"/>
        </w:numPr>
        <w:jc w:val="both"/>
        <w:rPr>
          <w:sz w:val="28"/>
          <w:szCs w:val="28"/>
        </w:rPr>
      </w:pPr>
      <w:r w:rsidRPr="00B87437">
        <w:rPr>
          <w:bCs/>
          <w:i/>
          <w:color w:val="000000"/>
          <w:sz w:val="28"/>
          <w:szCs w:val="28"/>
        </w:rPr>
        <w:t>Внутреннюю</w:t>
      </w:r>
      <w:r w:rsidRPr="00B87437">
        <w:rPr>
          <w:color w:val="000000"/>
          <w:sz w:val="28"/>
          <w:szCs w:val="28"/>
        </w:rPr>
        <w:t>  оценку (оценка, осуществляемая  учениками,  учителями, администрацией).</w:t>
      </w:r>
    </w:p>
    <w:p w14:paraId="0548D0D9" w14:textId="7AC530C1" w:rsidR="00B87437" w:rsidRPr="00B87437" w:rsidRDefault="00B87437" w:rsidP="00A30BD4">
      <w:pPr>
        <w:pStyle w:val="a8"/>
        <w:numPr>
          <w:ilvl w:val="0"/>
          <w:numId w:val="10"/>
        </w:numPr>
        <w:jc w:val="both"/>
        <w:rPr>
          <w:sz w:val="28"/>
          <w:szCs w:val="28"/>
        </w:rPr>
      </w:pPr>
      <w:r w:rsidRPr="00B87437">
        <w:rPr>
          <w:bCs/>
          <w:i/>
          <w:color w:val="000000"/>
          <w:sz w:val="28"/>
          <w:szCs w:val="28"/>
        </w:rPr>
        <w:t>Внешнюю</w:t>
      </w:r>
      <w:r w:rsidRPr="00B87437">
        <w:rPr>
          <w:color w:val="000000"/>
          <w:sz w:val="28"/>
          <w:szCs w:val="28"/>
        </w:rPr>
        <w:t> оценку (оценка, осуществляемая  внешними по отношению к школе службами).</w:t>
      </w:r>
    </w:p>
    <w:p w14:paraId="5580D5A5" w14:textId="77777777" w:rsidR="00B87437" w:rsidRPr="00B87437" w:rsidRDefault="00B87437" w:rsidP="00B87437">
      <w:pPr>
        <w:shd w:val="clear" w:color="auto" w:fill="FFFFFF"/>
        <w:jc w:val="both"/>
        <w:rPr>
          <w:b/>
          <w:color w:val="000000"/>
          <w:sz w:val="28"/>
          <w:szCs w:val="28"/>
        </w:rPr>
      </w:pPr>
      <w:r w:rsidRPr="00B87437">
        <w:rPr>
          <w:b/>
          <w:color w:val="000000"/>
          <w:sz w:val="28"/>
          <w:szCs w:val="28"/>
        </w:rPr>
        <w:t>В системе оценивания в начальной школе используются:</w:t>
      </w:r>
    </w:p>
    <w:p w14:paraId="4A90F95A" w14:textId="2E8C5E47" w:rsidR="00B87437" w:rsidRPr="00B87437" w:rsidRDefault="00B87437" w:rsidP="00A30BD4">
      <w:pPr>
        <w:pStyle w:val="a8"/>
        <w:numPr>
          <w:ilvl w:val="0"/>
          <w:numId w:val="9"/>
        </w:numPr>
        <w:shd w:val="clear" w:color="auto" w:fill="FFFFFF"/>
        <w:jc w:val="both"/>
        <w:rPr>
          <w:color w:val="000000"/>
          <w:sz w:val="28"/>
          <w:szCs w:val="28"/>
        </w:rPr>
      </w:pPr>
      <w:r w:rsidRPr="00B87437">
        <w:rPr>
          <w:color w:val="000000"/>
          <w:sz w:val="28"/>
          <w:szCs w:val="28"/>
        </w:rPr>
        <w:t>преимущественно </w:t>
      </w:r>
      <w:r w:rsidRPr="00B87437">
        <w:rPr>
          <w:bCs/>
          <w:i/>
          <w:iCs/>
          <w:color w:val="000000"/>
          <w:sz w:val="28"/>
          <w:szCs w:val="28"/>
        </w:rPr>
        <w:t>внутренняя</w:t>
      </w:r>
      <w:r w:rsidRPr="00B87437">
        <w:rPr>
          <w:color w:val="000000"/>
          <w:sz w:val="28"/>
          <w:szCs w:val="28"/>
        </w:rPr>
        <w:t> </w:t>
      </w:r>
      <w:r w:rsidRPr="00B87437">
        <w:rPr>
          <w:bCs/>
          <w:i/>
          <w:iCs/>
          <w:color w:val="000000"/>
          <w:sz w:val="28"/>
          <w:szCs w:val="28"/>
        </w:rPr>
        <w:t>оценка</w:t>
      </w:r>
      <w:r w:rsidRPr="00B87437">
        <w:rPr>
          <w:color w:val="000000"/>
          <w:sz w:val="28"/>
          <w:szCs w:val="28"/>
        </w:rPr>
        <w:t>, выставляемая педагогом, школой; </w:t>
      </w:r>
      <w:r w:rsidRPr="00B87437">
        <w:rPr>
          <w:bCs/>
          <w:i/>
          <w:iCs/>
          <w:color w:val="000000"/>
          <w:sz w:val="28"/>
          <w:szCs w:val="28"/>
        </w:rPr>
        <w:t>внешняя оценка</w:t>
      </w:r>
      <w:r w:rsidRPr="00B87437">
        <w:rPr>
          <w:color w:val="000000"/>
          <w:sz w:val="28"/>
          <w:szCs w:val="28"/>
        </w:rPr>
        <w:t> проводится, как правило, в форме не</w:t>
      </w:r>
      <w:r>
        <w:rPr>
          <w:color w:val="000000"/>
          <w:sz w:val="28"/>
          <w:szCs w:val="28"/>
        </w:rPr>
        <w:t xml:space="preserve"> </w:t>
      </w:r>
      <w:r w:rsidRPr="00B87437">
        <w:rPr>
          <w:color w:val="000000"/>
          <w:sz w:val="28"/>
          <w:szCs w:val="28"/>
        </w:rPr>
        <w:t>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14:paraId="36BAC671" w14:textId="7CC1342E" w:rsidR="00B87437" w:rsidRPr="00B87437" w:rsidRDefault="00B87437" w:rsidP="00A30BD4">
      <w:pPr>
        <w:pStyle w:val="a8"/>
        <w:numPr>
          <w:ilvl w:val="0"/>
          <w:numId w:val="9"/>
        </w:numPr>
        <w:shd w:val="clear" w:color="auto" w:fill="FFFFFF"/>
        <w:jc w:val="both"/>
        <w:rPr>
          <w:color w:val="000000"/>
          <w:sz w:val="28"/>
          <w:szCs w:val="28"/>
        </w:rPr>
      </w:pPr>
      <w:r w:rsidRPr="00B87437">
        <w:rPr>
          <w:bCs/>
          <w:i/>
          <w:iCs/>
          <w:color w:val="000000"/>
          <w:sz w:val="28"/>
          <w:szCs w:val="28"/>
        </w:rPr>
        <w:t>субъективные или экспертные</w:t>
      </w:r>
      <w:r w:rsidRPr="00B87437">
        <w:rPr>
          <w:b/>
          <w:bCs/>
          <w:i/>
          <w:iCs/>
          <w:color w:val="000000"/>
          <w:sz w:val="28"/>
          <w:szCs w:val="28"/>
        </w:rPr>
        <w:t> </w:t>
      </w:r>
      <w:r w:rsidRPr="00B87437">
        <w:rPr>
          <w:iCs/>
          <w:color w:val="000000"/>
          <w:sz w:val="28"/>
          <w:szCs w:val="28"/>
        </w:rPr>
        <w:t>(наблюдения, самооценка и самоанализ и др.)</w:t>
      </w:r>
      <w:r w:rsidRPr="00B87437">
        <w:rPr>
          <w:b/>
          <w:bCs/>
          <w:iCs/>
          <w:color w:val="000000"/>
          <w:sz w:val="28"/>
          <w:szCs w:val="28"/>
        </w:rPr>
        <w:t> </w:t>
      </w:r>
      <w:r w:rsidRPr="00B87437">
        <w:rPr>
          <w:bCs/>
          <w:i/>
          <w:iCs/>
          <w:color w:val="000000"/>
          <w:sz w:val="28"/>
          <w:szCs w:val="28"/>
        </w:rPr>
        <w:t>и объективизированные методы оценивания</w:t>
      </w:r>
      <w:r w:rsidRPr="00B87437">
        <w:rPr>
          <w:b/>
          <w:bCs/>
          <w:i/>
          <w:iCs/>
          <w:color w:val="000000"/>
          <w:sz w:val="28"/>
          <w:szCs w:val="28"/>
        </w:rPr>
        <w:t> </w:t>
      </w:r>
      <w:r w:rsidRPr="00B87437">
        <w:rPr>
          <w:color w:val="000000"/>
          <w:sz w:val="28"/>
          <w:szCs w:val="28"/>
        </w:rPr>
        <w:t>(как правило, основанные на анализе письменных ответов и работ учащихся), в том числе – </w:t>
      </w:r>
      <w:r w:rsidRPr="00B87437">
        <w:rPr>
          <w:bCs/>
          <w:i/>
          <w:iCs/>
          <w:color w:val="000000"/>
          <w:sz w:val="28"/>
          <w:szCs w:val="28"/>
        </w:rPr>
        <w:t>стандартизированные </w:t>
      </w:r>
      <w:r w:rsidRPr="00B87437">
        <w:rPr>
          <w:color w:val="000000"/>
          <w:sz w:val="28"/>
          <w:szCs w:val="28"/>
        </w:rPr>
        <w:t>(основанные на результатах стандартизированных письменных работ, или </w:t>
      </w:r>
      <w:r w:rsidRPr="00B87437">
        <w:rPr>
          <w:i/>
          <w:iCs/>
          <w:color w:val="000000"/>
          <w:sz w:val="28"/>
          <w:szCs w:val="28"/>
        </w:rPr>
        <w:t>тестов</w:t>
      </w:r>
      <w:r w:rsidRPr="00B87437">
        <w:rPr>
          <w:color w:val="000000"/>
          <w:sz w:val="28"/>
          <w:szCs w:val="28"/>
        </w:rPr>
        <w:t>) процедуры и оценки;</w:t>
      </w:r>
    </w:p>
    <w:p w14:paraId="7343C1EB" w14:textId="13095E2F" w:rsidR="006C390C" w:rsidRPr="00765493" w:rsidRDefault="00B87437" w:rsidP="00A30BD4">
      <w:pPr>
        <w:pStyle w:val="a8"/>
        <w:numPr>
          <w:ilvl w:val="0"/>
          <w:numId w:val="9"/>
        </w:numPr>
        <w:shd w:val="clear" w:color="auto" w:fill="FFFFFF"/>
        <w:jc w:val="both"/>
        <w:rPr>
          <w:color w:val="000000"/>
          <w:sz w:val="28"/>
          <w:szCs w:val="28"/>
        </w:rPr>
      </w:pPr>
      <w:r w:rsidRPr="00B87437">
        <w:rPr>
          <w:bCs/>
          <w:i/>
          <w:iCs/>
          <w:color w:val="000000"/>
          <w:sz w:val="28"/>
          <w:szCs w:val="28"/>
        </w:rPr>
        <w:t>интегральная оценка</w:t>
      </w:r>
      <w:r w:rsidRPr="00B87437">
        <w:rPr>
          <w:color w:val="000000"/>
          <w:sz w:val="28"/>
          <w:szCs w:val="28"/>
        </w:rPr>
        <w:t>, в том числе – </w:t>
      </w:r>
      <w:r w:rsidRPr="00B87437">
        <w:rPr>
          <w:i/>
          <w:iCs/>
          <w:color w:val="000000"/>
          <w:sz w:val="28"/>
          <w:szCs w:val="28"/>
        </w:rPr>
        <w:t>портфолио, выставки, презентации</w:t>
      </w:r>
      <w:r w:rsidRPr="00B87437">
        <w:rPr>
          <w:color w:val="000000"/>
          <w:sz w:val="28"/>
          <w:szCs w:val="28"/>
        </w:rPr>
        <w:t>.</w:t>
      </w:r>
    </w:p>
    <w:p w14:paraId="2CAF387F" w14:textId="04F72FA3" w:rsidR="00B87437" w:rsidRPr="005D4D8F" w:rsidRDefault="00B87437" w:rsidP="005D4D8F">
      <w:pPr>
        <w:pStyle w:val="h3"/>
        <w:rPr>
          <w:rStyle w:val="Bold"/>
          <w:rFonts w:cs="Times New Roman"/>
          <w:b/>
          <w:bCs/>
          <w:color w:val="auto"/>
          <w:sz w:val="28"/>
          <w:szCs w:val="28"/>
        </w:rPr>
      </w:pPr>
      <w:r w:rsidRPr="00B87437">
        <w:rPr>
          <w:rFonts w:cs="Times New Roman"/>
          <w:color w:val="auto"/>
          <w:sz w:val="28"/>
          <w:szCs w:val="28"/>
        </w:rPr>
        <w:t>1.</w:t>
      </w:r>
      <w:r>
        <w:rPr>
          <w:rFonts w:cs="Times New Roman"/>
          <w:color w:val="auto"/>
          <w:sz w:val="28"/>
          <w:szCs w:val="28"/>
        </w:rPr>
        <w:t>3</w:t>
      </w:r>
      <w:r w:rsidRPr="00B87437">
        <w:rPr>
          <w:rFonts w:cs="Times New Roman"/>
          <w:color w:val="auto"/>
          <w:sz w:val="28"/>
          <w:szCs w:val="28"/>
        </w:rPr>
        <w:t xml:space="preserve">.2. Особенности оценки </w:t>
      </w:r>
      <w:r w:rsidR="00765493">
        <w:rPr>
          <w:rFonts w:cs="Times New Roman"/>
          <w:color w:val="auto"/>
          <w:sz w:val="28"/>
          <w:szCs w:val="28"/>
        </w:rPr>
        <w:t xml:space="preserve">личностных, </w:t>
      </w:r>
      <w:r w:rsidRPr="00765493">
        <w:rPr>
          <w:rFonts w:cs="Times New Roman"/>
          <w:color w:val="auto"/>
          <w:sz w:val="28"/>
          <w:szCs w:val="28"/>
        </w:rPr>
        <w:t>метапредметных</w:t>
      </w:r>
      <w:r w:rsidR="00765493" w:rsidRPr="00765493">
        <w:rPr>
          <w:rFonts w:cs="Times New Roman"/>
          <w:color w:val="auto"/>
          <w:sz w:val="28"/>
          <w:szCs w:val="28"/>
        </w:rPr>
        <w:t xml:space="preserve"> и </w:t>
      </w:r>
      <w:r w:rsidRPr="00765493">
        <w:rPr>
          <w:rFonts w:cs="Times New Roman"/>
          <w:color w:val="auto"/>
          <w:sz w:val="28"/>
          <w:szCs w:val="28"/>
        </w:rPr>
        <w:t xml:space="preserve">предметных </w:t>
      </w:r>
      <w:r w:rsidRPr="00B87437">
        <w:rPr>
          <w:rFonts w:cs="Times New Roman"/>
          <w:color w:val="auto"/>
          <w:sz w:val="28"/>
          <w:szCs w:val="28"/>
        </w:rPr>
        <w:t>результатов</w:t>
      </w:r>
    </w:p>
    <w:p w14:paraId="19EB2CBA" w14:textId="77777777" w:rsidR="00765493" w:rsidRPr="00EA2352" w:rsidRDefault="00765493" w:rsidP="00765493">
      <w:pPr>
        <w:ind w:firstLine="567"/>
        <w:jc w:val="both"/>
        <w:rPr>
          <w:sz w:val="28"/>
          <w:szCs w:val="28"/>
        </w:rPr>
      </w:pPr>
      <w:r w:rsidRPr="00561CB9">
        <w:rPr>
          <w:b/>
          <w:sz w:val="28"/>
          <w:szCs w:val="28"/>
        </w:rPr>
        <w:t>Объектом оценки личностных результатов</w:t>
      </w:r>
      <w:r w:rsidRPr="00EA2352">
        <w:rPr>
          <w:sz w:val="28"/>
          <w:szCs w:val="28"/>
        </w:rPr>
        <w:t xml:space="preserve"> являются сформированные у учащихся универсальные учебные действия, включаемые в три основных блока:</w:t>
      </w:r>
    </w:p>
    <w:p w14:paraId="6E1F8AFF" w14:textId="77777777" w:rsidR="00765493" w:rsidRPr="00DF2AD5" w:rsidRDefault="00765493" w:rsidP="00A30BD4">
      <w:pPr>
        <w:pStyle w:val="a8"/>
        <w:numPr>
          <w:ilvl w:val="0"/>
          <w:numId w:val="15"/>
        </w:numPr>
        <w:shd w:val="clear" w:color="auto" w:fill="FFFFFF"/>
        <w:autoSpaceDE w:val="0"/>
        <w:autoSpaceDN w:val="0"/>
        <w:adjustRightInd w:val="0"/>
        <w:jc w:val="both"/>
        <w:rPr>
          <w:sz w:val="28"/>
          <w:szCs w:val="28"/>
        </w:rPr>
      </w:pPr>
      <w:r w:rsidRPr="00DF2AD5">
        <w:rPr>
          <w:i/>
          <w:iCs/>
          <w:color w:val="000000"/>
          <w:sz w:val="28"/>
          <w:szCs w:val="28"/>
        </w:rPr>
        <w:t xml:space="preserve">самоопределение </w:t>
      </w:r>
      <w:r w:rsidRPr="00DF2AD5">
        <w:rPr>
          <w:color w:val="000000"/>
          <w:sz w:val="28"/>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4B245804" w14:textId="77777777" w:rsidR="00765493" w:rsidRPr="00DF2AD5" w:rsidRDefault="00765493" w:rsidP="00A30BD4">
      <w:pPr>
        <w:pStyle w:val="a8"/>
        <w:numPr>
          <w:ilvl w:val="0"/>
          <w:numId w:val="15"/>
        </w:numPr>
        <w:shd w:val="clear" w:color="auto" w:fill="FFFFFF"/>
        <w:autoSpaceDE w:val="0"/>
        <w:autoSpaceDN w:val="0"/>
        <w:adjustRightInd w:val="0"/>
        <w:jc w:val="both"/>
        <w:rPr>
          <w:sz w:val="28"/>
          <w:szCs w:val="28"/>
        </w:rPr>
      </w:pPr>
      <w:r w:rsidRPr="00DF2AD5">
        <w:rPr>
          <w:i/>
          <w:iCs/>
          <w:color w:val="000000"/>
          <w:sz w:val="28"/>
          <w:szCs w:val="28"/>
        </w:rPr>
        <w:t>смыслоообразование</w:t>
      </w:r>
      <w:r w:rsidRPr="00DF2AD5">
        <w:rPr>
          <w:color w:val="000000"/>
          <w:sz w:val="28"/>
          <w:szCs w:val="28"/>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14:paraId="4C516333" w14:textId="77777777" w:rsidR="00765493" w:rsidRPr="00765493" w:rsidRDefault="00765493" w:rsidP="00A30BD4">
      <w:pPr>
        <w:pStyle w:val="a8"/>
        <w:numPr>
          <w:ilvl w:val="0"/>
          <w:numId w:val="15"/>
        </w:numPr>
        <w:jc w:val="both"/>
        <w:rPr>
          <w:sz w:val="28"/>
          <w:szCs w:val="28"/>
        </w:rPr>
      </w:pPr>
      <w:r w:rsidRPr="00765493">
        <w:rPr>
          <w:i/>
          <w:iCs/>
          <w:color w:val="000000"/>
          <w:sz w:val="28"/>
          <w:szCs w:val="28"/>
        </w:rPr>
        <w:lastRenderedPageBreak/>
        <w:t xml:space="preserve">морально-этическая ориентация — </w:t>
      </w:r>
      <w:r w:rsidRPr="00765493">
        <w:rPr>
          <w:color w:val="000000"/>
          <w:sz w:val="28"/>
          <w:szCs w:val="28"/>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69577BE2" w14:textId="77777777" w:rsidR="00765493" w:rsidRPr="00F47E6C" w:rsidRDefault="00765493" w:rsidP="00765493">
      <w:pPr>
        <w:ind w:firstLine="567"/>
        <w:jc w:val="both"/>
        <w:rPr>
          <w:bCs/>
          <w:iCs/>
          <w:color w:val="000000"/>
          <w:sz w:val="28"/>
          <w:szCs w:val="28"/>
        </w:rPr>
      </w:pPr>
      <w:r w:rsidRPr="00922B2A">
        <w:rPr>
          <w:bCs/>
          <w:iCs/>
          <w:color w:val="000000"/>
          <w:sz w:val="28"/>
          <w:szCs w:val="28"/>
        </w:rPr>
        <w:t>Лич</w:t>
      </w:r>
      <w:r w:rsidRPr="00922B2A">
        <w:rPr>
          <w:bCs/>
          <w:iCs/>
          <w:color w:val="000000"/>
          <w:sz w:val="28"/>
          <w:szCs w:val="28"/>
        </w:rPr>
        <w:softHyphen/>
        <w:t>ностные результаты выпускников на ступени начально</w:t>
      </w:r>
      <w:r w:rsidRPr="00922B2A">
        <w:rPr>
          <w:bCs/>
          <w:iCs/>
          <w:color w:val="000000"/>
          <w:sz w:val="28"/>
          <w:szCs w:val="28"/>
        </w:rPr>
        <w:softHyphen/>
        <w:t xml:space="preserve">го общего образования </w:t>
      </w:r>
      <w:r w:rsidRPr="00922B2A">
        <w:rPr>
          <w:color w:val="000000"/>
          <w:sz w:val="28"/>
          <w:szCs w:val="28"/>
        </w:rPr>
        <w:t>в полном соответствии с требовани</w:t>
      </w:r>
      <w:r w:rsidRPr="00922B2A">
        <w:rPr>
          <w:color w:val="000000"/>
          <w:sz w:val="28"/>
          <w:szCs w:val="28"/>
        </w:rPr>
        <w:softHyphen/>
        <w:t xml:space="preserve">ями Стандарта </w:t>
      </w:r>
      <w:r w:rsidRPr="00922B2A">
        <w:rPr>
          <w:bCs/>
          <w:iCs/>
          <w:color w:val="000000"/>
          <w:sz w:val="28"/>
          <w:szCs w:val="28"/>
        </w:rPr>
        <w:t>не подлежат итоговой оценке, т.к. оценка личностных результатов учащихся отражает эффективность воспитательной и образ</w:t>
      </w:r>
      <w:r>
        <w:rPr>
          <w:bCs/>
          <w:iCs/>
          <w:color w:val="000000"/>
          <w:sz w:val="28"/>
          <w:szCs w:val="28"/>
        </w:rPr>
        <w:t xml:space="preserve">овательной деятельности школы. </w:t>
      </w:r>
    </w:p>
    <w:p w14:paraId="5C387D91" w14:textId="77777777" w:rsidR="00765493" w:rsidRPr="00922B2A" w:rsidRDefault="00765493" w:rsidP="00765493">
      <w:pPr>
        <w:ind w:firstLine="426"/>
        <w:jc w:val="both"/>
        <w:rPr>
          <w:color w:val="000000"/>
          <w:sz w:val="28"/>
          <w:szCs w:val="28"/>
        </w:rPr>
      </w:pPr>
      <w:r w:rsidRPr="00922B2A">
        <w:rPr>
          <w:sz w:val="28"/>
          <w:szCs w:val="28"/>
        </w:rPr>
        <w:t>Однако текущая (выборочная)</w:t>
      </w:r>
      <w:r>
        <w:rPr>
          <w:sz w:val="28"/>
          <w:szCs w:val="28"/>
        </w:rPr>
        <w:t xml:space="preserve"> </w:t>
      </w:r>
      <w:r w:rsidRPr="00922B2A">
        <w:rPr>
          <w:color w:val="000000"/>
          <w:sz w:val="28"/>
          <w:szCs w:val="28"/>
        </w:rPr>
        <w:t>оценка  личностных результатов осуществляется</w:t>
      </w:r>
      <w:r>
        <w:rPr>
          <w:color w:val="000000"/>
          <w:sz w:val="28"/>
          <w:szCs w:val="28"/>
        </w:rPr>
        <w:t>:</w:t>
      </w:r>
    </w:p>
    <w:p w14:paraId="7E36162A" w14:textId="77777777" w:rsidR="00765493" w:rsidRPr="00922B2A" w:rsidRDefault="00765493" w:rsidP="00A30BD4">
      <w:pPr>
        <w:numPr>
          <w:ilvl w:val="0"/>
          <w:numId w:val="14"/>
        </w:numPr>
        <w:ind w:left="0" w:firstLine="0"/>
        <w:jc w:val="both"/>
        <w:rPr>
          <w:color w:val="000000"/>
          <w:sz w:val="28"/>
          <w:szCs w:val="28"/>
        </w:rPr>
      </w:pPr>
      <w:r w:rsidRPr="00922B2A">
        <w:rPr>
          <w:color w:val="000000"/>
          <w:sz w:val="28"/>
          <w:szCs w:val="28"/>
        </w:rPr>
        <w:t xml:space="preserve">в ходе </w:t>
      </w:r>
      <w:r w:rsidRPr="00922B2A">
        <w:rPr>
          <w:iCs/>
          <w:color w:val="000000"/>
          <w:sz w:val="28"/>
          <w:szCs w:val="28"/>
        </w:rPr>
        <w:t>внешних не 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r>
        <w:rPr>
          <w:iCs/>
          <w:color w:val="000000"/>
          <w:sz w:val="28"/>
          <w:szCs w:val="28"/>
        </w:rPr>
        <w:t>;</w:t>
      </w:r>
    </w:p>
    <w:p w14:paraId="7BFD3813" w14:textId="77777777" w:rsidR="00765493" w:rsidRPr="00922B2A" w:rsidRDefault="00765493" w:rsidP="00A30BD4">
      <w:pPr>
        <w:numPr>
          <w:ilvl w:val="0"/>
          <w:numId w:val="14"/>
        </w:numPr>
        <w:autoSpaceDE w:val="0"/>
        <w:autoSpaceDN w:val="0"/>
        <w:adjustRightInd w:val="0"/>
        <w:ind w:left="0" w:firstLine="0"/>
        <w:jc w:val="both"/>
        <w:rPr>
          <w:iCs/>
          <w:sz w:val="28"/>
          <w:szCs w:val="28"/>
        </w:rPr>
      </w:pPr>
      <w:r w:rsidRPr="00922B2A">
        <w:rPr>
          <w:sz w:val="28"/>
          <w:szCs w:val="28"/>
        </w:rPr>
        <w:t>в рамках системы внутренней оценки (ограниченная оценка сформированности отдельных личностных результатов):</w:t>
      </w:r>
    </w:p>
    <w:p w14:paraId="3C5D239E" w14:textId="77777777" w:rsidR="00765493" w:rsidRPr="00922B2A" w:rsidRDefault="00765493" w:rsidP="00765493">
      <w:pPr>
        <w:autoSpaceDE w:val="0"/>
        <w:autoSpaceDN w:val="0"/>
        <w:adjustRightInd w:val="0"/>
        <w:jc w:val="both"/>
        <w:rPr>
          <w:iCs/>
          <w:sz w:val="28"/>
          <w:szCs w:val="28"/>
        </w:rPr>
      </w:pPr>
      <w:r w:rsidRPr="00922B2A">
        <w:rPr>
          <w:sz w:val="28"/>
          <w:szCs w:val="28"/>
        </w:rPr>
        <w:t>—</w:t>
      </w:r>
      <w:r w:rsidRPr="00922B2A">
        <w:rPr>
          <w:iCs/>
          <w:sz w:val="28"/>
          <w:szCs w:val="28"/>
        </w:rPr>
        <w:t xml:space="preserve"> оценка личностного прогресса в форме портфеля достижений (или других форм накопительной оценки, используемых в образовательном учреждении);</w:t>
      </w:r>
    </w:p>
    <w:p w14:paraId="5C2C41D5" w14:textId="77777777" w:rsidR="00765493" w:rsidRPr="00922B2A" w:rsidRDefault="00765493" w:rsidP="00765493">
      <w:pPr>
        <w:autoSpaceDE w:val="0"/>
        <w:autoSpaceDN w:val="0"/>
        <w:adjustRightInd w:val="0"/>
        <w:jc w:val="both"/>
        <w:rPr>
          <w:sz w:val="28"/>
          <w:szCs w:val="28"/>
        </w:rPr>
      </w:pPr>
      <w:r w:rsidRPr="00922B2A">
        <w:rPr>
          <w:sz w:val="28"/>
          <w:szCs w:val="28"/>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14:paraId="28E675A0" w14:textId="77777777" w:rsidR="00765493" w:rsidRPr="00765493" w:rsidRDefault="00765493" w:rsidP="00765493">
      <w:pPr>
        <w:autoSpaceDE w:val="0"/>
        <w:autoSpaceDN w:val="0"/>
        <w:adjustRightInd w:val="0"/>
        <w:jc w:val="both"/>
        <w:rPr>
          <w:sz w:val="28"/>
          <w:szCs w:val="28"/>
        </w:rPr>
      </w:pPr>
      <w:r w:rsidRPr="00922B2A">
        <w:rPr>
          <w:sz w:val="28"/>
          <w:szCs w:val="28"/>
        </w:rPr>
        <w:t>— психологическая диагностика (проводится по запросу родителей или педагогов и админист</w:t>
      </w:r>
      <w:r>
        <w:rPr>
          <w:sz w:val="28"/>
          <w:szCs w:val="28"/>
        </w:rPr>
        <w:t xml:space="preserve">рации при согласии родителей). </w:t>
      </w:r>
    </w:p>
    <w:p w14:paraId="2C3B4E86" w14:textId="77777777" w:rsidR="00765493" w:rsidRPr="00F47E6C" w:rsidRDefault="00765493" w:rsidP="00765493">
      <w:pPr>
        <w:autoSpaceDE w:val="0"/>
        <w:autoSpaceDN w:val="0"/>
        <w:adjustRightInd w:val="0"/>
        <w:ind w:firstLine="567"/>
        <w:jc w:val="both"/>
        <w:rPr>
          <w:rFonts w:ascii="NewtonCSanPin-Italic" w:hAnsi="NewtonCSanPin-Italic" w:cs="NewtonCSanPin-Italic"/>
          <w:iCs/>
          <w:sz w:val="28"/>
          <w:szCs w:val="28"/>
          <w:u w:val="single"/>
        </w:rPr>
      </w:pPr>
      <w:r>
        <w:rPr>
          <w:sz w:val="28"/>
          <w:szCs w:val="28"/>
        </w:rPr>
        <w:t>П</w:t>
      </w:r>
      <w:r w:rsidRPr="005D4D8F">
        <w:rPr>
          <w:sz w:val="28"/>
          <w:szCs w:val="28"/>
        </w:rPr>
        <w:t xml:space="preserve">едагогическим работником </w:t>
      </w:r>
      <w:r>
        <w:rPr>
          <w:sz w:val="28"/>
          <w:szCs w:val="28"/>
        </w:rPr>
        <w:t>осуществляется:</w:t>
      </w:r>
    </w:p>
    <w:p w14:paraId="7A402485" w14:textId="77777777" w:rsidR="00765493" w:rsidRPr="00922B2A" w:rsidRDefault="00765493" w:rsidP="00765493">
      <w:pPr>
        <w:autoSpaceDE w:val="0"/>
        <w:autoSpaceDN w:val="0"/>
        <w:adjustRightInd w:val="0"/>
        <w:jc w:val="both"/>
        <w:rPr>
          <w:iCs/>
          <w:sz w:val="28"/>
          <w:szCs w:val="28"/>
        </w:rPr>
      </w:pPr>
      <w:r w:rsidRPr="00922B2A">
        <w:rPr>
          <w:iCs/>
          <w:sz w:val="28"/>
          <w:szCs w:val="28"/>
        </w:rPr>
        <w:t xml:space="preserve">1. Оценка личностного прогресса. Она проводится  </w:t>
      </w:r>
      <w:r w:rsidRPr="00922B2A">
        <w:rPr>
          <w:rFonts w:cs="Times"/>
          <w:sz w:val="28"/>
          <w:szCs w:val="28"/>
        </w:rPr>
        <w:t>по контекстной информации – интерпретации результатов педагогических измерений</w:t>
      </w:r>
      <w:r w:rsidRPr="00922B2A">
        <w:rPr>
          <w:iCs/>
          <w:sz w:val="28"/>
          <w:szCs w:val="28"/>
        </w:rPr>
        <w:t xml:space="preserve"> на основе портфеля достижений. </w:t>
      </w:r>
      <w:r w:rsidRPr="00922B2A">
        <w:rPr>
          <w:sz w:val="28"/>
          <w:szCs w:val="28"/>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922B2A">
        <w:rPr>
          <w:iCs/>
          <w:sz w:val="28"/>
          <w:szCs w:val="28"/>
        </w:rPr>
        <w:t>Главный критерий личностного развития – наличие положительной тенденции развития.</w:t>
      </w:r>
    </w:p>
    <w:p w14:paraId="09C60B37" w14:textId="77777777" w:rsidR="00765493" w:rsidRPr="00922B2A" w:rsidRDefault="00765493" w:rsidP="00765493">
      <w:pPr>
        <w:autoSpaceDE w:val="0"/>
        <w:autoSpaceDN w:val="0"/>
        <w:adjustRightInd w:val="0"/>
        <w:jc w:val="both"/>
        <w:rPr>
          <w:sz w:val="28"/>
          <w:szCs w:val="28"/>
        </w:rPr>
      </w:pPr>
      <w:r w:rsidRPr="00922B2A">
        <w:rPr>
          <w:iCs/>
          <w:sz w:val="28"/>
          <w:szCs w:val="28"/>
        </w:rPr>
        <w:t>2. О</w:t>
      </w:r>
      <w:r w:rsidRPr="00922B2A">
        <w:rPr>
          <w:sz w:val="28"/>
          <w:szCs w:val="28"/>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14:paraId="0DA8EB11" w14:textId="77777777" w:rsidR="00765493" w:rsidRPr="00922B2A" w:rsidRDefault="00765493" w:rsidP="00765493">
      <w:pPr>
        <w:autoSpaceDE w:val="0"/>
        <w:autoSpaceDN w:val="0"/>
        <w:adjustRightInd w:val="0"/>
        <w:jc w:val="both"/>
        <w:rPr>
          <w:sz w:val="28"/>
          <w:szCs w:val="28"/>
        </w:rPr>
      </w:pPr>
      <w:r w:rsidRPr="00922B2A">
        <w:rPr>
          <w:sz w:val="28"/>
          <w:szCs w:val="28"/>
        </w:rPr>
        <w:t>Система проверочных, тестовых заданий УМК «Перспектива»</w:t>
      </w:r>
      <w:r>
        <w:rPr>
          <w:sz w:val="28"/>
          <w:szCs w:val="28"/>
        </w:rPr>
        <w:t xml:space="preserve"> и «Школа России»</w:t>
      </w:r>
      <w:r w:rsidRPr="00922B2A">
        <w:rPr>
          <w:sz w:val="28"/>
          <w:szCs w:val="28"/>
        </w:rPr>
        <w:t xml:space="preserve">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14:paraId="244E937D" w14:textId="77777777" w:rsidR="00765493" w:rsidRPr="00922B2A" w:rsidRDefault="00765493" w:rsidP="00765493">
      <w:pPr>
        <w:autoSpaceDE w:val="0"/>
        <w:autoSpaceDN w:val="0"/>
        <w:adjustRightInd w:val="0"/>
        <w:jc w:val="both"/>
        <w:rPr>
          <w:sz w:val="28"/>
          <w:szCs w:val="28"/>
        </w:rPr>
      </w:pPr>
      <w:r w:rsidRPr="00922B2A">
        <w:rPr>
          <w:sz w:val="28"/>
          <w:szCs w:val="28"/>
        </w:rPr>
        <w:t xml:space="preserve">3. Психологическая диагностика проводится психологом, имеющим специальную профессиональную подготовку в области возрастной </w:t>
      </w:r>
      <w:r w:rsidRPr="00922B2A">
        <w:rPr>
          <w:sz w:val="28"/>
          <w:szCs w:val="28"/>
        </w:rPr>
        <w:lastRenderedPageBreak/>
        <w:t xml:space="preserve">психологии (по запросу родителей или педагогов и администрации при согласии родителей)  по  вопросам (возможны варианты): </w:t>
      </w:r>
    </w:p>
    <w:p w14:paraId="757CF19B" w14:textId="77777777" w:rsidR="00765493" w:rsidRPr="00922B2A" w:rsidRDefault="00765493" w:rsidP="00765493">
      <w:pPr>
        <w:shd w:val="clear" w:color="auto" w:fill="FFFFFF"/>
        <w:autoSpaceDE w:val="0"/>
        <w:autoSpaceDN w:val="0"/>
        <w:adjustRightInd w:val="0"/>
        <w:jc w:val="both"/>
        <w:rPr>
          <w:sz w:val="28"/>
          <w:szCs w:val="28"/>
        </w:rPr>
      </w:pPr>
      <w:r>
        <w:rPr>
          <w:sz w:val="28"/>
          <w:szCs w:val="28"/>
        </w:rPr>
        <w:t>-</w:t>
      </w:r>
      <w:r w:rsidRPr="00922B2A">
        <w:rPr>
          <w:sz w:val="28"/>
          <w:szCs w:val="28"/>
        </w:rPr>
        <w:t>сформированности внутренней позиции обучающегося;</w:t>
      </w:r>
    </w:p>
    <w:p w14:paraId="554DC749" w14:textId="77777777" w:rsidR="00765493" w:rsidRPr="00922B2A" w:rsidRDefault="00765493" w:rsidP="00765493">
      <w:pPr>
        <w:shd w:val="clear" w:color="auto" w:fill="FFFFFF"/>
        <w:autoSpaceDE w:val="0"/>
        <w:autoSpaceDN w:val="0"/>
        <w:adjustRightInd w:val="0"/>
        <w:jc w:val="both"/>
        <w:rPr>
          <w:sz w:val="28"/>
          <w:szCs w:val="28"/>
        </w:rPr>
      </w:pPr>
      <w:r>
        <w:rPr>
          <w:sz w:val="28"/>
          <w:szCs w:val="28"/>
        </w:rPr>
        <w:t>-</w:t>
      </w:r>
      <w:r w:rsidRPr="00922B2A">
        <w:rPr>
          <w:sz w:val="28"/>
          <w:szCs w:val="28"/>
        </w:rPr>
        <w:t>ориентация на содержательные моменты образовательного процесса;</w:t>
      </w:r>
    </w:p>
    <w:p w14:paraId="23E31EA7" w14:textId="77777777" w:rsidR="00765493" w:rsidRPr="00922B2A" w:rsidRDefault="00765493" w:rsidP="00765493">
      <w:pPr>
        <w:shd w:val="clear" w:color="auto" w:fill="FFFFFF"/>
        <w:autoSpaceDE w:val="0"/>
        <w:autoSpaceDN w:val="0"/>
        <w:adjustRightInd w:val="0"/>
        <w:jc w:val="both"/>
        <w:rPr>
          <w:sz w:val="28"/>
          <w:szCs w:val="28"/>
        </w:rPr>
      </w:pPr>
      <w:r>
        <w:rPr>
          <w:sz w:val="28"/>
          <w:szCs w:val="28"/>
        </w:rPr>
        <w:t>-</w:t>
      </w:r>
      <w:r w:rsidRPr="00922B2A">
        <w:rPr>
          <w:sz w:val="28"/>
          <w:szCs w:val="28"/>
        </w:rPr>
        <w:t>сформированность самооценки;</w:t>
      </w:r>
    </w:p>
    <w:p w14:paraId="5B1BAC0E" w14:textId="77777777" w:rsidR="00765493" w:rsidRPr="00FF4C5E" w:rsidRDefault="00765493" w:rsidP="00765493">
      <w:pPr>
        <w:shd w:val="clear" w:color="auto" w:fill="FFFFFF"/>
        <w:autoSpaceDE w:val="0"/>
        <w:autoSpaceDN w:val="0"/>
        <w:adjustRightInd w:val="0"/>
        <w:jc w:val="both"/>
        <w:rPr>
          <w:sz w:val="28"/>
          <w:szCs w:val="28"/>
        </w:rPr>
      </w:pPr>
      <w:r>
        <w:rPr>
          <w:sz w:val="28"/>
          <w:szCs w:val="28"/>
        </w:rPr>
        <w:t>-</w:t>
      </w:r>
      <w:r w:rsidRPr="00922B2A">
        <w:rPr>
          <w:sz w:val="28"/>
          <w:szCs w:val="28"/>
        </w:rPr>
        <w:t>сформированность мотивации учебной деятельности.</w:t>
      </w:r>
    </w:p>
    <w:p w14:paraId="06B5BA83" w14:textId="77777777" w:rsidR="005D4D8F" w:rsidRPr="005D4D8F" w:rsidRDefault="005D4D8F" w:rsidP="005D4D8F">
      <w:pPr>
        <w:spacing w:after="32" w:line="273" w:lineRule="auto"/>
        <w:ind w:left="-5" w:firstLine="720"/>
        <w:jc w:val="both"/>
        <w:rPr>
          <w:sz w:val="28"/>
          <w:szCs w:val="28"/>
        </w:rPr>
      </w:pPr>
      <w:r w:rsidRPr="005D4D8F">
        <w:rPr>
          <w:b/>
          <w:sz w:val="28"/>
          <w:szCs w:val="28"/>
        </w:rPr>
        <w:t xml:space="preserve">Оценка метапредметных результатов </w:t>
      </w:r>
      <w:r w:rsidRPr="005D4D8F">
        <w:rPr>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14:paraId="3BD8E9CA" w14:textId="572981D6" w:rsidR="008A2A15" w:rsidRPr="008A2A15" w:rsidRDefault="005D4D8F" w:rsidP="00A30BD4">
      <w:pPr>
        <w:pStyle w:val="a8"/>
        <w:numPr>
          <w:ilvl w:val="0"/>
          <w:numId w:val="11"/>
        </w:numPr>
        <w:spacing w:after="33" w:line="269" w:lineRule="auto"/>
        <w:jc w:val="both"/>
        <w:rPr>
          <w:sz w:val="28"/>
          <w:szCs w:val="28"/>
        </w:rPr>
      </w:pPr>
      <w:r w:rsidRPr="005D4D8F">
        <w:rPr>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r w:rsidRPr="005D4D8F">
        <w:rPr>
          <w:rFonts w:eastAsia="Arial"/>
          <w:sz w:val="28"/>
          <w:szCs w:val="28"/>
        </w:rPr>
        <w:t xml:space="preserve"> </w:t>
      </w:r>
    </w:p>
    <w:p w14:paraId="04C0DF6D" w14:textId="0B8DBA1C" w:rsidR="005D4D8F" w:rsidRPr="005D4D8F" w:rsidRDefault="005D4D8F" w:rsidP="00A30BD4">
      <w:pPr>
        <w:pStyle w:val="a8"/>
        <w:numPr>
          <w:ilvl w:val="0"/>
          <w:numId w:val="11"/>
        </w:numPr>
        <w:spacing w:after="33" w:line="269" w:lineRule="auto"/>
        <w:jc w:val="both"/>
        <w:rPr>
          <w:sz w:val="28"/>
          <w:szCs w:val="28"/>
        </w:rPr>
      </w:pPr>
      <w:r w:rsidRPr="005D4D8F">
        <w:rPr>
          <w:sz w:val="28"/>
          <w:szCs w:val="28"/>
        </w:rPr>
        <w:t xml:space="preserve">умение планировать собственную деятельность в соответствии с поставленной задачей и условиями еѐ реализации и искать средства еѐ осуществления;  </w:t>
      </w:r>
    </w:p>
    <w:p w14:paraId="76481609" w14:textId="77777777" w:rsidR="005D4D8F" w:rsidRPr="005D4D8F" w:rsidRDefault="005D4D8F" w:rsidP="00A30BD4">
      <w:pPr>
        <w:pStyle w:val="a8"/>
        <w:numPr>
          <w:ilvl w:val="0"/>
          <w:numId w:val="11"/>
        </w:numPr>
        <w:spacing w:after="13" w:line="269" w:lineRule="auto"/>
        <w:jc w:val="both"/>
        <w:rPr>
          <w:sz w:val="28"/>
          <w:szCs w:val="28"/>
        </w:rPr>
      </w:pPr>
      <w:r w:rsidRPr="005D4D8F">
        <w:rPr>
          <w:sz w:val="28"/>
          <w:szCs w:val="28"/>
        </w:rPr>
        <w:t xml:space="preserve">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 </w:t>
      </w:r>
    </w:p>
    <w:p w14:paraId="46825560" w14:textId="77777777" w:rsidR="005D4D8F" w:rsidRPr="005D4D8F" w:rsidRDefault="005D4D8F" w:rsidP="00A30BD4">
      <w:pPr>
        <w:pStyle w:val="a8"/>
        <w:numPr>
          <w:ilvl w:val="0"/>
          <w:numId w:val="11"/>
        </w:numPr>
        <w:spacing w:after="13" w:line="269" w:lineRule="auto"/>
        <w:jc w:val="both"/>
        <w:rPr>
          <w:sz w:val="28"/>
          <w:szCs w:val="28"/>
        </w:rPr>
      </w:pPr>
      <w:r w:rsidRPr="005D4D8F">
        <w:rPr>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14:paraId="11121254" w14:textId="77777777" w:rsidR="005D4D8F" w:rsidRPr="005D4D8F" w:rsidRDefault="005D4D8F" w:rsidP="00A30BD4">
      <w:pPr>
        <w:pStyle w:val="a8"/>
        <w:numPr>
          <w:ilvl w:val="0"/>
          <w:numId w:val="11"/>
        </w:numPr>
        <w:spacing w:after="13" w:line="269" w:lineRule="auto"/>
        <w:jc w:val="both"/>
        <w:rPr>
          <w:sz w:val="28"/>
          <w:szCs w:val="28"/>
        </w:rPr>
      </w:pPr>
      <w:r w:rsidRPr="005D4D8F">
        <w:rPr>
          <w:sz w:val="28"/>
          <w:szCs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14:paraId="7D55DACE" w14:textId="77777777" w:rsidR="005D4D8F" w:rsidRPr="005D4D8F" w:rsidRDefault="005D4D8F" w:rsidP="00A30BD4">
      <w:pPr>
        <w:pStyle w:val="a8"/>
        <w:numPr>
          <w:ilvl w:val="0"/>
          <w:numId w:val="11"/>
        </w:numPr>
        <w:spacing w:after="13" w:line="269" w:lineRule="auto"/>
        <w:jc w:val="both"/>
        <w:rPr>
          <w:sz w:val="28"/>
          <w:szCs w:val="28"/>
        </w:rPr>
      </w:pPr>
      <w:r w:rsidRPr="005D4D8F">
        <w:rPr>
          <w:sz w:val="28"/>
          <w:szCs w:val="28"/>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14:paraId="61B81D2D" w14:textId="77777777" w:rsidR="005D4D8F" w:rsidRPr="005D4D8F" w:rsidRDefault="005D4D8F" w:rsidP="00A30BD4">
      <w:pPr>
        <w:pStyle w:val="a8"/>
        <w:numPr>
          <w:ilvl w:val="0"/>
          <w:numId w:val="11"/>
        </w:numPr>
        <w:spacing w:after="13" w:line="269" w:lineRule="auto"/>
        <w:jc w:val="both"/>
        <w:rPr>
          <w:sz w:val="28"/>
          <w:szCs w:val="28"/>
        </w:rPr>
      </w:pPr>
      <w:r w:rsidRPr="005D4D8F">
        <w:rPr>
          <w:sz w:val="28"/>
          <w:szCs w:val="28"/>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14:paraId="6F44296D" w14:textId="77777777" w:rsidR="005D4D8F" w:rsidRPr="005D4D8F" w:rsidRDefault="005D4D8F" w:rsidP="005D4D8F">
      <w:pPr>
        <w:ind w:left="-5" w:firstLine="572"/>
        <w:jc w:val="both"/>
        <w:rPr>
          <w:sz w:val="28"/>
          <w:szCs w:val="28"/>
        </w:rPr>
      </w:pPr>
      <w:r w:rsidRPr="005D4D8F">
        <w:rPr>
          <w:sz w:val="28"/>
          <w:szCs w:val="28"/>
        </w:rPr>
        <w:t xml:space="preserve">Достижение метапредметных результатов обеспечивается за счѐт основных компонентов образовательного процесса – учебных предметов, представленных в обязательной части учебного плана. </w:t>
      </w:r>
    </w:p>
    <w:p w14:paraId="24F631E3" w14:textId="77777777" w:rsidR="005D4D8F" w:rsidRPr="005D4D8F" w:rsidRDefault="005D4D8F" w:rsidP="005D4D8F">
      <w:pPr>
        <w:ind w:left="-5" w:firstLine="572"/>
        <w:jc w:val="both"/>
        <w:rPr>
          <w:sz w:val="28"/>
          <w:szCs w:val="28"/>
        </w:rPr>
      </w:pPr>
      <w:r w:rsidRPr="005D4D8F">
        <w:rPr>
          <w:sz w:val="28"/>
          <w:szCs w:val="28"/>
        </w:rPr>
        <w:t xml:space="preserve">Основное </w:t>
      </w:r>
      <w:r w:rsidRPr="005D4D8F">
        <w:rPr>
          <w:b/>
          <w:sz w:val="28"/>
          <w:szCs w:val="28"/>
        </w:rPr>
        <w:t xml:space="preserve">содержание оценки метапредметных результатов </w:t>
      </w:r>
      <w:r w:rsidRPr="005D4D8F">
        <w:rPr>
          <w:sz w:val="28"/>
          <w:szCs w:val="28"/>
        </w:rPr>
        <w:t xml:space="preserve">на уровне начального общего образования строится вокруг умения учиться. Оценка метапредметных результатов проводится в ходе различных процедур: </w:t>
      </w:r>
    </w:p>
    <w:p w14:paraId="13E48B8A" w14:textId="77777777" w:rsidR="005D4D8F" w:rsidRPr="00DB29CB" w:rsidRDefault="005D4D8F" w:rsidP="00A30BD4">
      <w:pPr>
        <w:pStyle w:val="a8"/>
        <w:numPr>
          <w:ilvl w:val="0"/>
          <w:numId w:val="12"/>
        </w:numPr>
        <w:spacing w:after="13" w:line="269" w:lineRule="auto"/>
        <w:ind w:right="276"/>
        <w:jc w:val="both"/>
        <w:rPr>
          <w:sz w:val="28"/>
          <w:szCs w:val="28"/>
        </w:rPr>
      </w:pPr>
      <w:r w:rsidRPr="00DB29CB">
        <w:rPr>
          <w:sz w:val="28"/>
          <w:szCs w:val="28"/>
        </w:rPr>
        <w:t xml:space="preserve">учебное проектирование; </w:t>
      </w:r>
    </w:p>
    <w:p w14:paraId="41C9D7D8" w14:textId="77777777" w:rsidR="005D4D8F" w:rsidRPr="00DB29CB" w:rsidRDefault="005D4D8F" w:rsidP="00A30BD4">
      <w:pPr>
        <w:pStyle w:val="a8"/>
        <w:numPr>
          <w:ilvl w:val="0"/>
          <w:numId w:val="12"/>
        </w:numPr>
        <w:spacing w:after="13" w:line="269" w:lineRule="auto"/>
        <w:ind w:right="276"/>
        <w:jc w:val="both"/>
        <w:rPr>
          <w:sz w:val="28"/>
          <w:szCs w:val="28"/>
        </w:rPr>
      </w:pPr>
      <w:r w:rsidRPr="00DB29CB">
        <w:rPr>
          <w:sz w:val="28"/>
          <w:szCs w:val="28"/>
        </w:rPr>
        <w:t xml:space="preserve">итоговые проверочные работы; </w:t>
      </w:r>
    </w:p>
    <w:p w14:paraId="776A4179" w14:textId="77777777" w:rsidR="005D4D8F" w:rsidRPr="00DB29CB" w:rsidRDefault="005D4D8F" w:rsidP="00A30BD4">
      <w:pPr>
        <w:pStyle w:val="a8"/>
        <w:numPr>
          <w:ilvl w:val="0"/>
          <w:numId w:val="12"/>
        </w:numPr>
        <w:spacing w:after="13" w:line="269" w:lineRule="auto"/>
        <w:ind w:right="276"/>
        <w:jc w:val="both"/>
        <w:rPr>
          <w:sz w:val="28"/>
          <w:szCs w:val="28"/>
        </w:rPr>
      </w:pPr>
      <w:r w:rsidRPr="00DB29CB">
        <w:rPr>
          <w:sz w:val="28"/>
          <w:szCs w:val="28"/>
        </w:rPr>
        <w:t xml:space="preserve">комплексные работы на межпредметной основе; </w:t>
      </w:r>
    </w:p>
    <w:p w14:paraId="425EAE27" w14:textId="77777777" w:rsidR="005D4D8F" w:rsidRPr="00DB29CB" w:rsidRDefault="005D4D8F" w:rsidP="00A30BD4">
      <w:pPr>
        <w:pStyle w:val="a8"/>
        <w:numPr>
          <w:ilvl w:val="0"/>
          <w:numId w:val="12"/>
        </w:numPr>
        <w:spacing w:after="13" w:line="269" w:lineRule="auto"/>
        <w:ind w:right="276"/>
        <w:jc w:val="both"/>
        <w:rPr>
          <w:sz w:val="28"/>
          <w:szCs w:val="28"/>
        </w:rPr>
      </w:pPr>
      <w:r w:rsidRPr="00DB29CB">
        <w:rPr>
          <w:sz w:val="28"/>
          <w:szCs w:val="28"/>
        </w:rPr>
        <w:lastRenderedPageBreak/>
        <w:t xml:space="preserve">мониторинг сформированности основных учебных умений. </w:t>
      </w:r>
    </w:p>
    <w:p w14:paraId="5F98E568" w14:textId="1EC06476" w:rsidR="005D4D8F" w:rsidRPr="005D4D8F" w:rsidRDefault="005D4D8F" w:rsidP="00DB29CB">
      <w:pPr>
        <w:pStyle w:val="body"/>
        <w:ind w:firstLine="567"/>
        <w:rPr>
          <w:rFonts w:cs="Times New Roman"/>
          <w:color w:val="auto"/>
          <w:sz w:val="28"/>
          <w:szCs w:val="28"/>
        </w:rPr>
      </w:pPr>
      <w:r w:rsidRPr="005D4D8F">
        <w:rPr>
          <w:rFonts w:cs="Times New Roman"/>
          <w:color w:val="auto"/>
          <w:sz w:val="28"/>
          <w:szCs w:val="28"/>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Pr="00B54DC2">
        <w:rPr>
          <w:rFonts w:cs="Times New Roman"/>
          <w:color w:val="auto"/>
          <w:sz w:val="28"/>
          <w:szCs w:val="28"/>
        </w:rPr>
        <w:t>МБОУ «ДСОШ №1(КШ)» в ходе внутришкольного мониторинга.</w:t>
      </w:r>
    </w:p>
    <w:p w14:paraId="07A5B634" w14:textId="77777777" w:rsidR="005D4D8F" w:rsidRPr="005D4D8F" w:rsidRDefault="005D4D8F" w:rsidP="00DB29CB">
      <w:pPr>
        <w:pStyle w:val="body"/>
        <w:ind w:firstLine="567"/>
        <w:rPr>
          <w:rFonts w:cs="Times New Roman"/>
          <w:color w:val="auto"/>
          <w:sz w:val="28"/>
          <w:szCs w:val="28"/>
        </w:rPr>
      </w:pPr>
      <w:r w:rsidRPr="005D4D8F">
        <w:rPr>
          <w:rFonts w:cs="Times New Roman"/>
          <w:color w:val="auto"/>
          <w:sz w:val="28"/>
          <w:szCs w:val="28"/>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7B4BA02F" w14:textId="3AC6911A" w:rsidR="005D4D8F" w:rsidRDefault="005D4D8F" w:rsidP="00DB29CB">
      <w:pPr>
        <w:pStyle w:val="body"/>
        <w:ind w:firstLine="567"/>
        <w:rPr>
          <w:rFonts w:cs="Times New Roman"/>
          <w:color w:val="auto"/>
          <w:sz w:val="28"/>
          <w:szCs w:val="28"/>
        </w:rPr>
      </w:pPr>
      <w:r w:rsidRPr="005D4D8F">
        <w:rPr>
          <w:rFonts w:cs="Times New Roman"/>
          <w:color w:val="auto"/>
          <w:sz w:val="28"/>
          <w:szCs w:val="28"/>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w:t>
      </w:r>
      <w:r w:rsidR="00DB29CB">
        <w:rPr>
          <w:rFonts w:cs="Times New Roman"/>
          <w:color w:val="auto"/>
          <w:sz w:val="28"/>
          <w:szCs w:val="28"/>
        </w:rPr>
        <w:t xml:space="preserve"> </w:t>
      </w:r>
      <w:r w:rsidRPr="005D4D8F">
        <w:rPr>
          <w:rFonts w:cs="Times New Roman"/>
          <w:color w:val="auto"/>
          <w:sz w:val="28"/>
          <w:szCs w:val="28"/>
        </w:rPr>
        <w:t xml:space="preserve">Инструментарий строится на межпредметной основе и может включать диагностические материалы по оценке </w:t>
      </w:r>
      <w:r w:rsidR="00DB29CB">
        <w:rPr>
          <w:rFonts w:cs="Times New Roman"/>
          <w:color w:val="auto"/>
          <w:sz w:val="28"/>
          <w:szCs w:val="28"/>
        </w:rPr>
        <w:t xml:space="preserve">функциональной </w:t>
      </w:r>
      <w:r w:rsidRPr="005D4D8F">
        <w:rPr>
          <w:rFonts w:cs="Times New Roman"/>
          <w:color w:val="auto"/>
          <w:sz w:val="28"/>
          <w:szCs w:val="28"/>
        </w:rPr>
        <w:t>грамотности, сформированности регулятивных, коммуникативных и познавательных учебных действий.</w:t>
      </w:r>
    </w:p>
    <w:p w14:paraId="0C89F5E4" w14:textId="77777777" w:rsidR="006C390C" w:rsidRPr="00E0387B" w:rsidRDefault="00DB29CB" w:rsidP="00E0387B">
      <w:pPr>
        <w:ind w:firstLine="567"/>
        <w:jc w:val="both"/>
        <w:rPr>
          <w:sz w:val="28"/>
          <w:szCs w:val="28"/>
        </w:rPr>
      </w:pPr>
      <w:r w:rsidRPr="00E0387B">
        <w:rPr>
          <w:b/>
          <w:sz w:val="28"/>
          <w:szCs w:val="28"/>
        </w:rPr>
        <w:t xml:space="preserve">Оценка предметных результатов. </w:t>
      </w:r>
      <w:r w:rsidRPr="00E0387B">
        <w:rPr>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14:paraId="6B5CDAFE" w14:textId="2A02162A" w:rsidR="006C390C" w:rsidRPr="00B54DC2" w:rsidRDefault="006C390C" w:rsidP="00E0387B">
      <w:pPr>
        <w:pStyle w:val="body"/>
        <w:spacing w:line="240" w:lineRule="auto"/>
        <w:ind w:firstLine="567"/>
        <w:rPr>
          <w:rFonts w:cs="Times New Roman"/>
          <w:color w:val="auto"/>
          <w:sz w:val="28"/>
          <w:szCs w:val="28"/>
        </w:rPr>
      </w:pPr>
      <w:r w:rsidRPr="00E0387B">
        <w:rPr>
          <w:rFonts w:cs="Times New Roman"/>
          <w:color w:val="auto"/>
          <w:sz w:val="28"/>
          <w:szCs w:val="28"/>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w:t>
      </w:r>
      <w:r w:rsidRPr="00B54DC2">
        <w:rPr>
          <w:rFonts w:cs="Times New Roman"/>
          <w:color w:val="auto"/>
          <w:sz w:val="28"/>
          <w:szCs w:val="28"/>
        </w:rPr>
        <w:t>администрацией МБОУ «ДСОШ №1(КШ)» в ходе внутришкольного мониторинга.</w:t>
      </w:r>
      <w:r w:rsidR="00E0387B" w:rsidRPr="00B54DC2">
        <w:rPr>
          <w:rFonts w:cs="Times New Roman"/>
          <w:color w:val="auto"/>
          <w:sz w:val="28"/>
          <w:szCs w:val="28"/>
        </w:rPr>
        <w:t xml:space="preserve"> Результаты накопленной оценки,  фиксируются в классном журнале.  </w:t>
      </w:r>
    </w:p>
    <w:p w14:paraId="644A25B4" w14:textId="35A7AC65" w:rsidR="006C390C" w:rsidRPr="00B54DC2" w:rsidRDefault="006C390C" w:rsidP="00E0387B">
      <w:pPr>
        <w:pStyle w:val="body"/>
        <w:spacing w:line="240" w:lineRule="auto"/>
        <w:ind w:firstLine="567"/>
        <w:rPr>
          <w:rFonts w:cs="Times New Roman"/>
          <w:color w:val="auto"/>
          <w:sz w:val="28"/>
          <w:szCs w:val="28"/>
        </w:rPr>
      </w:pPr>
      <w:r w:rsidRPr="00B54DC2">
        <w:rPr>
          <w:rFonts w:cs="Times New Roman"/>
          <w:color w:val="auto"/>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МБОУ «ДСОШ №1(КШ)» и доводится до сведения обучающихся и их родителей (законных представителей).</w:t>
      </w:r>
    </w:p>
    <w:p w14:paraId="5D06951E" w14:textId="1952640D" w:rsidR="00765493" w:rsidRPr="00765493" w:rsidRDefault="00765493" w:rsidP="00765493">
      <w:pPr>
        <w:pStyle w:val="h3"/>
        <w:rPr>
          <w:rFonts w:cs="Times New Roman"/>
          <w:color w:val="auto"/>
          <w:sz w:val="28"/>
          <w:szCs w:val="28"/>
        </w:rPr>
      </w:pPr>
      <w:r w:rsidRPr="00765493">
        <w:rPr>
          <w:rFonts w:cs="Times New Roman"/>
          <w:color w:val="auto"/>
          <w:sz w:val="28"/>
          <w:szCs w:val="28"/>
        </w:rPr>
        <w:t>1.3.3. Организация и содержание оценочных процедур</w:t>
      </w:r>
    </w:p>
    <w:p w14:paraId="0E95B4D1" w14:textId="3AC3456D" w:rsidR="00E0387B" w:rsidRPr="00E0387B" w:rsidRDefault="00E0387B" w:rsidP="00E0387B">
      <w:pPr>
        <w:pStyle w:val="body"/>
        <w:ind w:firstLine="567"/>
        <w:rPr>
          <w:rFonts w:cs="Times New Roman"/>
          <w:color w:val="C00000"/>
          <w:sz w:val="28"/>
          <w:szCs w:val="28"/>
        </w:rPr>
      </w:pPr>
      <w:r w:rsidRPr="00E0387B">
        <w:rPr>
          <w:rStyle w:val="Bold"/>
          <w:rFonts w:cs="Times New Roman"/>
          <w:color w:val="auto"/>
          <w:sz w:val="28"/>
          <w:szCs w:val="28"/>
        </w:rPr>
        <w:t xml:space="preserve">Стартовая педагогическая диагностика </w:t>
      </w:r>
      <w:r w:rsidRPr="00E0387B">
        <w:rPr>
          <w:rFonts w:cs="Times New Roman"/>
          <w:color w:val="auto"/>
          <w:sz w:val="28"/>
          <w:szCs w:val="28"/>
        </w:rPr>
        <w:t xml:space="preserve">представляет собой процедуру оценки готовности к обучению на данном уровне образования. Проводится </w:t>
      </w:r>
      <w:r w:rsidRPr="00B54DC2">
        <w:rPr>
          <w:rFonts w:cs="Times New Roman"/>
          <w:color w:val="auto"/>
          <w:sz w:val="28"/>
          <w:szCs w:val="28"/>
        </w:rPr>
        <w:t xml:space="preserve">администрацией МБОУ «ДСОШ №1(КШ)» в </w:t>
      </w:r>
      <w:r w:rsidRPr="00E0387B">
        <w:rPr>
          <w:rFonts w:cs="Times New Roman"/>
          <w:color w:val="auto"/>
          <w:sz w:val="28"/>
          <w:szCs w:val="28"/>
        </w:rPr>
        <w:t>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sidRPr="00E0387B">
        <w:rPr>
          <w:rFonts w:cs="Times New Roman"/>
          <w:color w:val="C00000"/>
          <w:sz w:val="28"/>
          <w:szCs w:val="28"/>
        </w:rPr>
        <w:t xml:space="preserve">. </w:t>
      </w:r>
    </w:p>
    <w:p w14:paraId="20465DDD" w14:textId="77777777" w:rsidR="00E0387B" w:rsidRPr="00E0387B" w:rsidRDefault="00E0387B" w:rsidP="00E0387B">
      <w:pPr>
        <w:pStyle w:val="body"/>
        <w:ind w:firstLine="567"/>
        <w:rPr>
          <w:rFonts w:cs="Times New Roman"/>
          <w:color w:val="auto"/>
          <w:sz w:val="28"/>
          <w:szCs w:val="28"/>
        </w:rPr>
      </w:pPr>
      <w:r w:rsidRPr="00E0387B">
        <w:rPr>
          <w:rFonts w:cs="Times New Roman"/>
          <w:color w:val="auto"/>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4A930701" w14:textId="77777777" w:rsidR="00E0387B" w:rsidRDefault="00E0387B" w:rsidP="00E0387B">
      <w:pPr>
        <w:pStyle w:val="body"/>
        <w:ind w:firstLine="567"/>
        <w:rPr>
          <w:rFonts w:cs="Times New Roman"/>
          <w:color w:val="auto"/>
          <w:sz w:val="28"/>
          <w:szCs w:val="28"/>
        </w:rPr>
      </w:pPr>
      <w:r w:rsidRPr="00E0387B">
        <w:rPr>
          <w:rStyle w:val="Bold"/>
          <w:rFonts w:cs="Times New Roman"/>
          <w:color w:val="auto"/>
          <w:sz w:val="28"/>
          <w:szCs w:val="28"/>
        </w:rPr>
        <w:t>Текущая оценка</w:t>
      </w:r>
      <w:r w:rsidRPr="00E0387B">
        <w:rPr>
          <w:rFonts w:cs="Times New Roman"/>
          <w:color w:val="auto"/>
          <w:sz w:val="28"/>
          <w:szCs w:val="28"/>
        </w:rPr>
        <w:t xml:space="preserve"> представляет собой процедуру оценки индивидуального продвижения</w:t>
      </w:r>
      <w:r>
        <w:rPr>
          <w:rFonts w:cs="Times New Roman"/>
          <w:color w:val="auto"/>
          <w:sz w:val="28"/>
          <w:szCs w:val="28"/>
        </w:rPr>
        <w:t xml:space="preserve"> </w:t>
      </w:r>
      <w:r w:rsidRPr="00E0387B">
        <w:rPr>
          <w:rFonts w:cs="Times New Roman"/>
          <w:color w:val="auto"/>
          <w:sz w:val="28"/>
          <w:szCs w:val="28"/>
        </w:rPr>
        <w:t>в освоении программы учеб</w:t>
      </w:r>
      <w:r>
        <w:rPr>
          <w:rFonts w:cs="Times New Roman"/>
          <w:color w:val="auto"/>
          <w:sz w:val="28"/>
          <w:szCs w:val="28"/>
        </w:rPr>
        <w:t>ного предмета.</w:t>
      </w:r>
    </w:p>
    <w:p w14:paraId="468BBA02" w14:textId="05808D28" w:rsidR="00E0387B" w:rsidRPr="00E0387B" w:rsidRDefault="00E0387B" w:rsidP="00E0387B">
      <w:pPr>
        <w:pStyle w:val="body"/>
        <w:ind w:firstLine="567"/>
        <w:rPr>
          <w:rFonts w:cs="Times New Roman"/>
          <w:color w:val="auto"/>
          <w:sz w:val="28"/>
          <w:szCs w:val="28"/>
        </w:rPr>
      </w:pPr>
      <w:r w:rsidRPr="00E0387B">
        <w:rPr>
          <w:rFonts w:cs="Times New Roman"/>
          <w:color w:val="auto"/>
          <w:sz w:val="28"/>
          <w:szCs w:val="28"/>
        </w:rPr>
        <w:lastRenderedPageBreak/>
        <w:t xml:space="preserve">Текущая оценка может быть </w:t>
      </w:r>
      <w:r w:rsidRPr="00E0387B">
        <w:rPr>
          <w:rStyle w:val="BoldItalic"/>
          <w:color w:val="auto"/>
          <w:sz w:val="28"/>
          <w:szCs w:val="28"/>
        </w:rPr>
        <w:t>формирующей</w:t>
      </w:r>
      <w:r w:rsidRPr="00E0387B">
        <w:rPr>
          <w:rFonts w:cs="Times New Roman"/>
          <w:color w:val="auto"/>
          <w:sz w:val="28"/>
          <w:szCs w:val="28"/>
        </w:rPr>
        <w:t xml:space="preserve">, т. е. поддерживающей и направляющей усилия обучающегося, включающей его в самостоятельную оценочную деятельность, и </w:t>
      </w:r>
      <w:r w:rsidRPr="00E0387B">
        <w:rPr>
          <w:rStyle w:val="BoldItalic"/>
          <w:color w:val="auto"/>
          <w:sz w:val="28"/>
          <w:szCs w:val="28"/>
        </w:rPr>
        <w:t>диагностической</w:t>
      </w:r>
      <w:r w:rsidRPr="00E0387B">
        <w:rPr>
          <w:rFonts w:cs="Times New Roman"/>
          <w:color w:val="auto"/>
          <w:sz w:val="28"/>
          <w:szCs w:val="28"/>
        </w:rPr>
        <w:t>, способствующей выявлению и осознанию педагогическим работником и обучающимся существующих проблем в обучении.</w:t>
      </w:r>
    </w:p>
    <w:p w14:paraId="796BA694" w14:textId="77777777" w:rsidR="00E0387B" w:rsidRPr="00E0387B" w:rsidRDefault="00E0387B" w:rsidP="00E0387B">
      <w:pPr>
        <w:pStyle w:val="body"/>
        <w:ind w:firstLine="567"/>
        <w:rPr>
          <w:rFonts w:cs="Times New Roman"/>
          <w:color w:val="auto"/>
          <w:sz w:val="28"/>
          <w:szCs w:val="28"/>
        </w:rPr>
      </w:pPr>
      <w:r w:rsidRPr="00E0387B">
        <w:rPr>
          <w:rFonts w:cs="Times New Roman"/>
          <w:color w:val="auto"/>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14:paraId="31E28363" w14:textId="77777777" w:rsidR="00E0387B" w:rsidRPr="00E0387B" w:rsidRDefault="00E0387B" w:rsidP="00E0387B">
      <w:pPr>
        <w:pStyle w:val="body"/>
        <w:ind w:firstLine="567"/>
        <w:rPr>
          <w:rFonts w:cs="Times New Roman"/>
          <w:color w:val="auto"/>
          <w:sz w:val="28"/>
          <w:szCs w:val="28"/>
        </w:rPr>
      </w:pPr>
      <w:r w:rsidRPr="00A66B25">
        <w:rPr>
          <w:rFonts w:cs="Times New Roman"/>
          <w:b/>
          <w:color w:val="auto"/>
          <w:sz w:val="28"/>
          <w:szCs w:val="28"/>
        </w:rPr>
        <w:t>Тематическая оценка</w:t>
      </w:r>
      <w:r w:rsidRPr="00E0387B">
        <w:rPr>
          <w:rFonts w:cs="Times New Roman"/>
          <w:color w:val="auto"/>
          <w:sz w:val="28"/>
          <w:szCs w:val="28"/>
        </w:rPr>
        <w:t xml:space="preserve">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3170EDC5" w14:textId="600CB8E3" w:rsidR="00E0387B" w:rsidRPr="00E0387B" w:rsidRDefault="00E0387B" w:rsidP="00E0387B">
      <w:pPr>
        <w:pStyle w:val="body"/>
        <w:ind w:firstLine="567"/>
        <w:rPr>
          <w:rFonts w:cs="Times New Roman"/>
          <w:color w:val="auto"/>
          <w:sz w:val="28"/>
          <w:szCs w:val="28"/>
        </w:rPr>
      </w:pPr>
      <w:r w:rsidRPr="00E0387B">
        <w:rPr>
          <w:rFonts w:cs="Times New Roman"/>
          <w:color w:val="auto"/>
          <w:sz w:val="28"/>
          <w:szCs w:val="28"/>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8D3FB1A" w14:textId="3F4AB27B" w:rsidR="00E0387B" w:rsidRPr="00E0387B" w:rsidRDefault="00E0387B" w:rsidP="00E0387B">
      <w:pPr>
        <w:pStyle w:val="body"/>
        <w:ind w:firstLine="567"/>
        <w:rPr>
          <w:rFonts w:cs="Times New Roman"/>
          <w:color w:val="auto"/>
          <w:spacing w:val="1"/>
          <w:sz w:val="28"/>
          <w:szCs w:val="28"/>
        </w:rPr>
      </w:pPr>
      <w:r w:rsidRPr="00A66B25">
        <w:rPr>
          <w:rFonts w:cs="Times New Roman"/>
          <w:b/>
          <w:color w:val="auto"/>
          <w:spacing w:val="1"/>
          <w:sz w:val="28"/>
          <w:szCs w:val="28"/>
        </w:rPr>
        <w:t>Промежуточная аттестация</w:t>
      </w:r>
      <w:r w:rsidRPr="00E0387B">
        <w:rPr>
          <w:rFonts w:cs="Times New Roman"/>
          <w:color w:val="auto"/>
          <w:spacing w:val="1"/>
          <w:sz w:val="28"/>
          <w:szCs w:val="28"/>
        </w:rPr>
        <w:t xml:space="preserve"> представляет собой процедуру аттестации обучающихся, которая начиная со </w:t>
      </w:r>
      <w:r w:rsidR="00F45D5D">
        <w:rPr>
          <w:rFonts w:cs="Times New Roman"/>
          <w:color w:val="auto"/>
          <w:spacing w:val="1"/>
          <w:sz w:val="28"/>
          <w:szCs w:val="28"/>
        </w:rPr>
        <w:t>2</w:t>
      </w:r>
      <w:r w:rsidRPr="00E0387B">
        <w:rPr>
          <w:rFonts w:cs="Times New Roman"/>
          <w:color w:val="auto"/>
          <w:spacing w:val="1"/>
          <w:sz w:val="28"/>
          <w:szCs w:val="28"/>
        </w:rPr>
        <w:t xml:space="preserve"> класса проводится в конце каждого </w:t>
      </w:r>
      <w:r w:rsidRPr="00B54DC2">
        <w:rPr>
          <w:rFonts w:cs="Times New Roman"/>
          <w:color w:val="auto"/>
          <w:spacing w:val="1"/>
          <w:sz w:val="28"/>
          <w:szCs w:val="28"/>
        </w:rPr>
        <w:t>триместра и</w:t>
      </w:r>
      <w:r w:rsidRPr="00E0387B">
        <w:rPr>
          <w:rFonts w:cs="Times New Roman"/>
          <w:color w:val="auto"/>
          <w:spacing w:val="1"/>
          <w:sz w:val="28"/>
          <w:szCs w:val="28"/>
        </w:rPr>
        <w:t xml:space="preserve">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журнале и дневнике.</w:t>
      </w:r>
    </w:p>
    <w:p w14:paraId="6754D615" w14:textId="77777777" w:rsidR="00E0387B" w:rsidRPr="00E0387B" w:rsidRDefault="00E0387B" w:rsidP="00E0387B">
      <w:pPr>
        <w:pStyle w:val="body"/>
        <w:ind w:firstLine="567"/>
        <w:rPr>
          <w:rFonts w:cs="Times New Roman"/>
          <w:color w:val="C00000"/>
          <w:sz w:val="28"/>
          <w:szCs w:val="28"/>
        </w:rPr>
      </w:pPr>
      <w:r w:rsidRPr="00E0387B">
        <w:rPr>
          <w:rFonts w:cs="Times New Roman"/>
          <w:color w:val="auto"/>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sidRPr="00E0387B">
        <w:rPr>
          <w:rFonts w:cs="Times New Roman"/>
          <w:color w:val="C00000"/>
          <w:sz w:val="28"/>
          <w:szCs w:val="28"/>
        </w:rPr>
        <w:t>.</w:t>
      </w:r>
    </w:p>
    <w:p w14:paraId="545E6B84" w14:textId="77777777" w:rsidR="00E0387B" w:rsidRPr="00E0387B" w:rsidRDefault="00E0387B" w:rsidP="00E0387B">
      <w:pPr>
        <w:pStyle w:val="body"/>
        <w:ind w:firstLine="567"/>
        <w:rPr>
          <w:rFonts w:cs="Times New Roman"/>
          <w:color w:val="auto"/>
          <w:spacing w:val="-2"/>
          <w:sz w:val="28"/>
          <w:szCs w:val="28"/>
        </w:rPr>
      </w:pPr>
      <w:r w:rsidRPr="00A66B25">
        <w:rPr>
          <w:rFonts w:cs="Times New Roman"/>
          <w:b/>
          <w:color w:val="auto"/>
          <w:spacing w:val="-2"/>
          <w:sz w:val="28"/>
          <w:szCs w:val="28"/>
        </w:rPr>
        <w:t>Внутришкольный мониторинг</w:t>
      </w:r>
      <w:r w:rsidRPr="00E0387B">
        <w:rPr>
          <w:rFonts w:cs="Times New Roman"/>
          <w:color w:val="auto"/>
          <w:spacing w:val="-2"/>
          <w:sz w:val="28"/>
          <w:szCs w:val="28"/>
        </w:rPr>
        <w:t xml:space="preserve"> представляет собой процедуры:</w:t>
      </w:r>
    </w:p>
    <w:p w14:paraId="454F95B2" w14:textId="77777777" w:rsidR="00E0387B" w:rsidRPr="00E0387B" w:rsidRDefault="00E0387B" w:rsidP="00A30BD4">
      <w:pPr>
        <w:pStyle w:val="list-bullet"/>
        <w:numPr>
          <w:ilvl w:val="0"/>
          <w:numId w:val="16"/>
        </w:numPr>
        <w:rPr>
          <w:rFonts w:cs="Times New Roman"/>
          <w:color w:val="auto"/>
          <w:sz w:val="28"/>
          <w:szCs w:val="28"/>
        </w:rPr>
      </w:pPr>
      <w:r w:rsidRPr="00E0387B">
        <w:rPr>
          <w:rFonts w:cs="Times New Roman"/>
          <w:color w:val="auto"/>
          <w:sz w:val="28"/>
          <w:szCs w:val="28"/>
        </w:rPr>
        <w:t>оценки уровня достижения предметных и метапредметных результатов;</w:t>
      </w:r>
    </w:p>
    <w:p w14:paraId="192EB957" w14:textId="77777777" w:rsidR="00E0387B" w:rsidRPr="00E0387B" w:rsidRDefault="00E0387B" w:rsidP="00A30BD4">
      <w:pPr>
        <w:pStyle w:val="list-bullet"/>
        <w:numPr>
          <w:ilvl w:val="0"/>
          <w:numId w:val="16"/>
        </w:numPr>
        <w:rPr>
          <w:rFonts w:cs="Times New Roman"/>
          <w:color w:val="auto"/>
          <w:sz w:val="28"/>
          <w:szCs w:val="28"/>
        </w:rPr>
      </w:pPr>
      <w:r w:rsidRPr="00E0387B">
        <w:rPr>
          <w:rFonts w:cs="Times New Roman"/>
          <w:color w:val="auto"/>
          <w:sz w:val="28"/>
          <w:szCs w:val="28"/>
        </w:rPr>
        <w:t>оценки уровня функциональной грамотности;</w:t>
      </w:r>
    </w:p>
    <w:p w14:paraId="3088F2C2" w14:textId="77777777" w:rsidR="00E0387B" w:rsidRPr="00E0387B" w:rsidRDefault="00E0387B" w:rsidP="00A30BD4">
      <w:pPr>
        <w:pStyle w:val="list-bullet"/>
        <w:numPr>
          <w:ilvl w:val="0"/>
          <w:numId w:val="16"/>
        </w:numPr>
        <w:rPr>
          <w:rFonts w:cs="Times New Roman"/>
          <w:color w:val="auto"/>
          <w:sz w:val="28"/>
          <w:szCs w:val="28"/>
        </w:rPr>
      </w:pPr>
      <w:r w:rsidRPr="00E0387B">
        <w:rPr>
          <w:rFonts w:cs="Times New Roman"/>
          <w:color w:val="auto"/>
          <w:sz w:val="28"/>
          <w:szCs w:val="28"/>
        </w:rPr>
        <w:lastRenderedPageBreak/>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72649FF1" w14:textId="45F1A0E8" w:rsidR="00E0387B" w:rsidRPr="00E0387B" w:rsidRDefault="00E0387B" w:rsidP="00A66B25">
      <w:pPr>
        <w:pStyle w:val="body"/>
        <w:ind w:firstLine="567"/>
        <w:rPr>
          <w:rFonts w:cs="Times New Roman"/>
          <w:color w:val="auto"/>
          <w:sz w:val="28"/>
          <w:szCs w:val="28"/>
        </w:rPr>
      </w:pPr>
      <w:r w:rsidRPr="00E0387B">
        <w:rPr>
          <w:rFonts w:cs="Times New Roman"/>
          <w:color w:val="auto"/>
          <w:sz w:val="28"/>
          <w:szCs w:val="28"/>
        </w:rPr>
        <w:t>Содержание и периодичность внутришкольного мониторинга устанавливается решением педагогического совета</w:t>
      </w:r>
      <w:r w:rsidRPr="00E0387B">
        <w:rPr>
          <w:rFonts w:cs="Times New Roman"/>
          <w:color w:val="C00000"/>
          <w:sz w:val="28"/>
          <w:szCs w:val="28"/>
        </w:rPr>
        <w:t xml:space="preserve">. </w:t>
      </w:r>
      <w:r w:rsidRPr="00E0387B">
        <w:rPr>
          <w:rFonts w:cs="Times New Roman"/>
          <w:color w:val="auto"/>
          <w:sz w:val="28"/>
          <w:szCs w:val="28"/>
        </w:rPr>
        <w:t xml:space="preserve">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w:t>
      </w:r>
    </w:p>
    <w:p w14:paraId="3F53C591" w14:textId="77777777" w:rsidR="00A66B25" w:rsidRPr="00E0387B" w:rsidRDefault="00A66B25" w:rsidP="00A66B25">
      <w:pPr>
        <w:pStyle w:val="body"/>
        <w:ind w:firstLine="567"/>
        <w:rPr>
          <w:rFonts w:cs="Times New Roman"/>
          <w:color w:val="auto"/>
          <w:sz w:val="28"/>
          <w:szCs w:val="28"/>
        </w:rPr>
      </w:pPr>
      <w:r w:rsidRPr="00A66B25">
        <w:rPr>
          <w:rFonts w:cs="Times New Roman"/>
          <w:b/>
          <w:color w:val="auto"/>
          <w:sz w:val="28"/>
          <w:szCs w:val="28"/>
        </w:rPr>
        <w:t>Итоговая оценка</w:t>
      </w:r>
      <w:r w:rsidRPr="00E0387B">
        <w:rPr>
          <w:rFonts w:cs="Times New Roman"/>
          <w:color w:val="auto"/>
          <w:sz w:val="28"/>
          <w:szCs w:val="28"/>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7D9739FF" w14:textId="630A4261" w:rsidR="00DB29CB" w:rsidRPr="00A66B25" w:rsidRDefault="00A66B25" w:rsidP="00A66B25">
      <w:pPr>
        <w:pStyle w:val="body"/>
        <w:ind w:firstLine="567"/>
        <w:rPr>
          <w:rFonts w:cs="Times New Roman"/>
          <w:color w:val="auto"/>
          <w:sz w:val="28"/>
          <w:szCs w:val="28"/>
        </w:rPr>
      </w:pPr>
      <w:r w:rsidRPr="00E0387B">
        <w:rPr>
          <w:rFonts w:cs="Times New Roman"/>
          <w:color w:val="auto"/>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47FB0F72" w14:textId="53F90EB5" w:rsidR="00DB29CB" w:rsidRPr="00CE0D15" w:rsidRDefault="00DB29CB" w:rsidP="00DB29CB">
      <w:pPr>
        <w:shd w:val="clear" w:color="auto" w:fill="FFFFFF"/>
        <w:ind w:firstLine="567"/>
        <w:jc w:val="both"/>
        <w:rPr>
          <w:color w:val="000000"/>
          <w:sz w:val="28"/>
          <w:szCs w:val="28"/>
        </w:rPr>
      </w:pPr>
      <w:r w:rsidRPr="00CE0D15">
        <w:rPr>
          <w:b/>
          <w:bCs/>
          <w:color w:val="000000"/>
          <w:sz w:val="28"/>
          <w:szCs w:val="28"/>
        </w:rPr>
        <w:t>Итоговая оценка за ступень начальной школы</w:t>
      </w:r>
      <w:r w:rsidRPr="00CE0D15">
        <w:rPr>
          <w:rStyle w:val="apple-converted-space"/>
          <w:color w:val="000000"/>
          <w:sz w:val="28"/>
          <w:szCs w:val="28"/>
        </w:rPr>
        <w:t>  </w:t>
      </w:r>
      <w:r w:rsidRPr="00CE0D15">
        <w:rPr>
          <w:color w:val="000000"/>
          <w:sz w:val="28"/>
          <w:szCs w:val="28"/>
        </w:rPr>
        <w:t>это словесная характеристика достижений ученика, которая создаётся на основании трёх показателей:</w:t>
      </w:r>
    </w:p>
    <w:p w14:paraId="058C6CF9" w14:textId="70C97AFE" w:rsidR="00DB29CB" w:rsidRPr="00CE0D15" w:rsidRDefault="00DB29CB" w:rsidP="00DB29CB">
      <w:pPr>
        <w:shd w:val="clear" w:color="auto" w:fill="FFFFFF"/>
        <w:jc w:val="both"/>
        <w:rPr>
          <w:color w:val="000000"/>
          <w:sz w:val="28"/>
          <w:szCs w:val="28"/>
        </w:rPr>
      </w:pPr>
      <w:r w:rsidRPr="00CE0D15">
        <w:rPr>
          <w:color w:val="000000"/>
          <w:sz w:val="28"/>
          <w:szCs w:val="28"/>
        </w:rPr>
        <w:t>1) комплексной накопленной оценки (вывода по «Портф</w:t>
      </w:r>
      <w:r>
        <w:rPr>
          <w:color w:val="000000"/>
          <w:sz w:val="28"/>
          <w:szCs w:val="28"/>
        </w:rPr>
        <w:t>олио</w:t>
      </w:r>
      <w:r w:rsidRPr="00CE0D15">
        <w:rPr>
          <w:color w:val="000000"/>
          <w:sz w:val="28"/>
          <w:szCs w:val="28"/>
        </w:rPr>
        <w:t xml:space="preserve"> достижений»</w:t>
      </w:r>
      <w:r w:rsidRPr="00CE0D15">
        <w:rPr>
          <w:rStyle w:val="apple-converted-space"/>
          <w:color w:val="000000"/>
          <w:sz w:val="28"/>
          <w:szCs w:val="28"/>
        </w:rPr>
        <w:t> </w:t>
      </w:r>
      <w:r>
        <w:rPr>
          <w:color w:val="000000"/>
          <w:sz w:val="28"/>
          <w:szCs w:val="28"/>
        </w:rPr>
        <w:t>-</w:t>
      </w:r>
      <w:r w:rsidRPr="00CE0D15">
        <w:rPr>
          <w:color w:val="000000"/>
          <w:sz w:val="28"/>
          <w:szCs w:val="28"/>
        </w:rPr>
        <w:t>совокупность всех образовательных результатов);</w:t>
      </w:r>
    </w:p>
    <w:p w14:paraId="773D36CA" w14:textId="77777777" w:rsidR="00DB29CB" w:rsidRPr="00CE0D15" w:rsidRDefault="00DB29CB" w:rsidP="00DB29CB">
      <w:pPr>
        <w:shd w:val="clear" w:color="auto" w:fill="FFFFFF"/>
        <w:jc w:val="both"/>
        <w:rPr>
          <w:color w:val="000000"/>
          <w:sz w:val="28"/>
          <w:szCs w:val="28"/>
        </w:rPr>
      </w:pPr>
      <w:r w:rsidRPr="00CE0D15">
        <w:rPr>
          <w:color w:val="000000"/>
          <w:sz w:val="28"/>
          <w:szCs w:val="28"/>
        </w:rPr>
        <w:t>2) результатов итоговых диагностических работ по русскому языку и математике (освоение опорной системы знаний – через решение задач);</w:t>
      </w:r>
    </w:p>
    <w:p w14:paraId="026BD547" w14:textId="77777777" w:rsidR="00DB29CB" w:rsidRPr="00CE0D15" w:rsidRDefault="00DB29CB" w:rsidP="00DB29CB">
      <w:pPr>
        <w:shd w:val="clear" w:color="auto" w:fill="FFFFFF"/>
        <w:jc w:val="both"/>
        <w:rPr>
          <w:color w:val="000000"/>
          <w:sz w:val="28"/>
          <w:szCs w:val="28"/>
        </w:rPr>
      </w:pPr>
      <w:r w:rsidRPr="00CE0D15">
        <w:rPr>
          <w:color w:val="000000"/>
          <w:sz w:val="28"/>
          <w:szCs w:val="28"/>
        </w:rPr>
        <w:t>3) 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p>
    <w:p w14:paraId="57F0FA88" w14:textId="192BF20D" w:rsidR="00DB29CB" w:rsidRPr="00A66B25" w:rsidRDefault="00DB29CB" w:rsidP="00A66B25">
      <w:pPr>
        <w:shd w:val="clear" w:color="auto" w:fill="FFFFFF"/>
        <w:ind w:firstLine="567"/>
        <w:jc w:val="both"/>
        <w:rPr>
          <w:color w:val="000000"/>
          <w:sz w:val="28"/>
          <w:szCs w:val="28"/>
        </w:rPr>
      </w:pPr>
      <w:r w:rsidRPr="00CE0D15">
        <w:rPr>
          <w:color w:val="000000"/>
          <w:sz w:val="28"/>
          <w:szCs w:val="28"/>
        </w:rPr>
        <w:t xml:space="preserve">На основе трёх показателей педагогами-экспертами формулируется один из трёх возможных выводов-оценок </w:t>
      </w:r>
      <w:r w:rsidR="00A66B25">
        <w:rPr>
          <w:color w:val="000000"/>
          <w:sz w:val="28"/>
          <w:szCs w:val="28"/>
        </w:rPr>
        <w:t>результатов по предметам и УУД:</w:t>
      </w:r>
    </w:p>
    <w:p w14:paraId="52C81DBB" w14:textId="62E4845C" w:rsidR="00DB29CB" w:rsidRDefault="00DB29CB" w:rsidP="00DB29CB">
      <w:pPr>
        <w:shd w:val="clear" w:color="auto" w:fill="FFFFFF"/>
        <w:jc w:val="both"/>
        <w:rPr>
          <w:b/>
          <w:color w:val="000000"/>
          <w:sz w:val="28"/>
          <w:szCs w:val="28"/>
        </w:rPr>
      </w:pPr>
      <w:r w:rsidRPr="00CE0D15">
        <w:rPr>
          <w:b/>
          <w:color w:val="000000"/>
          <w:sz w:val="28"/>
          <w:szCs w:val="28"/>
        </w:rPr>
        <w:t>Вывод-оценка  возможности продолжения образования на следующей ступени</w:t>
      </w:r>
      <w:r>
        <w:rPr>
          <w:b/>
          <w:color w:val="000000"/>
          <w:sz w:val="28"/>
          <w:szCs w:val="28"/>
        </w:rPr>
        <w:t>:</w:t>
      </w:r>
    </w:p>
    <w:p w14:paraId="7C805908" w14:textId="77777777" w:rsidR="00DB29CB" w:rsidRPr="00CE0D15" w:rsidRDefault="00DB29CB" w:rsidP="00DB29CB">
      <w:pPr>
        <w:shd w:val="clear" w:color="auto" w:fill="FFFFFF"/>
        <w:jc w:val="both"/>
        <w:rPr>
          <w:color w:val="000000"/>
          <w:sz w:val="28"/>
          <w:szCs w:val="28"/>
        </w:rPr>
      </w:pPr>
    </w:p>
    <w:tbl>
      <w:tblPr>
        <w:tblW w:w="9781" w:type="dxa"/>
        <w:tblInd w:w="108" w:type="dxa"/>
        <w:shd w:val="clear" w:color="auto" w:fill="FFFFFF"/>
        <w:tblCellMar>
          <w:left w:w="0" w:type="dxa"/>
          <w:right w:w="0" w:type="dxa"/>
        </w:tblCellMar>
        <w:tblLook w:val="0000" w:firstRow="0" w:lastRow="0" w:firstColumn="0" w:lastColumn="0" w:noHBand="0" w:noVBand="0"/>
      </w:tblPr>
      <w:tblGrid>
        <w:gridCol w:w="3242"/>
        <w:gridCol w:w="3159"/>
        <w:gridCol w:w="3380"/>
      </w:tblGrid>
      <w:tr w:rsidR="00DB29CB" w:rsidRPr="00CE0D15" w14:paraId="21FDFBD3" w14:textId="77777777" w:rsidTr="00DB29CB">
        <w:tc>
          <w:tcPr>
            <w:tcW w:w="324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2295F1B" w14:textId="77777777" w:rsidR="00DB29CB" w:rsidRPr="00CE0D15" w:rsidRDefault="00DB29CB" w:rsidP="00DB29CB">
            <w:pPr>
              <w:ind w:left="34"/>
              <w:jc w:val="both"/>
              <w:rPr>
                <w:sz w:val="28"/>
                <w:szCs w:val="28"/>
              </w:rPr>
            </w:pPr>
            <w:r w:rsidRPr="00CE0D15">
              <w:rPr>
                <w:b/>
                <w:bCs/>
                <w:sz w:val="28"/>
                <w:szCs w:val="28"/>
              </w:rPr>
              <w:t>Вывод-оценка</w:t>
            </w:r>
          </w:p>
          <w:p w14:paraId="68327648" w14:textId="77777777" w:rsidR="00DB29CB" w:rsidRPr="00CE0D15" w:rsidRDefault="00DB29CB" w:rsidP="00DB29CB">
            <w:pPr>
              <w:ind w:left="34"/>
              <w:jc w:val="both"/>
              <w:rPr>
                <w:sz w:val="28"/>
                <w:szCs w:val="28"/>
              </w:rPr>
            </w:pPr>
            <w:r w:rsidRPr="00CE0D15">
              <w:rPr>
                <w:sz w:val="28"/>
                <w:szCs w:val="28"/>
              </w:rPr>
              <w:t>(о возможности продолжения образования на следующей ступени)</w:t>
            </w:r>
          </w:p>
        </w:tc>
        <w:tc>
          <w:tcPr>
            <w:tcW w:w="653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2F0A270" w14:textId="77777777" w:rsidR="00DB29CB" w:rsidRPr="00CE0D15" w:rsidRDefault="00DB29CB" w:rsidP="00DB29CB">
            <w:pPr>
              <w:ind w:left="34"/>
              <w:jc w:val="both"/>
              <w:rPr>
                <w:sz w:val="28"/>
                <w:szCs w:val="28"/>
              </w:rPr>
            </w:pPr>
            <w:r w:rsidRPr="00CE0D15">
              <w:rPr>
                <w:b/>
                <w:bCs/>
                <w:sz w:val="28"/>
                <w:szCs w:val="28"/>
              </w:rPr>
              <w:t>Показатели</w:t>
            </w:r>
          </w:p>
          <w:p w14:paraId="14948D50" w14:textId="77777777" w:rsidR="00DB29CB" w:rsidRPr="00CE0D15" w:rsidRDefault="00DB29CB" w:rsidP="00DB29CB">
            <w:pPr>
              <w:ind w:left="34"/>
              <w:jc w:val="both"/>
              <w:rPr>
                <w:sz w:val="28"/>
                <w:szCs w:val="28"/>
              </w:rPr>
            </w:pPr>
            <w:r w:rsidRPr="00CE0D15">
              <w:rPr>
                <w:i/>
                <w:iCs/>
                <w:sz w:val="28"/>
                <w:szCs w:val="28"/>
              </w:rPr>
              <w:t>(процентные показатели установлены авторами примерной ООП)</w:t>
            </w:r>
          </w:p>
        </w:tc>
      </w:tr>
      <w:tr w:rsidR="00DB29CB" w:rsidRPr="00CE0D15" w14:paraId="67DAFC47" w14:textId="77777777" w:rsidTr="00DB29CB">
        <w:tc>
          <w:tcPr>
            <w:tcW w:w="3242" w:type="dxa"/>
            <w:vMerge/>
            <w:tcBorders>
              <w:top w:val="single" w:sz="8" w:space="0" w:color="auto"/>
              <w:left w:val="single" w:sz="8" w:space="0" w:color="auto"/>
              <w:bottom w:val="single" w:sz="8" w:space="0" w:color="auto"/>
              <w:right w:val="single" w:sz="8" w:space="0" w:color="auto"/>
            </w:tcBorders>
            <w:shd w:val="clear" w:color="auto" w:fill="FFFFFF"/>
            <w:vAlign w:val="center"/>
          </w:tcPr>
          <w:p w14:paraId="27B28540" w14:textId="77777777" w:rsidR="00DB29CB" w:rsidRPr="00CE0D15" w:rsidRDefault="00DB29CB" w:rsidP="00DB29CB">
            <w:pPr>
              <w:ind w:left="34"/>
              <w:jc w:val="both"/>
              <w:rPr>
                <w:sz w:val="28"/>
                <w:szCs w:val="28"/>
              </w:rPr>
            </w:pPr>
          </w:p>
        </w:tc>
        <w:tc>
          <w:tcPr>
            <w:tcW w:w="3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AEB98D" w14:textId="77777777" w:rsidR="00DB29CB" w:rsidRPr="00CE0D15" w:rsidRDefault="00DB29CB" w:rsidP="00DB29CB">
            <w:pPr>
              <w:ind w:left="34"/>
              <w:jc w:val="both"/>
              <w:rPr>
                <w:sz w:val="28"/>
                <w:szCs w:val="28"/>
              </w:rPr>
            </w:pPr>
            <w:r w:rsidRPr="00CE0D15">
              <w:rPr>
                <w:b/>
                <w:bCs/>
                <w:sz w:val="28"/>
                <w:szCs w:val="28"/>
              </w:rPr>
              <w:t>Комплексная оценка</w:t>
            </w:r>
          </w:p>
          <w:p w14:paraId="78110CC4" w14:textId="77777777" w:rsidR="00DB29CB" w:rsidRPr="00CE0D15" w:rsidRDefault="00DB29CB" w:rsidP="00DB29CB">
            <w:pPr>
              <w:ind w:left="34"/>
              <w:jc w:val="both"/>
              <w:rPr>
                <w:sz w:val="28"/>
                <w:szCs w:val="28"/>
              </w:rPr>
            </w:pPr>
            <w:r w:rsidRPr="00CE0D15">
              <w:rPr>
                <w:sz w:val="28"/>
                <w:szCs w:val="28"/>
              </w:rPr>
              <w:t>(данные «Портф</w:t>
            </w:r>
            <w:r>
              <w:rPr>
                <w:sz w:val="28"/>
                <w:szCs w:val="28"/>
              </w:rPr>
              <w:t>олио</w:t>
            </w:r>
            <w:r w:rsidRPr="00CE0D15">
              <w:rPr>
                <w:sz w:val="28"/>
                <w:szCs w:val="28"/>
              </w:rPr>
              <w:t xml:space="preserve"> достижений»)</w:t>
            </w:r>
          </w:p>
        </w:tc>
        <w:tc>
          <w:tcPr>
            <w:tcW w:w="3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23C466" w14:textId="77777777" w:rsidR="00DB29CB" w:rsidRPr="00CE0D15" w:rsidRDefault="00DB29CB" w:rsidP="00DB29CB">
            <w:pPr>
              <w:ind w:left="34"/>
              <w:jc w:val="both"/>
              <w:rPr>
                <w:sz w:val="28"/>
                <w:szCs w:val="28"/>
              </w:rPr>
            </w:pPr>
            <w:r w:rsidRPr="00CE0D15">
              <w:rPr>
                <w:b/>
                <w:bCs/>
                <w:sz w:val="28"/>
                <w:szCs w:val="28"/>
              </w:rPr>
              <w:t>Итоговые работы</w:t>
            </w:r>
          </w:p>
          <w:p w14:paraId="14324703" w14:textId="77777777" w:rsidR="00DB29CB" w:rsidRPr="00CE0D15" w:rsidRDefault="00DB29CB" w:rsidP="00DB29CB">
            <w:pPr>
              <w:ind w:left="34"/>
              <w:jc w:val="both"/>
              <w:rPr>
                <w:sz w:val="28"/>
                <w:szCs w:val="28"/>
              </w:rPr>
            </w:pPr>
            <w:r w:rsidRPr="00CE0D15">
              <w:rPr>
                <w:sz w:val="28"/>
                <w:szCs w:val="28"/>
              </w:rPr>
              <w:t>(русский язык, математика и межпредметная работа)</w:t>
            </w:r>
          </w:p>
        </w:tc>
      </w:tr>
      <w:tr w:rsidR="00DB29CB" w:rsidRPr="00CE0D15" w14:paraId="47BD2AD8" w14:textId="77777777" w:rsidTr="00DB29CB">
        <w:tc>
          <w:tcPr>
            <w:tcW w:w="3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0D26DA" w14:textId="77777777" w:rsidR="00DB29CB" w:rsidRPr="00CE0D15" w:rsidRDefault="00DB29CB" w:rsidP="00DB29CB">
            <w:pPr>
              <w:ind w:left="34"/>
              <w:jc w:val="both"/>
              <w:rPr>
                <w:sz w:val="28"/>
                <w:szCs w:val="28"/>
              </w:rPr>
            </w:pPr>
            <w:r w:rsidRPr="00CE0D15">
              <w:rPr>
                <w:sz w:val="28"/>
                <w:szCs w:val="28"/>
              </w:rPr>
              <w:t>1. Не овладел опорной системой знаний и необходимыми учебными действиями</w:t>
            </w:r>
          </w:p>
        </w:tc>
        <w:tc>
          <w:tcPr>
            <w:tcW w:w="3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986B16" w14:textId="77777777" w:rsidR="00DB29CB" w:rsidRPr="00CE0D15" w:rsidRDefault="00DB29CB" w:rsidP="00DB29CB">
            <w:pPr>
              <w:ind w:left="34"/>
              <w:jc w:val="both"/>
              <w:rPr>
                <w:sz w:val="28"/>
                <w:szCs w:val="28"/>
              </w:rPr>
            </w:pPr>
            <w:r w:rsidRPr="00CE0D15">
              <w:rPr>
                <w:sz w:val="28"/>
                <w:szCs w:val="28"/>
              </w:rPr>
              <w:t>Не зафиксировано достижение планируемых результатов по</w:t>
            </w:r>
            <w:r w:rsidRPr="00CE0D15">
              <w:rPr>
                <w:rStyle w:val="apple-converted-space"/>
                <w:sz w:val="28"/>
                <w:szCs w:val="28"/>
              </w:rPr>
              <w:t> </w:t>
            </w:r>
            <w:r w:rsidRPr="00CE0D15">
              <w:rPr>
                <w:sz w:val="28"/>
                <w:szCs w:val="28"/>
                <w:u w:val="single"/>
              </w:rPr>
              <w:t xml:space="preserve">всем </w:t>
            </w:r>
            <w:r w:rsidRPr="00CE0D15">
              <w:rPr>
                <w:sz w:val="28"/>
                <w:szCs w:val="28"/>
              </w:rPr>
              <w:t xml:space="preserve">разделам образовательной </w:t>
            </w:r>
            <w:r w:rsidRPr="00CE0D15">
              <w:rPr>
                <w:sz w:val="28"/>
                <w:szCs w:val="28"/>
              </w:rPr>
              <w:lastRenderedPageBreak/>
              <w:t>программы (предметные, метапредметные, личностные результаты)</w:t>
            </w:r>
          </w:p>
        </w:tc>
        <w:tc>
          <w:tcPr>
            <w:tcW w:w="3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51086E" w14:textId="77777777" w:rsidR="00DB29CB" w:rsidRPr="00CE0D15" w:rsidRDefault="00DB29CB" w:rsidP="00DB29CB">
            <w:pPr>
              <w:ind w:left="34"/>
              <w:jc w:val="both"/>
              <w:rPr>
                <w:sz w:val="28"/>
                <w:szCs w:val="28"/>
              </w:rPr>
            </w:pPr>
            <w:r w:rsidRPr="00CE0D15">
              <w:rPr>
                <w:sz w:val="28"/>
                <w:szCs w:val="28"/>
              </w:rPr>
              <w:lastRenderedPageBreak/>
              <w:t>Правильно выполнено менее 50% заданий необходимого (базового) уровня</w:t>
            </w:r>
          </w:p>
        </w:tc>
      </w:tr>
      <w:tr w:rsidR="00DB29CB" w:rsidRPr="00CE0D15" w14:paraId="20DC65B5" w14:textId="77777777" w:rsidTr="00DB29CB">
        <w:tc>
          <w:tcPr>
            <w:tcW w:w="3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2173DD" w14:textId="77777777" w:rsidR="00DB29CB" w:rsidRPr="00CE0D15" w:rsidRDefault="00DB29CB" w:rsidP="00DB29CB">
            <w:pPr>
              <w:ind w:left="34"/>
              <w:jc w:val="both"/>
              <w:rPr>
                <w:sz w:val="28"/>
                <w:szCs w:val="28"/>
              </w:rPr>
            </w:pPr>
            <w:r w:rsidRPr="00CE0D15">
              <w:rPr>
                <w:sz w:val="28"/>
                <w:szCs w:val="28"/>
              </w:rPr>
              <w:t xml:space="preserve">2.Овладел опорной системой знаний и необходимыми учебными действиями, способен использовать их для решения простых </w:t>
            </w:r>
            <w:r w:rsidRPr="00CE0D15">
              <w:rPr>
                <w:b/>
                <w:bCs/>
                <w:sz w:val="28"/>
                <w:szCs w:val="28"/>
              </w:rPr>
              <w:t>стандартных</w:t>
            </w:r>
            <w:r w:rsidRPr="00CE0D15">
              <w:rPr>
                <w:rStyle w:val="apple-converted-space"/>
                <w:sz w:val="28"/>
                <w:szCs w:val="28"/>
              </w:rPr>
              <w:t> </w:t>
            </w:r>
            <w:r w:rsidRPr="00CE0D15">
              <w:rPr>
                <w:sz w:val="28"/>
                <w:szCs w:val="28"/>
              </w:rPr>
              <w:t>задач.</w:t>
            </w:r>
          </w:p>
        </w:tc>
        <w:tc>
          <w:tcPr>
            <w:tcW w:w="3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66C57F" w14:textId="77777777" w:rsidR="00DB29CB" w:rsidRPr="00CE0D15" w:rsidRDefault="00DB29CB" w:rsidP="00DB29CB">
            <w:pPr>
              <w:ind w:left="34"/>
              <w:jc w:val="both"/>
              <w:rPr>
                <w:sz w:val="28"/>
                <w:szCs w:val="28"/>
              </w:rPr>
            </w:pPr>
            <w:r w:rsidRPr="00CE0D15">
              <w:rPr>
                <w:sz w:val="28"/>
                <w:szCs w:val="28"/>
              </w:rPr>
              <w:t>Достижение планируемых результатов по всем основным разделам образовательной программы как минимум с оценкой «зачтено»/«нормально».</w:t>
            </w:r>
          </w:p>
        </w:tc>
        <w:tc>
          <w:tcPr>
            <w:tcW w:w="3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B3554D" w14:textId="77777777" w:rsidR="00DB29CB" w:rsidRPr="00CE0D15" w:rsidRDefault="00DB29CB" w:rsidP="00DB29CB">
            <w:pPr>
              <w:ind w:left="34"/>
              <w:jc w:val="both"/>
              <w:rPr>
                <w:sz w:val="28"/>
                <w:szCs w:val="28"/>
              </w:rPr>
            </w:pPr>
            <w:r w:rsidRPr="00CE0D15">
              <w:rPr>
                <w:sz w:val="28"/>
                <w:szCs w:val="28"/>
              </w:rPr>
              <w:t>Правильно не менее 50% заданий необходимого (базового) уровня.</w:t>
            </w:r>
          </w:p>
        </w:tc>
      </w:tr>
      <w:tr w:rsidR="00DB29CB" w:rsidRPr="00CE0D15" w14:paraId="6C456E85" w14:textId="77777777" w:rsidTr="00DB29CB">
        <w:tc>
          <w:tcPr>
            <w:tcW w:w="3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36A3ED" w14:textId="77777777" w:rsidR="00DB29CB" w:rsidRPr="00CE0D15" w:rsidRDefault="00DB29CB" w:rsidP="00DB29CB">
            <w:pPr>
              <w:jc w:val="both"/>
              <w:rPr>
                <w:sz w:val="28"/>
                <w:szCs w:val="28"/>
              </w:rPr>
            </w:pPr>
            <w:r w:rsidRPr="00CE0D15">
              <w:rPr>
                <w:sz w:val="28"/>
                <w:szCs w:val="28"/>
              </w:rPr>
              <w:t>3. Овладел опорной системой знаний на уровне осознанного применения учебных действий,</w:t>
            </w:r>
            <w:r w:rsidRPr="00CE0D15">
              <w:rPr>
                <w:rStyle w:val="apple-converted-space"/>
                <w:sz w:val="28"/>
                <w:szCs w:val="28"/>
              </w:rPr>
              <w:t> </w:t>
            </w:r>
            <w:r w:rsidRPr="00CE0D15">
              <w:rPr>
                <w:b/>
                <w:bCs/>
                <w:sz w:val="28"/>
                <w:szCs w:val="28"/>
              </w:rPr>
              <w:t>в том числе при решении нестандартных задач.</w:t>
            </w:r>
          </w:p>
        </w:tc>
        <w:tc>
          <w:tcPr>
            <w:tcW w:w="3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3B8667" w14:textId="77777777" w:rsidR="00DB29CB" w:rsidRPr="00CE0D15" w:rsidRDefault="00DB29CB" w:rsidP="00DB29CB">
            <w:pPr>
              <w:jc w:val="both"/>
              <w:rPr>
                <w:sz w:val="28"/>
                <w:szCs w:val="28"/>
              </w:rPr>
            </w:pPr>
            <w:r w:rsidRPr="00CE0D15">
              <w:rPr>
                <w:sz w:val="28"/>
                <w:szCs w:val="28"/>
              </w:rPr>
              <w:t>Достижение планируемых результатов НЕ менее чем по половине разделов образовательной программы с оценкой «хорошо» или «отлично»</w:t>
            </w:r>
          </w:p>
        </w:tc>
        <w:tc>
          <w:tcPr>
            <w:tcW w:w="33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9FE5F4" w14:textId="77777777" w:rsidR="00DB29CB" w:rsidRPr="00CE0D15" w:rsidRDefault="00DB29CB" w:rsidP="00DB29CB">
            <w:pPr>
              <w:jc w:val="both"/>
              <w:rPr>
                <w:sz w:val="28"/>
                <w:szCs w:val="28"/>
              </w:rPr>
            </w:pPr>
            <w:r w:rsidRPr="00CE0D15">
              <w:rPr>
                <w:sz w:val="28"/>
                <w:szCs w:val="28"/>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14:paraId="73B6B262" w14:textId="77777777" w:rsidR="00DB29CB" w:rsidRDefault="00DB29CB" w:rsidP="00DB29CB">
      <w:pPr>
        <w:shd w:val="clear" w:color="auto" w:fill="FFFFFF"/>
        <w:jc w:val="both"/>
        <w:rPr>
          <w:color w:val="000000"/>
          <w:sz w:val="28"/>
          <w:szCs w:val="28"/>
        </w:rPr>
      </w:pPr>
      <w:r w:rsidRPr="00CE0D15">
        <w:rPr>
          <w:color w:val="000000"/>
          <w:sz w:val="28"/>
          <w:szCs w:val="28"/>
        </w:rPr>
        <w:t> </w:t>
      </w:r>
    </w:p>
    <w:p w14:paraId="3EADDCF4" w14:textId="42E64832" w:rsidR="00DB29CB" w:rsidRPr="00CE0D15" w:rsidRDefault="00DB29CB" w:rsidP="00DB29CB">
      <w:pPr>
        <w:shd w:val="clear" w:color="auto" w:fill="FFFFFF"/>
        <w:ind w:firstLine="567"/>
        <w:jc w:val="both"/>
        <w:rPr>
          <w:color w:val="000000"/>
          <w:sz w:val="28"/>
          <w:szCs w:val="28"/>
        </w:rPr>
      </w:pPr>
      <w:r w:rsidRPr="00CE0D15">
        <w:rPr>
          <w:color w:val="000000"/>
          <w:sz w:val="28"/>
          <w:szCs w:val="28"/>
        </w:rPr>
        <w:t>Если показатели итоговой оценки не однозначны, то решение о самой оценке принимается педагогами на педагогическом совете школы на основании динамики и в пользу ученика,  о переводе ученика на следующую ступень образования.</w:t>
      </w:r>
    </w:p>
    <w:p w14:paraId="2F02410D" w14:textId="77777777" w:rsidR="00DB29CB" w:rsidRPr="00CE0D15" w:rsidRDefault="00DB29CB" w:rsidP="00DB29CB">
      <w:pPr>
        <w:shd w:val="clear" w:color="auto" w:fill="FFFFFF"/>
        <w:ind w:firstLine="567"/>
        <w:jc w:val="both"/>
        <w:rPr>
          <w:color w:val="000000"/>
          <w:sz w:val="28"/>
          <w:szCs w:val="28"/>
        </w:rPr>
      </w:pPr>
      <w:r w:rsidRPr="00CE0D15">
        <w:rPr>
          <w:b/>
          <w:bCs/>
          <w:color w:val="000000"/>
          <w:sz w:val="28"/>
          <w:szCs w:val="28"/>
        </w:rPr>
        <w:t>На основании итоговой оценки может быть составлена характеристика ученика:</w:t>
      </w:r>
    </w:p>
    <w:p w14:paraId="04866359" w14:textId="77777777" w:rsidR="00DB29CB" w:rsidRPr="00CE0D15" w:rsidRDefault="00DB29CB" w:rsidP="00DB29CB">
      <w:pPr>
        <w:shd w:val="clear" w:color="auto" w:fill="FFFFFF"/>
        <w:jc w:val="both"/>
        <w:rPr>
          <w:color w:val="000000"/>
          <w:sz w:val="28"/>
          <w:szCs w:val="28"/>
        </w:rPr>
      </w:pPr>
      <w:r w:rsidRPr="00CE0D15">
        <w:rPr>
          <w:color w:val="000000"/>
          <w:sz w:val="28"/>
          <w:szCs w:val="28"/>
        </w:rPr>
        <w:t>1. Основные образовательные достижения следующие: ….</w:t>
      </w:r>
    </w:p>
    <w:p w14:paraId="329DF5B8" w14:textId="77777777" w:rsidR="00DB29CB" w:rsidRPr="00CE0D15" w:rsidRDefault="00DB29CB" w:rsidP="00DB29CB">
      <w:pPr>
        <w:shd w:val="clear" w:color="auto" w:fill="FFFFFF"/>
        <w:jc w:val="both"/>
        <w:rPr>
          <w:color w:val="000000"/>
          <w:sz w:val="28"/>
          <w:szCs w:val="28"/>
        </w:rPr>
      </w:pPr>
      <w:r w:rsidRPr="00CE0D15">
        <w:rPr>
          <w:color w:val="000000"/>
          <w:sz w:val="28"/>
          <w:szCs w:val="28"/>
        </w:rPr>
        <w:t>2. К проблемным вопросам личностного развития можно отнести: …</w:t>
      </w:r>
    </w:p>
    <w:p w14:paraId="70E86A02" w14:textId="77777777" w:rsidR="00DB29CB" w:rsidRPr="00CE0D15" w:rsidRDefault="00DB29CB" w:rsidP="00DB29CB">
      <w:pPr>
        <w:shd w:val="clear" w:color="auto" w:fill="FFFFFF"/>
        <w:jc w:val="both"/>
        <w:rPr>
          <w:color w:val="000000"/>
          <w:sz w:val="28"/>
          <w:szCs w:val="28"/>
        </w:rPr>
      </w:pPr>
      <w:r w:rsidRPr="00CE0D15">
        <w:rPr>
          <w:color w:val="000000"/>
          <w:sz w:val="28"/>
          <w:szCs w:val="28"/>
        </w:rPr>
        <w:t>3. Для решения проблем и новых задач на следующей ст</w:t>
      </w:r>
      <w:r>
        <w:rPr>
          <w:color w:val="000000"/>
          <w:sz w:val="28"/>
          <w:szCs w:val="28"/>
        </w:rPr>
        <w:t>упени образования можно дать   </w:t>
      </w:r>
      <w:r w:rsidRPr="00CE0D15">
        <w:rPr>
          <w:color w:val="000000"/>
          <w:sz w:val="28"/>
          <w:szCs w:val="28"/>
        </w:rPr>
        <w:t>следующие психолого-педагогические рекомендации: …</w:t>
      </w:r>
    </w:p>
    <w:p w14:paraId="6A8CD978" w14:textId="77777777" w:rsidR="00A66B25" w:rsidRPr="00A66B25" w:rsidRDefault="00A66B25" w:rsidP="00A66B25">
      <w:pPr>
        <w:pStyle w:val="body"/>
        <w:ind w:firstLine="567"/>
        <w:rPr>
          <w:rFonts w:cs="Times New Roman"/>
          <w:color w:val="auto"/>
          <w:sz w:val="28"/>
          <w:szCs w:val="28"/>
        </w:rPr>
      </w:pPr>
      <w:r w:rsidRPr="00E0387B">
        <w:rPr>
          <w:rFonts w:cs="Times New Roman"/>
          <w:color w:val="auto"/>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Pr="00085C78">
        <w:rPr>
          <w:sz w:val="28"/>
          <w:szCs w:val="28"/>
        </w:rPr>
        <w:t xml:space="preserve">  </w:t>
      </w:r>
    </w:p>
    <w:p w14:paraId="1F37CA96" w14:textId="77777777" w:rsidR="00DB29CB" w:rsidRPr="00CE0D15" w:rsidRDefault="00DB29CB" w:rsidP="00DB29CB">
      <w:pPr>
        <w:shd w:val="clear" w:color="auto" w:fill="FFFFFF"/>
        <w:ind w:firstLine="567"/>
        <w:jc w:val="both"/>
        <w:rPr>
          <w:rFonts w:cs="Arial"/>
          <w:color w:val="000000"/>
          <w:sz w:val="28"/>
          <w:szCs w:val="28"/>
        </w:rPr>
      </w:pPr>
      <w:r w:rsidRPr="00CE0D15">
        <w:rPr>
          <w:rFonts w:cs="Arial"/>
          <w:color w:val="000000"/>
          <w:sz w:val="28"/>
          <w:szCs w:val="28"/>
        </w:rPr>
        <w:t>При разработке системы оценки достижения планируемых результатов освоения основной программы учтены особенности и возможности УМК «Школа России».</w:t>
      </w:r>
    </w:p>
    <w:p w14:paraId="3A6399B6" w14:textId="77777777" w:rsidR="00DB29CB" w:rsidRPr="00CE0D15" w:rsidRDefault="00DB29CB" w:rsidP="00DB29CB">
      <w:pPr>
        <w:shd w:val="clear" w:color="auto" w:fill="FFFFFF"/>
        <w:jc w:val="both"/>
        <w:rPr>
          <w:rFonts w:cs="Arial"/>
          <w:color w:val="000000"/>
          <w:sz w:val="28"/>
          <w:szCs w:val="28"/>
        </w:rPr>
      </w:pPr>
      <w:r w:rsidRPr="00CE0D15">
        <w:rPr>
          <w:rFonts w:cs="Arial"/>
          <w:color w:val="000000"/>
          <w:sz w:val="28"/>
          <w:szCs w:val="28"/>
        </w:rPr>
        <w:t>1. В сборнике программ УМК «Школа России»</w:t>
      </w:r>
      <w:r w:rsidRPr="00CE0D15">
        <w:rPr>
          <w:rStyle w:val="apple-converted-space"/>
          <w:i/>
          <w:iCs/>
          <w:color w:val="000000"/>
          <w:sz w:val="28"/>
          <w:szCs w:val="28"/>
          <w:bdr w:val="none" w:sz="0" w:space="0" w:color="auto" w:frame="1"/>
        </w:rPr>
        <w:t> </w:t>
      </w:r>
      <w:r w:rsidRPr="00CE0D15">
        <w:rPr>
          <w:rFonts w:cs="Arial"/>
          <w:color w:val="000000"/>
          <w:sz w:val="28"/>
          <w:szCs w:val="28"/>
        </w:rPr>
        <w:t>описаны требования к уровню подготовки к концу каждого года обучения: «Ученик научится» и «Ученик получит возможность научиться» в процессе самостоятельной, парной, групповой и коллективной работы.</w:t>
      </w:r>
    </w:p>
    <w:p w14:paraId="71147460" w14:textId="35CC216C" w:rsidR="00DB29CB" w:rsidRPr="00CE0D15" w:rsidRDefault="00477390" w:rsidP="00DB29CB">
      <w:pPr>
        <w:shd w:val="clear" w:color="auto" w:fill="FFFFFF"/>
        <w:jc w:val="both"/>
        <w:rPr>
          <w:rFonts w:cs="Arial"/>
          <w:color w:val="000000"/>
          <w:sz w:val="28"/>
          <w:szCs w:val="28"/>
        </w:rPr>
      </w:pPr>
      <w:r>
        <w:rPr>
          <w:rFonts w:cs="Arial"/>
          <w:color w:val="000000"/>
          <w:sz w:val="28"/>
          <w:szCs w:val="28"/>
        </w:rPr>
        <w:t>2</w:t>
      </w:r>
      <w:r w:rsidR="00DB29CB" w:rsidRPr="00CE0D15">
        <w:rPr>
          <w:rFonts w:cs="Arial"/>
          <w:color w:val="000000"/>
          <w:sz w:val="28"/>
          <w:szCs w:val="28"/>
        </w:rPr>
        <w:t>.Дополнительно по отдельным предметам:</w:t>
      </w:r>
    </w:p>
    <w:p w14:paraId="38C185CE" w14:textId="77777777" w:rsidR="00DB29CB" w:rsidRPr="00CE0D15" w:rsidRDefault="00DB29CB" w:rsidP="00DB29CB">
      <w:pPr>
        <w:shd w:val="clear" w:color="auto" w:fill="FFFFFF"/>
        <w:jc w:val="both"/>
        <w:rPr>
          <w:rFonts w:cs="Arial"/>
          <w:color w:val="000000"/>
          <w:sz w:val="28"/>
          <w:szCs w:val="28"/>
        </w:rPr>
      </w:pPr>
      <w:r w:rsidRPr="00CE0D15">
        <w:rPr>
          <w:rFonts w:cs="Arial"/>
          <w:color w:val="000000"/>
          <w:sz w:val="28"/>
          <w:szCs w:val="28"/>
        </w:rPr>
        <w:lastRenderedPageBreak/>
        <w:t>а)</w:t>
      </w:r>
      <w:r w:rsidRPr="00CE0D15">
        <w:rPr>
          <w:rStyle w:val="apple-converted-space"/>
          <w:color w:val="000000"/>
          <w:sz w:val="28"/>
          <w:szCs w:val="28"/>
        </w:rPr>
        <w:t> </w:t>
      </w:r>
      <w:r w:rsidRPr="00CE0D15">
        <w:rPr>
          <w:rFonts w:cs="Arial"/>
          <w:i/>
          <w:iCs/>
          <w:color w:val="000000"/>
          <w:sz w:val="28"/>
          <w:szCs w:val="28"/>
          <w:bdr w:val="none" w:sz="0" w:space="0" w:color="auto" w:frame="1"/>
        </w:rPr>
        <w:t>математика</w:t>
      </w:r>
      <w:r w:rsidRPr="00CE0D15">
        <w:rPr>
          <w:rStyle w:val="apple-converted-space"/>
          <w:color w:val="000000"/>
          <w:sz w:val="28"/>
          <w:szCs w:val="28"/>
        </w:rPr>
        <w:t> </w:t>
      </w:r>
      <w:r w:rsidRPr="00CE0D15">
        <w:rPr>
          <w:rFonts w:cs="Arial"/>
          <w:color w:val="000000"/>
          <w:sz w:val="28"/>
          <w:szCs w:val="28"/>
        </w:rPr>
        <w:t>–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14:paraId="7336FE22" w14:textId="77777777" w:rsidR="00DB29CB" w:rsidRPr="00CE0D15" w:rsidRDefault="00DB29CB" w:rsidP="00DB29CB">
      <w:pPr>
        <w:shd w:val="clear" w:color="auto" w:fill="FFFFFF"/>
        <w:jc w:val="both"/>
        <w:rPr>
          <w:rFonts w:cs="Arial"/>
          <w:color w:val="000000"/>
          <w:sz w:val="28"/>
          <w:szCs w:val="28"/>
        </w:rPr>
      </w:pPr>
      <w:r w:rsidRPr="00CE0D15">
        <w:rPr>
          <w:rFonts w:cs="Arial"/>
          <w:color w:val="000000"/>
          <w:sz w:val="28"/>
          <w:szCs w:val="28"/>
        </w:rPr>
        <w:t>б)</w:t>
      </w:r>
      <w:r w:rsidRPr="00CE0D15">
        <w:rPr>
          <w:rStyle w:val="apple-converted-space"/>
          <w:color w:val="000000"/>
          <w:sz w:val="28"/>
          <w:szCs w:val="28"/>
        </w:rPr>
        <w:t> </w:t>
      </w:r>
      <w:r w:rsidRPr="00CE0D15">
        <w:rPr>
          <w:rFonts w:cs="Arial"/>
          <w:i/>
          <w:iCs/>
          <w:color w:val="000000"/>
          <w:sz w:val="28"/>
          <w:szCs w:val="28"/>
          <w:bdr w:val="none" w:sz="0" w:space="0" w:color="auto" w:frame="1"/>
        </w:rPr>
        <w:t>русский язык</w:t>
      </w:r>
      <w:r w:rsidRPr="00CE0D15">
        <w:rPr>
          <w:rStyle w:val="apple-converted-space"/>
          <w:color w:val="000000"/>
          <w:sz w:val="28"/>
          <w:szCs w:val="28"/>
        </w:rPr>
        <w:t> </w:t>
      </w:r>
      <w:r w:rsidRPr="00CE0D15">
        <w:rPr>
          <w:rFonts w:cs="Arial"/>
          <w:color w:val="000000"/>
          <w:sz w:val="28"/>
          <w:szCs w:val="28"/>
        </w:rPr>
        <w:t>– разработаны выборочные диктанты (или списывания текста); проверочные работы по определению сформированности первоначальных УУД поиска информации в учебниках и словарях; данные об индивидуальных особенностях учащихся первого</w:t>
      </w:r>
      <w:r w:rsidRPr="00CE0D15">
        <w:rPr>
          <w:rFonts w:cs="Arial"/>
          <w:color w:val="000000"/>
          <w:sz w:val="28"/>
          <w:szCs w:val="28"/>
          <w:bdr w:val="none" w:sz="0" w:space="0" w:color="auto" w:frame="1"/>
        </w:rPr>
        <w:t> </w:t>
      </w:r>
      <w:r w:rsidRPr="00CE0D15">
        <w:rPr>
          <w:rStyle w:val="apple-converted-space"/>
          <w:color w:val="000000"/>
          <w:sz w:val="28"/>
          <w:szCs w:val="28"/>
          <w:bdr w:val="none" w:sz="0" w:space="0" w:color="auto" w:frame="1"/>
        </w:rPr>
        <w:t> </w:t>
      </w:r>
      <w:r w:rsidRPr="00CE0D15">
        <w:rPr>
          <w:rFonts w:cs="Arial"/>
          <w:color w:val="000000"/>
          <w:sz w:val="28"/>
          <w:szCs w:val="28"/>
        </w:rPr>
        <w:t>класса (в азбуке и письме);</w:t>
      </w:r>
    </w:p>
    <w:p w14:paraId="1FC05770" w14:textId="77777777" w:rsidR="00DB29CB" w:rsidRPr="00CE0D15" w:rsidRDefault="00DB29CB" w:rsidP="00DB29CB">
      <w:pPr>
        <w:shd w:val="clear" w:color="auto" w:fill="FFFFFF"/>
        <w:jc w:val="both"/>
        <w:rPr>
          <w:rFonts w:cs="Arial"/>
          <w:color w:val="000000"/>
          <w:sz w:val="28"/>
          <w:szCs w:val="28"/>
        </w:rPr>
      </w:pPr>
      <w:r w:rsidRPr="00CE0D15">
        <w:rPr>
          <w:rFonts w:cs="Arial"/>
          <w:color w:val="000000"/>
          <w:sz w:val="28"/>
          <w:szCs w:val="28"/>
        </w:rPr>
        <w:t>в)</w:t>
      </w:r>
      <w:r w:rsidRPr="00CE0D15">
        <w:rPr>
          <w:rStyle w:val="apple-converted-space"/>
          <w:color w:val="000000"/>
          <w:sz w:val="28"/>
          <w:szCs w:val="28"/>
        </w:rPr>
        <w:t> </w:t>
      </w:r>
      <w:r w:rsidRPr="00CE0D15">
        <w:rPr>
          <w:rFonts w:cs="Arial"/>
          <w:i/>
          <w:iCs/>
          <w:color w:val="000000"/>
          <w:sz w:val="28"/>
          <w:szCs w:val="28"/>
          <w:bdr w:val="none" w:sz="0" w:space="0" w:color="auto" w:frame="1"/>
        </w:rPr>
        <w:t>литературное чтение</w:t>
      </w:r>
      <w:r w:rsidRPr="00CE0D15">
        <w:rPr>
          <w:rStyle w:val="apple-converted-space"/>
          <w:color w:val="000000"/>
          <w:sz w:val="28"/>
          <w:szCs w:val="28"/>
        </w:rPr>
        <w:t> </w:t>
      </w:r>
      <w:r w:rsidRPr="00CE0D15">
        <w:rPr>
          <w:rFonts w:cs="Arial"/>
          <w:color w:val="000000"/>
          <w:sz w:val="28"/>
          <w:szCs w:val="28"/>
        </w:rPr>
        <w:t>– представлена примерная почасовая раскладка к учебнику и методический комментарий к хрестоматии;</w:t>
      </w:r>
    </w:p>
    <w:p w14:paraId="2F7E54C1" w14:textId="1B013185" w:rsidR="00DB29CB" w:rsidRPr="00CE0D15" w:rsidRDefault="00477390" w:rsidP="00DB29CB">
      <w:pPr>
        <w:shd w:val="clear" w:color="auto" w:fill="FFFFFF"/>
        <w:jc w:val="both"/>
        <w:rPr>
          <w:rFonts w:cs="Arial"/>
          <w:color w:val="000000"/>
          <w:sz w:val="28"/>
          <w:szCs w:val="28"/>
        </w:rPr>
      </w:pPr>
      <w:r>
        <w:rPr>
          <w:rFonts w:cs="Arial"/>
          <w:color w:val="000000"/>
          <w:sz w:val="28"/>
          <w:szCs w:val="28"/>
        </w:rPr>
        <w:t>г</w:t>
      </w:r>
      <w:r w:rsidR="00DB29CB" w:rsidRPr="00CE0D15">
        <w:rPr>
          <w:rFonts w:cs="Arial"/>
          <w:color w:val="000000"/>
          <w:sz w:val="28"/>
          <w:szCs w:val="28"/>
        </w:rPr>
        <w:t>)</w:t>
      </w:r>
      <w:r w:rsidR="00DB29CB" w:rsidRPr="00CE0D15">
        <w:rPr>
          <w:rStyle w:val="apple-converted-space"/>
          <w:color w:val="000000"/>
          <w:sz w:val="28"/>
          <w:szCs w:val="28"/>
        </w:rPr>
        <w:t> </w:t>
      </w:r>
      <w:r w:rsidR="00DB29CB" w:rsidRPr="00CE0D15">
        <w:rPr>
          <w:rFonts w:cs="Arial"/>
          <w:i/>
          <w:iCs/>
          <w:color w:val="000000"/>
          <w:sz w:val="28"/>
          <w:szCs w:val="28"/>
          <w:bdr w:val="none" w:sz="0" w:space="0" w:color="auto" w:frame="1"/>
        </w:rPr>
        <w:t>технология</w:t>
      </w:r>
      <w:r w:rsidR="00DB29CB" w:rsidRPr="00CE0D15">
        <w:rPr>
          <w:rStyle w:val="apple-converted-space"/>
          <w:color w:val="000000"/>
          <w:sz w:val="28"/>
          <w:szCs w:val="28"/>
        </w:rPr>
        <w:t> </w:t>
      </w:r>
      <w:r w:rsidR="00DB29CB" w:rsidRPr="00CE0D15">
        <w:rPr>
          <w:rFonts w:cs="Arial"/>
          <w:color w:val="000000"/>
          <w:sz w:val="28"/>
          <w:szCs w:val="28"/>
        </w:rPr>
        <w:t>– сконструированы тематики конкурсов проектов; внеклассные задания; материалы и инструменты; правила проведения и оценки выполненных работ;</w:t>
      </w:r>
    </w:p>
    <w:p w14:paraId="1C86411D" w14:textId="754F8DA7" w:rsidR="00DB29CB" w:rsidRPr="00CE0D15" w:rsidRDefault="00477390" w:rsidP="00DB29CB">
      <w:pPr>
        <w:shd w:val="clear" w:color="auto" w:fill="FFFFFF"/>
        <w:jc w:val="both"/>
        <w:rPr>
          <w:rFonts w:cs="Arial"/>
          <w:color w:val="000000"/>
          <w:sz w:val="28"/>
          <w:szCs w:val="28"/>
        </w:rPr>
      </w:pPr>
      <w:r>
        <w:rPr>
          <w:rFonts w:cs="Arial"/>
          <w:color w:val="000000"/>
          <w:sz w:val="28"/>
          <w:szCs w:val="28"/>
        </w:rPr>
        <w:t>д</w:t>
      </w:r>
      <w:r w:rsidR="00DB29CB" w:rsidRPr="00CE0D15">
        <w:rPr>
          <w:rFonts w:cs="Arial"/>
          <w:color w:val="000000"/>
          <w:sz w:val="28"/>
          <w:szCs w:val="28"/>
        </w:rPr>
        <w:t>)</w:t>
      </w:r>
      <w:r w:rsidR="00DB29CB" w:rsidRPr="00CE0D15">
        <w:rPr>
          <w:rStyle w:val="apple-converted-space"/>
          <w:color w:val="000000"/>
          <w:sz w:val="28"/>
          <w:szCs w:val="28"/>
        </w:rPr>
        <w:t> </w:t>
      </w:r>
      <w:r w:rsidR="00DB29CB" w:rsidRPr="00CE0D15">
        <w:rPr>
          <w:rFonts w:cs="Arial"/>
          <w:i/>
          <w:iCs/>
          <w:color w:val="000000"/>
          <w:sz w:val="28"/>
          <w:szCs w:val="28"/>
          <w:bdr w:val="none" w:sz="0" w:space="0" w:color="auto" w:frame="1"/>
        </w:rPr>
        <w:t>музыка</w:t>
      </w:r>
      <w:r w:rsidR="00DB29CB" w:rsidRPr="00CE0D15">
        <w:rPr>
          <w:rFonts w:cs="Arial"/>
          <w:color w:val="000000"/>
          <w:sz w:val="28"/>
          <w:szCs w:val="28"/>
          <w:bdr w:val="none" w:sz="0" w:space="0" w:color="auto" w:frame="1"/>
        </w:rPr>
        <w:t> </w:t>
      </w:r>
      <w:r w:rsidR="00DB29CB" w:rsidRPr="00CE0D15">
        <w:rPr>
          <w:rStyle w:val="apple-converted-space"/>
          <w:color w:val="000000"/>
          <w:sz w:val="28"/>
          <w:szCs w:val="28"/>
          <w:bdr w:val="none" w:sz="0" w:space="0" w:color="auto" w:frame="1"/>
        </w:rPr>
        <w:t> </w:t>
      </w:r>
      <w:r w:rsidR="00DB29CB" w:rsidRPr="00CE0D15">
        <w:rPr>
          <w:rFonts w:cs="Arial"/>
          <w:color w:val="000000"/>
          <w:sz w:val="28"/>
          <w:szCs w:val="28"/>
        </w:rPr>
        <w:t>–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14:paraId="657CB692" w14:textId="4B7FF70C" w:rsidR="00DB29CB" w:rsidRPr="00CE0D15" w:rsidRDefault="00477390" w:rsidP="00DB29CB">
      <w:pPr>
        <w:shd w:val="clear" w:color="auto" w:fill="FFFFFF"/>
        <w:jc w:val="both"/>
        <w:rPr>
          <w:rFonts w:cs="Arial"/>
          <w:color w:val="000000"/>
          <w:sz w:val="28"/>
          <w:szCs w:val="28"/>
        </w:rPr>
      </w:pPr>
      <w:r>
        <w:rPr>
          <w:rFonts w:cs="Arial"/>
          <w:color w:val="000000"/>
          <w:sz w:val="28"/>
          <w:szCs w:val="28"/>
        </w:rPr>
        <w:t>е</w:t>
      </w:r>
      <w:r w:rsidR="00DB29CB" w:rsidRPr="00CE0D15">
        <w:rPr>
          <w:rFonts w:cs="Arial"/>
          <w:color w:val="000000"/>
          <w:sz w:val="28"/>
          <w:szCs w:val="28"/>
        </w:rPr>
        <w:t>)</w:t>
      </w:r>
      <w:r w:rsidR="00DB29CB" w:rsidRPr="00CE0D15">
        <w:rPr>
          <w:rStyle w:val="apple-converted-space"/>
          <w:color w:val="000000"/>
          <w:sz w:val="28"/>
          <w:szCs w:val="28"/>
        </w:rPr>
        <w:t> </w:t>
      </w:r>
      <w:r w:rsidR="00DB29CB" w:rsidRPr="00CE0D15">
        <w:rPr>
          <w:rFonts w:cs="Arial"/>
          <w:i/>
          <w:iCs/>
          <w:color w:val="000000"/>
          <w:sz w:val="28"/>
          <w:szCs w:val="28"/>
          <w:bdr w:val="none" w:sz="0" w:space="0" w:color="auto" w:frame="1"/>
        </w:rPr>
        <w:t>окружающий мир</w:t>
      </w:r>
      <w:r w:rsidR="00DB29CB" w:rsidRPr="00CE0D15">
        <w:rPr>
          <w:rStyle w:val="apple-converted-space"/>
          <w:color w:val="000000"/>
          <w:sz w:val="28"/>
          <w:szCs w:val="28"/>
        </w:rPr>
        <w:t> </w:t>
      </w:r>
      <w:r w:rsidR="00DB29CB" w:rsidRPr="00CE0D15">
        <w:rPr>
          <w:rFonts w:cs="Arial"/>
          <w:color w:val="000000"/>
          <w:sz w:val="28"/>
          <w:szCs w:val="28"/>
        </w:rPr>
        <w:t>— разработаны варианты итоговых контрольных работ; методика проведения игр с возможностью мониторинга поведения учащихся; дополнительный информационный материал и механизмы контроля его усвоения.</w:t>
      </w:r>
    </w:p>
    <w:p w14:paraId="7C74F25A" w14:textId="241E4760" w:rsidR="00DB29CB" w:rsidRPr="00CE0D15" w:rsidRDefault="00477390" w:rsidP="00DB29CB">
      <w:pPr>
        <w:shd w:val="clear" w:color="auto" w:fill="FFFFFF"/>
        <w:jc w:val="both"/>
        <w:rPr>
          <w:rStyle w:val="ad"/>
          <w:rFonts w:cs="Arial"/>
          <w:b w:val="0"/>
          <w:bCs w:val="0"/>
          <w:color w:val="000000"/>
          <w:sz w:val="28"/>
          <w:szCs w:val="28"/>
        </w:rPr>
      </w:pPr>
      <w:r>
        <w:rPr>
          <w:rFonts w:cs="Arial"/>
          <w:color w:val="000000"/>
          <w:sz w:val="28"/>
          <w:szCs w:val="28"/>
        </w:rPr>
        <w:t>3</w:t>
      </w:r>
      <w:r w:rsidR="00DB29CB" w:rsidRPr="00CE0D15">
        <w:rPr>
          <w:rFonts w:cs="Arial"/>
          <w:color w:val="000000"/>
          <w:sz w:val="28"/>
          <w:szCs w:val="28"/>
        </w:rPr>
        <w:t xml:space="preserve">. Разработаны и представлены в соответствующих учебниках </w:t>
      </w:r>
      <w:r w:rsidR="00DB29CB" w:rsidRPr="00CE0D15">
        <w:rPr>
          <w:rFonts w:cs="Arial"/>
          <w:color w:val="000000"/>
          <w:sz w:val="28"/>
          <w:szCs w:val="28"/>
          <w:bdr w:val="none" w:sz="0" w:space="0" w:color="auto" w:frame="1"/>
        </w:rPr>
        <w:t>вступительные задания в научные клубы младших школьников (литературное чтение, окружающий мир).</w:t>
      </w:r>
    </w:p>
    <w:p w14:paraId="40924CF9" w14:textId="77777777" w:rsidR="006C390C" w:rsidRDefault="006C390C" w:rsidP="00DB29CB">
      <w:pPr>
        <w:shd w:val="clear" w:color="auto" w:fill="FFFFFF"/>
        <w:jc w:val="center"/>
        <w:rPr>
          <w:rStyle w:val="ad"/>
          <w:color w:val="000000"/>
          <w:sz w:val="28"/>
          <w:szCs w:val="28"/>
        </w:rPr>
      </w:pPr>
    </w:p>
    <w:p w14:paraId="2D825571" w14:textId="65BE8B0D" w:rsidR="00DB29CB" w:rsidRPr="00CE0D15" w:rsidRDefault="00DB29CB" w:rsidP="00DB29CB">
      <w:pPr>
        <w:shd w:val="clear" w:color="auto" w:fill="FFFFFF"/>
        <w:jc w:val="center"/>
        <w:rPr>
          <w:color w:val="000000"/>
          <w:sz w:val="28"/>
          <w:szCs w:val="28"/>
        </w:rPr>
      </w:pPr>
      <w:r w:rsidRPr="00CE0D15">
        <w:rPr>
          <w:rStyle w:val="ad"/>
          <w:color w:val="000000"/>
          <w:sz w:val="28"/>
          <w:szCs w:val="28"/>
        </w:rPr>
        <w:t>Модель предметного мониторинга МБОУ «Д</w:t>
      </w:r>
      <w:r w:rsidR="002D6399">
        <w:rPr>
          <w:rStyle w:val="ad"/>
          <w:color w:val="000000"/>
          <w:sz w:val="28"/>
          <w:szCs w:val="28"/>
        </w:rPr>
        <w:t>С</w:t>
      </w:r>
      <w:r w:rsidRPr="00CE0D15">
        <w:rPr>
          <w:rStyle w:val="ad"/>
          <w:color w:val="000000"/>
          <w:sz w:val="28"/>
          <w:szCs w:val="28"/>
        </w:rPr>
        <w:t>ОШ № 1</w:t>
      </w:r>
      <w:r w:rsidR="002D6399">
        <w:rPr>
          <w:rStyle w:val="ad"/>
          <w:color w:val="000000"/>
          <w:sz w:val="28"/>
          <w:szCs w:val="28"/>
        </w:rPr>
        <w:t xml:space="preserve"> (КШ)</w:t>
      </w:r>
      <w:r w:rsidRPr="00CE0D15">
        <w:rPr>
          <w:rStyle w:val="ad"/>
          <w:color w:val="000000"/>
          <w:sz w:val="28"/>
          <w:szCs w:val="28"/>
        </w:rPr>
        <w:t>» на первой ступени начального общего образования.</w:t>
      </w:r>
    </w:p>
    <w:p w14:paraId="7C14955B" w14:textId="77777777" w:rsidR="00DB29CB" w:rsidRPr="00CE0D15" w:rsidRDefault="00DB29CB" w:rsidP="00477390">
      <w:pPr>
        <w:shd w:val="clear" w:color="auto" w:fill="FFFFFF"/>
        <w:ind w:firstLine="567"/>
        <w:jc w:val="both"/>
        <w:rPr>
          <w:color w:val="000000"/>
          <w:sz w:val="28"/>
          <w:szCs w:val="28"/>
        </w:rPr>
      </w:pPr>
      <w:r w:rsidRPr="00CE0D15">
        <w:rPr>
          <w:rStyle w:val="ad"/>
          <w:color w:val="000000"/>
          <w:sz w:val="28"/>
          <w:szCs w:val="28"/>
        </w:rPr>
        <w:t>Цель предметного мониторинга:</w:t>
      </w:r>
      <w:r w:rsidRPr="00CE0D15">
        <w:rPr>
          <w:rStyle w:val="apple-converted-space"/>
          <w:b/>
          <w:bCs/>
          <w:color w:val="000000"/>
          <w:sz w:val="28"/>
          <w:szCs w:val="28"/>
        </w:rPr>
        <w:t> </w:t>
      </w:r>
      <w:r w:rsidRPr="00CE0D15">
        <w:rPr>
          <w:color w:val="000000"/>
          <w:sz w:val="28"/>
          <w:szCs w:val="28"/>
        </w:rPr>
        <w:t>создание оснований для обобщения и анализа полученной информации об уровне предметной обученности на первой ступени ОУ для осуществления оценивания, прогнозирования возможностей развития, принятия обоснованных решений по улучшению качества образования.</w:t>
      </w:r>
    </w:p>
    <w:p w14:paraId="3CB2C4F0" w14:textId="77777777" w:rsidR="00DB29CB" w:rsidRPr="00B54DC2" w:rsidRDefault="00DB29CB" w:rsidP="00DB29CB">
      <w:pPr>
        <w:shd w:val="clear" w:color="auto" w:fill="FFFFFF"/>
        <w:ind w:left="567"/>
        <w:jc w:val="center"/>
        <w:rPr>
          <w:b/>
          <w:bCs/>
          <w:sz w:val="28"/>
          <w:szCs w:val="28"/>
        </w:rPr>
      </w:pPr>
    </w:p>
    <w:p w14:paraId="3139EED9" w14:textId="78FA8137" w:rsidR="00DB29CB" w:rsidRPr="00B54DC2" w:rsidRDefault="00DB29CB" w:rsidP="00DB29CB">
      <w:pPr>
        <w:shd w:val="clear" w:color="auto" w:fill="FFFFFF"/>
        <w:ind w:left="567"/>
        <w:jc w:val="center"/>
        <w:rPr>
          <w:b/>
          <w:bCs/>
          <w:sz w:val="28"/>
          <w:szCs w:val="28"/>
        </w:rPr>
      </w:pPr>
      <w:r w:rsidRPr="00B54DC2">
        <w:rPr>
          <w:b/>
          <w:bCs/>
          <w:sz w:val="28"/>
          <w:szCs w:val="28"/>
        </w:rPr>
        <w:t xml:space="preserve">Распределение форм контроля по </w:t>
      </w:r>
      <w:r w:rsidR="00B54DC2" w:rsidRPr="00B54DC2">
        <w:rPr>
          <w:b/>
          <w:bCs/>
          <w:sz w:val="28"/>
          <w:szCs w:val="28"/>
        </w:rPr>
        <w:t>триместрам</w:t>
      </w:r>
      <w:r w:rsidRPr="00B54DC2">
        <w:rPr>
          <w:b/>
          <w:bCs/>
          <w:sz w:val="28"/>
          <w:szCs w:val="28"/>
        </w:rPr>
        <w:t xml:space="preserve"> учебного года.</w:t>
      </w:r>
    </w:p>
    <w:p w14:paraId="168CD580" w14:textId="77777777" w:rsidR="00DB29CB" w:rsidRPr="00B54DC2" w:rsidRDefault="00DB29CB" w:rsidP="00DB29CB">
      <w:pPr>
        <w:shd w:val="clear" w:color="auto" w:fill="FFFFFF"/>
        <w:ind w:left="567"/>
        <w:jc w:val="center"/>
        <w:rPr>
          <w:sz w:val="28"/>
          <w:szCs w:val="28"/>
        </w:rPr>
      </w:pPr>
    </w:p>
    <w:tbl>
      <w:tblPr>
        <w:tblW w:w="9639" w:type="dxa"/>
        <w:tblInd w:w="108" w:type="dxa"/>
        <w:shd w:val="clear" w:color="auto" w:fill="FFFFFF"/>
        <w:tblLayout w:type="fixed"/>
        <w:tblCellMar>
          <w:left w:w="0" w:type="dxa"/>
          <w:right w:w="0" w:type="dxa"/>
        </w:tblCellMar>
        <w:tblLook w:val="0000" w:firstRow="0" w:lastRow="0" w:firstColumn="0" w:lastColumn="0" w:noHBand="0" w:noVBand="0"/>
      </w:tblPr>
      <w:tblGrid>
        <w:gridCol w:w="1276"/>
        <w:gridCol w:w="2126"/>
        <w:gridCol w:w="1985"/>
        <w:gridCol w:w="2126"/>
        <w:gridCol w:w="2126"/>
      </w:tblGrid>
      <w:tr w:rsidR="00B54DC2" w:rsidRPr="00B54DC2" w14:paraId="239FCEBE" w14:textId="77777777" w:rsidTr="006C390C">
        <w:tc>
          <w:tcPr>
            <w:tcW w:w="12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3E73ABC" w14:textId="77777777" w:rsidR="00DB29CB" w:rsidRPr="00B54DC2" w:rsidRDefault="00DB29CB" w:rsidP="00DB29CB">
            <w:pPr>
              <w:ind w:left="142"/>
              <w:jc w:val="both"/>
            </w:pPr>
            <w:r w:rsidRPr="00B54DC2">
              <w:rPr>
                <w:b/>
                <w:bCs/>
              </w:rPr>
              <w:t> </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8C510B8" w14:textId="382C0346" w:rsidR="00DB29CB" w:rsidRPr="00B54DC2" w:rsidRDefault="00DB29CB" w:rsidP="00B54DC2">
            <w:pPr>
              <w:ind w:left="142"/>
              <w:jc w:val="center"/>
            </w:pPr>
            <w:r w:rsidRPr="00B54DC2">
              <w:rPr>
                <w:b/>
                <w:bCs/>
              </w:rPr>
              <w:t xml:space="preserve">1 </w:t>
            </w:r>
            <w:r w:rsidR="00B54DC2" w:rsidRPr="00B54DC2">
              <w:rPr>
                <w:b/>
                <w:bCs/>
              </w:rPr>
              <w:t>триместр</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1F3531" w14:textId="7184EF24" w:rsidR="00DB29CB" w:rsidRPr="00B54DC2" w:rsidRDefault="00DB29CB" w:rsidP="00B54DC2">
            <w:pPr>
              <w:ind w:left="142"/>
              <w:jc w:val="center"/>
            </w:pPr>
            <w:r w:rsidRPr="00B54DC2">
              <w:rPr>
                <w:b/>
                <w:bCs/>
              </w:rPr>
              <w:t xml:space="preserve">2 </w:t>
            </w:r>
            <w:r w:rsidR="00B54DC2" w:rsidRPr="00B54DC2">
              <w:rPr>
                <w:b/>
                <w:bCs/>
              </w:rPr>
              <w:t>триместр</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748642F" w14:textId="65B219D1" w:rsidR="00DB29CB" w:rsidRPr="00B54DC2" w:rsidRDefault="00DB29CB" w:rsidP="00B54DC2">
            <w:pPr>
              <w:ind w:left="142"/>
              <w:jc w:val="center"/>
            </w:pPr>
            <w:r w:rsidRPr="00B54DC2">
              <w:rPr>
                <w:b/>
                <w:bCs/>
              </w:rPr>
              <w:t xml:space="preserve">3 </w:t>
            </w:r>
            <w:r w:rsidR="00B54DC2" w:rsidRPr="00B54DC2">
              <w:rPr>
                <w:b/>
                <w:bCs/>
              </w:rPr>
              <w:t>триместр</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F380835" w14:textId="77777777" w:rsidR="00DB29CB" w:rsidRPr="00B54DC2" w:rsidRDefault="00DB29CB" w:rsidP="00DB29CB">
            <w:pPr>
              <w:ind w:left="142"/>
              <w:jc w:val="center"/>
            </w:pPr>
            <w:r w:rsidRPr="00B54DC2">
              <w:rPr>
                <w:b/>
                <w:bCs/>
              </w:rPr>
              <w:t>Конец года</w:t>
            </w:r>
          </w:p>
        </w:tc>
      </w:tr>
      <w:tr w:rsidR="00DB29CB" w:rsidRPr="002C7CFB" w14:paraId="1236CA45" w14:textId="77777777" w:rsidTr="006C390C">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CB21AB" w14:textId="77777777" w:rsidR="00DB29CB" w:rsidRPr="002C7CFB" w:rsidRDefault="00DB29CB" w:rsidP="00DB29CB">
            <w:pPr>
              <w:ind w:left="142"/>
              <w:jc w:val="both"/>
            </w:pPr>
            <w:r w:rsidRPr="002C7CFB">
              <w:rPr>
                <w:b/>
                <w:bCs/>
              </w:rPr>
              <w:t>1 класс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D7845F" w14:textId="77777777" w:rsidR="00DB29CB" w:rsidRPr="002C7CFB" w:rsidRDefault="00DB29CB" w:rsidP="00DB29CB">
            <w:pPr>
              <w:ind w:left="142"/>
            </w:pPr>
            <w:r w:rsidRPr="002C7CFB">
              <w:rPr>
                <w:b/>
                <w:bCs/>
              </w:rPr>
              <w:t>Стартовая диагностика на двух уровнях:</w:t>
            </w:r>
            <w:r w:rsidRPr="002C7CFB">
              <w:rPr>
                <w:rStyle w:val="apple-converted-space"/>
                <w:b/>
                <w:bCs/>
              </w:rPr>
              <w:t> </w:t>
            </w:r>
            <w:r w:rsidRPr="002C7CFB">
              <w:t xml:space="preserve">внешняя экспертиза  и внутренняя (психолого-педагогическая </w:t>
            </w:r>
            <w:r w:rsidRPr="002C7CFB">
              <w:lastRenderedPageBreak/>
              <w:t>диагностика).</w:t>
            </w:r>
          </w:p>
          <w:p w14:paraId="49FE15E4" w14:textId="77777777" w:rsidR="00DB29CB" w:rsidRPr="002C7CFB" w:rsidRDefault="00DB29CB" w:rsidP="00DB29CB">
            <w:pPr>
              <w:ind w:left="142"/>
            </w:pPr>
            <w:r w:rsidRPr="002C7CFB">
              <w:t>Мониторинговые обследования первоклассников</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9A9C74" w14:textId="77777777" w:rsidR="00DB29CB" w:rsidRPr="002C7CFB" w:rsidRDefault="00DB29CB" w:rsidP="00DB29CB">
            <w:pPr>
              <w:ind w:left="142"/>
              <w:jc w:val="both"/>
            </w:pPr>
            <w:r w:rsidRPr="002C7CFB">
              <w:rPr>
                <w:b/>
                <w:bCs/>
              </w:rPr>
              <w:lastRenderedPageBreak/>
              <w:t>Отдельные предметные работы:</w:t>
            </w:r>
          </w:p>
          <w:p w14:paraId="4D70D2B3" w14:textId="77777777" w:rsidR="00DB29CB" w:rsidRPr="002C7CFB" w:rsidRDefault="00DB29CB" w:rsidP="00DB29CB">
            <w:pPr>
              <w:ind w:left="142"/>
              <w:jc w:val="both"/>
            </w:pPr>
            <w:r w:rsidRPr="002C7CFB">
              <w:t>Математика</w:t>
            </w:r>
          </w:p>
          <w:p w14:paraId="7C4FFE95" w14:textId="77777777" w:rsidR="00DB29CB" w:rsidRPr="002C7CFB" w:rsidRDefault="00DB29CB" w:rsidP="00DB29CB">
            <w:pPr>
              <w:ind w:left="142"/>
              <w:jc w:val="both"/>
            </w:pPr>
            <w:r w:rsidRPr="002C7CFB">
              <w:t>Обучение грамоте</w:t>
            </w:r>
          </w:p>
          <w:p w14:paraId="23E68700" w14:textId="77777777" w:rsidR="00DB29CB" w:rsidRPr="002C7CFB" w:rsidRDefault="00DB29CB" w:rsidP="00DB29CB">
            <w:pPr>
              <w:ind w:left="142"/>
              <w:jc w:val="both"/>
            </w:pPr>
            <w:r w:rsidRPr="002C7CFB">
              <w:t>Письмо</w:t>
            </w:r>
          </w:p>
          <w:p w14:paraId="5DD5E1FE" w14:textId="77777777" w:rsidR="00DB29CB" w:rsidRPr="002C7CFB" w:rsidRDefault="00DB29CB" w:rsidP="00DB29CB">
            <w:pPr>
              <w:ind w:left="142"/>
              <w:jc w:val="both"/>
            </w:pPr>
            <w:r w:rsidRPr="002C7CFB">
              <w:t xml:space="preserve">Чтение </w:t>
            </w:r>
            <w:r w:rsidRPr="002C7CFB">
              <w:lastRenderedPageBreak/>
              <w:t>(техника чтения)</w:t>
            </w:r>
          </w:p>
          <w:p w14:paraId="714BA2B0" w14:textId="77777777" w:rsidR="00DB29CB" w:rsidRPr="002C7CFB" w:rsidRDefault="00DB29CB" w:rsidP="00DB29CB">
            <w:pPr>
              <w:ind w:left="142"/>
              <w:jc w:val="both"/>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AD3CD5" w14:textId="77777777" w:rsidR="00DB29CB" w:rsidRPr="002C7CFB" w:rsidRDefault="00DB29CB" w:rsidP="00DB29CB">
            <w:pPr>
              <w:ind w:left="142"/>
              <w:jc w:val="both"/>
            </w:pPr>
            <w:r w:rsidRPr="002C7CFB">
              <w:rPr>
                <w:b/>
                <w:bCs/>
              </w:rPr>
              <w:lastRenderedPageBreak/>
              <w:t>Отдельные предметные работы:</w:t>
            </w:r>
          </w:p>
          <w:p w14:paraId="7A03C42A" w14:textId="77777777" w:rsidR="00DB29CB" w:rsidRPr="002C7CFB" w:rsidRDefault="00DB29CB" w:rsidP="00DB29CB">
            <w:pPr>
              <w:ind w:left="142"/>
              <w:jc w:val="both"/>
            </w:pPr>
            <w:r w:rsidRPr="002C7CFB">
              <w:t>Математика</w:t>
            </w:r>
          </w:p>
          <w:p w14:paraId="7D898B25" w14:textId="77777777" w:rsidR="00DB29CB" w:rsidRPr="002C7CFB" w:rsidRDefault="00DB29CB" w:rsidP="00DB29CB">
            <w:pPr>
              <w:ind w:left="142"/>
              <w:jc w:val="both"/>
            </w:pPr>
            <w:r w:rsidRPr="002C7CFB">
              <w:t>Русский язык</w:t>
            </w:r>
          </w:p>
          <w:p w14:paraId="20AC0F71" w14:textId="77777777" w:rsidR="00DB29CB" w:rsidRPr="002C7CFB" w:rsidRDefault="00DB29CB" w:rsidP="00DB29CB">
            <w:pPr>
              <w:ind w:left="142"/>
              <w:jc w:val="both"/>
            </w:pPr>
            <w:r w:rsidRPr="002C7CFB">
              <w:t>Чтение (+ техника чтения)</w:t>
            </w:r>
          </w:p>
          <w:p w14:paraId="03D9256A" w14:textId="77777777" w:rsidR="00DB29CB" w:rsidRPr="002C7CFB" w:rsidRDefault="00DB29CB" w:rsidP="00DB29CB">
            <w:pPr>
              <w:ind w:left="142"/>
            </w:pPr>
            <w:r w:rsidRPr="002C7CFB">
              <w:t xml:space="preserve">Окружающий </w:t>
            </w:r>
            <w:r w:rsidRPr="002C7CFB">
              <w:lastRenderedPageBreak/>
              <w:t>мир (по выбору  предметов)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7D124C" w14:textId="77777777" w:rsidR="00DB29CB" w:rsidRPr="002C7CFB" w:rsidRDefault="00DB29CB" w:rsidP="00DB29CB">
            <w:pPr>
              <w:ind w:left="142"/>
              <w:rPr>
                <w:b/>
              </w:rPr>
            </w:pPr>
            <w:r w:rsidRPr="002C7CFB">
              <w:rPr>
                <w:b/>
              </w:rPr>
              <w:lastRenderedPageBreak/>
              <w:t>Административные годовые контрольные работы (комплексные)</w:t>
            </w:r>
          </w:p>
          <w:p w14:paraId="2533CFB1" w14:textId="77777777" w:rsidR="00DB29CB" w:rsidRPr="002C7CFB" w:rsidRDefault="00DB29CB" w:rsidP="00DB29CB">
            <w:pPr>
              <w:ind w:left="142"/>
            </w:pPr>
            <w:r w:rsidRPr="002C7CFB">
              <w:t>русский яз</w:t>
            </w:r>
          </w:p>
          <w:p w14:paraId="4FB38A39" w14:textId="77777777" w:rsidR="00DB29CB" w:rsidRPr="002C7CFB" w:rsidRDefault="00DB29CB" w:rsidP="00DB29CB">
            <w:pPr>
              <w:ind w:left="142"/>
            </w:pPr>
            <w:r w:rsidRPr="002C7CFB">
              <w:t>(диктант)</w:t>
            </w:r>
          </w:p>
          <w:p w14:paraId="35CA8D24" w14:textId="77777777" w:rsidR="00DB29CB" w:rsidRPr="002C7CFB" w:rsidRDefault="00DB29CB" w:rsidP="00DB29CB">
            <w:pPr>
              <w:ind w:left="142"/>
            </w:pPr>
            <w:r w:rsidRPr="002C7CFB">
              <w:t>литер.чтение</w:t>
            </w:r>
          </w:p>
          <w:p w14:paraId="36956F27" w14:textId="77777777" w:rsidR="00DB29CB" w:rsidRPr="002C7CFB" w:rsidRDefault="00DB29CB" w:rsidP="00DB29CB">
            <w:pPr>
              <w:ind w:left="142"/>
            </w:pPr>
            <w:r w:rsidRPr="002C7CFB">
              <w:lastRenderedPageBreak/>
              <w:t>(контр работа)</w:t>
            </w:r>
          </w:p>
          <w:p w14:paraId="1DD5F32D" w14:textId="77777777" w:rsidR="00DB29CB" w:rsidRPr="002C7CFB" w:rsidRDefault="00DB29CB" w:rsidP="00DB29CB">
            <w:pPr>
              <w:ind w:left="142"/>
            </w:pPr>
            <w:r w:rsidRPr="002C7CFB">
              <w:t>математика</w:t>
            </w:r>
          </w:p>
          <w:p w14:paraId="33DECE2E" w14:textId="77777777" w:rsidR="00DB29CB" w:rsidRPr="002C7CFB" w:rsidRDefault="00DB29CB" w:rsidP="00DB29CB">
            <w:pPr>
              <w:ind w:left="142"/>
            </w:pPr>
            <w:r w:rsidRPr="002C7CFB">
              <w:t>(контр.работа)</w:t>
            </w:r>
          </w:p>
          <w:p w14:paraId="05988378" w14:textId="77777777" w:rsidR="00DB29CB" w:rsidRPr="002C7CFB" w:rsidRDefault="00DB29CB" w:rsidP="00DB29CB">
            <w:pPr>
              <w:ind w:left="142"/>
            </w:pPr>
            <w:r w:rsidRPr="002C7CFB">
              <w:t>окр. мир</w:t>
            </w:r>
          </w:p>
          <w:p w14:paraId="46F85461" w14:textId="77777777" w:rsidR="00DB29CB" w:rsidRPr="002C7CFB" w:rsidRDefault="00DB29CB" w:rsidP="00DB29CB">
            <w:pPr>
              <w:ind w:left="142"/>
            </w:pPr>
            <w:r w:rsidRPr="002C7CFB">
              <w:t>(тест)</w:t>
            </w:r>
          </w:p>
          <w:p w14:paraId="3FC9F983" w14:textId="77777777" w:rsidR="00DB29CB" w:rsidRPr="002C7CFB" w:rsidRDefault="00DB29CB" w:rsidP="00DB29CB">
            <w:pPr>
              <w:ind w:left="142"/>
            </w:pPr>
            <w:r w:rsidRPr="002C7CFB">
              <w:t>музыка</w:t>
            </w:r>
          </w:p>
          <w:p w14:paraId="4275DC20" w14:textId="77777777" w:rsidR="00DB29CB" w:rsidRPr="002C7CFB" w:rsidRDefault="00DB29CB" w:rsidP="00DB29CB">
            <w:pPr>
              <w:ind w:left="142"/>
            </w:pPr>
            <w:r w:rsidRPr="002C7CFB">
              <w:t>(тест)</w:t>
            </w:r>
          </w:p>
          <w:p w14:paraId="3E8A80AE" w14:textId="77777777" w:rsidR="00DB29CB" w:rsidRPr="002C7CFB" w:rsidRDefault="00DB29CB" w:rsidP="00DB29CB">
            <w:pPr>
              <w:ind w:left="142"/>
            </w:pPr>
            <w:r w:rsidRPr="002C7CFB">
              <w:t>ИЗО</w:t>
            </w:r>
          </w:p>
          <w:p w14:paraId="627770DF" w14:textId="77777777" w:rsidR="00DB29CB" w:rsidRPr="002C7CFB" w:rsidRDefault="00DB29CB" w:rsidP="00DB29CB">
            <w:pPr>
              <w:ind w:left="142"/>
            </w:pPr>
            <w:r w:rsidRPr="002C7CFB">
              <w:t>(тест)</w:t>
            </w:r>
          </w:p>
          <w:p w14:paraId="1B31F6CD" w14:textId="77777777" w:rsidR="00DB29CB" w:rsidRPr="002C7CFB" w:rsidRDefault="00DB29CB" w:rsidP="00DB29CB">
            <w:pPr>
              <w:ind w:left="142"/>
            </w:pPr>
            <w:r w:rsidRPr="002C7CFB">
              <w:t>технология</w:t>
            </w:r>
          </w:p>
          <w:p w14:paraId="66D5DD81" w14:textId="77777777" w:rsidR="00DB29CB" w:rsidRPr="002C7CFB" w:rsidRDefault="00DB29CB" w:rsidP="00DB29CB">
            <w:pPr>
              <w:ind w:left="142"/>
            </w:pPr>
            <w:r w:rsidRPr="002C7CFB">
              <w:t>(тест)</w:t>
            </w:r>
          </w:p>
          <w:p w14:paraId="359F7F32" w14:textId="77777777" w:rsidR="00DB29CB" w:rsidRPr="002C7CFB" w:rsidRDefault="00DB29CB" w:rsidP="00DB29CB">
            <w:pPr>
              <w:ind w:left="142"/>
            </w:pPr>
            <w:r w:rsidRPr="002C7CFB">
              <w:t>физкультура</w:t>
            </w:r>
          </w:p>
          <w:p w14:paraId="42DF7921" w14:textId="77777777" w:rsidR="00DB29CB" w:rsidRPr="002C7CFB" w:rsidRDefault="00DB29CB" w:rsidP="00DB29CB">
            <w:pPr>
              <w:ind w:left="142"/>
            </w:pPr>
            <w:r w:rsidRPr="002C7CFB">
              <w:t>(зачёт)</w:t>
            </w:r>
          </w:p>
        </w:tc>
      </w:tr>
      <w:tr w:rsidR="00DB29CB" w:rsidRPr="002C7CFB" w14:paraId="1558E9F5" w14:textId="77777777" w:rsidTr="006C390C">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AFA8664" w14:textId="77777777" w:rsidR="00DB29CB" w:rsidRPr="002C7CFB" w:rsidRDefault="00DB29CB" w:rsidP="00DB29CB">
            <w:pPr>
              <w:jc w:val="both"/>
            </w:pPr>
            <w:r w:rsidRPr="002C7CFB">
              <w:rPr>
                <w:b/>
                <w:bCs/>
              </w:rPr>
              <w:t>2 класс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2958D" w14:textId="77777777" w:rsidR="00DB29CB" w:rsidRPr="002C7CFB" w:rsidRDefault="00DB29CB" w:rsidP="00DB29CB">
            <w:pPr>
              <w:jc w:val="both"/>
            </w:pPr>
            <w:r w:rsidRPr="002C7CFB">
              <w:t>Входная диагностика.</w:t>
            </w:r>
          </w:p>
          <w:p w14:paraId="76301949" w14:textId="77777777" w:rsidR="00DB29CB" w:rsidRPr="002C7CFB" w:rsidRDefault="00DB29CB" w:rsidP="00DB29CB">
            <w:r w:rsidRPr="002C7CFB">
              <w:rPr>
                <w:b/>
                <w:bCs/>
              </w:rPr>
              <w:t>Отдельные предметные работы:</w:t>
            </w:r>
          </w:p>
          <w:p w14:paraId="2E470845" w14:textId="77777777" w:rsidR="00DB29CB" w:rsidRPr="002C7CFB" w:rsidRDefault="00DB29CB" w:rsidP="00DB29CB">
            <w:r w:rsidRPr="002C7CFB">
              <w:t>Математика</w:t>
            </w:r>
          </w:p>
          <w:p w14:paraId="7615178E" w14:textId="77777777" w:rsidR="00DB29CB" w:rsidRPr="002C7CFB" w:rsidRDefault="00DB29CB" w:rsidP="00DB29CB">
            <w:r w:rsidRPr="002C7CFB">
              <w:t>Русский язык</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359048" w14:textId="77777777" w:rsidR="00DB29CB" w:rsidRPr="002C7CFB" w:rsidRDefault="00DB29CB" w:rsidP="00DB29CB">
            <w:r w:rsidRPr="002C7CFB">
              <w:rPr>
                <w:b/>
                <w:bCs/>
              </w:rPr>
              <w:t>Отдельные предметные работы</w:t>
            </w:r>
          </w:p>
          <w:p w14:paraId="7BECF0FF" w14:textId="77777777" w:rsidR="00DB29CB" w:rsidRPr="002C7CFB" w:rsidRDefault="00DB29CB" w:rsidP="00DB29CB">
            <w:r w:rsidRPr="002C7CFB">
              <w:t>Математика</w:t>
            </w:r>
          </w:p>
          <w:p w14:paraId="4BE6547B" w14:textId="77777777" w:rsidR="00DB29CB" w:rsidRPr="002C7CFB" w:rsidRDefault="00DB29CB" w:rsidP="00DB29CB">
            <w:r w:rsidRPr="002C7CFB">
              <w:t>Русский язык</w:t>
            </w:r>
          </w:p>
          <w:p w14:paraId="5E43D776" w14:textId="77777777" w:rsidR="00DB29CB" w:rsidRPr="002C7CFB" w:rsidRDefault="00DB29CB" w:rsidP="00DB29CB">
            <w:r w:rsidRPr="002C7CFB">
              <w:t>Чтение</w:t>
            </w:r>
          </w:p>
          <w:p w14:paraId="6BADAF78" w14:textId="77777777" w:rsidR="00DB29CB" w:rsidRPr="002C7CFB" w:rsidRDefault="00DB29CB" w:rsidP="00DB29CB">
            <w:r w:rsidRPr="002C7CFB">
              <w:t>Окружающий мир</w:t>
            </w:r>
          </w:p>
          <w:p w14:paraId="01317420" w14:textId="77777777" w:rsidR="00DB29CB" w:rsidRPr="002C7CFB" w:rsidRDefault="00DB29CB" w:rsidP="00DB29CB">
            <w:r w:rsidRPr="002C7CFB">
              <w:t>Английский язык</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40A7E5" w14:textId="77777777" w:rsidR="00DB29CB" w:rsidRPr="002C7CFB" w:rsidRDefault="00DB29CB" w:rsidP="00DB29CB">
            <w:pPr>
              <w:jc w:val="both"/>
            </w:pPr>
            <w:r w:rsidRPr="002C7CFB">
              <w:rPr>
                <w:b/>
                <w:bCs/>
              </w:rPr>
              <w:t>Отдельные предметные работы:</w:t>
            </w:r>
          </w:p>
          <w:p w14:paraId="0875E5D8" w14:textId="77777777" w:rsidR="00DB29CB" w:rsidRPr="002C7CFB" w:rsidRDefault="00DB29CB" w:rsidP="00DB29CB">
            <w:r w:rsidRPr="002C7CFB">
              <w:t>Математика</w:t>
            </w:r>
          </w:p>
          <w:p w14:paraId="2DFF52C1" w14:textId="77777777" w:rsidR="00DB29CB" w:rsidRPr="002C7CFB" w:rsidRDefault="00DB29CB" w:rsidP="00DB29CB">
            <w:r w:rsidRPr="002C7CFB">
              <w:t>Русский язык</w:t>
            </w:r>
          </w:p>
          <w:p w14:paraId="3716944D" w14:textId="77777777" w:rsidR="00DB29CB" w:rsidRPr="002C7CFB" w:rsidRDefault="00DB29CB" w:rsidP="00DB29CB">
            <w:r w:rsidRPr="002C7CFB">
              <w:t>Чтение</w:t>
            </w:r>
          </w:p>
          <w:p w14:paraId="78440DCF" w14:textId="77777777" w:rsidR="00DB29CB" w:rsidRPr="002C7CFB" w:rsidRDefault="00DB29CB" w:rsidP="00DB29CB">
            <w:r w:rsidRPr="002C7CFB">
              <w:t>Окружающий мир</w:t>
            </w:r>
          </w:p>
          <w:p w14:paraId="65D2B51C" w14:textId="77777777" w:rsidR="00DB29CB" w:rsidRPr="002C7CFB" w:rsidRDefault="00DB29CB" w:rsidP="00DB29CB">
            <w:r w:rsidRPr="002C7CFB">
              <w:t>(по выбору предметов)</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7AD733" w14:textId="77777777" w:rsidR="00DB29CB" w:rsidRPr="002C7CFB" w:rsidRDefault="00DB29CB" w:rsidP="00DB29CB">
            <w:pPr>
              <w:rPr>
                <w:b/>
              </w:rPr>
            </w:pPr>
            <w:r w:rsidRPr="002C7CFB">
              <w:rPr>
                <w:b/>
              </w:rPr>
              <w:t>Административные годовые контрольные работы (комплексные)</w:t>
            </w:r>
          </w:p>
          <w:p w14:paraId="069EAC2D" w14:textId="77777777" w:rsidR="00DB29CB" w:rsidRPr="002C7CFB" w:rsidRDefault="00DB29CB" w:rsidP="00DB29CB"/>
          <w:p w14:paraId="103FFC5D" w14:textId="77777777" w:rsidR="00DB29CB" w:rsidRPr="002C7CFB" w:rsidRDefault="00DB29CB" w:rsidP="00DB29CB">
            <w:r w:rsidRPr="002C7CFB">
              <w:t>русский яз</w:t>
            </w:r>
          </w:p>
          <w:p w14:paraId="01C1303D" w14:textId="77777777" w:rsidR="00DB29CB" w:rsidRPr="002C7CFB" w:rsidRDefault="00DB29CB" w:rsidP="00DB29CB">
            <w:r w:rsidRPr="002C7CFB">
              <w:t>(контр работа)</w:t>
            </w:r>
          </w:p>
          <w:p w14:paraId="6B644D54" w14:textId="77777777" w:rsidR="00DB29CB" w:rsidRPr="002C7CFB" w:rsidRDefault="00DB29CB" w:rsidP="00DB29CB">
            <w:r w:rsidRPr="002C7CFB">
              <w:t>литер.чтение</w:t>
            </w:r>
          </w:p>
          <w:p w14:paraId="01F78010" w14:textId="77777777" w:rsidR="00DB29CB" w:rsidRPr="002C7CFB" w:rsidRDefault="00DB29CB" w:rsidP="00DB29CB">
            <w:r w:rsidRPr="002C7CFB">
              <w:t>(контр работа)</w:t>
            </w:r>
          </w:p>
          <w:p w14:paraId="0EF8A97A" w14:textId="77777777" w:rsidR="00DB29CB" w:rsidRPr="002C7CFB" w:rsidRDefault="00DB29CB" w:rsidP="00DB29CB">
            <w:r w:rsidRPr="002C7CFB">
              <w:t>математика</w:t>
            </w:r>
          </w:p>
          <w:p w14:paraId="748A619F" w14:textId="77777777" w:rsidR="00DB29CB" w:rsidRPr="002C7CFB" w:rsidRDefault="00DB29CB" w:rsidP="00DB29CB">
            <w:r w:rsidRPr="002C7CFB">
              <w:t>(контр.работа)</w:t>
            </w:r>
          </w:p>
          <w:p w14:paraId="7BCFF95C" w14:textId="77777777" w:rsidR="00DB29CB" w:rsidRPr="002C7CFB" w:rsidRDefault="00DB29CB" w:rsidP="00DB29CB">
            <w:r w:rsidRPr="002C7CFB">
              <w:t>окр. мир</w:t>
            </w:r>
          </w:p>
          <w:p w14:paraId="749E2E23" w14:textId="77777777" w:rsidR="00DB29CB" w:rsidRPr="002C7CFB" w:rsidRDefault="00DB29CB" w:rsidP="00DB29CB">
            <w:r w:rsidRPr="002C7CFB">
              <w:t>(тест)</w:t>
            </w:r>
          </w:p>
          <w:p w14:paraId="735CEE52" w14:textId="77777777" w:rsidR="00DB29CB" w:rsidRPr="002C7CFB" w:rsidRDefault="00DB29CB" w:rsidP="00DB29CB">
            <w:r w:rsidRPr="002C7CFB">
              <w:t>музыка</w:t>
            </w:r>
          </w:p>
          <w:p w14:paraId="4F2FB87F" w14:textId="77777777" w:rsidR="00DB29CB" w:rsidRPr="002C7CFB" w:rsidRDefault="00DB29CB" w:rsidP="00DB29CB">
            <w:r w:rsidRPr="002C7CFB">
              <w:t>(тест)</w:t>
            </w:r>
          </w:p>
          <w:p w14:paraId="74C5D1F3" w14:textId="77777777" w:rsidR="00DB29CB" w:rsidRPr="002C7CFB" w:rsidRDefault="00DB29CB" w:rsidP="00DB29CB">
            <w:r w:rsidRPr="002C7CFB">
              <w:t>ИЗО</w:t>
            </w:r>
          </w:p>
          <w:p w14:paraId="6414541B" w14:textId="77777777" w:rsidR="00DB29CB" w:rsidRPr="002C7CFB" w:rsidRDefault="00DB29CB" w:rsidP="00DB29CB">
            <w:r w:rsidRPr="002C7CFB">
              <w:t>(тест)</w:t>
            </w:r>
          </w:p>
          <w:p w14:paraId="7AEB812C" w14:textId="77777777" w:rsidR="00DB29CB" w:rsidRPr="002C7CFB" w:rsidRDefault="00DB29CB" w:rsidP="00DB29CB">
            <w:r w:rsidRPr="002C7CFB">
              <w:t>технология</w:t>
            </w:r>
          </w:p>
          <w:p w14:paraId="37C76E5E" w14:textId="77777777" w:rsidR="00DB29CB" w:rsidRPr="002C7CFB" w:rsidRDefault="00DB29CB" w:rsidP="00DB29CB">
            <w:r w:rsidRPr="002C7CFB">
              <w:t>(тест)</w:t>
            </w:r>
          </w:p>
          <w:p w14:paraId="78E1EFE0" w14:textId="77777777" w:rsidR="00DB29CB" w:rsidRPr="002C7CFB" w:rsidRDefault="00DB29CB" w:rsidP="00DB29CB">
            <w:r w:rsidRPr="002C7CFB">
              <w:t>физкультура</w:t>
            </w:r>
          </w:p>
          <w:p w14:paraId="0EBC5B84" w14:textId="77777777" w:rsidR="00DB29CB" w:rsidRPr="002C7CFB" w:rsidRDefault="00DB29CB" w:rsidP="00DB29CB">
            <w:r w:rsidRPr="002C7CFB">
              <w:t>(зачёт)</w:t>
            </w:r>
          </w:p>
          <w:p w14:paraId="6B0F8315" w14:textId="77777777" w:rsidR="00DB29CB" w:rsidRPr="002C7CFB" w:rsidRDefault="00DB29CB" w:rsidP="00DB29CB">
            <w:r w:rsidRPr="002C7CFB">
              <w:t>ин.язык</w:t>
            </w:r>
          </w:p>
          <w:p w14:paraId="4D24BC4E" w14:textId="77777777" w:rsidR="00DB29CB" w:rsidRPr="002C7CFB" w:rsidRDefault="00DB29CB" w:rsidP="00DB29CB">
            <w:r w:rsidRPr="002C7CFB">
              <w:t>(контр.работа)</w:t>
            </w:r>
          </w:p>
        </w:tc>
      </w:tr>
      <w:tr w:rsidR="00DB29CB" w:rsidRPr="002C7CFB" w14:paraId="38D5E55F" w14:textId="77777777" w:rsidTr="006C390C">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F142BE1" w14:textId="77777777" w:rsidR="00DB29CB" w:rsidRPr="002C7CFB" w:rsidRDefault="00DB29CB" w:rsidP="00DB29CB">
            <w:pPr>
              <w:ind w:left="34"/>
            </w:pPr>
            <w:r w:rsidRPr="002C7CFB">
              <w:rPr>
                <w:b/>
                <w:bCs/>
              </w:rPr>
              <w:t>3 класс (прогноз)</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E42258" w14:textId="77777777" w:rsidR="00DB29CB" w:rsidRPr="002C7CFB" w:rsidRDefault="00DB29CB" w:rsidP="00DB29CB">
            <w:pPr>
              <w:ind w:left="34"/>
              <w:jc w:val="both"/>
            </w:pPr>
            <w:r w:rsidRPr="002C7CFB">
              <w:t>Входная диагностика.</w:t>
            </w:r>
          </w:p>
          <w:p w14:paraId="32064803" w14:textId="77777777" w:rsidR="00DB29CB" w:rsidRPr="002C7CFB" w:rsidRDefault="00DB29CB" w:rsidP="00DB29CB">
            <w:pPr>
              <w:ind w:left="34"/>
              <w:jc w:val="both"/>
            </w:pPr>
            <w:r w:rsidRPr="002C7CFB">
              <w:rPr>
                <w:b/>
                <w:bCs/>
              </w:rPr>
              <w:t>Отдельные предметные работы:</w:t>
            </w:r>
          </w:p>
          <w:p w14:paraId="36055DDA" w14:textId="77777777" w:rsidR="00DB29CB" w:rsidRPr="002C7CFB" w:rsidRDefault="00DB29CB" w:rsidP="00DB29CB">
            <w:pPr>
              <w:ind w:left="34"/>
              <w:jc w:val="both"/>
            </w:pPr>
            <w:r w:rsidRPr="002C7CFB">
              <w:t>Математика</w:t>
            </w:r>
          </w:p>
          <w:p w14:paraId="06EE47F8" w14:textId="77777777" w:rsidR="00DB29CB" w:rsidRPr="002C7CFB" w:rsidRDefault="00DB29CB" w:rsidP="00DB29CB">
            <w:pPr>
              <w:ind w:left="34"/>
              <w:jc w:val="both"/>
            </w:pPr>
            <w:r w:rsidRPr="002C7CFB">
              <w:t>Русский язык</w:t>
            </w:r>
          </w:p>
          <w:p w14:paraId="7E4BAB6A" w14:textId="77777777" w:rsidR="00DB29CB" w:rsidRPr="002C7CFB" w:rsidRDefault="00DB29CB" w:rsidP="00DB29CB">
            <w:pPr>
              <w:ind w:left="34"/>
              <w:jc w:val="both"/>
            </w:pPr>
            <w:r w:rsidRPr="002C7CFB">
              <w:t>Чтение</w:t>
            </w:r>
          </w:p>
          <w:p w14:paraId="37FBF5CC" w14:textId="77777777" w:rsidR="00DB29CB" w:rsidRPr="002C7CFB" w:rsidRDefault="00DB29CB" w:rsidP="00DB29CB">
            <w:pPr>
              <w:ind w:left="34"/>
              <w:jc w:val="both"/>
            </w:pPr>
            <w:r w:rsidRPr="002C7CFB">
              <w:t>Окружающий мир</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11695A" w14:textId="77777777" w:rsidR="00DB29CB" w:rsidRPr="002C7CFB" w:rsidRDefault="00DB29CB" w:rsidP="00DB29CB">
            <w:pPr>
              <w:ind w:left="34"/>
              <w:jc w:val="both"/>
            </w:pPr>
            <w:r w:rsidRPr="002C7CFB">
              <w:rPr>
                <w:b/>
                <w:bCs/>
              </w:rPr>
              <w:t>Отдельные предметные работы</w:t>
            </w:r>
          </w:p>
          <w:p w14:paraId="2F037E28" w14:textId="77777777" w:rsidR="00DB29CB" w:rsidRPr="002C7CFB" w:rsidRDefault="00DB29CB" w:rsidP="00DB29CB">
            <w:pPr>
              <w:ind w:left="34"/>
              <w:jc w:val="both"/>
            </w:pPr>
            <w:r w:rsidRPr="002C7CFB">
              <w:t>Математика</w:t>
            </w:r>
          </w:p>
          <w:p w14:paraId="340BA3EB" w14:textId="77777777" w:rsidR="00DB29CB" w:rsidRPr="002C7CFB" w:rsidRDefault="00DB29CB" w:rsidP="00DB29CB">
            <w:pPr>
              <w:ind w:left="34"/>
              <w:jc w:val="both"/>
            </w:pPr>
            <w:r w:rsidRPr="002C7CFB">
              <w:t>Русский язык</w:t>
            </w:r>
          </w:p>
          <w:p w14:paraId="3D9C2A9D" w14:textId="77777777" w:rsidR="00DB29CB" w:rsidRPr="002C7CFB" w:rsidRDefault="00DB29CB" w:rsidP="00DB29CB">
            <w:pPr>
              <w:ind w:left="34"/>
              <w:jc w:val="both"/>
            </w:pPr>
            <w:r w:rsidRPr="002C7CFB">
              <w:t>Чтение</w:t>
            </w:r>
          </w:p>
          <w:p w14:paraId="2B1BA460" w14:textId="77777777" w:rsidR="00DB29CB" w:rsidRPr="002C7CFB" w:rsidRDefault="00DB29CB" w:rsidP="00DB29CB">
            <w:pPr>
              <w:ind w:left="34"/>
              <w:jc w:val="both"/>
            </w:pPr>
            <w:r w:rsidRPr="002C7CFB">
              <w:t>Окружающий мир</w:t>
            </w:r>
          </w:p>
          <w:p w14:paraId="5E7DBA75" w14:textId="77777777" w:rsidR="00DB29CB" w:rsidRPr="002C7CFB" w:rsidRDefault="00DB29CB" w:rsidP="00DB29CB">
            <w:pPr>
              <w:ind w:left="34"/>
              <w:jc w:val="both"/>
            </w:pPr>
            <w:r w:rsidRPr="002C7CFB">
              <w:t xml:space="preserve"> Английский язык</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671491" w14:textId="77777777" w:rsidR="00DB29CB" w:rsidRPr="002C7CFB" w:rsidRDefault="00DB29CB" w:rsidP="00DB29CB">
            <w:pPr>
              <w:ind w:left="34"/>
              <w:jc w:val="both"/>
            </w:pPr>
            <w:r w:rsidRPr="002C7CFB">
              <w:rPr>
                <w:b/>
                <w:bCs/>
              </w:rPr>
              <w:t>Отдельные предметные работы:</w:t>
            </w:r>
          </w:p>
          <w:p w14:paraId="458CAE08" w14:textId="77777777" w:rsidR="00DB29CB" w:rsidRPr="002C7CFB" w:rsidRDefault="00DB29CB" w:rsidP="00DB29CB">
            <w:pPr>
              <w:ind w:left="34"/>
              <w:jc w:val="both"/>
            </w:pPr>
            <w:r w:rsidRPr="002C7CFB">
              <w:t>Математика</w:t>
            </w:r>
          </w:p>
          <w:p w14:paraId="40FD3AF4" w14:textId="77777777" w:rsidR="00DB29CB" w:rsidRPr="002C7CFB" w:rsidRDefault="00DB29CB" w:rsidP="00DB29CB">
            <w:pPr>
              <w:ind w:left="34"/>
              <w:jc w:val="both"/>
            </w:pPr>
            <w:r w:rsidRPr="002C7CFB">
              <w:t>Русский язык</w:t>
            </w:r>
          </w:p>
          <w:p w14:paraId="4DCB7882" w14:textId="77777777" w:rsidR="00DB29CB" w:rsidRPr="002C7CFB" w:rsidRDefault="00DB29CB" w:rsidP="00DB29CB">
            <w:pPr>
              <w:ind w:left="34"/>
              <w:jc w:val="both"/>
            </w:pPr>
            <w:r w:rsidRPr="002C7CFB">
              <w:t>Чтение</w:t>
            </w:r>
          </w:p>
          <w:p w14:paraId="11DAF336" w14:textId="77777777" w:rsidR="00DB29CB" w:rsidRPr="002C7CFB" w:rsidRDefault="00DB29CB" w:rsidP="00DB29CB">
            <w:pPr>
              <w:ind w:left="34"/>
              <w:jc w:val="both"/>
            </w:pPr>
            <w:r w:rsidRPr="002C7CFB">
              <w:t>Окружающий мир</w:t>
            </w:r>
          </w:p>
          <w:p w14:paraId="17B12C3F" w14:textId="77777777" w:rsidR="00DB29CB" w:rsidRPr="002C7CFB" w:rsidRDefault="00DB29CB" w:rsidP="00DB29CB">
            <w:pPr>
              <w:ind w:left="34"/>
              <w:jc w:val="both"/>
            </w:pP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FB2743" w14:textId="77777777" w:rsidR="00DB29CB" w:rsidRPr="002C7CFB" w:rsidRDefault="00DB29CB" w:rsidP="00DB29CB">
            <w:pPr>
              <w:ind w:left="34"/>
              <w:rPr>
                <w:b/>
              </w:rPr>
            </w:pPr>
            <w:r w:rsidRPr="002C7CFB">
              <w:rPr>
                <w:b/>
              </w:rPr>
              <w:t>Административные годовые контрольные работы (комплексные)</w:t>
            </w:r>
          </w:p>
          <w:p w14:paraId="781DD58E" w14:textId="77777777" w:rsidR="00DB29CB" w:rsidRPr="002C7CFB" w:rsidRDefault="00DB29CB" w:rsidP="00DB29CB">
            <w:pPr>
              <w:ind w:left="34"/>
            </w:pPr>
          </w:p>
          <w:p w14:paraId="2B96ACD7" w14:textId="77777777" w:rsidR="00DB29CB" w:rsidRPr="002C7CFB" w:rsidRDefault="00DB29CB" w:rsidP="00DB29CB">
            <w:pPr>
              <w:ind w:left="34"/>
            </w:pPr>
            <w:r w:rsidRPr="002C7CFB">
              <w:t>русский яз</w:t>
            </w:r>
          </w:p>
          <w:p w14:paraId="4E716F13" w14:textId="77777777" w:rsidR="00DB29CB" w:rsidRPr="002C7CFB" w:rsidRDefault="00DB29CB" w:rsidP="00DB29CB">
            <w:pPr>
              <w:ind w:left="34"/>
            </w:pPr>
            <w:r w:rsidRPr="002C7CFB">
              <w:t>(контр работа)</w:t>
            </w:r>
          </w:p>
          <w:p w14:paraId="70BF03DE" w14:textId="77777777" w:rsidR="00DB29CB" w:rsidRPr="002C7CFB" w:rsidRDefault="00DB29CB" w:rsidP="00DB29CB">
            <w:pPr>
              <w:ind w:left="34"/>
            </w:pPr>
            <w:r w:rsidRPr="002C7CFB">
              <w:t>литер.чтение</w:t>
            </w:r>
          </w:p>
          <w:p w14:paraId="6B043EED" w14:textId="77777777" w:rsidR="00DB29CB" w:rsidRPr="002C7CFB" w:rsidRDefault="00DB29CB" w:rsidP="00DB29CB">
            <w:pPr>
              <w:ind w:left="34"/>
            </w:pPr>
            <w:r w:rsidRPr="002C7CFB">
              <w:t>(контр работа)</w:t>
            </w:r>
          </w:p>
          <w:p w14:paraId="1CEEFDDD" w14:textId="77777777" w:rsidR="00DB29CB" w:rsidRPr="002C7CFB" w:rsidRDefault="00DB29CB" w:rsidP="00DB29CB">
            <w:pPr>
              <w:ind w:left="34"/>
            </w:pPr>
            <w:r w:rsidRPr="002C7CFB">
              <w:t>математика</w:t>
            </w:r>
          </w:p>
          <w:p w14:paraId="178DD331" w14:textId="77777777" w:rsidR="00DB29CB" w:rsidRPr="002C7CFB" w:rsidRDefault="00DB29CB" w:rsidP="00DB29CB">
            <w:pPr>
              <w:ind w:left="34"/>
            </w:pPr>
            <w:r w:rsidRPr="002C7CFB">
              <w:t>(контр.работа)</w:t>
            </w:r>
          </w:p>
          <w:p w14:paraId="36EBB25A" w14:textId="77777777" w:rsidR="00DB29CB" w:rsidRPr="002C7CFB" w:rsidRDefault="00DB29CB" w:rsidP="00DB29CB">
            <w:pPr>
              <w:ind w:left="34"/>
            </w:pPr>
            <w:r w:rsidRPr="002C7CFB">
              <w:t>окр. мир</w:t>
            </w:r>
          </w:p>
          <w:p w14:paraId="0B25FF57" w14:textId="77777777" w:rsidR="00DB29CB" w:rsidRPr="002C7CFB" w:rsidRDefault="00DB29CB" w:rsidP="00DB29CB">
            <w:pPr>
              <w:ind w:left="34"/>
            </w:pPr>
            <w:r w:rsidRPr="002C7CFB">
              <w:t>(тест)</w:t>
            </w:r>
          </w:p>
          <w:p w14:paraId="4BC15B83" w14:textId="77777777" w:rsidR="00DB29CB" w:rsidRPr="002C7CFB" w:rsidRDefault="00DB29CB" w:rsidP="00DB29CB">
            <w:pPr>
              <w:ind w:left="34"/>
            </w:pPr>
            <w:r w:rsidRPr="002C7CFB">
              <w:t>музыка</w:t>
            </w:r>
          </w:p>
          <w:p w14:paraId="53E07F30" w14:textId="77777777" w:rsidR="00DB29CB" w:rsidRPr="002C7CFB" w:rsidRDefault="00DB29CB" w:rsidP="00DB29CB">
            <w:pPr>
              <w:ind w:left="34"/>
            </w:pPr>
            <w:r w:rsidRPr="002C7CFB">
              <w:t>(тест)</w:t>
            </w:r>
          </w:p>
          <w:p w14:paraId="667C4308" w14:textId="77777777" w:rsidR="00DB29CB" w:rsidRPr="002C7CFB" w:rsidRDefault="00DB29CB" w:rsidP="00DB29CB">
            <w:pPr>
              <w:ind w:left="34"/>
            </w:pPr>
            <w:r w:rsidRPr="002C7CFB">
              <w:lastRenderedPageBreak/>
              <w:t>ИЗО</w:t>
            </w:r>
          </w:p>
          <w:p w14:paraId="482467A4" w14:textId="77777777" w:rsidR="00DB29CB" w:rsidRPr="002C7CFB" w:rsidRDefault="00DB29CB" w:rsidP="00DB29CB">
            <w:pPr>
              <w:ind w:left="34"/>
            </w:pPr>
            <w:r w:rsidRPr="002C7CFB">
              <w:t>(тест)</w:t>
            </w:r>
          </w:p>
          <w:p w14:paraId="37A8E156" w14:textId="77777777" w:rsidR="00DB29CB" w:rsidRPr="002C7CFB" w:rsidRDefault="00DB29CB" w:rsidP="00DB29CB">
            <w:pPr>
              <w:ind w:left="34"/>
            </w:pPr>
            <w:r w:rsidRPr="002C7CFB">
              <w:t>технология</w:t>
            </w:r>
          </w:p>
          <w:p w14:paraId="64D96327" w14:textId="77777777" w:rsidR="00DB29CB" w:rsidRPr="002C7CFB" w:rsidRDefault="00DB29CB" w:rsidP="00DB29CB">
            <w:pPr>
              <w:ind w:left="34"/>
            </w:pPr>
            <w:r w:rsidRPr="002C7CFB">
              <w:t>(тест)</w:t>
            </w:r>
          </w:p>
          <w:p w14:paraId="02BDB0E1" w14:textId="77777777" w:rsidR="00DB29CB" w:rsidRPr="002C7CFB" w:rsidRDefault="00DB29CB" w:rsidP="00DB29CB">
            <w:pPr>
              <w:ind w:left="34"/>
            </w:pPr>
            <w:r w:rsidRPr="002C7CFB">
              <w:t>физкультура</w:t>
            </w:r>
          </w:p>
          <w:p w14:paraId="423755D2" w14:textId="77777777" w:rsidR="00DB29CB" w:rsidRPr="002C7CFB" w:rsidRDefault="00DB29CB" w:rsidP="00DB29CB">
            <w:pPr>
              <w:ind w:left="34"/>
            </w:pPr>
            <w:r w:rsidRPr="002C7CFB">
              <w:t>(зачёт)</w:t>
            </w:r>
          </w:p>
          <w:p w14:paraId="5FE427F7" w14:textId="77777777" w:rsidR="00DB29CB" w:rsidRPr="002C7CFB" w:rsidRDefault="00DB29CB" w:rsidP="00DB29CB">
            <w:pPr>
              <w:ind w:left="34"/>
            </w:pPr>
            <w:r w:rsidRPr="002C7CFB">
              <w:t>ин.язык</w:t>
            </w:r>
          </w:p>
          <w:p w14:paraId="4EDE14EF" w14:textId="77777777" w:rsidR="00DB29CB" w:rsidRPr="002C7CFB" w:rsidRDefault="00DB29CB" w:rsidP="00DB29CB">
            <w:pPr>
              <w:ind w:left="34"/>
            </w:pPr>
            <w:r w:rsidRPr="002C7CFB">
              <w:t>(контр.работа)</w:t>
            </w:r>
          </w:p>
        </w:tc>
      </w:tr>
      <w:tr w:rsidR="00DB29CB" w:rsidRPr="002C7CFB" w14:paraId="317E59E6" w14:textId="77777777" w:rsidTr="006C390C">
        <w:tc>
          <w:tcPr>
            <w:tcW w:w="12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CD5178" w14:textId="77777777" w:rsidR="00DB29CB" w:rsidRPr="002C7CFB" w:rsidRDefault="00DB29CB" w:rsidP="00DB29CB">
            <w:r w:rsidRPr="002C7CFB">
              <w:rPr>
                <w:b/>
                <w:bCs/>
              </w:rPr>
              <w:t>4 класс (прогноз)</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BB27E8" w14:textId="77777777" w:rsidR="00DB29CB" w:rsidRPr="002C7CFB" w:rsidRDefault="00DB29CB" w:rsidP="00DB29CB">
            <w:pPr>
              <w:jc w:val="both"/>
            </w:pPr>
            <w:r w:rsidRPr="002C7CFB">
              <w:t>Входная диагностика.</w:t>
            </w:r>
          </w:p>
          <w:p w14:paraId="29F6DBC8" w14:textId="77777777" w:rsidR="00DB29CB" w:rsidRPr="002C7CFB" w:rsidRDefault="00DB29CB" w:rsidP="00DB29CB">
            <w:pPr>
              <w:jc w:val="both"/>
            </w:pPr>
            <w:r w:rsidRPr="002C7CFB">
              <w:rPr>
                <w:b/>
                <w:bCs/>
              </w:rPr>
              <w:t>Отдельные предметные работы:</w:t>
            </w:r>
          </w:p>
          <w:p w14:paraId="7E5A4731" w14:textId="77777777" w:rsidR="00DB29CB" w:rsidRPr="002C7CFB" w:rsidRDefault="00DB29CB" w:rsidP="00DB29CB">
            <w:pPr>
              <w:jc w:val="both"/>
            </w:pPr>
            <w:r w:rsidRPr="002C7CFB">
              <w:t>Математика</w:t>
            </w:r>
          </w:p>
          <w:p w14:paraId="686A2433" w14:textId="77777777" w:rsidR="00DB29CB" w:rsidRPr="002C7CFB" w:rsidRDefault="00DB29CB" w:rsidP="00DB29CB">
            <w:pPr>
              <w:jc w:val="both"/>
            </w:pPr>
            <w:r w:rsidRPr="002C7CFB">
              <w:t>Русский язык</w:t>
            </w:r>
          </w:p>
          <w:p w14:paraId="4AFBAD0A" w14:textId="77777777" w:rsidR="00DB29CB" w:rsidRPr="002C7CFB" w:rsidRDefault="00DB29CB" w:rsidP="00DB29CB">
            <w:pPr>
              <w:jc w:val="both"/>
            </w:pPr>
            <w:r w:rsidRPr="002C7CFB">
              <w:t>Чтение</w:t>
            </w:r>
          </w:p>
          <w:p w14:paraId="342A43C8" w14:textId="77777777" w:rsidR="00DB29CB" w:rsidRPr="002C7CFB" w:rsidRDefault="00DB29CB" w:rsidP="00DB29CB">
            <w:pPr>
              <w:jc w:val="both"/>
            </w:pPr>
            <w:r w:rsidRPr="002C7CFB">
              <w:t>Окружающий мир</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771FC1" w14:textId="77777777" w:rsidR="00DB29CB" w:rsidRPr="002C7CFB" w:rsidRDefault="00DB29CB" w:rsidP="00DB29CB">
            <w:pPr>
              <w:jc w:val="both"/>
            </w:pPr>
            <w:r w:rsidRPr="002C7CFB">
              <w:rPr>
                <w:b/>
                <w:bCs/>
              </w:rPr>
              <w:t>Отдельные предметные работы:</w:t>
            </w:r>
          </w:p>
          <w:p w14:paraId="790A0F9E" w14:textId="77777777" w:rsidR="00DB29CB" w:rsidRPr="002C7CFB" w:rsidRDefault="00DB29CB" w:rsidP="00DB29CB">
            <w:pPr>
              <w:jc w:val="both"/>
            </w:pPr>
            <w:r w:rsidRPr="002C7CFB">
              <w:t>Математика</w:t>
            </w:r>
          </w:p>
          <w:p w14:paraId="12061ECE" w14:textId="77777777" w:rsidR="00DB29CB" w:rsidRPr="002C7CFB" w:rsidRDefault="00DB29CB" w:rsidP="00DB29CB">
            <w:pPr>
              <w:jc w:val="both"/>
            </w:pPr>
            <w:r w:rsidRPr="002C7CFB">
              <w:t>Русский язык</w:t>
            </w:r>
          </w:p>
          <w:p w14:paraId="0FD888CD" w14:textId="77777777" w:rsidR="00DB29CB" w:rsidRPr="002C7CFB" w:rsidRDefault="00DB29CB" w:rsidP="00DB29CB">
            <w:pPr>
              <w:jc w:val="both"/>
            </w:pPr>
            <w:r w:rsidRPr="002C7CFB">
              <w:t>Чтение</w:t>
            </w:r>
          </w:p>
          <w:p w14:paraId="0104CA49" w14:textId="77777777" w:rsidR="00DB29CB" w:rsidRPr="002C7CFB" w:rsidRDefault="00DB29CB" w:rsidP="00DB29CB">
            <w:pPr>
              <w:jc w:val="both"/>
            </w:pPr>
            <w:r w:rsidRPr="002C7CFB">
              <w:t>Окружающий мир</w:t>
            </w:r>
          </w:p>
          <w:p w14:paraId="2FD113A2" w14:textId="77777777" w:rsidR="00DB29CB" w:rsidRPr="002C7CFB" w:rsidRDefault="00DB29CB" w:rsidP="00DB29CB">
            <w:pPr>
              <w:jc w:val="both"/>
            </w:pPr>
            <w:r w:rsidRPr="002C7CFB">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EB01C7" w14:textId="77777777" w:rsidR="00DB29CB" w:rsidRPr="002C7CFB" w:rsidRDefault="00DB29CB" w:rsidP="00DB29CB">
            <w:pPr>
              <w:jc w:val="both"/>
            </w:pPr>
            <w:r w:rsidRPr="002C7CFB">
              <w:rPr>
                <w:b/>
                <w:bCs/>
              </w:rPr>
              <w:t>Отдельные предметные работы:</w:t>
            </w:r>
          </w:p>
          <w:p w14:paraId="0CAFD8B2" w14:textId="77777777" w:rsidR="00DB29CB" w:rsidRPr="002C7CFB" w:rsidRDefault="00DB29CB" w:rsidP="00DB29CB">
            <w:pPr>
              <w:jc w:val="both"/>
            </w:pPr>
            <w:r w:rsidRPr="002C7CFB">
              <w:t>Математика</w:t>
            </w:r>
          </w:p>
          <w:p w14:paraId="5118D2A2" w14:textId="77777777" w:rsidR="00DB29CB" w:rsidRPr="002C7CFB" w:rsidRDefault="00DB29CB" w:rsidP="00DB29CB">
            <w:pPr>
              <w:jc w:val="both"/>
            </w:pPr>
            <w:r w:rsidRPr="002C7CFB">
              <w:t>Русский язык</w:t>
            </w:r>
          </w:p>
          <w:p w14:paraId="40557F40" w14:textId="77777777" w:rsidR="00DB29CB" w:rsidRPr="002C7CFB" w:rsidRDefault="00DB29CB" w:rsidP="00DB29CB">
            <w:pPr>
              <w:jc w:val="both"/>
            </w:pPr>
            <w:r w:rsidRPr="002C7CFB">
              <w:t>Чтение</w:t>
            </w:r>
          </w:p>
          <w:p w14:paraId="2AFF8A80" w14:textId="77777777" w:rsidR="00DB29CB" w:rsidRPr="002C7CFB" w:rsidRDefault="00DB29CB" w:rsidP="00DB29CB">
            <w:pPr>
              <w:jc w:val="both"/>
            </w:pPr>
            <w:r w:rsidRPr="002C7CFB">
              <w:t>Окружающий мир</w:t>
            </w:r>
          </w:p>
          <w:p w14:paraId="28711895" w14:textId="77777777" w:rsidR="00DB29CB" w:rsidRPr="002C7CFB" w:rsidRDefault="00DB29CB" w:rsidP="00DB29CB">
            <w:pPr>
              <w:jc w:val="both"/>
            </w:pPr>
            <w:r w:rsidRPr="002C7CFB">
              <w:t>Английский язык</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C8DBEE" w14:textId="77777777" w:rsidR="00DB29CB" w:rsidRPr="002C7CFB" w:rsidRDefault="00DB29CB" w:rsidP="00DB29CB">
            <w:pPr>
              <w:rPr>
                <w:b/>
              </w:rPr>
            </w:pPr>
            <w:r w:rsidRPr="002C7CFB">
              <w:rPr>
                <w:b/>
              </w:rPr>
              <w:t>Административные годовые контрольные работы</w:t>
            </w:r>
          </w:p>
          <w:p w14:paraId="55A9FE18" w14:textId="77777777" w:rsidR="00DB29CB" w:rsidRPr="002C7CFB" w:rsidRDefault="00DB29CB" w:rsidP="00DB29CB">
            <w:pPr>
              <w:rPr>
                <w:b/>
              </w:rPr>
            </w:pPr>
            <w:r w:rsidRPr="002C7CFB">
              <w:rPr>
                <w:b/>
              </w:rPr>
              <w:t>+ внешняя оценка ВПР</w:t>
            </w:r>
          </w:p>
          <w:p w14:paraId="7585C73E" w14:textId="77777777" w:rsidR="00DB29CB" w:rsidRPr="002C7CFB" w:rsidRDefault="00DB29CB" w:rsidP="00DB29CB">
            <w:r w:rsidRPr="002C7CFB">
              <w:t>русский яз</w:t>
            </w:r>
          </w:p>
          <w:p w14:paraId="28397E46" w14:textId="77777777" w:rsidR="00DB29CB" w:rsidRPr="002C7CFB" w:rsidRDefault="00DB29CB" w:rsidP="00DB29CB">
            <w:r w:rsidRPr="002C7CFB">
              <w:t>(ВПР)</w:t>
            </w:r>
          </w:p>
          <w:p w14:paraId="40AE1AB9" w14:textId="77777777" w:rsidR="00DB29CB" w:rsidRPr="002C7CFB" w:rsidRDefault="00DB29CB" w:rsidP="00DB29CB">
            <w:r w:rsidRPr="002C7CFB">
              <w:t>литер.чтение</w:t>
            </w:r>
          </w:p>
          <w:p w14:paraId="7243F622" w14:textId="77777777" w:rsidR="00DB29CB" w:rsidRPr="002C7CFB" w:rsidRDefault="00DB29CB" w:rsidP="00DB29CB">
            <w:r w:rsidRPr="002C7CFB">
              <w:t>(зачёт)</w:t>
            </w:r>
          </w:p>
          <w:p w14:paraId="344668C5" w14:textId="77777777" w:rsidR="00DB29CB" w:rsidRPr="002C7CFB" w:rsidRDefault="00DB29CB" w:rsidP="00DB29CB">
            <w:r w:rsidRPr="002C7CFB">
              <w:t>математика</w:t>
            </w:r>
          </w:p>
          <w:p w14:paraId="0C2E0F22" w14:textId="77777777" w:rsidR="00DB29CB" w:rsidRPr="002C7CFB" w:rsidRDefault="00DB29CB" w:rsidP="00DB29CB">
            <w:r w:rsidRPr="002C7CFB">
              <w:t>(ВПР)</w:t>
            </w:r>
          </w:p>
          <w:p w14:paraId="5E073C5A" w14:textId="77777777" w:rsidR="00DB29CB" w:rsidRPr="002C7CFB" w:rsidRDefault="00DB29CB" w:rsidP="00DB29CB">
            <w:r w:rsidRPr="002C7CFB">
              <w:t>окр. мир</w:t>
            </w:r>
          </w:p>
          <w:p w14:paraId="56A340F4" w14:textId="77777777" w:rsidR="00DB29CB" w:rsidRPr="002C7CFB" w:rsidRDefault="00DB29CB" w:rsidP="00DB29CB">
            <w:r w:rsidRPr="002C7CFB">
              <w:t>(ВПР)</w:t>
            </w:r>
          </w:p>
          <w:p w14:paraId="4FFFBEEF" w14:textId="77777777" w:rsidR="00DB29CB" w:rsidRPr="002C7CFB" w:rsidRDefault="00DB29CB" w:rsidP="00DB29CB">
            <w:r w:rsidRPr="002C7CFB">
              <w:t>музыка</w:t>
            </w:r>
          </w:p>
          <w:p w14:paraId="214CBF0D" w14:textId="77777777" w:rsidR="00DB29CB" w:rsidRPr="002C7CFB" w:rsidRDefault="00DB29CB" w:rsidP="00DB29CB">
            <w:r w:rsidRPr="002C7CFB">
              <w:t>(тест)</w:t>
            </w:r>
          </w:p>
          <w:p w14:paraId="184A229A" w14:textId="77777777" w:rsidR="00DB29CB" w:rsidRPr="002C7CFB" w:rsidRDefault="00DB29CB" w:rsidP="00DB29CB">
            <w:r w:rsidRPr="002C7CFB">
              <w:t>ИЗО</w:t>
            </w:r>
          </w:p>
          <w:p w14:paraId="6F1E2F5B" w14:textId="77777777" w:rsidR="00DB29CB" w:rsidRPr="002C7CFB" w:rsidRDefault="00DB29CB" w:rsidP="00DB29CB">
            <w:r w:rsidRPr="002C7CFB">
              <w:t>(тест)</w:t>
            </w:r>
          </w:p>
          <w:p w14:paraId="740BA5D9" w14:textId="77777777" w:rsidR="00DB29CB" w:rsidRPr="002C7CFB" w:rsidRDefault="00DB29CB" w:rsidP="00DB29CB">
            <w:r w:rsidRPr="002C7CFB">
              <w:t xml:space="preserve">технология </w:t>
            </w:r>
          </w:p>
          <w:p w14:paraId="7DE67655" w14:textId="77777777" w:rsidR="00DB29CB" w:rsidRPr="002C7CFB" w:rsidRDefault="00DB29CB" w:rsidP="00DB29CB">
            <w:r w:rsidRPr="002C7CFB">
              <w:t>(защита проекта)</w:t>
            </w:r>
          </w:p>
          <w:p w14:paraId="0D568881" w14:textId="77777777" w:rsidR="00DB29CB" w:rsidRPr="002C7CFB" w:rsidRDefault="00DB29CB" w:rsidP="00DB29CB">
            <w:r w:rsidRPr="002C7CFB">
              <w:t>физкультура</w:t>
            </w:r>
          </w:p>
          <w:p w14:paraId="4BBF6673" w14:textId="77777777" w:rsidR="00DB29CB" w:rsidRPr="002C7CFB" w:rsidRDefault="00DB29CB" w:rsidP="00DB29CB">
            <w:r w:rsidRPr="002C7CFB">
              <w:t>(зачёт)</w:t>
            </w:r>
          </w:p>
          <w:p w14:paraId="08CA1C5A" w14:textId="77777777" w:rsidR="00DB29CB" w:rsidRPr="002C7CFB" w:rsidRDefault="00DB29CB" w:rsidP="00DB29CB">
            <w:r w:rsidRPr="002C7CFB">
              <w:t>иност. язык</w:t>
            </w:r>
          </w:p>
          <w:p w14:paraId="4CAE629D" w14:textId="77777777" w:rsidR="00DB29CB" w:rsidRPr="002C7CFB" w:rsidRDefault="00DB29CB" w:rsidP="00DB29CB">
            <w:r w:rsidRPr="002C7CFB">
              <w:t>(контр работа)</w:t>
            </w:r>
          </w:p>
          <w:p w14:paraId="590A0A88" w14:textId="77777777" w:rsidR="00DB29CB" w:rsidRPr="002C7CFB" w:rsidRDefault="00DB29CB" w:rsidP="00DB29CB">
            <w:pPr>
              <w:rPr>
                <w:color w:val="000000"/>
              </w:rPr>
            </w:pPr>
            <w:r w:rsidRPr="002C7CFB">
              <w:rPr>
                <w:color w:val="000000"/>
              </w:rPr>
              <w:t>ОРКиСЭ</w:t>
            </w:r>
          </w:p>
          <w:p w14:paraId="7142FA04" w14:textId="77777777" w:rsidR="00DB29CB" w:rsidRPr="002C7CFB" w:rsidRDefault="00DB29CB" w:rsidP="00DB29CB">
            <w:r w:rsidRPr="002C7CFB">
              <w:rPr>
                <w:color w:val="000000"/>
              </w:rPr>
              <w:t>(проект)</w:t>
            </w:r>
          </w:p>
        </w:tc>
      </w:tr>
    </w:tbl>
    <w:p w14:paraId="4F041612" w14:textId="77777777" w:rsidR="00DB29CB" w:rsidRPr="005D4D8F" w:rsidRDefault="00DB29CB" w:rsidP="00DB29CB">
      <w:pPr>
        <w:pStyle w:val="body"/>
        <w:ind w:firstLine="567"/>
        <w:rPr>
          <w:rFonts w:cs="Times New Roman"/>
          <w:color w:val="auto"/>
          <w:sz w:val="28"/>
          <w:szCs w:val="28"/>
        </w:rPr>
      </w:pPr>
    </w:p>
    <w:p w14:paraId="4EEA8E40" w14:textId="77777777" w:rsidR="00A66B25" w:rsidRDefault="00A66B25" w:rsidP="00A66B25">
      <w:pPr>
        <w:shd w:val="clear" w:color="auto" w:fill="FFFFFF"/>
        <w:jc w:val="both"/>
        <w:rPr>
          <w:b/>
          <w:sz w:val="28"/>
          <w:szCs w:val="28"/>
        </w:rPr>
      </w:pPr>
    </w:p>
    <w:p w14:paraId="43EA920A" w14:textId="77777777" w:rsidR="008A2A15" w:rsidRPr="00CE0D15" w:rsidRDefault="008A2A15" w:rsidP="008A2A15">
      <w:pPr>
        <w:ind w:firstLine="567"/>
        <w:jc w:val="both"/>
        <w:rPr>
          <w:b/>
          <w:sz w:val="28"/>
          <w:szCs w:val="28"/>
        </w:rPr>
      </w:pPr>
      <w:r>
        <w:rPr>
          <w:b/>
          <w:sz w:val="28"/>
          <w:szCs w:val="28"/>
        </w:rPr>
        <w:t>В</w:t>
      </w:r>
      <w:r w:rsidRPr="00CE0D15">
        <w:rPr>
          <w:b/>
          <w:sz w:val="28"/>
          <w:szCs w:val="28"/>
        </w:rPr>
        <w:t xml:space="preserve"> первом классе </w:t>
      </w:r>
      <w:r>
        <w:rPr>
          <w:b/>
          <w:sz w:val="28"/>
          <w:szCs w:val="28"/>
        </w:rPr>
        <w:t xml:space="preserve">реализуется </w:t>
      </w:r>
      <w:r w:rsidRPr="00CE0D15">
        <w:rPr>
          <w:b/>
          <w:sz w:val="28"/>
          <w:szCs w:val="28"/>
        </w:rPr>
        <w:t>безотметочное оценивание</w:t>
      </w:r>
      <w:r>
        <w:rPr>
          <w:b/>
          <w:sz w:val="28"/>
          <w:szCs w:val="28"/>
        </w:rPr>
        <w:t xml:space="preserve">, которое </w:t>
      </w:r>
      <w:r w:rsidRPr="00CE0D15">
        <w:rPr>
          <w:b/>
          <w:sz w:val="28"/>
          <w:szCs w:val="28"/>
        </w:rPr>
        <w:t xml:space="preserve"> опирается на следующие принципы, разработанные Г.А. Цукерман:</w:t>
      </w:r>
    </w:p>
    <w:p w14:paraId="18F174DC" w14:textId="77777777" w:rsidR="008A2A15" w:rsidRPr="00CE0D15" w:rsidRDefault="008A2A15" w:rsidP="008A2A15">
      <w:pPr>
        <w:jc w:val="both"/>
        <w:rPr>
          <w:sz w:val="28"/>
          <w:szCs w:val="28"/>
        </w:rPr>
      </w:pPr>
      <w:r>
        <w:rPr>
          <w:sz w:val="28"/>
          <w:szCs w:val="28"/>
        </w:rPr>
        <w:t>1.С</w:t>
      </w:r>
      <w:r w:rsidRPr="00CE0D15">
        <w:rPr>
          <w:sz w:val="28"/>
          <w:szCs w:val="28"/>
        </w:rPr>
        <w:t>амооценка ученика должна предшествовать учительской оценке. Необходимо отметить,  что для оценивания (самооценивания), особенно для первоклассников, должны выбираться только те задания, где неизбежна субъективность оценки (например, красота, аккуратность выполнения работы).</w:t>
      </w:r>
    </w:p>
    <w:p w14:paraId="021CCCA1" w14:textId="77777777" w:rsidR="008A2A15" w:rsidRPr="00CE0D15" w:rsidRDefault="008A2A15" w:rsidP="008A2A15">
      <w:pPr>
        <w:jc w:val="both"/>
        <w:rPr>
          <w:sz w:val="28"/>
          <w:szCs w:val="28"/>
        </w:rPr>
      </w:pPr>
      <w:r>
        <w:rPr>
          <w:sz w:val="28"/>
          <w:szCs w:val="28"/>
        </w:rPr>
        <w:t xml:space="preserve"> 2.О</w:t>
      </w:r>
      <w:r w:rsidRPr="00CE0D15">
        <w:rPr>
          <w:sz w:val="28"/>
          <w:szCs w:val="28"/>
        </w:rPr>
        <w:t xml:space="preserve">цениваться должны только достижения учащихся, предъявленные самими детьми для оценки, с опорой на правило «добавлять, а не вычитать». Ребёнок должен иметь возможность сам выбирать  ту часть работы, которую он хочет сегодня предъявить учителю (или сверстникам) для оценки. Он сам может назначать критерий оценивания. Фактически оцениваются в первую очередь индивидуальные достижения учащихся, различные у всех. </w:t>
      </w:r>
    </w:p>
    <w:p w14:paraId="25E2F283" w14:textId="77777777" w:rsidR="008A2A15" w:rsidRPr="00CE0D15" w:rsidRDefault="008A2A15" w:rsidP="008A2A15">
      <w:pPr>
        <w:jc w:val="both"/>
        <w:rPr>
          <w:sz w:val="28"/>
          <w:szCs w:val="28"/>
        </w:rPr>
      </w:pPr>
      <w:r>
        <w:rPr>
          <w:sz w:val="28"/>
          <w:szCs w:val="28"/>
        </w:rPr>
        <w:lastRenderedPageBreak/>
        <w:t>3.С</w:t>
      </w:r>
      <w:r w:rsidRPr="00CE0D15">
        <w:rPr>
          <w:sz w:val="28"/>
          <w:szCs w:val="28"/>
        </w:rPr>
        <w:t xml:space="preserve">одержательное (само)оценивание должно быть неотрывно от умения себя контролировать. На первых этапах обучения контрольные  действия учащихся производятся после сопоставления оценки учителя и оценки ребёнка. Несовпадение этих оценок создаёт условия для постановки специальной задачи для учащихся - контроля для своих действий (а не просто достижение  результата). Кроме этого необходимо предусмотреть особые задания, обучающие ребёнка сличать свои действия с образцом. </w:t>
      </w:r>
    </w:p>
    <w:p w14:paraId="0E7E6403" w14:textId="77777777" w:rsidR="008A2A15" w:rsidRPr="00CE0D15" w:rsidRDefault="008A2A15" w:rsidP="008A2A15">
      <w:pPr>
        <w:jc w:val="both"/>
        <w:rPr>
          <w:sz w:val="28"/>
          <w:szCs w:val="28"/>
        </w:rPr>
      </w:pPr>
      <w:r>
        <w:rPr>
          <w:sz w:val="28"/>
          <w:szCs w:val="28"/>
        </w:rPr>
        <w:t>4.У</w:t>
      </w:r>
      <w:r w:rsidRPr="00CE0D15">
        <w:rPr>
          <w:sz w:val="28"/>
          <w:szCs w:val="28"/>
        </w:rPr>
        <w:t>чащиеся должны иметь право на самостоятельный выбор сложности контролируемых  заданий, сложности  и объёма домашних заданий. При обучении необходимо постепенно вводить средства, позволяющие самому ребёнку и его родителям прослеживать динамику учебной успешности, давать относительные, а не только абсолютные оценки (графики скорости чтения,  количество ошибок в диктанте в оценочных  листах учащихся)</w:t>
      </w:r>
    </w:p>
    <w:p w14:paraId="68540B4E" w14:textId="4860924A" w:rsidR="008A2A15" w:rsidRPr="005E49D0" w:rsidRDefault="008A2A15" w:rsidP="008A2A15">
      <w:pPr>
        <w:jc w:val="both"/>
        <w:rPr>
          <w:sz w:val="28"/>
          <w:szCs w:val="28"/>
        </w:rPr>
      </w:pPr>
      <w:r>
        <w:rPr>
          <w:sz w:val="28"/>
          <w:szCs w:val="28"/>
        </w:rPr>
        <w:t>5.У</w:t>
      </w:r>
      <w:r w:rsidRPr="00CE0D15">
        <w:rPr>
          <w:sz w:val="28"/>
          <w:szCs w:val="28"/>
        </w:rPr>
        <w:t>чащиеся должны иметь право на сомнение и незнание, которые оформляются в классе и дома особым образом. Например, для этого можно вводить специально организованное место в пространстве класса: «Место сомнений», в противовес этому месту может быть «</w:t>
      </w:r>
      <w:r>
        <w:rPr>
          <w:sz w:val="28"/>
          <w:szCs w:val="28"/>
        </w:rPr>
        <w:t xml:space="preserve">Место на оценку».  </w:t>
      </w:r>
    </w:p>
    <w:p w14:paraId="2C886B66" w14:textId="77777777" w:rsidR="00A66B25" w:rsidRPr="00CE0D15" w:rsidRDefault="00A66B25" w:rsidP="00A66B25">
      <w:pPr>
        <w:shd w:val="clear" w:color="auto" w:fill="FFFFFF"/>
        <w:ind w:firstLine="567"/>
        <w:jc w:val="both"/>
        <w:rPr>
          <w:color w:val="000000"/>
          <w:sz w:val="28"/>
          <w:szCs w:val="28"/>
        </w:rPr>
      </w:pPr>
      <w:r w:rsidRPr="00CE0D15">
        <w:rPr>
          <w:b/>
          <w:sz w:val="28"/>
          <w:szCs w:val="28"/>
        </w:rPr>
        <w:t>Освоение конкретных предметов (программ) отслеживается  с помощью следующих документов:</w:t>
      </w:r>
    </w:p>
    <w:p w14:paraId="088CE187" w14:textId="77777777" w:rsidR="00A66B25" w:rsidRPr="00CE0D15" w:rsidRDefault="00A66B25" w:rsidP="00A66B25">
      <w:pPr>
        <w:jc w:val="both"/>
        <w:rPr>
          <w:sz w:val="28"/>
          <w:szCs w:val="28"/>
        </w:rPr>
      </w:pPr>
      <w:r w:rsidRPr="00CE0D15">
        <w:rPr>
          <w:sz w:val="28"/>
          <w:szCs w:val="28"/>
        </w:rPr>
        <w:t xml:space="preserve"> - Листы учебных достижений (диагностические карты).  Цель: отследить уровень продвижения </w:t>
      </w:r>
      <w:r>
        <w:rPr>
          <w:sz w:val="28"/>
          <w:szCs w:val="28"/>
        </w:rPr>
        <w:t xml:space="preserve">учащихся в освоении предмета.  </w:t>
      </w:r>
    </w:p>
    <w:p w14:paraId="1FB4B7BC" w14:textId="77777777" w:rsidR="00A66B25" w:rsidRPr="00CE0D15" w:rsidRDefault="00A66B25" w:rsidP="00A66B25">
      <w:pPr>
        <w:jc w:val="both"/>
        <w:rPr>
          <w:sz w:val="28"/>
          <w:szCs w:val="28"/>
        </w:rPr>
      </w:pPr>
      <w:r>
        <w:rPr>
          <w:sz w:val="28"/>
          <w:szCs w:val="28"/>
        </w:rPr>
        <w:t xml:space="preserve">- </w:t>
      </w:r>
      <w:r w:rsidRPr="00CE0D15">
        <w:rPr>
          <w:sz w:val="28"/>
          <w:szCs w:val="28"/>
        </w:rPr>
        <w:t>Листы учебных достижений  постоянно хранятся в классной комнате, и все заинтересованные (ученики, учителя, администрация школы) могут в любое время ознакомиться с ними.</w:t>
      </w:r>
    </w:p>
    <w:p w14:paraId="72F969E8" w14:textId="77777777" w:rsidR="00A66B25" w:rsidRDefault="00A66B25" w:rsidP="00A66B25">
      <w:pPr>
        <w:autoSpaceDE w:val="0"/>
        <w:autoSpaceDN w:val="0"/>
        <w:adjustRightInd w:val="0"/>
        <w:jc w:val="both"/>
        <w:rPr>
          <w:sz w:val="28"/>
          <w:szCs w:val="28"/>
        </w:rPr>
      </w:pPr>
      <w:r>
        <w:rPr>
          <w:sz w:val="28"/>
          <w:szCs w:val="28"/>
        </w:rPr>
        <w:t xml:space="preserve">- </w:t>
      </w:r>
      <w:r w:rsidRPr="00CE0D15">
        <w:rPr>
          <w:sz w:val="28"/>
          <w:szCs w:val="28"/>
        </w:rPr>
        <w:t>Классный журнал (электронный журнал) заполняется в соответствии с тематическим планом. В нём отражаются результаты устных ответов и письменных работ учащихся по всем предметам. Основная его функция констатация факта успеха или неуспеха ученика за определённый промежуток  учебного времени, содержания занятий, количества часов, посещаемости учащихся.</w:t>
      </w:r>
    </w:p>
    <w:p w14:paraId="2D6171C0" w14:textId="252D0E74" w:rsidR="006D47BF" w:rsidRDefault="006D47BF" w:rsidP="00755AE3">
      <w:pPr>
        <w:jc w:val="both"/>
        <w:rPr>
          <w:sz w:val="28"/>
          <w:szCs w:val="28"/>
        </w:rPr>
      </w:pPr>
    </w:p>
    <w:p w14:paraId="0342A62F" w14:textId="77777777" w:rsidR="006D47BF" w:rsidRPr="006D47BF" w:rsidRDefault="006D47BF" w:rsidP="006D47BF">
      <w:pPr>
        <w:rPr>
          <w:sz w:val="28"/>
          <w:szCs w:val="28"/>
        </w:rPr>
      </w:pPr>
    </w:p>
    <w:p w14:paraId="494D4729" w14:textId="77777777" w:rsidR="006D47BF" w:rsidRPr="006D47BF" w:rsidRDefault="006D47BF" w:rsidP="006D47BF">
      <w:pPr>
        <w:pStyle w:val="h1"/>
        <w:rPr>
          <w:rFonts w:cs="Times New Roman"/>
          <w:sz w:val="28"/>
          <w:szCs w:val="28"/>
        </w:rPr>
      </w:pPr>
      <w:r w:rsidRPr="006D47BF">
        <w:rPr>
          <w:rFonts w:cs="Times New Roman"/>
          <w:sz w:val="28"/>
          <w:szCs w:val="28"/>
        </w:rPr>
        <w:lastRenderedPageBreak/>
        <w:t>2.СОДЕРЖАТЕЛЬНЫЙ РАЗДЕЛ</w:t>
      </w:r>
    </w:p>
    <w:p w14:paraId="34AFBBB9" w14:textId="77777777" w:rsidR="006D47BF" w:rsidRPr="007B1319" w:rsidRDefault="006D47BF" w:rsidP="006D47BF">
      <w:pPr>
        <w:pStyle w:val="h2-first"/>
        <w:rPr>
          <w:rFonts w:cs="Times New Roman"/>
          <w:sz w:val="24"/>
          <w:szCs w:val="24"/>
        </w:rPr>
      </w:pPr>
      <w:r w:rsidRPr="007B1319">
        <w:rPr>
          <w:rFonts w:cs="Times New Roman"/>
          <w:sz w:val="24"/>
          <w:szCs w:val="24"/>
        </w:rPr>
        <w:t>2.1. Примерные Рабочие программы учебных предметов</w:t>
      </w:r>
    </w:p>
    <w:p w14:paraId="61322521" w14:textId="60EEDD20" w:rsidR="006D47BF" w:rsidRPr="002D6399" w:rsidRDefault="006D47BF" w:rsidP="002D6399">
      <w:pPr>
        <w:ind w:firstLine="708"/>
        <w:jc w:val="both"/>
        <w:rPr>
          <w:sz w:val="28"/>
          <w:szCs w:val="28"/>
        </w:rPr>
      </w:pPr>
      <w:r w:rsidRPr="002D6399">
        <w:rPr>
          <w:sz w:val="28"/>
          <w:szCs w:val="28"/>
        </w:rPr>
        <w:t xml:space="preserve">Рабочие программы по учебным предметам, курсам (далее – рабочая программа) являются составной частью ООП НОО </w:t>
      </w:r>
      <w:r w:rsidR="002D6399" w:rsidRPr="002D6399">
        <w:rPr>
          <w:rStyle w:val="ad"/>
          <w:b w:val="0"/>
          <w:color w:val="000000"/>
          <w:sz w:val="28"/>
          <w:szCs w:val="28"/>
        </w:rPr>
        <w:t>МБОУ «ДСОШ № 1 (КШ)»</w:t>
      </w:r>
      <w:r w:rsidRPr="002D6399">
        <w:rPr>
          <w:b/>
          <w:sz w:val="28"/>
          <w:szCs w:val="28"/>
        </w:rPr>
        <w:t xml:space="preserve">,  </w:t>
      </w:r>
      <w:r w:rsidRPr="002D6399">
        <w:rPr>
          <w:sz w:val="28"/>
          <w:szCs w:val="28"/>
        </w:rPr>
        <w:t xml:space="preserve">представляют собой совокупность учебно-методической документации, которая самостоятельно разрабатывается педагогом  на основе учебного плана школы и примерных программ учебных курсов, предметов, дисциплин (модулей), рекомендованных Министерством просвещения Российской Федерации, авторских программ, с учѐтом целей и задач основной образовательной программы школы и отражает пути реализации содержания учебного предмета. </w:t>
      </w:r>
    </w:p>
    <w:p w14:paraId="5BC743B8" w14:textId="77777777" w:rsidR="006D47BF" w:rsidRPr="002D6399" w:rsidRDefault="006D47BF" w:rsidP="002D6399">
      <w:pPr>
        <w:ind w:firstLine="708"/>
        <w:jc w:val="both"/>
        <w:rPr>
          <w:sz w:val="28"/>
          <w:szCs w:val="28"/>
        </w:rPr>
      </w:pPr>
      <w:r w:rsidRPr="002D6399">
        <w:rPr>
          <w:sz w:val="28"/>
          <w:szCs w:val="28"/>
        </w:rPr>
        <w:t xml:space="preserve">Рабочие программы по общеобразовательным предметам являются обязательным документом, реализующим программы общего образования, включают:  </w:t>
      </w:r>
    </w:p>
    <w:p w14:paraId="067DD6CB" w14:textId="77777777" w:rsidR="006D47BF" w:rsidRPr="002D6399" w:rsidRDefault="006D47BF" w:rsidP="00A30BD4">
      <w:pPr>
        <w:numPr>
          <w:ilvl w:val="0"/>
          <w:numId w:val="17"/>
        </w:numPr>
        <w:ind w:left="0" w:hanging="10"/>
        <w:jc w:val="both"/>
        <w:rPr>
          <w:sz w:val="28"/>
          <w:szCs w:val="28"/>
        </w:rPr>
      </w:pPr>
      <w:r w:rsidRPr="002D6399">
        <w:rPr>
          <w:sz w:val="28"/>
          <w:szCs w:val="28"/>
        </w:rPr>
        <w:t xml:space="preserve">пояснительную записку, в которой конкретизируются общие цели основного общего образования с учѐтом специфики учебного предмета;  </w:t>
      </w:r>
    </w:p>
    <w:p w14:paraId="46A60B50" w14:textId="77777777" w:rsidR="002D6399" w:rsidRDefault="006D47BF" w:rsidP="00A30BD4">
      <w:pPr>
        <w:numPr>
          <w:ilvl w:val="0"/>
          <w:numId w:val="17"/>
        </w:numPr>
        <w:ind w:left="0" w:hanging="10"/>
        <w:jc w:val="both"/>
        <w:rPr>
          <w:sz w:val="28"/>
          <w:szCs w:val="28"/>
        </w:rPr>
      </w:pPr>
      <w:r w:rsidRPr="002D6399">
        <w:rPr>
          <w:sz w:val="28"/>
          <w:szCs w:val="28"/>
        </w:rPr>
        <w:t xml:space="preserve">планируемые результаты освоения конкретного учебного предмета, курс (личностные, метапредметные и предметные);  </w:t>
      </w:r>
    </w:p>
    <w:p w14:paraId="07368591" w14:textId="77777777" w:rsidR="002D6399" w:rsidRDefault="002D6399" w:rsidP="00A30BD4">
      <w:pPr>
        <w:numPr>
          <w:ilvl w:val="0"/>
          <w:numId w:val="17"/>
        </w:numPr>
        <w:ind w:left="0" w:hanging="10"/>
        <w:jc w:val="both"/>
        <w:rPr>
          <w:sz w:val="28"/>
          <w:szCs w:val="28"/>
        </w:rPr>
      </w:pPr>
      <w:r>
        <w:rPr>
          <w:sz w:val="28"/>
          <w:szCs w:val="28"/>
        </w:rPr>
        <w:t>с</w:t>
      </w:r>
      <w:r w:rsidR="006D47BF" w:rsidRPr="002D6399">
        <w:rPr>
          <w:sz w:val="28"/>
          <w:szCs w:val="28"/>
        </w:rPr>
        <w:t xml:space="preserve">одержание учебного предмета, курса; </w:t>
      </w:r>
    </w:p>
    <w:p w14:paraId="03BD6CA9" w14:textId="77777777" w:rsidR="002D6399" w:rsidRDefault="006D47BF" w:rsidP="00A30BD4">
      <w:pPr>
        <w:numPr>
          <w:ilvl w:val="0"/>
          <w:numId w:val="17"/>
        </w:numPr>
        <w:ind w:left="0" w:hanging="10"/>
        <w:jc w:val="both"/>
        <w:rPr>
          <w:sz w:val="28"/>
          <w:szCs w:val="28"/>
        </w:rPr>
      </w:pPr>
      <w:r w:rsidRPr="002D6399">
        <w:rPr>
          <w:sz w:val="28"/>
          <w:szCs w:val="28"/>
        </w:rPr>
        <w:t>тематическое планирование с указанием количества часов, отводимых на каждую тему, с уче</w:t>
      </w:r>
      <w:r w:rsidR="002D6399">
        <w:rPr>
          <w:sz w:val="28"/>
          <w:szCs w:val="28"/>
        </w:rPr>
        <w:t>том программы воспитания школы.</w:t>
      </w:r>
    </w:p>
    <w:p w14:paraId="0ABFDE66" w14:textId="029842CB" w:rsidR="0092727E" w:rsidRDefault="006D47BF" w:rsidP="00B54DC2">
      <w:pPr>
        <w:ind w:firstLine="567"/>
        <w:jc w:val="both"/>
        <w:rPr>
          <w:sz w:val="28"/>
          <w:szCs w:val="28"/>
        </w:rPr>
      </w:pPr>
      <w:r w:rsidRPr="002D6399">
        <w:rPr>
          <w:sz w:val="28"/>
          <w:szCs w:val="28"/>
        </w:rPr>
        <w:t xml:space="preserve">В </w:t>
      </w:r>
      <w:r w:rsidR="002D6399" w:rsidRPr="002D6399">
        <w:rPr>
          <w:rStyle w:val="ad"/>
          <w:b w:val="0"/>
          <w:color w:val="000000"/>
          <w:sz w:val="28"/>
          <w:szCs w:val="28"/>
        </w:rPr>
        <w:t>МБОУ «ДСОШ № 1 (КШ)»</w:t>
      </w:r>
      <w:r w:rsidRPr="002D6399">
        <w:rPr>
          <w:sz w:val="28"/>
          <w:szCs w:val="28"/>
        </w:rPr>
        <w:t xml:space="preserve"> имеются рабочие программы по всем учебным предметам, курсам</w:t>
      </w:r>
      <w:r w:rsidR="00B54DC2">
        <w:rPr>
          <w:sz w:val="28"/>
          <w:szCs w:val="28"/>
        </w:rPr>
        <w:t>.</w:t>
      </w:r>
      <w:r w:rsidRPr="002D6399">
        <w:rPr>
          <w:sz w:val="28"/>
          <w:szCs w:val="28"/>
        </w:rPr>
        <w:t xml:space="preserve">  </w:t>
      </w:r>
    </w:p>
    <w:p w14:paraId="26472417" w14:textId="12403EA2" w:rsidR="0092727E" w:rsidRDefault="0092727E" w:rsidP="0092727E">
      <w:pPr>
        <w:rPr>
          <w:sz w:val="28"/>
          <w:szCs w:val="28"/>
        </w:rPr>
      </w:pPr>
    </w:p>
    <w:p w14:paraId="45AF80C7" w14:textId="16B0CE2C" w:rsidR="006D47BF" w:rsidRDefault="0092727E" w:rsidP="0092727E">
      <w:pPr>
        <w:jc w:val="both"/>
        <w:rPr>
          <w:b/>
          <w:sz w:val="28"/>
          <w:szCs w:val="28"/>
        </w:rPr>
      </w:pPr>
      <w:r w:rsidRPr="0092727E">
        <w:rPr>
          <w:b/>
          <w:sz w:val="28"/>
          <w:szCs w:val="28"/>
        </w:rPr>
        <w:t>Математика</w:t>
      </w:r>
    </w:p>
    <w:p w14:paraId="67034502" w14:textId="2E180AAC" w:rsidR="0092727E" w:rsidRPr="0092727E" w:rsidRDefault="0092727E" w:rsidP="0092727E">
      <w:pPr>
        <w:ind w:firstLine="284"/>
        <w:jc w:val="both"/>
        <w:rPr>
          <w:sz w:val="28"/>
          <w:szCs w:val="28"/>
        </w:rPr>
      </w:pPr>
      <w:r w:rsidRPr="0092727E">
        <w:rPr>
          <w:b/>
          <w:sz w:val="28"/>
          <w:szCs w:val="28"/>
        </w:rPr>
        <w:t>ПОЯСНИТЕЛЬНАЯ ЗАПИСКА</w:t>
      </w:r>
    </w:p>
    <w:p w14:paraId="037B3DF0" w14:textId="77777777" w:rsidR="0092727E" w:rsidRPr="0092727E" w:rsidRDefault="0092727E" w:rsidP="0092727E">
      <w:pPr>
        <w:ind w:firstLine="284"/>
        <w:jc w:val="both"/>
        <w:rPr>
          <w:sz w:val="28"/>
          <w:szCs w:val="28"/>
        </w:rPr>
      </w:pPr>
      <w:r w:rsidRPr="0092727E">
        <w:rPr>
          <w:sz w:val="28"/>
          <w:szCs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A03DC5B" w14:textId="77777777" w:rsidR="0092727E" w:rsidRPr="0092727E" w:rsidRDefault="0092727E" w:rsidP="0092727E">
      <w:pPr>
        <w:ind w:firstLine="284"/>
        <w:jc w:val="both"/>
        <w:rPr>
          <w:sz w:val="28"/>
          <w:szCs w:val="28"/>
        </w:rPr>
      </w:pPr>
      <w:r w:rsidRPr="0092727E">
        <w:rPr>
          <w:sz w:val="28"/>
          <w:szCs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7129636D" w14:textId="77777777" w:rsidR="0092727E" w:rsidRPr="0092727E" w:rsidRDefault="0092727E" w:rsidP="0092727E">
      <w:pPr>
        <w:ind w:firstLine="284"/>
        <w:jc w:val="both"/>
        <w:rPr>
          <w:sz w:val="28"/>
          <w:szCs w:val="28"/>
        </w:rPr>
      </w:pPr>
      <w:r w:rsidRPr="0092727E">
        <w:rPr>
          <w:sz w:val="28"/>
          <w:szCs w:val="28"/>
        </w:rPr>
        <w:t xml:space="preserve">освоение начальных математических знаний – понимание значения величин и способов их измерения, использование арифметических способов </w:t>
      </w:r>
      <w:r w:rsidRPr="0092727E">
        <w:rPr>
          <w:sz w:val="28"/>
          <w:szCs w:val="28"/>
        </w:rPr>
        <w:lastRenderedPageBreak/>
        <w:t>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5BD83AAA" w14:textId="77777777" w:rsidR="0092727E" w:rsidRPr="0092727E" w:rsidRDefault="0092727E" w:rsidP="0092727E">
      <w:pPr>
        <w:ind w:firstLine="284"/>
        <w:jc w:val="both"/>
        <w:rPr>
          <w:sz w:val="28"/>
          <w:szCs w:val="28"/>
        </w:rPr>
      </w:pPr>
      <w:r w:rsidRPr="0092727E">
        <w:rPr>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14:paraId="114F8585" w14:textId="77777777" w:rsidR="0092727E" w:rsidRPr="0092727E" w:rsidRDefault="0092727E" w:rsidP="0092727E">
      <w:pPr>
        <w:ind w:firstLine="284"/>
        <w:jc w:val="both"/>
        <w:rPr>
          <w:sz w:val="28"/>
          <w:szCs w:val="28"/>
        </w:rPr>
      </w:pPr>
      <w:r w:rsidRPr="0092727E">
        <w:rPr>
          <w:sz w:val="28"/>
          <w:szCs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32C1F92A" w14:textId="77777777" w:rsidR="0092727E" w:rsidRPr="0092727E" w:rsidRDefault="0092727E" w:rsidP="0092727E">
      <w:pPr>
        <w:ind w:firstLine="284"/>
        <w:jc w:val="both"/>
        <w:rPr>
          <w:sz w:val="28"/>
          <w:szCs w:val="28"/>
        </w:rPr>
      </w:pPr>
      <w:r w:rsidRPr="0092727E">
        <w:rPr>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6807C6D" w14:textId="77777777" w:rsidR="0092727E" w:rsidRPr="0092727E" w:rsidRDefault="0092727E" w:rsidP="0092727E">
      <w:pPr>
        <w:ind w:firstLine="284"/>
        <w:jc w:val="both"/>
        <w:rPr>
          <w:sz w:val="28"/>
          <w:szCs w:val="28"/>
        </w:rPr>
      </w:pPr>
      <w:r w:rsidRPr="0092727E">
        <w:rPr>
          <w:sz w:val="28"/>
          <w:szCs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1A3235F8" w14:textId="77777777" w:rsidR="0092727E" w:rsidRPr="0092727E" w:rsidRDefault="0092727E" w:rsidP="0092727E">
      <w:pPr>
        <w:ind w:firstLine="284"/>
        <w:jc w:val="both"/>
        <w:rPr>
          <w:sz w:val="28"/>
          <w:szCs w:val="28"/>
        </w:rPr>
      </w:pPr>
      <w:r w:rsidRPr="0092727E">
        <w:rPr>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34D32CE" w14:textId="77777777" w:rsidR="0092727E" w:rsidRPr="0092727E" w:rsidRDefault="0092727E" w:rsidP="0092727E">
      <w:pPr>
        <w:ind w:firstLine="284"/>
        <w:jc w:val="both"/>
        <w:rPr>
          <w:sz w:val="28"/>
          <w:szCs w:val="28"/>
        </w:rPr>
      </w:pPr>
      <w:r w:rsidRPr="0092727E">
        <w:rPr>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13A2B5CC" w14:textId="77777777" w:rsidR="0092727E" w:rsidRPr="0092727E" w:rsidRDefault="0092727E" w:rsidP="0092727E">
      <w:pPr>
        <w:ind w:firstLine="284"/>
        <w:jc w:val="both"/>
        <w:rPr>
          <w:sz w:val="28"/>
          <w:szCs w:val="28"/>
        </w:rPr>
      </w:pPr>
      <w:r w:rsidRPr="0092727E">
        <w:rPr>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42505FC" w14:textId="77777777" w:rsidR="0092727E" w:rsidRPr="0092727E" w:rsidRDefault="0092727E" w:rsidP="0092727E">
      <w:pPr>
        <w:ind w:firstLine="284"/>
        <w:jc w:val="both"/>
        <w:rPr>
          <w:sz w:val="28"/>
          <w:szCs w:val="28"/>
        </w:rPr>
      </w:pPr>
      <w:r w:rsidRPr="0092727E">
        <w:rPr>
          <w:sz w:val="28"/>
          <w:szCs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w:t>
      </w:r>
      <w:r w:rsidRPr="0092727E">
        <w:rPr>
          <w:sz w:val="28"/>
          <w:szCs w:val="28"/>
        </w:rPr>
        <w:lastRenderedPageBreak/>
        <w:t xml:space="preserve">предпосылкой успешного дальнейшего обучения на уровне основного общего образования. </w:t>
      </w:r>
    </w:p>
    <w:p w14:paraId="7B637B32" w14:textId="77777777" w:rsidR="0092727E" w:rsidRPr="0092727E" w:rsidRDefault="0092727E" w:rsidP="0092727E">
      <w:pPr>
        <w:ind w:firstLine="284"/>
        <w:jc w:val="both"/>
        <w:rPr>
          <w:sz w:val="28"/>
          <w:szCs w:val="28"/>
        </w:rPr>
      </w:pPr>
      <w:r w:rsidRPr="0092727E">
        <w:rPr>
          <w:sz w:val="28"/>
          <w:szCs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327A2786" w14:textId="77777777" w:rsidR="0092727E" w:rsidRPr="0092727E" w:rsidRDefault="0092727E" w:rsidP="0092727E">
      <w:pPr>
        <w:ind w:firstLine="284"/>
        <w:jc w:val="both"/>
        <w:rPr>
          <w:sz w:val="28"/>
          <w:szCs w:val="28"/>
        </w:rPr>
      </w:pPr>
      <w:r w:rsidRPr="0092727E">
        <w:rPr>
          <w:sz w:val="28"/>
          <w:szCs w:val="28"/>
        </w:rPr>
        <w:t>‌</w:t>
      </w:r>
      <w:bookmarkStart w:id="1" w:name="bc284a2b-8dc7-47b2-bec2-e0e566c832dd"/>
      <w:r w:rsidRPr="0092727E">
        <w:rPr>
          <w:sz w:val="28"/>
          <w:szCs w:val="28"/>
        </w:rPr>
        <w:t>На изучение математики отводится 540 часов: в 1 классе – 165 часа (5 часов в неделю), во 2 классе – 170 часов (5 часов в неделю), в 3 классе – 170 часов (5 часов в неделю), в 4 классе – 170 часов (5 часов в неделю).</w:t>
      </w:r>
      <w:bookmarkEnd w:id="1"/>
      <w:r w:rsidRPr="0092727E">
        <w:rPr>
          <w:sz w:val="28"/>
          <w:szCs w:val="28"/>
        </w:rPr>
        <w:t>‌‌</w:t>
      </w:r>
    </w:p>
    <w:p w14:paraId="7F818882" w14:textId="6B5E2360" w:rsidR="0092727E" w:rsidRPr="0092727E" w:rsidRDefault="0092727E" w:rsidP="0092727E">
      <w:pPr>
        <w:ind w:firstLine="284"/>
        <w:jc w:val="both"/>
        <w:rPr>
          <w:sz w:val="28"/>
          <w:szCs w:val="28"/>
        </w:rPr>
      </w:pPr>
      <w:bookmarkStart w:id="2" w:name="block-7712444"/>
      <w:r w:rsidRPr="0092727E">
        <w:rPr>
          <w:b/>
          <w:sz w:val="28"/>
          <w:szCs w:val="28"/>
        </w:rPr>
        <w:t>СОДЕРЖАНИЕ ОБУЧЕНИЯ</w:t>
      </w:r>
    </w:p>
    <w:p w14:paraId="7D2571B1" w14:textId="1580113D" w:rsidR="0092727E" w:rsidRPr="0092727E" w:rsidRDefault="0092727E" w:rsidP="0092727E">
      <w:pPr>
        <w:ind w:firstLine="284"/>
        <w:jc w:val="both"/>
        <w:rPr>
          <w:sz w:val="28"/>
          <w:szCs w:val="28"/>
        </w:rPr>
      </w:pPr>
      <w:r w:rsidRPr="0092727E">
        <w:rPr>
          <w:sz w:val="28"/>
          <w:szCs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0B43F846" w14:textId="6D221245" w:rsidR="0092727E" w:rsidRPr="0092727E" w:rsidRDefault="0092727E" w:rsidP="0092727E">
      <w:pPr>
        <w:ind w:firstLine="284"/>
        <w:jc w:val="both"/>
        <w:rPr>
          <w:sz w:val="28"/>
          <w:szCs w:val="28"/>
        </w:rPr>
      </w:pPr>
      <w:r w:rsidRPr="0092727E">
        <w:rPr>
          <w:b/>
          <w:sz w:val="28"/>
          <w:szCs w:val="28"/>
        </w:rPr>
        <w:t>1 КЛАСС</w:t>
      </w:r>
    </w:p>
    <w:p w14:paraId="4998453C" w14:textId="77777777" w:rsidR="0092727E" w:rsidRPr="0092727E" w:rsidRDefault="0092727E" w:rsidP="0092727E">
      <w:pPr>
        <w:ind w:firstLine="284"/>
        <w:jc w:val="both"/>
        <w:rPr>
          <w:sz w:val="28"/>
          <w:szCs w:val="28"/>
        </w:rPr>
      </w:pPr>
      <w:r w:rsidRPr="0092727E">
        <w:rPr>
          <w:b/>
          <w:sz w:val="28"/>
          <w:szCs w:val="28"/>
        </w:rPr>
        <w:t>Числа и величины</w:t>
      </w:r>
    </w:p>
    <w:p w14:paraId="71A4E44A" w14:textId="77777777" w:rsidR="0092727E" w:rsidRPr="0092727E" w:rsidRDefault="0092727E" w:rsidP="0092727E">
      <w:pPr>
        <w:ind w:firstLine="284"/>
        <w:jc w:val="both"/>
        <w:rPr>
          <w:sz w:val="28"/>
          <w:szCs w:val="28"/>
        </w:rPr>
      </w:pPr>
      <w:r w:rsidRPr="0092727E">
        <w:rPr>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5DD6CE63" w14:textId="77777777" w:rsidR="0092727E" w:rsidRPr="0092727E" w:rsidRDefault="0092727E" w:rsidP="0092727E">
      <w:pPr>
        <w:ind w:firstLine="284"/>
        <w:jc w:val="both"/>
        <w:rPr>
          <w:sz w:val="28"/>
          <w:szCs w:val="28"/>
        </w:rPr>
      </w:pPr>
      <w:r w:rsidRPr="0092727E">
        <w:rPr>
          <w:sz w:val="28"/>
          <w:szCs w:val="28"/>
        </w:rPr>
        <w:t xml:space="preserve">Числа в пределах 20: чтение, запись, сравнение. Однозначные и двузначные числа. Увеличение (уменьшение) числа на несколько единиц. </w:t>
      </w:r>
    </w:p>
    <w:p w14:paraId="14B88E33" w14:textId="77777777" w:rsidR="0092727E" w:rsidRPr="0092727E" w:rsidRDefault="0092727E" w:rsidP="0092727E">
      <w:pPr>
        <w:ind w:firstLine="284"/>
        <w:jc w:val="both"/>
        <w:rPr>
          <w:sz w:val="28"/>
          <w:szCs w:val="28"/>
        </w:rPr>
      </w:pPr>
      <w:r w:rsidRPr="0092727E">
        <w:rPr>
          <w:sz w:val="28"/>
          <w:szCs w:val="28"/>
        </w:rPr>
        <w:t xml:space="preserve">Длина и её измерение. Единицы длины и установление соотношения между ними: сантиметр, дециметр. </w:t>
      </w:r>
    </w:p>
    <w:p w14:paraId="0733F307" w14:textId="77777777" w:rsidR="0092727E" w:rsidRPr="0092727E" w:rsidRDefault="0092727E" w:rsidP="0092727E">
      <w:pPr>
        <w:ind w:firstLine="284"/>
        <w:jc w:val="both"/>
        <w:rPr>
          <w:sz w:val="28"/>
          <w:szCs w:val="28"/>
        </w:rPr>
      </w:pPr>
      <w:r w:rsidRPr="0092727E">
        <w:rPr>
          <w:b/>
          <w:sz w:val="28"/>
          <w:szCs w:val="28"/>
        </w:rPr>
        <w:t>Арифметические действия</w:t>
      </w:r>
    </w:p>
    <w:p w14:paraId="6EFF055E" w14:textId="77777777" w:rsidR="0092727E" w:rsidRPr="0092727E" w:rsidRDefault="0092727E" w:rsidP="0092727E">
      <w:pPr>
        <w:ind w:firstLine="284"/>
        <w:jc w:val="both"/>
        <w:rPr>
          <w:sz w:val="28"/>
          <w:szCs w:val="28"/>
        </w:rPr>
      </w:pPr>
      <w:r w:rsidRPr="0092727E">
        <w:rPr>
          <w:sz w:val="28"/>
          <w:szCs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487DDF55" w14:textId="77777777" w:rsidR="0092727E" w:rsidRPr="0092727E" w:rsidRDefault="0092727E" w:rsidP="0092727E">
      <w:pPr>
        <w:ind w:firstLine="284"/>
        <w:jc w:val="both"/>
        <w:rPr>
          <w:sz w:val="28"/>
          <w:szCs w:val="28"/>
        </w:rPr>
      </w:pPr>
      <w:r w:rsidRPr="0092727E">
        <w:rPr>
          <w:b/>
          <w:sz w:val="28"/>
          <w:szCs w:val="28"/>
        </w:rPr>
        <w:t>Текстовые задачи</w:t>
      </w:r>
    </w:p>
    <w:p w14:paraId="1FEDA735" w14:textId="77777777" w:rsidR="0092727E" w:rsidRPr="0092727E" w:rsidRDefault="0092727E" w:rsidP="0092727E">
      <w:pPr>
        <w:ind w:firstLine="284"/>
        <w:jc w:val="both"/>
        <w:rPr>
          <w:sz w:val="28"/>
          <w:szCs w:val="28"/>
        </w:rPr>
      </w:pPr>
      <w:r w:rsidRPr="0092727E">
        <w:rPr>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B34623C" w14:textId="77777777" w:rsidR="0092727E" w:rsidRPr="0092727E" w:rsidRDefault="0092727E" w:rsidP="0092727E">
      <w:pPr>
        <w:ind w:firstLine="284"/>
        <w:jc w:val="both"/>
        <w:rPr>
          <w:sz w:val="28"/>
          <w:szCs w:val="28"/>
        </w:rPr>
      </w:pPr>
      <w:r w:rsidRPr="0092727E">
        <w:rPr>
          <w:b/>
          <w:sz w:val="28"/>
          <w:szCs w:val="28"/>
        </w:rPr>
        <w:t>Пространственные отношения и геометрические фигуры</w:t>
      </w:r>
    </w:p>
    <w:p w14:paraId="23A98AAA" w14:textId="77777777" w:rsidR="0092727E" w:rsidRPr="0092727E" w:rsidRDefault="0092727E" w:rsidP="0092727E">
      <w:pPr>
        <w:ind w:firstLine="284"/>
        <w:jc w:val="both"/>
        <w:rPr>
          <w:sz w:val="28"/>
          <w:szCs w:val="28"/>
        </w:rPr>
      </w:pPr>
      <w:r w:rsidRPr="0092727E">
        <w:rPr>
          <w:sz w:val="28"/>
          <w:szCs w:val="28"/>
        </w:rPr>
        <w:t xml:space="preserve">Расположение предметов и объектов на плоскости, в пространстве, установление пространственных отношений: «слева – справа», «сверху – снизу», «между». </w:t>
      </w:r>
    </w:p>
    <w:p w14:paraId="3A3960C4" w14:textId="77777777" w:rsidR="0092727E" w:rsidRPr="0092727E" w:rsidRDefault="0092727E" w:rsidP="0092727E">
      <w:pPr>
        <w:ind w:firstLine="284"/>
        <w:jc w:val="both"/>
        <w:rPr>
          <w:sz w:val="28"/>
          <w:szCs w:val="28"/>
        </w:rPr>
      </w:pPr>
      <w:r w:rsidRPr="0092727E">
        <w:rPr>
          <w:sz w:val="28"/>
          <w:szCs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46422435" w14:textId="77777777" w:rsidR="0092727E" w:rsidRPr="0092727E" w:rsidRDefault="0092727E" w:rsidP="0092727E">
      <w:pPr>
        <w:ind w:firstLine="284"/>
        <w:jc w:val="both"/>
        <w:rPr>
          <w:sz w:val="28"/>
          <w:szCs w:val="28"/>
        </w:rPr>
      </w:pPr>
      <w:r w:rsidRPr="0092727E">
        <w:rPr>
          <w:b/>
          <w:sz w:val="28"/>
          <w:szCs w:val="28"/>
        </w:rPr>
        <w:t>Математическая информация</w:t>
      </w:r>
    </w:p>
    <w:p w14:paraId="7273D965" w14:textId="77777777" w:rsidR="0092727E" w:rsidRPr="0092727E" w:rsidRDefault="0092727E" w:rsidP="0092727E">
      <w:pPr>
        <w:ind w:firstLine="284"/>
        <w:jc w:val="both"/>
        <w:rPr>
          <w:sz w:val="28"/>
          <w:szCs w:val="28"/>
        </w:rPr>
      </w:pPr>
      <w:r w:rsidRPr="0092727E">
        <w:rPr>
          <w:sz w:val="28"/>
          <w:szCs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6167F738" w14:textId="77777777" w:rsidR="0092727E" w:rsidRPr="0092727E" w:rsidRDefault="0092727E" w:rsidP="0092727E">
      <w:pPr>
        <w:ind w:firstLine="284"/>
        <w:jc w:val="both"/>
        <w:rPr>
          <w:sz w:val="28"/>
          <w:szCs w:val="28"/>
        </w:rPr>
      </w:pPr>
      <w:r w:rsidRPr="0092727E">
        <w:rPr>
          <w:sz w:val="28"/>
          <w:szCs w:val="28"/>
        </w:rPr>
        <w:t xml:space="preserve">Закономерность в ряду заданных объектов: её обнаружение, продолжение ряда. </w:t>
      </w:r>
    </w:p>
    <w:p w14:paraId="6C83FF06" w14:textId="77777777" w:rsidR="0092727E" w:rsidRPr="0092727E" w:rsidRDefault="0092727E" w:rsidP="0092727E">
      <w:pPr>
        <w:ind w:firstLine="284"/>
        <w:jc w:val="both"/>
        <w:rPr>
          <w:sz w:val="28"/>
          <w:szCs w:val="28"/>
        </w:rPr>
      </w:pPr>
      <w:r w:rsidRPr="0092727E">
        <w:rPr>
          <w:sz w:val="28"/>
          <w:szCs w:val="28"/>
        </w:rPr>
        <w:lastRenderedPageBreak/>
        <w:t>Верные (истинные) и неверные (ложные) предложения, составленные относительно заданного набора математических объектов.</w:t>
      </w:r>
    </w:p>
    <w:p w14:paraId="1EDB87A9" w14:textId="77777777" w:rsidR="0092727E" w:rsidRPr="0092727E" w:rsidRDefault="0092727E" w:rsidP="0092727E">
      <w:pPr>
        <w:ind w:firstLine="284"/>
        <w:jc w:val="both"/>
        <w:rPr>
          <w:sz w:val="28"/>
          <w:szCs w:val="28"/>
        </w:rPr>
      </w:pPr>
      <w:r w:rsidRPr="0092727E">
        <w:rPr>
          <w:sz w:val="28"/>
          <w:szCs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66F0293F" w14:textId="77777777" w:rsidR="0092727E" w:rsidRPr="0092727E" w:rsidRDefault="0092727E" w:rsidP="0092727E">
      <w:pPr>
        <w:ind w:firstLine="284"/>
        <w:jc w:val="both"/>
        <w:rPr>
          <w:sz w:val="28"/>
          <w:szCs w:val="28"/>
        </w:rPr>
      </w:pPr>
      <w:r w:rsidRPr="0092727E">
        <w:rPr>
          <w:sz w:val="28"/>
          <w:szCs w:val="28"/>
        </w:rPr>
        <w:t xml:space="preserve">Двух-трёх шаговые инструкции, связанные с вычислением, измерением длины, изображением геометрической фигуры. </w:t>
      </w:r>
    </w:p>
    <w:p w14:paraId="266B4156" w14:textId="77777777" w:rsidR="0092727E" w:rsidRPr="0092727E" w:rsidRDefault="0092727E" w:rsidP="0092727E">
      <w:pPr>
        <w:ind w:firstLine="284"/>
        <w:jc w:val="both"/>
        <w:rPr>
          <w:sz w:val="28"/>
          <w:szCs w:val="28"/>
        </w:rPr>
      </w:pPr>
      <w:r w:rsidRPr="0092727E">
        <w:rPr>
          <w:sz w:val="28"/>
          <w:szCs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BB645D9"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AA28C39" w14:textId="77777777" w:rsidR="0092727E" w:rsidRPr="0092727E" w:rsidRDefault="0092727E" w:rsidP="0092727E">
      <w:pPr>
        <w:ind w:firstLine="284"/>
        <w:jc w:val="both"/>
        <w:rPr>
          <w:sz w:val="28"/>
          <w:szCs w:val="28"/>
        </w:rPr>
      </w:pPr>
      <w:r w:rsidRPr="0092727E">
        <w:rPr>
          <w:sz w:val="28"/>
          <w:szCs w:val="28"/>
        </w:rPr>
        <w:t>наблюдать математические объекты (числа, величины) в окружающем мире;</w:t>
      </w:r>
    </w:p>
    <w:p w14:paraId="68EA19E2" w14:textId="77777777" w:rsidR="0092727E" w:rsidRPr="0092727E" w:rsidRDefault="0092727E" w:rsidP="0092727E">
      <w:pPr>
        <w:ind w:firstLine="284"/>
        <w:jc w:val="both"/>
        <w:rPr>
          <w:sz w:val="28"/>
          <w:szCs w:val="28"/>
        </w:rPr>
      </w:pPr>
      <w:r w:rsidRPr="0092727E">
        <w:rPr>
          <w:sz w:val="28"/>
          <w:szCs w:val="28"/>
        </w:rPr>
        <w:t>обнаруживать общее и различное в записи арифметических действий;</w:t>
      </w:r>
    </w:p>
    <w:p w14:paraId="77EFCF43" w14:textId="77777777" w:rsidR="0092727E" w:rsidRPr="0092727E" w:rsidRDefault="0092727E" w:rsidP="0092727E">
      <w:pPr>
        <w:ind w:firstLine="284"/>
        <w:jc w:val="both"/>
        <w:rPr>
          <w:sz w:val="28"/>
          <w:szCs w:val="28"/>
        </w:rPr>
      </w:pPr>
      <w:r w:rsidRPr="0092727E">
        <w:rPr>
          <w:sz w:val="28"/>
          <w:szCs w:val="28"/>
        </w:rPr>
        <w:t>наблюдать действие измерительных приборов;</w:t>
      </w:r>
    </w:p>
    <w:p w14:paraId="45EF2737" w14:textId="77777777" w:rsidR="0092727E" w:rsidRPr="0092727E" w:rsidRDefault="0092727E" w:rsidP="0092727E">
      <w:pPr>
        <w:ind w:firstLine="284"/>
        <w:jc w:val="both"/>
        <w:rPr>
          <w:sz w:val="28"/>
          <w:szCs w:val="28"/>
        </w:rPr>
      </w:pPr>
      <w:r w:rsidRPr="0092727E">
        <w:rPr>
          <w:sz w:val="28"/>
          <w:szCs w:val="28"/>
        </w:rPr>
        <w:t>сравнивать два объекта, два числа;</w:t>
      </w:r>
    </w:p>
    <w:p w14:paraId="02C035C9" w14:textId="77777777" w:rsidR="0092727E" w:rsidRPr="0092727E" w:rsidRDefault="0092727E" w:rsidP="0092727E">
      <w:pPr>
        <w:ind w:firstLine="284"/>
        <w:jc w:val="both"/>
        <w:rPr>
          <w:sz w:val="28"/>
          <w:szCs w:val="28"/>
        </w:rPr>
      </w:pPr>
      <w:r w:rsidRPr="0092727E">
        <w:rPr>
          <w:sz w:val="28"/>
          <w:szCs w:val="28"/>
        </w:rPr>
        <w:t>распределять объекты на группы по заданному основанию;</w:t>
      </w:r>
    </w:p>
    <w:p w14:paraId="22DC1A77" w14:textId="77777777" w:rsidR="0092727E" w:rsidRPr="0092727E" w:rsidRDefault="0092727E" w:rsidP="0092727E">
      <w:pPr>
        <w:ind w:firstLine="284"/>
        <w:jc w:val="both"/>
        <w:rPr>
          <w:sz w:val="28"/>
          <w:szCs w:val="28"/>
        </w:rPr>
      </w:pPr>
      <w:r w:rsidRPr="0092727E">
        <w:rPr>
          <w:sz w:val="28"/>
          <w:szCs w:val="28"/>
        </w:rPr>
        <w:t>копировать изученные фигуры, рисовать от руки по собственному замыслу;</w:t>
      </w:r>
    </w:p>
    <w:p w14:paraId="70F014C8" w14:textId="77777777" w:rsidR="0092727E" w:rsidRPr="0092727E" w:rsidRDefault="0092727E" w:rsidP="0092727E">
      <w:pPr>
        <w:ind w:firstLine="284"/>
        <w:jc w:val="both"/>
        <w:rPr>
          <w:sz w:val="28"/>
          <w:szCs w:val="28"/>
        </w:rPr>
      </w:pPr>
      <w:r w:rsidRPr="0092727E">
        <w:rPr>
          <w:sz w:val="28"/>
          <w:szCs w:val="28"/>
        </w:rPr>
        <w:t>приводить примеры чисел, геометрических фигур;</w:t>
      </w:r>
    </w:p>
    <w:p w14:paraId="455A2D6C" w14:textId="77777777" w:rsidR="0092727E" w:rsidRPr="0092727E" w:rsidRDefault="0092727E" w:rsidP="0092727E">
      <w:pPr>
        <w:ind w:firstLine="284"/>
        <w:jc w:val="both"/>
        <w:rPr>
          <w:sz w:val="28"/>
          <w:szCs w:val="28"/>
        </w:rPr>
      </w:pPr>
      <w:r w:rsidRPr="0092727E">
        <w:rPr>
          <w:sz w:val="28"/>
          <w:szCs w:val="28"/>
        </w:rPr>
        <w:t xml:space="preserve">соблюдать последовательность при количественном и порядковом счёте. </w:t>
      </w:r>
    </w:p>
    <w:p w14:paraId="2F8D7050"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информационные действия как часть познавательных универсальных учебных действий:</w:t>
      </w:r>
    </w:p>
    <w:p w14:paraId="601A6C00" w14:textId="77777777" w:rsidR="0092727E" w:rsidRPr="0092727E" w:rsidRDefault="0092727E" w:rsidP="0092727E">
      <w:pPr>
        <w:ind w:firstLine="284"/>
        <w:jc w:val="both"/>
        <w:rPr>
          <w:sz w:val="28"/>
          <w:szCs w:val="28"/>
        </w:rPr>
      </w:pPr>
      <w:r w:rsidRPr="0092727E">
        <w:rPr>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14:paraId="70AE2C04" w14:textId="77777777" w:rsidR="0092727E" w:rsidRPr="0092727E" w:rsidRDefault="0092727E" w:rsidP="0092727E">
      <w:pPr>
        <w:ind w:firstLine="284"/>
        <w:jc w:val="both"/>
        <w:rPr>
          <w:sz w:val="28"/>
          <w:szCs w:val="28"/>
        </w:rPr>
      </w:pPr>
      <w:r w:rsidRPr="0092727E">
        <w:rPr>
          <w:sz w:val="28"/>
          <w:szCs w:val="28"/>
        </w:rPr>
        <w:t xml:space="preserve">читать таблицу, извлекать информацию, представленную в табличной форме. </w:t>
      </w:r>
    </w:p>
    <w:p w14:paraId="64DB847F"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действия общения как часть коммуникативных универсальных учебных действий:</w:t>
      </w:r>
    </w:p>
    <w:p w14:paraId="5476DD51" w14:textId="77777777" w:rsidR="0092727E" w:rsidRPr="0092727E" w:rsidRDefault="0092727E" w:rsidP="0092727E">
      <w:pPr>
        <w:ind w:firstLine="284"/>
        <w:jc w:val="both"/>
        <w:rPr>
          <w:sz w:val="28"/>
          <w:szCs w:val="28"/>
        </w:rPr>
      </w:pPr>
      <w:r w:rsidRPr="0092727E">
        <w:rPr>
          <w:sz w:val="28"/>
          <w:szCs w:val="28"/>
        </w:rPr>
        <w:t>характеризовать (описывать) число, геометрическую фигуру, последовательность из нескольких чисел, записанных по порядку;</w:t>
      </w:r>
    </w:p>
    <w:p w14:paraId="6F155CD1" w14:textId="77777777" w:rsidR="0092727E" w:rsidRPr="0092727E" w:rsidRDefault="0092727E" w:rsidP="0092727E">
      <w:pPr>
        <w:ind w:firstLine="284"/>
        <w:jc w:val="both"/>
        <w:rPr>
          <w:sz w:val="28"/>
          <w:szCs w:val="28"/>
        </w:rPr>
      </w:pPr>
      <w:r w:rsidRPr="0092727E">
        <w:rPr>
          <w:sz w:val="28"/>
          <w:szCs w:val="28"/>
        </w:rPr>
        <w:t>комментировать ход сравнения двух объектов;</w:t>
      </w:r>
    </w:p>
    <w:p w14:paraId="2196A973" w14:textId="77777777" w:rsidR="0092727E" w:rsidRPr="0092727E" w:rsidRDefault="0092727E" w:rsidP="0092727E">
      <w:pPr>
        <w:ind w:firstLine="284"/>
        <w:jc w:val="both"/>
        <w:rPr>
          <w:sz w:val="28"/>
          <w:szCs w:val="28"/>
        </w:rPr>
      </w:pPr>
      <w:r w:rsidRPr="0092727E">
        <w:rPr>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14:paraId="2BEF6D6E" w14:textId="77777777" w:rsidR="0092727E" w:rsidRPr="0092727E" w:rsidRDefault="0092727E" w:rsidP="0092727E">
      <w:pPr>
        <w:ind w:firstLine="284"/>
        <w:jc w:val="both"/>
        <w:rPr>
          <w:sz w:val="28"/>
          <w:szCs w:val="28"/>
        </w:rPr>
      </w:pPr>
      <w:r w:rsidRPr="0092727E">
        <w:rPr>
          <w:sz w:val="28"/>
          <w:szCs w:val="28"/>
        </w:rPr>
        <w:t>различать и использовать математические знаки;</w:t>
      </w:r>
    </w:p>
    <w:p w14:paraId="1B45E7D6" w14:textId="77777777" w:rsidR="0092727E" w:rsidRPr="0092727E" w:rsidRDefault="0092727E" w:rsidP="0092727E">
      <w:pPr>
        <w:ind w:firstLine="284"/>
        <w:jc w:val="both"/>
        <w:rPr>
          <w:sz w:val="28"/>
          <w:szCs w:val="28"/>
        </w:rPr>
      </w:pPr>
      <w:r w:rsidRPr="0092727E">
        <w:rPr>
          <w:sz w:val="28"/>
          <w:szCs w:val="28"/>
        </w:rPr>
        <w:t xml:space="preserve">строить предложения относительно заданного набора объектов. </w:t>
      </w:r>
    </w:p>
    <w:p w14:paraId="63DBAC2C"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D68ECFF" w14:textId="77777777" w:rsidR="0092727E" w:rsidRPr="0092727E" w:rsidRDefault="0092727E" w:rsidP="0092727E">
      <w:pPr>
        <w:ind w:firstLine="284"/>
        <w:jc w:val="both"/>
        <w:rPr>
          <w:sz w:val="28"/>
          <w:szCs w:val="28"/>
        </w:rPr>
      </w:pPr>
      <w:r w:rsidRPr="0092727E">
        <w:rPr>
          <w:sz w:val="28"/>
          <w:szCs w:val="28"/>
        </w:rPr>
        <w:t>принимать учебную задачу, удерживать её в процессе деятельности;</w:t>
      </w:r>
    </w:p>
    <w:p w14:paraId="3D58EABF" w14:textId="77777777" w:rsidR="0092727E" w:rsidRPr="0092727E" w:rsidRDefault="0092727E" w:rsidP="0092727E">
      <w:pPr>
        <w:ind w:firstLine="284"/>
        <w:jc w:val="both"/>
        <w:rPr>
          <w:sz w:val="28"/>
          <w:szCs w:val="28"/>
        </w:rPr>
      </w:pPr>
      <w:r w:rsidRPr="0092727E">
        <w:rPr>
          <w:sz w:val="28"/>
          <w:szCs w:val="28"/>
        </w:rPr>
        <w:lastRenderedPageBreak/>
        <w:t>действовать в соответствии с предложенным образцом, инструкцией;</w:t>
      </w:r>
    </w:p>
    <w:p w14:paraId="173281D2" w14:textId="77777777" w:rsidR="0092727E" w:rsidRPr="0092727E" w:rsidRDefault="0092727E" w:rsidP="0092727E">
      <w:pPr>
        <w:ind w:firstLine="284"/>
        <w:jc w:val="both"/>
        <w:rPr>
          <w:sz w:val="28"/>
          <w:szCs w:val="28"/>
        </w:rPr>
      </w:pPr>
      <w:r w:rsidRPr="0092727E">
        <w:rPr>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14:paraId="07AB265E" w14:textId="77777777" w:rsidR="0092727E" w:rsidRPr="0092727E" w:rsidRDefault="0092727E" w:rsidP="0092727E">
      <w:pPr>
        <w:ind w:firstLine="284"/>
        <w:jc w:val="both"/>
        <w:rPr>
          <w:sz w:val="28"/>
          <w:szCs w:val="28"/>
        </w:rPr>
      </w:pPr>
      <w:r w:rsidRPr="0092727E">
        <w:rPr>
          <w:sz w:val="28"/>
          <w:szCs w:val="28"/>
        </w:rPr>
        <w:t xml:space="preserve">проверять правильность вычисления с помощью другого приёма выполнения действия. </w:t>
      </w:r>
    </w:p>
    <w:p w14:paraId="4BEB85CA" w14:textId="77777777" w:rsidR="0092727E" w:rsidRPr="0092727E" w:rsidRDefault="0092727E" w:rsidP="0092727E">
      <w:pPr>
        <w:ind w:firstLine="284"/>
        <w:jc w:val="both"/>
        <w:rPr>
          <w:sz w:val="28"/>
          <w:szCs w:val="28"/>
        </w:rPr>
      </w:pPr>
      <w:r w:rsidRPr="0092727E">
        <w:rPr>
          <w:sz w:val="28"/>
          <w:szCs w:val="28"/>
        </w:rPr>
        <w:t>Совместная деятельность способствует формированию умений:</w:t>
      </w:r>
    </w:p>
    <w:p w14:paraId="1BA94786" w14:textId="4F23DB59" w:rsidR="0092727E" w:rsidRPr="0092727E" w:rsidRDefault="0092727E" w:rsidP="0092727E">
      <w:pPr>
        <w:ind w:firstLine="284"/>
        <w:jc w:val="both"/>
        <w:rPr>
          <w:sz w:val="28"/>
          <w:szCs w:val="28"/>
        </w:rPr>
      </w:pPr>
      <w:r w:rsidRPr="0092727E">
        <w:rPr>
          <w:sz w:val="28"/>
          <w:szCs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0243E82" w14:textId="2DA2CFF5" w:rsidR="0092727E" w:rsidRPr="0092727E" w:rsidRDefault="0092727E" w:rsidP="0092727E">
      <w:pPr>
        <w:ind w:firstLine="284"/>
        <w:jc w:val="both"/>
        <w:rPr>
          <w:sz w:val="28"/>
          <w:szCs w:val="28"/>
        </w:rPr>
      </w:pPr>
      <w:r w:rsidRPr="0092727E">
        <w:rPr>
          <w:b/>
          <w:sz w:val="28"/>
          <w:szCs w:val="28"/>
        </w:rPr>
        <w:t>2 КЛАСС</w:t>
      </w:r>
    </w:p>
    <w:p w14:paraId="097EA067" w14:textId="77777777" w:rsidR="0092727E" w:rsidRPr="0092727E" w:rsidRDefault="0092727E" w:rsidP="0092727E">
      <w:pPr>
        <w:ind w:firstLine="284"/>
        <w:jc w:val="both"/>
        <w:rPr>
          <w:sz w:val="28"/>
          <w:szCs w:val="28"/>
        </w:rPr>
      </w:pPr>
      <w:r w:rsidRPr="0092727E">
        <w:rPr>
          <w:b/>
          <w:sz w:val="28"/>
          <w:szCs w:val="28"/>
        </w:rPr>
        <w:t>Числа и величины</w:t>
      </w:r>
    </w:p>
    <w:p w14:paraId="59DC321C" w14:textId="77777777" w:rsidR="0092727E" w:rsidRPr="0092727E" w:rsidRDefault="0092727E" w:rsidP="0092727E">
      <w:pPr>
        <w:ind w:firstLine="284"/>
        <w:jc w:val="both"/>
        <w:rPr>
          <w:sz w:val="28"/>
          <w:szCs w:val="28"/>
        </w:rPr>
      </w:pPr>
      <w:r w:rsidRPr="0092727E">
        <w:rPr>
          <w:sz w:val="28"/>
          <w:szCs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6F7B4835" w14:textId="77777777" w:rsidR="0092727E" w:rsidRPr="0092727E" w:rsidRDefault="0092727E" w:rsidP="0092727E">
      <w:pPr>
        <w:ind w:firstLine="284"/>
        <w:jc w:val="both"/>
        <w:rPr>
          <w:sz w:val="28"/>
          <w:szCs w:val="28"/>
        </w:rPr>
      </w:pPr>
      <w:r w:rsidRPr="0092727E">
        <w:rPr>
          <w:sz w:val="28"/>
          <w:szCs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678E0752" w14:textId="77777777" w:rsidR="0092727E" w:rsidRPr="0092727E" w:rsidRDefault="0092727E" w:rsidP="0092727E">
      <w:pPr>
        <w:ind w:firstLine="284"/>
        <w:jc w:val="both"/>
        <w:rPr>
          <w:sz w:val="28"/>
          <w:szCs w:val="28"/>
        </w:rPr>
      </w:pPr>
      <w:r w:rsidRPr="0092727E">
        <w:rPr>
          <w:b/>
          <w:sz w:val="28"/>
          <w:szCs w:val="28"/>
        </w:rPr>
        <w:t>Арифметические действия</w:t>
      </w:r>
    </w:p>
    <w:p w14:paraId="4EBBCE8C" w14:textId="77777777" w:rsidR="0092727E" w:rsidRPr="0092727E" w:rsidRDefault="0092727E" w:rsidP="0092727E">
      <w:pPr>
        <w:ind w:firstLine="284"/>
        <w:jc w:val="both"/>
        <w:rPr>
          <w:sz w:val="28"/>
          <w:szCs w:val="28"/>
        </w:rPr>
      </w:pPr>
      <w:r w:rsidRPr="0092727E">
        <w:rPr>
          <w:sz w:val="28"/>
          <w:szCs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15EFB112" w14:textId="77777777" w:rsidR="0092727E" w:rsidRPr="0092727E" w:rsidRDefault="0092727E" w:rsidP="0092727E">
      <w:pPr>
        <w:ind w:firstLine="284"/>
        <w:jc w:val="both"/>
        <w:rPr>
          <w:sz w:val="28"/>
          <w:szCs w:val="28"/>
        </w:rPr>
      </w:pPr>
      <w:r w:rsidRPr="0092727E">
        <w:rPr>
          <w:sz w:val="28"/>
          <w:szCs w:val="28"/>
        </w:rPr>
        <w:t xml:space="preserve">Действия умножения и деления чисел в практических и учебных ситуациях. Названия компонентов действий умножения, деления. </w:t>
      </w:r>
    </w:p>
    <w:p w14:paraId="2768BBB5" w14:textId="77777777" w:rsidR="0092727E" w:rsidRPr="0092727E" w:rsidRDefault="0092727E" w:rsidP="0092727E">
      <w:pPr>
        <w:ind w:firstLine="284"/>
        <w:jc w:val="both"/>
        <w:rPr>
          <w:sz w:val="28"/>
          <w:szCs w:val="28"/>
        </w:rPr>
      </w:pPr>
      <w:r w:rsidRPr="0092727E">
        <w:rPr>
          <w:sz w:val="28"/>
          <w:szCs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77F5E31F" w14:textId="77777777" w:rsidR="0092727E" w:rsidRPr="0092727E" w:rsidRDefault="0092727E" w:rsidP="0092727E">
      <w:pPr>
        <w:ind w:firstLine="284"/>
        <w:jc w:val="both"/>
        <w:rPr>
          <w:sz w:val="28"/>
          <w:szCs w:val="28"/>
        </w:rPr>
      </w:pPr>
      <w:r w:rsidRPr="0092727E">
        <w:rPr>
          <w:sz w:val="28"/>
          <w:szCs w:val="28"/>
        </w:rPr>
        <w:t xml:space="preserve">Неизвестный компонент действия сложения, действия вычитания. Нахождение неизвестного компонента сложения, вычитания. </w:t>
      </w:r>
    </w:p>
    <w:p w14:paraId="2F170A55" w14:textId="77777777" w:rsidR="0092727E" w:rsidRPr="0092727E" w:rsidRDefault="0092727E" w:rsidP="0092727E">
      <w:pPr>
        <w:ind w:firstLine="284"/>
        <w:jc w:val="both"/>
        <w:rPr>
          <w:sz w:val="28"/>
          <w:szCs w:val="28"/>
        </w:rPr>
      </w:pPr>
      <w:r w:rsidRPr="0092727E">
        <w:rPr>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1F43247" w14:textId="77777777" w:rsidR="0092727E" w:rsidRPr="0092727E" w:rsidRDefault="0092727E" w:rsidP="0092727E">
      <w:pPr>
        <w:ind w:firstLine="284"/>
        <w:jc w:val="both"/>
        <w:rPr>
          <w:sz w:val="28"/>
          <w:szCs w:val="28"/>
        </w:rPr>
      </w:pPr>
      <w:r w:rsidRPr="0092727E">
        <w:rPr>
          <w:b/>
          <w:sz w:val="28"/>
          <w:szCs w:val="28"/>
        </w:rPr>
        <w:t>Текстовые задачи</w:t>
      </w:r>
    </w:p>
    <w:p w14:paraId="303987A4" w14:textId="77777777" w:rsidR="0092727E" w:rsidRPr="0092727E" w:rsidRDefault="0092727E" w:rsidP="0092727E">
      <w:pPr>
        <w:ind w:firstLine="284"/>
        <w:jc w:val="both"/>
        <w:rPr>
          <w:sz w:val="28"/>
          <w:szCs w:val="28"/>
        </w:rPr>
      </w:pPr>
      <w:r w:rsidRPr="0092727E">
        <w:rPr>
          <w:sz w:val="28"/>
          <w:szCs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w:t>
      </w:r>
      <w:r w:rsidRPr="0092727E">
        <w:rPr>
          <w:sz w:val="28"/>
          <w:szCs w:val="28"/>
        </w:rPr>
        <w:lastRenderedPageBreak/>
        <w:t xml:space="preserve">раз. Запись ответа к задаче и его проверка (формулирование, проверка на достоверность, следование плану, соответствие поставленному вопросу). </w:t>
      </w:r>
    </w:p>
    <w:p w14:paraId="2A155ABF" w14:textId="77777777" w:rsidR="0092727E" w:rsidRPr="0092727E" w:rsidRDefault="0092727E" w:rsidP="0092727E">
      <w:pPr>
        <w:ind w:firstLine="284"/>
        <w:jc w:val="both"/>
        <w:rPr>
          <w:sz w:val="28"/>
          <w:szCs w:val="28"/>
        </w:rPr>
      </w:pPr>
      <w:r w:rsidRPr="0092727E">
        <w:rPr>
          <w:b/>
          <w:sz w:val="28"/>
          <w:szCs w:val="28"/>
        </w:rPr>
        <w:t>Пространственные отношения и геометрические фигуры</w:t>
      </w:r>
    </w:p>
    <w:p w14:paraId="104725C2" w14:textId="77777777" w:rsidR="0092727E" w:rsidRPr="0092727E" w:rsidRDefault="0092727E" w:rsidP="0092727E">
      <w:pPr>
        <w:ind w:firstLine="284"/>
        <w:jc w:val="both"/>
        <w:rPr>
          <w:sz w:val="28"/>
          <w:szCs w:val="28"/>
        </w:rPr>
      </w:pPr>
      <w:r w:rsidRPr="0092727E">
        <w:rPr>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4804B30" w14:textId="77777777" w:rsidR="0092727E" w:rsidRPr="0092727E" w:rsidRDefault="0092727E" w:rsidP="0092727E">
      <w:pPr>
        <w:ind w:firstLine="284"/>
        <w:jc w:val="both"/>
        <w:rPr>
          <w:sz w:val="28"/>
          <w:szCs w:val="28"/>
        </w:rPr>
      </w:pPr>
      <w:r w:rsidRPr="0092727E">
        <w:rPr>
          <w:b/>
          <w:sz w:val="28"/>
          <w:szCs w:val="28"/>
        </w:rPr>
        <w:t>Математическая информация</w:t>
      </w:r>
    </w:p>
    <w:p w14:paraId="18D11D66" w14:textId="77777777" w:rsidR="0092727E" w:rsidRPr="0092727E" w:rsidRDefault="0092727E" w:rsidP="0092727E">
      <w:pPr>
        <w:ind w:firstLine="284"/>
        <w:jc w:val="both"/>
        <w:rPr>
          <w:sz w:val="28"/>
          <w:szCs w:val="28"/>
        </w:rPr>
      </w:pPr>
      <w:r w:rsidRPr="0092727E">
        <w:rPr>
          <w:sz w:val="28"/>
          <w:szCs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296184EF" w14:textId="77777777" w:rsidR="0092727E" w:rsidRPr="0092727E" w:rsidRDefault="0092727E" w:rsidP="0092727E">
      <w:pPr>
        <w:ind w:firstLine="284"/>
        <w:jc w:val="both"/>
        <w:rPr>
          <w:sz w:val="28"/>
          <w:szCs w:val="28"/>
        </w:rPr>
      </w:pPr>
      <w:r w:rsidRPr="0092727E">
        <w:rPr>
          <w:sz w:val="28"/>
          <w:szCs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1D35851D" w14:textId="77777777" w:rsidR="0092727E" w:rsidRPr="0092727E" w:rsidRDefault="0092727E" w:rsidP="0092727E">
      <w:pPr>
        <w:ind w:firstLine="284"/>
        <w:jc w:val="both"/>
        <w:rPr>
          <w:sz w:val="28"/>
          <w:szCs w:val="28"/>
        </w:rPr>
      </w:pPr>
      <w:r w:rsidRPr="0092727E">
        <w:rPr>
          <w:sz w:val="28"/>
          <w:szCs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29407D88" w14:textId="77777777" w:rsidR="0092727E" w:rsidRPr="0092727E" w:rsidRDefault="0092727E" w:rsidP="0092727E">
      <w:pPr>
        <w:ind w:firstLine="284"/>
        <w:jc w:val="both"/>
        <w:rPr>
          <w:sz w:val="28"/>
          <w:szCs w:val="28"/>
        </w:rPr>
      </w:pPr>
      <w:r w:rsidRPr="0092727E">
        <w:rPr>
          <w:sz w:val="28"/>
          <w:szCs w:val="28"/>
        </w:rPr>
        <w:t xml:space="preserve">Внесение данных в таблицу, дополнение моделей (схем, изображений) готовыми числовыми данными. </w:t>
      </w:r>
    </w:p>
    <w:p w14:paraId="2A1C95A3" w14:textId="77777777" w:rsidR="0092727E" w:rsidRPr="0092727E" w:rsidRDefault="0092727E" w:rsidP="0092727E">
      <w:pPr>
        <w:ind w:firstLine="284"/>
        <w:jc w:val="both"/>
        <w:rPr>
          <w:sz w:val="28"/>
          <w:szCs w:val="28"/>
        </w:rPr>
      </w:pPr>
      <w:r w:rsidRPr="0092727E">
        <w:rPr>
          <w:sz w:val="28"/>
          <w:szCs w:val="28"/>
        </w:rPr>
        <w:t xml:space="preserve">Алгоритмы (приёмы, правила) устных и письменных вычислений, измерений и построения геометрических фигур. </w:t>
      </w:r>
    </w:p>
    <w:p w14:paraId="25A54FC7" w14:textId="77777777" w:rsidR="0092727E" w:rsidRPr="0092727E" w:rsidRDefault="0092727E" w:rsidP="0092727E">
      <w:pPr>
        <w:ind w:firstLine="284"/>
        <w:jc w:val="both"/>
        <w:rPr>
          <w:sz w:val="28"/>
          <w:szCs w:val="28"/>
        </w:rPr>
      </w:pPr>
      <w:r w:rsidRPr="0092727E">
        <w:rPr>
          <w:sz w:val="28"/>
          <w:szCs w:val="28"/>
        </w:rPr>
        <w:t xml:space="preserve">Правила работы с электронными средствами обучения (электронной формой учебника, компьютерными тренажёрами). </w:t>
      </w:r>
    </w:p>
    <w:p w14:paraId="51F25CA9" w14:textId="77777777" w:rsidR="0092727E" w:rsidRPr="0092727E" w:rsidRDefault="0092727E" w:rsidP="0092727E">
      <w:pPr>
        <w:ind w:firstLine="284"/>
        <w:jc w:val="both"/>
        <w:rPr>
          <w:sz w:val="28"/>
          <w:szCs w:val="28"/>
        </w:rPr>
      </w:pPr>
      <w:r w:rsidRPr="0092727E">
        <w:rPr>
          <w:sz w:val="28"/>
          <w:szCs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9D9914A"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AA7B22E" w14:textId="77777777" w:rsidR="0092727E" w:rsidRPr="0092727E" w:rsidRDefault="0092727E" w:rsidP="0092727E">
      <w:pPr>
        <w:ind w:firstLine="284"/>
        <w:jc w:val="both"/>
        <w:rPr>
          <w:sz w:val="28"/>
          <w:szCs w:val="28"/>
        </w:rPr>
      </w:pPr>
      <w:r w:rsidRPr="0092727E">
        <w:rPr>
          <w:sz w:val="28"/>
          <w:szCs w:val="28"/>
        </w:rPr>
        <w:t>наблюдать математические отношения (часть – целое, больше – меньше) в окружающем мире;</w:t>
      </w:r>
    </w:p>
    <w:p w14:paraId="5E6B5092" w14:textId="77777777" w:rsidR="0092727E" w:rsidRPr="0092727E" w:rsidRDefault="0092727E" w:rsidP="0092727E">
      <w:pPr>
        <w:ind w:firstLine="284"/>
        <w:jc w:val="both"/>
        <w:rPr>
          <w:sz w:val="28"/>
          <w:szCs w:val="28"/>
        </w:rPr>
      </w:pPr>
      <w:r w:rsidRPr="0092727E">
        <w:rPr>
          <w:sz w:val="28"/>
          <w:szCs w:val="28"/>
        </w:rPr>
        <w:t>характеризовать назначение и использовать простейшие измерительные приборы (сантиметровая лента, весы);</w:t>
      </w:r>
    </w:p>
    <w:p w14:paraId="55FEE447" w14:textId="77777777" w:rsidR="0092727E" w:rsidRPr="0092727E" w:rsidRDefault="0092727E" w:rsidP="0092727E">
      <w:pPr>
        <w:ind w:firstLine="284"/>
        <w:jc w:val="both"/>
        <w:rPr>
          <w:sz w:val="28"/>
          <w:szCs w:val="28"/>
        </w:rPr>
      </w:pPr>
      <w:r w:rsidRPr="0092727E">
        <w:rPr>
          <w:sz w:val="28"/>
          <w:szCs w:val="28"/>
        </w:rPr>
        <w:t>сравнивать группы объектов (чисел, величин, геометрических фигур) по самостоятельно выбранному основанию;</w:t>
      </w:r>
    </w:p>
    <w:p w14:paraId="2E885F92" w14:textId="77777777" w:rsidR="0092727E" w:rsidRPr="0092727E" w:rsidRDefault="0092727E" w:rsidP="0092727E">
      <w:pPr>
        <w:ind w:firstLine="284"/>
        <w:jc w:val="both"/>
        <w:rPr>
          <w:sz w:val="28"/>
          <w:szCs w:val="28"/>
        </w:rPr>
      </w:pPr>
      <w:r w:rsidRPr="0092727E">
        <w:rPr>
          <w:sz w:val="28"/>
          <w:szCs w:val="28"/>
        </w:rPr>
        <w:t>распределять (классифицировать) объекты (числа, величины, геометрические фигуры, текстовые задачи в одно действие) на группы;</w:t>
      </w:r>
    </w:p>
    <w:p w14:paraId="40C72D78" w14:textId="77777777" w:rsidR="0092727E" w:rsidRPr="0092727E" w:rsidRDefault="0092727E" w:rsidP="0092727E">
      <w:pPr>
        <w:ind w:firstLine="284"/>
        <w:jc w:val="both"/>
        <w:rPr>
          <w:sz w:val="28"/>
          <w:szCs w:val="28"/>
        </w:rPr>
      </w:pPr>
      <w:r w:rsidRPr="0092727E">
        <w:rPr>
          <w:sz w:val="28"/>
          <w:szCs w:val="28"/>
        </w:rPr>
        <w:t>обнаруживать модели геометрических фигур в окружающем мире;</w:t>
      </w:r>
    </w:p>
    <w:p w14:paraId="34282EBC" w14:textId="77777777" w:rsidR="0092727E" w:rsidRPr="0092727E" w:rsidRDefault="0092727E" w:rsidP="0092727E">
      <w:pPr>
        <w:ind w:firstLine="284"/>
        <w:jc w:val="both"/>
        <w:rPr>
          <w:sz w:val="28"/>
          <w:szCs w:val="28"/>
        </w:rPr>
      </w:pPr>
      <w:r w:rsidRPr="0092727E">
        <w:rPr>
          <w:sz w:val="28"/>
          <w:szCs w:val="28"/>
        </w:rPr>
        <w:lastRenderedPageBreak/>
        <w:t>вести поиск различных решений задачи (расчётной, с геометрическим содержанием);</w:t>
      </w:r>
    </w:p>
    <w:p w14:paraId="0495A97C" w14:textId="77777777" w:rsidR="0092727E" w:rsidRPr="0092727E" w:rsidRDefault="0092727E" w:rsidP="0092727E">
      <w:pPr>
        <w:ind w:firstLine="284"/>
        <w:jc w:val="both"/>
        <w:rPr>
          <w:sz w:val="28"/>
          <w:szCs w:val="28"/>
        </w:rPr>
      </w:pPr>
      <w:r w:rsidRPr="0092727E">
        <w:rPr>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14:paraId="7C939C96" w14:textId="77777777" w:rsidR="0092727E" w:rsidRPr="0092727E" w:rsidRDefault="0092727E" w:rsidP="0092727E">
      <w:pPr>
        <w:ind w:firstLine="284"/>
        <w:jc w:val="both"/>
        <w:rPr>
          <w:sz w:val="28"/>
          <w:szCs w:val="28"/>
        </w:rPr>
      </w:pPr>
      <w:r w:rsidRPr="0092727E">
        <w:rPr>
          <w:sz w:val="28"/>
          <w:szCs w:val="28"/>
        </w:rPr>
        <w:t>устанавливать соответствие между математическим выражением и его текстовым описанием;</w:t>
      </w:r>
    </w:p>
    <w:p w14:paraId="45EB1C94" w14:textId="77777777" w:rsidR="0092727E" w:rsidRPr="0092727E" w:rsidRDefault="0092727E" w:rsidP="0092727E">
      <w:pPr>
        <w:ind w:firstLine="284"/>
        <w:jc w:val="both"/>
        <w:rPr>
          <w:sz w:val="28"/>
          <w:szCs w:val="28"/>
        </w:rPr>
      </w:pPr>
      <w:r w:rsidRPr="0092727E">
        <w:rPr>
          <w:sz w:val="28"/>
          <w:szCs w:val="28"/>
        </w:rPr>
        <w:t xml:space="preserve">подбирать примеры, подтверждающие суждение, вывод, ответ. </w:t>
      </w:r>
    </w:p>
    <w:p w14:paraId="67B43DCB"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информационные действия как часть познавательных универсальных учебных действий:</w:t>
      </w:r>
    </w:p>
    <w:p w14:paraId="08B38165" w14:textId="77777777" w:rsidR="0092727E" w:rsidRPr="0092727E" w:rsidRDefault="0092727E" w:rsidP="0092727E">
      <w:pPr>
        <w:ind w:firstLine="284"/>
        <w:jc w:val="both"/>
        <w:rPr>
          <w:sz w:val="28"/>
          <w:szCs w:val="28"/>
        </w:rPr>
      </w:pPr>
      <w:r w:rsidRPr="0092727E">
        <w:rPr>
          <w:sz w:val="28"/>
          <w:szCs w:val="28"/>
        </w:rPr>
        <w:t>извлекать и использовать информацию, представленную в текстовой, графической (рисунок, схема, таблица) форме;</w:t>
      </w:r>
    </w:p>
    <w:p w14:paraId="6977C1B3" w14:textId="77777777" w:rsidR="0092727E" w:rsidRPr="0092727E" w:rsidRDefault="0092727E" w:rsidP="0092727E">
      <w:pPr>
        <w:ind w:firstLine="284"/>
        <w:jc w:val="both"/>
        <w:rPr>
          <w:sz w:val="28"/>
          <w:szCs w:val="28"/>
        </w:rPr>
      </w:pPr>
      <w:r w:rsidRPr="0092727E">
        <w:rPr>
          <w:sz w:val="28"/>
          <w:szCs w:val="28"/>
        </w:rPr>
        <w:t>устанавливать логику перебора вариантов для решения простейших комбинаторных задач;</w:t>
      </w:r>
    </w:p>
    <w:p w14:paraId="324EF134" w14:textId="77777777" w:rsidR="0092727E" w:rsidRPr="0092727E" w:rsidRDefault="0092727E" w:rsidP="0092727E">
      <w:pPr>
        <w:ind w:firstLine="284"/>
        <w:jc w:val="both"/>
        <w:rPr>
          <w:sz w:val="28"/>
          <w:szCs w:val="28"/>
        </w:rPr>
      </w:pPr>
      <w:r w:rsidRPr="0092727E">
        <w:rPr>
          <w:sz w:val="28"/>
          <w:szCs w:val="28"/>
        </w:rPr>
        <w:t xml:space="preserve">дополнять модели (схемы, изображения) готовыми числовыми данными. </w:t>
      </w:r>
    </w:p>
    <w:p w14:paraId="1988376D"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действия общения как часть коммуникативных универсальных учебных действий:</w:t>
      </w:r>
    </w:p>
    <w:p w14:paraId="19C31AC8" w14:textId="77777777" w:rsidR="0092727E" w:rsidRPr="0092727E" w:rsidRDefault="0092727E" w:rsidP="0092727E">
      <w:pPr>
        <w:ind w:firstLine="284"/>
        <w:jc w:val="both"/>
        <w:rPr>
          <w:sz w:val="28"/>
          <w:szCs w:val="28"/>
        </w:rPr>
      </w:pPr>
      <w:r w:rsidRPr="0092727E">
        <w:rPr>
          <w:sz w:val="28"/>
          <w:szCs w:val="28"/>
        </w:rPr>
        <w:t>комментировать ход вычислений;</w:t>
      </w:r>
    </w:p>
    <w:p w14:paraId="6CE71763" w14:textId="77777777" w:rsidR="0092727E" w:rsidRPr="0092727E" w:rsidRDefault="0092727E" w:rsidP="0092727E">
      <w:pPr>
        <w:ind w:firstLine="284"/>
        <w:jc w:val="both"/>
        <w:rPr>
          <w:sz w:val="28"/>
          <w:szCs w:val="28"/>
        </w:rPr>
      </w:pPr>
      <w:r w:rsidRPr="0092727E">
        <w:rPr>
          <w:sz w:val="28"/>
          <w:szCs w:val="28"/>
        </w:rPr>
        <w:t>объяснять выбор величины, соответствующей ситуации измерения;</w:t>
      </w:r>
    </w:p>
    <w:p w14:paraId="78791BA9" w14:textId="77777777" w:rsidR="0092727E" w:rsidRPr="0092727E" w:rsidRDefault="0092727E" w:rsidP="0092727E">
      <w:pPr>
        <w:ind w:firstLine="284"/>
        <w:jc w:val="both"/>
        <w:rPr>
          <w:sz w:val="28"/>
          <w:szCs w:val="28"/>
        </w:rPr>
      </w:pPr>
      <w:r w:rsidRPr="0092727E">
        <w:rPr>
          <w:sz w:val="28"/>
          <w:szCs w:val="28"/>
        </w:rPr>
        <w:t>составлять текстовую задачу с заданным отношением (готовым решением) по образцу;</w:t>
      </w:r>
    </w:p>
    <w:p w14:paraId="59271569" w14:textId="77777777" w:rsidR="0092727E" w:rsidRPr="0092727E" w:rsidRDefault="0092727E" w:rsidP="0092727E">
      <w:pPr>
        <w:ind w:firstLine="284"/>
        <w:jc w:val="both"/>
        <w:rPr>
          <w:sz w:val="28"/>
          <w:szCs w:val="28"/>
        </w:rPr>
      </w:pPr>
      <w:r w:rsidRPr="0092727E">
        <w:rPr>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4B6D3017" w14:textId="77777777" w:rsidR="0092727E" w:rsidRPr="0092727E" w:rsidRDefault="0092727E" w:rsidP="0092727E">
      <w:pPr>
        <w:ind w:firstLine="284"/>
        <w:jc w:val="both"/>
        <w:rPr>
          <w:sz w:val="28"/>
          <w:szCs w:val="28"/>
        </w:rPr>
      </w:pPr>
      <w:r w:rsidRPr="0092727E">
        <w:rPr>
          <w:sz w:val="28"/>
          <w:szCs w:val="28"/>
        </w:rPr>
        <w:t>называть числа, величины, геометрические фигуры, обладающие заданным свойством;</w:t>
      </w:r>
    </w:p>
    <w:p w14:paraId="36DABF1E" w14:textId="77777777" w:rsidR="0092727E" w:rsidRPr="0092727E" w:rsidRDefault="0092727E" w:rsidP="0092727E">
      <w:pPr>
        <w:ind w:firstLine="284"/>
        <w:jc w:val="both"/>
        <w:rPr>
          <w:sz w:val="28"/>
          <w:szCs w:val="28"/>
        </w:rPr>
      </w:pPr>
      <w:r w:rsidRPr="0092727E">
        <w:rPr>
          <w:sz w:val="28"/>
          <w:szCs w:val="28"/>
        </w:rPr>
        <w:t>записывать, читать число, числовое выражение;</w:t>
      </w:r>
    </w:p>
    <w:p w14:paraId="00E2B6CC" w14:textId="77777777" w:rsidR="0092727E" w:rsidRPr="0092727E" w:rsidRDefault="0092727E" w:rsidP="0092727E">
      <w:pPr>
        <w:ind w:firstLine="284"/>
        <w:jc w:val="both"/>
        <w:rPr>
          <w:sz w:val="28"/>
          <w:szCs w:val="28"/>
        </w:rPr>
      </w:pPr>
      <w:r w:rsidRPr="0092727E">
        <w:rPr>
          <w:sz w:val="28"/>
          <w:szCs w:val="28"/>
        </w:rPr>
        <w:t xml:space="preserve">приводить примеры, иллюстрирующие арифметическое действие, взаимное расположение геометрических фигур; </w:t>
      </w:r>
    </w:p>
    <w:p w14:paraId="148B5BDF" w14:textId="77777777" w:rsidR="0092727E" w:rsidRPr="0092727E" w:rsidRDefault="0092727E" w:rsidP="0092727E">
      <w:pPr>
        <w:ind w:firstLine="284"/>
        <w:jc w:val="both"/>
        <w:rPr>
          <w:sz w:val="28"/>
          <w:szCs w:val="28"/>
        </w:rPr>
      </w:pPr>
      <w:r w:rsidRPr="0092727E">
        <w:rPr>
          <w:sz w:val="28"/>
          <w:szCs w:val="28"/>
        </w:rPr>
        <w:t xml:space="preserve">конструировать утверждения с использованием слов «каждый», «все». </w:t>
      </w:r>
    </w:p>
    <w:p w14:paraId="4150307C"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C60EC69" w14:textId="77777777" w:rsidR="0092727E" w:rsidRPr="0092727E" w:rsidRDefault="0092727E" w:rsidP="0092727E">
      <w:pPr>
        <w:ind w:firstLine="284"/>
        <w:jc w:val="both"/>
        <w:rPr>
          <w:sz w:val="28"/>
          <w:szCs w:val="28"/>
        </w:rPr>
      </w:pPr>
      <w:r w:rsidRPr="0092727E">
        <w:rPr>
          <w:sz w:val="28"/>
          <w:szCs w:val="28"/>
        </w:rPr>
        <w:t>следовать установленному правилу, по которому составлен ряд чисел, величин, геометрических фигур;</w:t>
      </w:r>
    </w:p>
    <w:p w14:paraId="6D5A54D4" w14:textId="77777777" w:rsidR="0092727E" w:rsidRPr="0092727E" w:rsidRDefault="0092727E" w:rsidP="0092727E">
      <w:pPr>
        <w:ind w:firstLine="284"/>
        <w:jc w:val="both"/>
        <w:rPr>
          <w:sz w:val="28"/>
          <w:szCs w:val="28"/>
        </w:rPr>
      </w:pPr>
      <w:r w:rsidRPr="0092727E">
        <w:rPr>
          <w:sz w:val="28"/>
          <w:szCs w:val="28"/>
        </w:rPr>
        <w:t>организовывать, участвовать, контролировать ход и результат парной работы с математическим материалом;</w:t>
      </w:r>
    </w:p>
    <w:p w14:paraId="3D753D4E" w14:textId="77777777" w:rsidR="0092727E" w:rsidRPr="0092727E" w:rsidRDefault="0092727E" w:rsidP="0092727E">
      <w:pPr>
        <w:ind w:firstLine="284"/>
        <w:jc w:val="both"/>
        <w:rPr>
          <w:sz w:val="28"/>
          <w:szCs w:val="28"/>
        </w:rPr>
      </w:pPr>
      <w:r w:rsidRPr="0092727E">
        <w:rPr>
          <w:sz w:val="28"/>
          <w:szCs w:val="28"/>
        </w:rPr>
        <w:t>проверять правильность вычисления с помощью другого приёма выполнения действия, обратного действия;</w:t>
      </w:r>
    </w:p>
    <w:p w14:paraId="55BDAF94" w14:textId="77777777" w:rsidR="0092727E" w:rsidRPr="0092727E" w:rsidRDefault="0092727E" w:rsidP="0092727E">
      <w:pPr>
        <w:ind w:firstLine="284"/>
        <w:jc w:val="both"/>
        <w:rPr>
          <w:sz w:val="28"/>
          <w:szCs w:val="28"/>
        </w:rPr>
      </w:pPr>
      <w:r w:rsidRPr="0092727E">
        <w:rPr>
          <w:sz w:val="28"/>
          <w:szCs w:val="28"/>
        </w:rPr>
        <w:t xml:space="preserve">находить с помощью учителя причину возникшей ошибки или затруднения. </w:t>
      </w:r>
    </w:p>
    <w:p w14:paraId="69059D3A"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умения совместной деятельности:</w:t>
      </w:r>
    </w:p>
    <w:p w14:paraId="176D9975" w14:textId="77777777" w:rsidR="0092727E" w:rsidRPr="0092727E" w:rsidRDefault="0092727E" w:rsidP="0092727E">
      <w:pPr>
        <w:ind w:firstLine="284"/>
        <w:jc w:val="both"/>
        <w:rPr>
          <w:sz w:val="28"/>
          <w:szCs w:val="28"/>
        </w:rPr>
      </w:pPr>
      <w:r w:rsidRPr="0092727E">
        <w:rPr>
          <w:sz w:val="28"/>
          <w:szCs w:val="28"/>
        </w:rPr>
        <w:t>принимать правила совместной деятельности при работе в парах, группах, составленных учителем или самостоятельно;</w:t>
      </w:r>
    </w:p>
    <w:p w14:paraId="62A4D9BF" w14:textId="77777777" w:rsidR="0092727E" w:rsidRPr="0092727E" w:rsidRDefault="0092727E" w:rsidP="0092727E">
      <w:pPr>
        <w:ind w:firstLine="284"/>
        <w:jc w:val="both"/>
        <w:rPr>
          <w:sz w:val="28"/>
          <w:szCs w:val="28"/>
        </w:rPr>
      </w:pPr>
      <w:r w:rsidRPr="0092727E">
        <w:rPr>
          <w:sz w:val="28"/>
          <w:szCs w:val="28"/>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w:t>
      </w:r>
      <w:r w:rsidRPr="0092727E">
        <w:rPr>
          <w:sz w:val="28"/>
          <w:szCs w:val="28"/>
        </w:rPr>
        <w:lastRenderedPageBreak/>
        <w:t>выслушивать мнения других участников, готовить презентацию (устное выступление) решения или ответа;</w:t>
      </w:r>
    </w:p>
    <w:p w14:paraId="69424FB9" w14:textId="77777777" w:rsidR="0092727E" w:rsidRPr="0092727E" w:rsidRDefault="0092727E" w:rsidP="0092727E">
      <w:pPr>
        <w:ind w:firstLine="284"/>
        <w:jc w:val="both"/>
        <w:rPr>
          <w:sz w:val="28"/>
          <w:szCs w:val="28"/>
        </w:rPr>
      </w:pPr>
      <w:r w:rsidRPr="0092727E">
        <w:rPr>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B6B103B" w14:textId="5A10AFB0" w:rsidR="0092727E" w:rsidRPr="0092727E" w:rsidRDefault="0092727E" w:rsidP="0092727E">
      <w:pPr>
        <w:ind w:firstLine="284"/>
        <w:jc w:val="both"/>
        <w:rPr>
          <w:sz w:val="28"/>
          <w:szCs w:val="28"/>
        </w:rPr>
      </w:pPr>
      <w:r w:rsidRPr="0092727E">
        <w:rPr>
          <w:sz w:val="28"/>
          <w:szCs w:val="28"/>
        </w:rPr>
        <w:t>совместно с учителем оценивать результаты выполнения общей работы.</w:t>
      </w:r>
    </w:p>
    <w:p w14:paraId="15C0556F" w14:textId="4D30C9EE" w:rsidR="0092727E" w:rsidRPr="0092727E" w:rsidRDefault="0092727E" w:rsidP="0092727E">
      <w:pPr>
        <w:ind w:firstLine="284"/>
        <w:jc w:val="both"/>
        <w:rPr>
          <w:sz w:val="28"/>
          <w:szCs w:val="28"/>
        </w:rPr>
      </w:pPr>
      <w:r w:rsidRPr="0092727E">
        <w:rPr>
          <w:b/>
          <w:sz w:val="28"/>
          <w:szCs w:val="28"/>
        </w:rPr>
        <w:t>3 КЛАСС</w:t>
      </w:r>
    </w:p>
    <w:p w14:paraId="0E9A32D5" w14:textId="77777777" w:rsidR="0092727E" w:rsidRPr="0092727E" w:rsidRDefault="0092727E" w:rsidP="0092727E">
      <w:pPr>
        <w:ind w:firstLine="284"/>
        <w:jc w:val="both"/>
        <w:rPr>
          <w:sz w:val="28"/>
          <w:szCs w:val="28"/>
        </w:rPr>
      </w:pPr>
      <w:r w:rsidRPr="0092727E">
        <w:rPr>
          <w:b/>
          <w:sz w:val="28"/>
          <w:szCs w:val="28"/>
        </w:rPr>
        <w:t>Числа и величины</w:t>
      </w:r>
    </w:p>
    <w:p w14:paraId="4C9CCF00" w14:textId="77777777" w:rsidR="0092727E" w:rsidRPr="0092727E" w:rsidRDefault="0092727E" w:rsidP="0092727E">
      <w:pPr>
        <w:ind w:firstLine="284"/>
        <w:jc w:val="both"/>
        <w:rPr>
          <w:sz w:val="28"/>
          <w:szCs w:val="28"/>
        </w:rPr>
      </w:pPr>
      <w:r w:rsidRPr="0092727E">
        <w:rPr>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6BE00A0" w14:textId="77777777" w:rsidR="0092727E" w:rsidRPr="0092727E" w:rsidRDefault="0092727E" w:rsidP="0092727E">
      <w:pPr>
        <w:ind w:firstLine="284"/>
        <w:jc w:val="both"/>
        <w:rPr>
          <w:sz w:val="28"/>
          <w:szCs w:val="28"/>
        </w:rPr>
      </w:pPr>
      <w:r w:rsidRPr="0092727E">
        <w:rPr>
          <w:sz w:val="28"/>
          <w:szCs w:val="28"/>
        </w:rPr>
        <w:t xml:space="preserve">Масса (единица массы – грамм), соотношение между килограммом и граммом, отношения «тяжелее – легче на…», «тяжелее – легче в…». </w:t>
      </w:r>
    </w:p>
    <w:p w14:paraId="322ADADC" w14:textId="77777777" w:rsidR="0092727E" w:rsidRPr="0092727E" w:rsidRDefault="0092727E" w:rsidP="0092727E">
      <w:pPr>
        <w:ind w:firstLine="284"/>
        <w:jc w:val="both"/>
        <w:rPr>
          <w:sz w:val="28"/>
          <w:szCs w:val="28"/>
        </w:rPr>
      </w:pPr>
      <w:r w:rsidRPr="0092727E">
        <w:rPr>
          <w:sz w:val="28"/>
          <w:szCs w:val="28"/>
        </w:rPr>
        <w:t xml:space="preserve">Стоимость (единицы – рубль, копейка), установление отношения «дороже – дешевле на…», «дороже – дешевле в…». Соотношение «цена, количество, стоимость» в практической ситуации. </w:t>
      </w:r>
    </w:p>
    <w:p w14:paraId="311AF081" w14:textId="77777777" w:rsidR="0092727E" w:rsidRPr="0092727E" w:rsidRDefault="0092727E" w:rsidP="0092727E">
      <w:pPr>
        <w:ind w:firstLine="284"/>
        <w:jc w:val="both"/>
        <w:rPr>
          <w:sz w:val="28"/>
          <w:szCs w:val="28"/>
        </w:rPr>
      </w:pPr>
      <w:r w:rsidRPr="0092727E">
        <w:rPr>
          <w:sz w:val="28"/>
          <w:szCs w:val="28"/>
        </w:rPr>
        <w:t xml:space="preserve">Время (единица времени – секунда), установление отношения «быстрее – медленнее на…», «быстрее – медленнее в…». Соотношение «начало, окончание, продолжительность события» в практической ситуации. </w:t>
      </w:r>
    </w:p>
    <w:p w14:paraId="718962BF" w14:textId="77777777" w:rsidR="0092727E" w:rsidRPr="0092727E" w:rsidRDefault="0092727E" w:rsidP="0092727E">
      <w:pPr>
        <w:ind w:firstLine="284"/>
        <w:jc w:val="both"/>
        <w:rPr>
          <w:sz w:val="28"/>
          <w:szCs w:val="28"/>
        </w:rPr>
      </w:pPr>
      <w:r w:rsidRPr="0092727E">
        <w:rPr>
          <w:sz w:val="28"/>
          <w:szCs w:val="28"/>
        </w:rPr>
        <w:t>Длина (единицы длины – миллиметр, километр), соотношение между величинами в пределах тысячи. Сравнение объектов по длине.</w:t>
      </w:r>
    </w:p>
    <w:p w14:paraId="3E9E2A14" w14:textId="77777777" w:rsidR="0092727E" w:rsidRPr="0092727E" w:rsidRDefault="0092727E" w:rsidP="0092727E">
      <w:pPr>
        <w:ind w:firstLine="284"/>
        <w:jc w:val="both"/>
        <w:rPr>
          <w:sz w:val="28"/>
          <w:szCs w:val="28"/>
        </w:rPr>
      </w:pPr>
      <w:r w:rsidRPr="0092727E">
        <w:rPr>
          <w:sz w:val="28"/>
          <w:szCs w:val="28"/>
        </w:rPr>
        <w:t>Площадь (единицы площади – квадратный метр, квадратный сантиметр, квадратный дециметр, квадратный метр). Сравнение объектов по площади.</w:t>
      </w:r>
    </w:p>
    <w:p w14:paraId="54C1224C" w14:textId="77777777" w:rsidR="0092727E" w:rsidRPr="0092727E" w:rsidRDefault="0092727E" w:rsidP="0092727E">
      <w:pPr>
        <w:ind w:firstLine="284"/>
        <w:jc w:val="both"/>
        <w:rPr>
          <w:sz w:val="28"/>
          <w:szCs w:val="28"/>
        </w:rPr>
      </w:pPr>
      <w:r w:rsidRPr="0092727E">
        <w:rPr>
          <w:b/>
          <w:sz w:val="28"/>
          <w:szCs w:val="28"/>
        </w:rPr>
        <w:t>Арифметические действия</w:t>
      </w:r>
    </w:p>
    <w:p w14:paraId="104DA012" w14:textId="77777777" w:rsidR="0092727E" w:rsidRPr="0092727E" w:rsidRDefault="0092727E" w:rsidP="0092727E">
      <w:pPr>
        <w:ind w:firstLine="284"/>
        <w:jc w:val="both"/>
        <w:rPr>
          <w:sz w:val="28"/>
          <w:szCs w:val="28"/>
        </w:rPr>
      </w:pPr>
      <w:r w:rsidRPr="0092727E">
        <w:rPr>
          <w:sz w:val="28"/>
          <w:szCs w:val="28"/>
        </w:rPr>
        <w:t xml:space="preserve">Устные вычисления, сводимые к действиям в пределах 100 (табличное и внетабличное умножение, деление, действия с круглыми числами). </w:t>
      </w:r>
    </w:p>
    <w:p w14:paraId="0D027995" w14:textId="77777777" w:rsidR="0092727E" w:rsidRPr="0092727E" w:rsidRDefault="0092727E" w:rsidP="0092727E">
      <w:pPr>
        <w:ind w:firstLine="284"/>
        <w:jc w:val="both"/>
        <w:rPr>
          <w:sz w:val="28"/>
          <w:szCs w:val="28"/>
        </w:rPr>
      </w:pPr>
      <w:r w:rsidRPr="0092727E">
        <w:rPr>
          <w:sz w:val="28"/>
          <w:szCs w:val="28"/>
        </w:rPr>
        <w:t>Письменное сложение, вычитание чисел в пределах 1000. Действия с числами 0 и 1.</w:t>
      </w:r>
    </w:p>
    <w:p w14:paraId="32FEEE98" w14:textId="77777777" w:rsidR="0092727E" w:rsidRPr="0092727E" w:rsidRDefault="0092727E" w:rsidP="0092727E">
      <w:pPr>
        <w:ind w:firstLine="284"/>
        <w:jc w:val="both"/>
        <w:rPr>
          <w:sz w:val="28"/>
          <w:szCs w:val="28"/>
        </w:rPr>
      </w:pPr>
      <w:r w:rsidRPr="0092727E">
        <w:rPr>
          <w:sz w:val="28"/>
          <w:szCs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79141029" w14:textId="77777777" w:rsidR="0092727E" w:rsidRPr="0092727E" w:rsidRDefault="0092727E" w:rsidP="0092727E">
      <w:pPr>
        <w:ind w:firstLine="284"/>
        <w:jc w:val="both"/>
        <w:rPr>
          <w:sz w:val="28"/>
          <w:szCs w:val="28"/>
        </w:rPr>
      </w:pPr>
      <w:r w:rsidRPr="0092727E">
        <w:rPr>
          <w:sz w:val="28"/>
          <w:szCs w:val="28"/>
        </w:rPr>
        <w:t>Переместительное, сочетательное свойства сложения, умножения при вычислениях.</w:t>
      </w:r>
    </w:p>
    <w:p w14:paraId="11BCF806" w14:textId="77777777" w:rsidR="0092727E" w:rsidRPr="0092727E" w:rsidRDefault="0092727E" w:rsidP="0092727E">
      <w:pPr>
        <w:ind w:firstLine="284"/>
        <w:jc w:val="both"/>
        <w:rPr>
          <w:sz w:val="28"/>
          <w:szCs w:val="28"/>
        </w:rPr>
      </w:pPr>
      <w:r w:rsidRPr="0092727E">
        <w:rPr>
          <w:sz w:val="28"/>
          <w:szCs w:val="28"/>
        </w:rPr>
        <w:t xml:space="preserve">Нахождение неизвестного компонента арифметического действия. </w:t>
      </w:r>
    </w:p>
    <w:p w14:paraId="1983ACB6" w14:textId="77777777" w:rsidR="0092727E" w:rsidRPr="0092727E" w:rsidRDefault="0092727E" w:rsidP="0092727E">
      <w:pPr>
        <w:ind w:firstLine="284"/>
        <w:jc w:val="both"/>
        <w:rPr>
          <w:sz w:val="28"/>
          <w:szCs w:val="28"/>
        </w:rPr>
      </w:pPr>
      <w:r w:rsidRPr="0092727E">
        <w:rPr>
          <w:sz w:val="28"/>
          <w:szCs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B85943C" w14:textId="77777777" w:rsidR="0092727E" w:rsidRPr="0092727E" w:rsidRDefault="0092727E" w:rsidP="0092727E">
      <w:pPr>
        <w:ind w:firstLine="284"/>
        <w:jc w:val="both"/>
        <w:rPr>
          <w:sz w:val="28"/>
          <w:szCs w:val="28"/>
        </w:rPr>
      </w:pPr>
      <w:r w:rsidRPr="0092727E">
        <w:rPr>
          <w:sz w:val="28"/>
          <w:szCs w:val="28"/>
        </w:rPr>
        <w:t xml:space="preserve">Однородные величины: сложение и вычитание. </w:t>
      </w:r>
    </w:p>
    <w:p w14:paraId="7E94C4FE" w14:textId="77777777" w:rsidR="0092727E" w:rsidRPr="0092727E" w:rsidRDefault="0092727E" w:rsidP="0092727E">
      <w:pPr>
        <w:ind w:firstLine="284"/>
        <w:jc w:val="both"/>
        <w:rPr>
          <w:sz w:val="28"/>
          <w:szCs w:val="28"/>
        </w:rPr>
      </w:pPr>
      <w:r w:rsidRPr="0092727E">
        <w:rPr>
          <w:b/>
          <w:sz w:val="28"/>
          <w:szCs w:val="28"/>
        </w:rPr>
        <w:t>Текстовые задачи</w:t>
      </w:r>
    </w:p>
    <w:p w14:paraId="2C564693" w14:textId="77777777" w:rsidR="0092727E" w:rsidRPr="0092727E" w:rsidRDefault="0092727E" w:rsidP="0092727E">
      <w:pPr>
        <w:ind w:firstLine="284"/>
        <w:jc w:val="both"/>
        <w:rPr>
          <w:sz w:val="28"/>
          <w:szCs w:val="28"/>
        </w:rPr>
      </w:pPr>
      <w:r w:rsidRPr="0092727E">
        <w:rPr>
          <w:sz w:val="28"/>
          <w:szCs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 – меньше на…», «больше – </w:t>
      </w:r>
      <w:r w:rsidRPr="0092727E">
        <w:rPr>
          <w:sz w:val="28"/>
          <w:szCs w:val="28"/>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4DE4A73" w14:textId="77777777" w:rsidR="0092727E" w:rsidRPr="0092727E" w:rsidRDefault="0092727E" w:rsidP="0092727E">
      <w:pPr>
        <w:ind w:firstLine="284"/>
        <w:jc w:val="both"/>
        <w:rPr>
          <w:sz w:val="28"/>
          <w:szCs w:val="28"/>
        </w:rPr>
      </w:pPr>
      <w:r w:rsidRPr="0092727E">
        <w:rPr>
          <w:sz w:val="28"/>
          <w:szCs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5EDAD778" w14:textId="77777777" w:rsidR="0092727E" w:rsidRPr="0092727E" w:rsidRDefault="0092727E" w:rsidP="0092727E">
      <w:pPr>
        <w:ind w:firstLine="284"/>
        <w:jc w:val="both"/>
        <w:rPr>
          <w:sz w:val="28"/>
          <w:szCs w:val="28"/>
        </w:rPr>
      </w:pPr>
      <w:r w:rsidRPr="0092727E">
        <w:rPr>
          <w:b/>
          <w:sz w:val="28"/>
          <w:szCs w:val="28"/>
        </w:rPr>
        <w:t>Пространственные отношения и геометрические фигуры</w:t>
      </w:r>
    </w:p>
    <w:p w14:paraId="0C89118E" w14:textId="77777777" w:rsidR="0092727E" w:rsidRPr="0092727E" w:rsidRDefault="0092727E" w:rsidP="0092727E">
      <w:pPr>
        <w:ind w:firstLine="284"/>
        <w:jc w:val="both"/>
        <w:rPr>
          <w:sz w:val="28"/>
          <w:szCs w:val="28"/>
        </w:rPr>
      </w:pPr>
      <w:r w:rsidRPr="0092727E">
        <w:rPr>
          <w:sz w:val="28"/>
          <w:szCs w:val="28"/>
        </w:rPr>
        <w:t xml:space="preserve">Конструирование геометрических фигур (разбиение фигуры на части, составление фигуры из частей). </w:t>
      </w:r>
    </w:p>
    <w:p w14:paraId="01732AD7" w14:textId="77777777" w:rsidR="0092727E" w:rsidRPr="0092727E" w:rsidRDefault="0092727E" w:rsidP="0092727E">
      <w:pPr>
        <w:ind w:firstLine="284"/>
        <w:jc w:val="both"/>
        <w:rPr>
          <w:sz w:val="28"/>
          <w:szCs w:val="28"/>
        </w:rPr>
      </w:pPr>
      <w:r w:rsidRPr="0092727E">
        <w:rPr>
          <w:sz w:val="28"/>
          <w:szCs w:val="28"/>
        </w:rPr>
        <w:t xml:space="preserve">Периметр многоугольника: измерение, вычисление, запись равенства. </w:t>
      </w:r>
    </w:p>
    <w:p w14:paraId="3A3F1AB3" w14:textId="77777777" w:rsidR="0092727E" w:rsidRPr="0092727E" w:rsidRDefault="0092727E" w:rsidP="0092727E">
      <w:pPr>
        <w:ind w:firstLine="284"/>
        <w:jc w:val="both"/>
        <w:rPr>
          <w:sz w:val="28"/>
          <w:szCs w:val="28"/>
        </w:rPr>
      </w:pPr>
      <w:r w:rsidRPr="0092727E">
        <w:rPr>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21F01F65" w14:textId="77777777" w:rsidR="0092727E" w:rsidRPr="0092727E" w:rsidRDefault="0092727E" w:rsidP="0092727E">
      <w:pPr>
        <w:ind w:firstLine="284"/>
        <w:jc w:val="both"/>
        <w:rPr>
          <w:sz w:val="28"/>
          <w:szCs w:val="28"/>
        </w:rPr>
      </w:pPr>
      <w:r w:rsidRPr="0092727E">
        <w:rPr>
          <w:b/>
          <w:sz w:val="28"/>
          <w:szCs w:val="28"/>
        </w:rPr>
        <w:t>Математическая информация</w:t>
      </w:r>
    </w:p>
    <w:p w14:paraId="13F126E2" w14:textId="77777777" w:rsidR="0092727E" w:rsidRPr="0092727E" w:rsidRDefault="0092727E" w:rsidP="0092727E">
      <w:pPr>
        <w:ind w:firstLine="284"/>
        <w:jc w:val="both"/>
        <w:rPr>
          <w:sz w:val="28"/>
          <w:szCs w:val="28"/>
        </w:rPr>
      </w:pPr>
      <w:r w:rsidRPr="0092727E">
        <w:rPr>
          <w:sz w:val="28"/>
          <w:szCs w:val="28"/>
        </w:rPr>
        <w:t>Классификация объектов по двум признакам.</w:t>
      </w:r>
    </w:p>
    <w:p w14:paraId="256D60A1" w14:textId="77777777" w:rsidR="0092727E" w:rsidRPr="0092727E" w:rsidRDefault="0092727E" w:rsidP="0092727E">
      <w:pPr>
        <w:ind w:firstLine="284"/>
        <w:jc w:val="both"/>
        <w:rPr>
          <w:sz w:val="28"/>
          <w:szCs w:val="28"/>
        </w:rPr>
      </w:pPr>
      <w:r w:rsidRPr="0092727E">
        <w:rPr>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14:paraId="7020C0A0" w14:textId="77777777" w:rsidR="0092727E" w:rsidRPr="0092727E" w:rsidRDefault="0092727E" w:rsidP="0092727E">
      <w:pPr>
        <w:ind w:firstLine="284"/>
        <w:jc w:val="both"/>
        <w:rPr>
          <w:sz w:val="28"/>
          <w:szCs w:val="28"/>
        </w:rPr>
      </w:pPr>
      <w:r w:rsidRPr="0092727E">
        <w:rPr>
          <w:sz w:val="28"/>
          <w:szCs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338AA68C" w14:textId="77777777" w:rsidR="0092727E" w:rsidRPr="0092727E" w:rsidRDefault="0092727E" w:rsidP="0092727E">
      <w:pPr>
        <w:ind w:firstLine="284"/>
        <w:jc w:val="both"/>
        <w:rPr>
          <w:sz w:val="28"/>
          <w:szCs w:val="28"/>
        </w:rPr>
      </w:pPr>
      <w:r w:rsidRPr="0092727E">
        <w:rPr>
          <w:sz w:val="28"/>
          <w:szCs w:val="28"/>
        </w:rPr>
        <w:t xml:space="preserve">Формализованное описание последовательности действий (инструкция, план, схема, алгоритм). </w:t>
      </w:r>
    </w:p>
    <w:p w14:paraId="69241C67" w14:textId="77777777" w:rsidR="0092727E" w:rsidRPr="0092727E" w:rsidRDefault="0092727E" w:rsidP="0092727E">
      <w:pPr>
        <w:ind w:firstLine="284"/>
        <w:jc w:val="both"/>
        <w:rPr>
          <w:sz w:val="28"/>
          <w:szCs w:val="28"/>
        </w:rPr>
      </w:pPr>
      <w:r w:rsidRPr="0092727E">
        <w:rPr>
          <w:sz w:val="28"/>
          <w:szCs w:val="28"/>
        </w:rPr>
        <w:t>Столбчатая диаграмма: чтение, использование данных для решения учебных и практических задач.</w:t>
      </w:r>
    </w:p>
    <w:p w14:paraId="29628990" w14:textId="77777777" w:rsidR="0092727E" w:rsidRPr="0092727E" w:rsidRDefault="0092727E" w:rsidP="0092727E">
      <w:pPr>
        <w:ind w:firstLine="284"/>
        <w:jc w:val="both"/>
        <w:rPr>
          <w:sz w:val="28"/>
          <w:szCs w:val="28"/>
        </w:rPr>
      </w:pPr>
      <w:r w:rsidRPr="0092727E">
        <w:rPr>
          <w:sz w:val="28"/>
          <w:szCs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444339A" w14:textId="77777777" w:rsidR="0092727E" w:rsidRPr="0092727E" w:rsidRDefault="0092727E" w:rsidP="0092727E">
      <w:pPr>
        <w:ind w:firstLine="284"/>
        <w:jc w:val="both"/>
        <w:rPr>
          <w:sz w:val="28"/>
          <w:szCs w:val="28"/>
        </w:rPr>
      </w:pPr>
      <w:r w:rsidRPr="0092727E">
        <w:rPr>
          <w:sz w:val="28"/>
          <w:szCs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77C7011"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BE3FCD7" w14:textId="77777777" w:rsidR="0092727E" w:rsidRPr="0092727E" w:rsidRDefault="0092727E" w:rsidP="0092727E">
      <w:pPr>
        <w:ind w:firstLine="284"/>
        <w:jc w:val="both"/>
        <w:rPr>
          <w:sz w:val="28"/>
          <w:szCs w:val="28"/>
        </w:rPr>
      </w:pPr>
      <w:r w:rsidRPr="0092727E">
        <w:rPr>
          <w:sz w:val="28"/>
          <w:szCs w:val="28"/>
        </w:rPr>
        <w:t>сравнивать математические объекты (числа, величины, геометрические фигуры);</w:t>
      </w:r>
    </w:p>
    <w:p w14:paraId="04679495" w14:textId="77777777" w:rsidR="0092727E" w:rsidRPr="0092727E" w:rsidRDefault="0092727E" w:rsidP="0092727E">
      <w:pPr>
        <w:ind w:firstLine="284"/>
        <w:jc w:val="both"/>
        <w:rPr>
          <w:sz w:val="28"/>
          <w:szCs w:val="28"/>
        </w:rPr>
      </w:pPr>
      <w:r w:rsidRPr="0092727E">
        <w:rPr>
          <w:sz w:val="28"/>
          <w:szCs w:val="28"/>
        </w:rPr>
        <w:t>выбирать приём вычисления, выполнения действия;</w:t>
      </w:r>
    </w:p>
    <w:p w14:paraId="14BBCEC1" w14:textId="77777777" w:rsidR="0092727E" w:rsidRPr="0092727E" w:rsidRDefault="0092727E" w:rsidP="0092727E">
      <w:pPr>
        <w:ind w:firstLine="284"/>
        <w:jc w:val="both"/>
        <w:rPr>
          <w:sz w:val="28"/>
          <w:szCs w:val="28"/>
        </w:rPr>
      </w:pPr>
      <w:r w:rsidRPr="0092727E">
        <w:rPr>
          <w:sz w:val="28"/>
          <w:szCs w:val="28"/>
        </w:rPr>
        <w:t>конструировать геометрические фигуры;</w:t>
      </w:r>
    </w:p>
    <w:p w14:paraId="03F7858E" w14:textId="77777777" w:rsidR="0092727E" w:rsidRPr="0092727E" w:rsidRDefault="0092727E" w:rsidP="0092727E">
      <w:pPr>
        <w:ind w:firstLine="284"/>
        <w:jc w:val="both"/>
        <w:rPr>
          <w:sz w:val="28"/>
          <w:szCs w:val="28"/>
        </w:rPr>
      </w:pPr>
      <w:r w:rsidRPr="0092727E">
        <w:rPr>
          <w:sz w:val="28"/>
          <w:szCs w:val="28"/>
        </w:rPr>
        <w:t>классифицировать объекты (числа, величины, геометрические фигуры, текстовые задачи в одно действие) по выбранному признаку;</w:t>
      </w:r>
    </w:p>
    <w:p w14:paraId="49CB37FB" w14:textId="77777777" w:rsidR="0092727E" w:rsidRPr="0092727E" w:rsidRDefault="0092727E" w:rsidP="0092727E">
      <w:pPr>
        <w:ind w:firstLine="284"/>
        <w:jc w:val="both"/>
        <w:rPr>
          <w:sz w:val="28"/>
          <w:szCs w:val="28"/>
        </w:rPr>
      </w:pPr>
      <w:r w:rsidRPr="0092727E">
        <w:rPr>
          <w:sz w:val="28"/>
          <w:szCs w:val="28"/>
        </w:rPr>
        <w:t>прикидывать размеры фигуры, её элементов;</w:t>
      </w:r>
    </w:p>
    <w:p w14:paraId="142F7626" w14:textId="77777777" w:rsidR="0092727E" w:rsidRPr="0092727E" w:rsidRDefault="0092727E" w:rsidP="0092727E">
      <w:pPr>
        <w:ind w:firstLine="284"/>
        <w:jc w:val="both"/>
        <w:rPr>
          <w:sz w:val="28"/>
          <w:szCs w:val="28"/>
        </w:rPr>
      </w:pPr>
      <w:r w:rsidRPr="0092727E">
        <w:rPr>
          <w:sz w:val="28"/>
          <w:szCs w:val="28"/>
        </w:rPr>
        <w:lastRenderedPageBreak/>
        <w:t>понимать смысл зависимостей и математических отношений, описанных в задаче;</w:t>
      </w:r>
    </w:p>
    <w:p w14:paraId="7BD43ABC" w14:textId="77777777" w:rsidR="0092727E" w:rsidRPr="0092727E" w:rsidRDefault="0092727E" w:rsidP="0092727E">
      <w:pPr>
        <w:ind w:firstLine="284"/>
        <w:jc w:val="both"/>
        <w:rPr>
          <w:sz w:val="28"/>
          <w:szCs w:val="28"/>
        </w:rPr>
      </w:pPr>
      <w:r w:rsidRPr="0092727E">
        <w:rPr>
          <w:sz w:val="28"/>
          <w:szCs w:val="28"/>
        </w:rPr>
        <w:t>различать и использовать разные приёмы и алгоритмы вычисления;</w:t>
      </w:r>
    </w:p>
    <w:p w14:paraId="17DE4193" w14:textId="77777777" w:rsidR="0092727E" w:rsidRPr="0092727E" w:rsidRDefault="0092727E" w:rsidP="0092727E">
      <w:pPr>
        <w:ind w:firstLine="284"/>
        <w:jc w:val="both"/>
        <w:rPr>
          <w:sz w:val="28"/>
          <w:szCs w:val="28"/>
        </w:rPr>
      </w:pPr>
      <w:r w:rsidRPr="0092727E">
        <w:rPr>
          <w:sz w:val="28"/>
          <w:szCs w:val="28"/>
        </w:rPr>
        <w:t>выбирать метод решения (моделирование ситуации, перебор вариантов, использование алгоритма);</w:t>
      </w:r>
    </w:p>
    <w:p w14:paraId="448660DF" w14:textId="77777777" w:rsidR="0092727E" w:rsidRPr="0092727E" w:rsidRDefault="0092727E" w:rsidP="0092727E">
      <w:pPr>
        <w:ind w:firstLine="284"/>
        <w:jc w:val="both"/>
        <w:rPr>
          <w:sz w:val="28"/>
          <w:szCs w:val="28"/>
        </w:rPr>
      </w:pPr>
      <w:r w:rsidRPr="0092727E">
        <w:rPr>
          <w:sz w:val="28"/>
          <w:szCs w:val="28"/>
        </w:rPr>
        <w:t>соотносить начало, окончание, продолжительность события в практической ситуации;</w:t>
      </w:r>
    </w:p>
    <w:p w14:paraId="723F14E3" w14:textId="77777777" w:rsidR="0092727E" w:rsidRPr="0092727E" w:rsidRDefault="0092727E" w:rsidP="0092727E">
      <w:pPr>
        <w:ind w:firstLine="284"/>
        <w:jc w:val="both"/>
        <w:rPr>
          <w:sz w:val="28"/>
          <w:szCs w:val="28"/>
        </w:rPr>
      </w:pPr>
      <w:r w:rsidRPr="0092727E">
        <w:rPr>
          <w:sz w:val="28"/>
          <w:szCs w:val="28"/>
        </w:rPr>
        <w:t>составлять ряд чисел (величин, геометрических фигур) по самостоятельно выбранному правилу;</w:t>
      </w:r>
    </w:p>
    <w:p w14:paraId="79114C69" w14:textId="77777777" w:rsidR="0092727E" w:rsidRPr="0092727E" w:rsidRDefault="0092727E" w:rsidP="0092727E">
      <w:pPr>
        <w:ind w:firstLine="284"/>
        <w:jc w:val="both"/>
        <w:rPr>
          <w:sz w:val="28"/>
          <w:szCs w:val="28"/>
        </w:rPr>
      </w:pPr>
      <w:r w:rsidRPr="0092727E">
        <w:rPr>
          <w:sz w:val="28"/>
          <w:szCs w:val="28"/>
        </w:rPr>
        <w:t>моделировать предложенную практическую ситуацию;</w:t>
      </w:r>
    </w:p>
    <w:p w14:paraId="27AD5367" w14:textId="77777777" w:rsidR="0092727E" w:rsidRPr="0092727E" w:rsidRDefault="0092727E" w:rsidP="0092727E">
      <w:pPr>
        <w:ind w:firstLine="284"/>
        <w:jc w:val="both"/>
        <w:rPr>
          <w:sz w:val="28"/>
          <w:szCs w:val="28"/>
        </w:rPr>
      </w:pPr>
      <w:r w:rsidRPr="0092727E">
        <w:rPr>
          <w:sz w:val="28"/>
          <w:szCs w:val="28"/>
        </w:rPr>
        <w:t>устанавливать последовательность событий, действий сюжета текстовой задачи.</w:t>
      </w:r>
    </w:p>
    <w:p w14:paraId="3F65689D"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информационные действия как часть познавательных универсальных учебных действий:</w:t>
      </w:r>
    </w:p>
    <w:p w14:paraId="306B32D7" w14:textId="77777777" w:rsidR="0092727E" w:rsidRPr="0092727E" w:rsidRDefault="0092727E" w:rsidP="0092727E">
      <w:pPr>
        <w:ind w:firstLine="284"/>
        <w:jc w:val="both"/>
        <w:rPr>
          <w:sz w:val="28"/>
          <w:szCs w:val="28"/>
        </w:rPr>
      </w:pPr>
      <w:r w:rsidRPr="0092727E">
        <w:rPr>
          <w:sz w:val="28"/>
          <w:szCs w:val="28"/>
        </w:rPr>
        <w:t>читать информацию, представленную в разных формах;</w:t>
      </w:r>
    </w:p>
    <w:p w14:paraId="1B8A39D9" w14:textId="77777777" w:rsidR="0092727E" w:rsidRPr="0092727E" w:rsidRDefault="0092727E" w:rsidP="0092727E">
      <w:pPr>
        <w:ind w:firstLine="284"/>
        <w:jc w:val="both"/>
        <w:rPr>
          <w:sz w:val="28"/>
          <w:szCs w:val="28"/>
        </w:rPr>
      </w:pPr>
      <w:r w:rsidRPr="0092727E">
        <w:rPr>
          <w:sz w:val="28"/>
          <w:szCs w:val="28"/>
        </w:rPr>
        <w:t>извлекать и интерпретировать числовые данные, представленные в таблице, на диаграмме;</w:t>
      </w:r>
    </w:p>
    <w:p w14:paraId="20DA0836" w14:textId="77777777" w:rsidR="0092727E" w:rsidRPr="0092727E" w:rsidRDefault="0092727E" w:rsidP="0092727E">
      <w:pPr>
        <w:ind w:firstLine="284"/>
        <w:jc w:val="both"/>
        <w:rPr>
          <w:sz w:val="28"/>
          <w:szCs w:val="28"/>
        </w:rPr>
      </w:pPr>
      <w:r w:rsidRPr="0092727E">
        <w:rPr>
          <w:sz w:val="28"/>
          <w:szCs w:val="28"/>
        </w:rPr>
        <w:t>заполнять таблицы сложения и умножения, дополнять данными чертёж;</w:t>
      </w:r>
    </w:p>
    <w:p w14:paraId="6779B2F1" w14:textId="77777777" w:rsidR="0092727E" w:rsidRPr="0092727E" w:rsidRDefault="0092727E" w:rsidP="0092727E">
      <w:pPr>
        <w:ind w:firstLine="284"/>
        <w:jc w:val="both"/>
        <w:rPr>
          <w:sz w:val="28"/>
          <w:szCs w:val="28"/>
        </w:rPr>
      </w:pPr>
      <w:r w:rsidRPr="0092727E">
        <w:rPr>
          <w:sz w:val="28"/>
          <w:szCs w:val="28"/>
        </w:rPr>
        <w:t>устанавливать соответствие между различными записями решения задачи;</w:t>
      </w:r>
    </w:p>
    <w:p w14:paraId="42D2B1A6" w14:textId="77777777" w:rsidR="0092727E" w:rsidRPr="0092727E" w:rsidRDefault="0092727E" w:rsidP="0092727E">
      <w:pPr>
        <w:ind w:firstLine="284"/>
        <w:jc w:val="both"/>
        <w:rPr>
          <w:sz w:val="28"/>
          <w:szCs w:val="28"/>
        </w:rPr>
      </w:pPr>
      <w:r w:rsidRPr="0092727E">
        <w:rPr>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14:paraId="27F60EF0"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действия общения как часть коммуникативных универсальных учебных действий:</w:t>
      </w:r>
    </w:p>
    <w:p w14:paraId="25A7DAAA" w14:textId="77777777" w:rsidR="0092727E" w:rsidRPr="0092727E" w:rsidRDefault="0092727E" w:rsidP="0092727E">
      <w:pPr>
        <w:ind w:firstLine="284"/>
        <w:jc w:val="both"/>
        <w:rPr>
          <w:sz w:val="28"/>
          <w:szCs w:val="28"/>
        </w:rPr>
      </w:pPr>
      <w:r w:rsidRPr="0092727E">
        <w:rPr>
          <w:sz w:val="28"/>
          <w:szCs w:val="28"/>
        </w:rPr>
        <w:t>использовать математическую терминологию для описания отношений и зависимостей;</w:t>
      </w:r>
    </w:p>
    <w:p w14:paraId="337C7E8E" w14:textId="77777777" w:rsidR="0092727E" w:rsidRPr="0092727E" w:rsidRDefault="0092727E" w:rsidP="0092727E">
      <w:pPr>
        <w:ind w:firstLine="284"/>
        <w:jc w:val="both"/>
        <w:rPr>
          <w:sz w:val="28"/>
          <w:szCs w:val="28"/>
        </w:rPr>
      </w:pPr>
      <w:r w:rsidRPr="0092727E">
        <w:rPr>
          <w:sz w:val="28"/>
          <w:szCs w:val="28"/>
        </w:rPr>
        <w:t>строить речевые высказывания для решения задач, составлять текстовую задачу;</w:t>
      </w:r>
    </w:p>
    <w:p w14:paraId="4A0FDC69" w14:textId="77777777" w:rsidR="0092727E" w:rsidRPr="0092727E" w:rsidRDefault="0092727E" w:rsidP="0092727E">
      <w:pPr>
        <w:ind w:firstLine="284"/>
        <w:jc w:val="both"/>
        <w:rPr>
          <w:sz w:val="28"/>
          <w:szCs w:val="28"/>
        </w:rPr>
      </w:pPr>
      <w:r w:rsidRPr="0092727E">
        <w:rPr>
          <w:sz w:val="28"/>
          <w:szCs w:val="28"/>
        </w:rPr>
        <w:t>объяснять на примерах отношения «больше – меньше на…», «больше – меньше в…», «равно»;</w:t>
      </w:r>
    </w:p>
    <w:p w14:paraId="5D878547" w14:textId="77777777" w:rsidR="0092727E" w:rsidRPr="0092727E" w:rsidRDefault="0092727E" w:rsidP="0092727E">
      <w:pPr>
        <w:ind w:firstLine="284"/>
        <w:jc w:val="both"/>
        <w:rPr>
          <w:sz w:val="28"/>
          <w:szCs w:val="28"/>
        </w:rPr>
      </w:pPr>
      <w:r w:rsidRPr="0092727E">
        <w:rPr>
          <w:sz w:val="28"/>
          <w:szCs w:val="28"/>
        </w:rPr>
        <w:t>использовать математическую символику для составления числовых выражений;</w:t>
      </w:r>
    </w:p>
    <w:p w14:paraId="3310EC88" w14:textId="77777777" w:rsidR="0092727E" w:rsidRPr="0092727E" w:rsidRDefault="0092727E" w:rsidP="0092727E">
      <w:pPr>
        <w:ind w:firstLine="284"/>
        <w:jc w:val="both"/>
        <w:rPr>
          <w:sz w:val="28"/>
          <w:szCs w:val="28"/>
        </w:rPr>
      </w:pPr>
      <w:r w:rsidRPr="0092727E">
        <w:rPr>
          <w:sz w:val="28"/>
          <w:szCs w:val="28"/>
        </w:rPr>
        <w:t>выбирать, осуществлять переход от одних единиц измерения величины к другим в соответствии с практической ситуацией;</w:t>
      </w:r>
    </w:p>
    <w:p w14:paraId="2B4EDAED" w14:textId="77777777" w:rsidR="0092727E" w:rsidRPr="0092727E" w:rsidRDefault="0092727E" w:rsidP="0092727E">
      <w:pPr>
        <w:ind w:firstLine="284"/>
        <w:jc w:val="both"/>
        <w:rPr>
          <w:sz w:val="28"/>
          <w:szCs w:val="28"/>
        </w:rPr>
      </w:pPr>
      <w:r w:rsidRPr="0092727E">
        <w:rPr>
          <w:sz w:val="28"/>
          <w:szCs w:val="28"/>
        </w:rPr>
        <w:t>участвовать в обсуждении ошибок в ходе и результате выполнения вычисления.</w:t>
      </w:r>
    </w:p>
    <w:p w14:paraId="0B316E73"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266D5AC" w14:textId="77777777" w:rsidR="0092727E" w:rsidRPr="0092727E" w:rsidRDefault="0092727E" w:rsidP="0092727E">
      <w:pPr>
        <w:ind w:firstLine="284"/>
        <w:jc w:val="both"/>
        <w:rPr>
          <w:sz w:val="28"/>
          <w:szCs w:val="28"/>
        </w:rPr>
      </w:pPr>
      <w:r w:rsidRPr="0092727E">
        <w:rPr>
          <w:sz w:val="28"/>
          <w:szCs w:val="28"/>
        </w:rPr>
        <w:t>проверять ход и результат выполнения действия;</w:t>
      </w:r>
    </w:p>
    <w:p w14:paraId="3E1FDB2F" w14:textId="77777777" w:rsidR="0092727E" w:rsidRPr="0092727E" w:rsidRDefault="0092727E" w:rsidP="0092727E">
      <w:pPr>
        <w:ind w:firstLine="284"/>
        <w:jc w:val="both"/>
        <w:rPr>
          <w:sz w:val="28"/>
          <w:szCs w:val="28"/>
        </w:rPr>
      </w:pPr>
      <w:r w:rsidRPr="0092727E">
        <w:rPr>
          <w:sz w:val="28"/>
          <w:szCs w:val="28"/>
        </w:rPr>
        <w:t>вести поиск ошибок, характеризовать их и исправлять;</w:t>
      </w:r>
    </w:p>
    <w:p w14:paraId="672880A7" w14:textId="77777777" w:rsidR="0092727E" w:rsidRPr="0092727E" w:rsidRDefault="0092727E" w:rsidP="0092727E">
      <w:pPr>
        <w:ind w:firstLine="284"/>
        <w:jc w:val="both"/>
        <w:rPr>
          <w:sz w:val="28"/>
          <w:szCs w:val="28"/>
        </w:rPr>
      </w:pPr>
      <w:r w:rsidRPr="0092727E">
        <w:rPr>
          <w:sz w:val="28"/>
          <w:szCs w:val="28"/>
        </w:rPr>
        <w:t>формулировать ответ (вывод), подтверждать его объяснением, расчётами;</w:t>
      </w:r>
    </w:p>
    <w:p w14:paraId="17DC6AB3" w14:textId="77777777" w:rsidR="0092727E" w:rsidRPr="0092727E" w:rsidRDefault="0092727E" w:rsidP="0092727E">
      <w:pPr>
        <w:ind w:firstLine="284"/>
        <w:jc w:val="both"/>
        <w:rPr>
          <w:sz w:val="28"/>
          <w:szCs w:val="28"/>
        </w:rPr>
      </w:pPr>
      <w:r w:rsidRPr="0092727E">
        <w:rPr>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DF61B4E"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умения совместной деятельности:</w:t>
      </w:r>
    </w:p>
    <w:p w14:paraId="65828E13" w14:textId="77777777" w:rsidR="0092727E" w:rsidRPr="0092727E" w:rsidRDefault="0092727E" w:rsidP="0092727E">
      <w:pPr>
        <w:ind w:firstLine="284"/>
        <w:jc w:val="both"/>
        <w:rPr>
          <w:sz w:val="28"/>
          <w:szCs w:val="28"/>
        </w:rPr>
      </w:pPr>
      <w:r w:rsidRPr="0092727E">
        <w:rPr>
          <w:sz w:val="28"/>
          <w:szCs w:val="28"/>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5C9149CA" w14:textId="77777777" w:rsidR="0092727E" w:rsidRPr="0092727E" w:rsidRDefault="0092727E" w:rsidP="0092727E">
      <w:pPr>
        <w:ind w:firstLine="284"/>
        <w:jc w:val="both"/>
        <w:rPr>
          <w:sz w:val="28"/>
          <w:szCs w:val="28"/>
        </w:rPr>
      </w:pPr>
      <w:r w:rsidRPr="0092727E">
        <w:rPr>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4A36BA86" w14:textId="63BF84E1" w:rsidR="0092727E" w:rsidRPr="0092727E" w:rsidRDefault="0092727E" w:rsidP="0092727E">
      <w:pPr>
        <w:ind w:firstLine="284"/>
        <w:jc w:val="both"/>
        <w:rPr>
          <w:sz w:val="28"/>
          <w:szCs w:val="28"/>
        </w:rPr>
      </w:pPr>
      <w:r w:rsidRPr="0092727E">
        <w:rPr>
          <w:sz w:val="28"/>
          <w:szCs w:val="28"/>
        </w:rPr>
        <w:t>выполнять совместно прикидку и оценку результата выполнения общей работы.</w:t>
      </w:r>
    </w:p>
    <w:p w14:paraId="4AC0EAFB" w14:textId="45598846" w:rsidR="0092727E" w:rsidRPr="0092727E" w:rsidRDefault="0092727E" w:rsidP="0092727E">
      <w:pPr>
        <w:ind w:firstLine="284"/>
        <w:jc w:val="both"/>
        <w:rPr>
          <w:sz w:val="28"/>
          <w:szCs w:val="28"/>
        </w:rPr>
      </w:pPr>
      <w:r w:rsidRPr="0092727E">
        <w:rPr>
          <w:b/>
          <w:sz w:val="28"/>
          <w:szCs w:val="28"/>
        </w:rPr>
        <w:t>4 КЛАСС</w:t>
      </w:r>
    </w:p>
    <w:p w14:paraId="66037D97" w14:textId="77777777" w:rsidR="0092727E" w:rsidRPr="0092727E" w:rsidRDefault="0092727E" w:rsidP="0092727E">
      <w:pPr>
        <w:ind w:firstLine="284"/>
        <w:jc w:val="both"/>
        <w:rPr>
          <w:sz w:val="28"/>
          <w:szCs w:val="28"/>
        </w:rPr>
      </w:pPr>
      <w:r w:rsidRPr="0092727E">
        <w:rPr>
          <w:b/>
          <w:sz w:val="28"/>
          <w:szCs w:val="28"/>
        </w:rPr>
        <w:t>Числа и величины</w:t>
      </w:r>
    </w:p>
    <w:p w14:paraId="2EF604F7" w14:textId="77777777" w:rsidR="0092727E" w:rsidRPr="0092727E" w:rsidRDefault="0092727E" w:rsidP="0092727E">
      <w:pPr>
        <w:ind w:firstLine="284"/>
        <w:jc w:val="both"/>
        <w:rPr>
          <w:sz w:val="28"/>
          <w:szCs w:val="28"/>
        </w:rPr>
      </w:pPr>
      <w:r w:rsidRPr="0092727E">
        <w:rPr>
          <w:sz w:val="28"/>
          <w:szCs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2F293BEB" w14:textId="77777777" w:rsidR="0092727E" w:rsidRPr="0092727E" w:rsidRDefault="0092727E" w:rsidP="0092727E">
      <w:pPr>
        <w:ind w:firstLine="284"/>
        <w:jc w:val="both"/>
        <w:rPr>
          <w:sz w:val="28"/>
          <w:szCs w:val="28"/>
        </w:rPr>
      </w:pPr>
      <w:r w:rsidRPr="0092727E">
        <w:rPr>
          <w:sz w:val="28"/>
          <w:szCs w:val="28"/>
        </w:rPr>
        <w:t xml:space="preserve">Величины: сравнение объектов по массе, длине, площади, вместимости. </w:t>
      </w:r>
    </w:p>
    <w:p w14:paraId="5BEC6516" w14:textId="77777777" w:rsidR="0092727E" w:rsidRPr="0092727E" w:rsidRDefault="0092727E" w:rsidP="0092727E">
      <w:pPr>
        <w:ind w:firstLine="284"/>
        <w:jc w:val="both"/>
        <w:rPr>
          <w:sz w:val="28"/>
          <w:szCs w:val="28"/>
        </w:rPr>
      </w:pPr>
      <w:r w:rsidRPr="0092727E">
        <w:rPr>
          <w:sz w:val="28"/>
          <w:szCs w:val="28"/>
        </w:rPr>
        <w:t>Единицы массы (центнер, тонна)и соотношения между ними.</w:t>
      </w:r>
    </w:p>
    <w:p w14:paraId="16EED81C" w14:textId="77777777" w:rsidR="0092727E" w:rsidRPr="0092727E" w:rsidRDefault="0092727E" w:rsidP="0092727E">
      <w:pPr>
        <w:ind w:firstLine="284"/>
        <w:jc w:val="both"/>
        <w:rPr>
          <w:sz w:val="28"/>
          <w:szCs w:val="28"/>
        </w:rPr>
      </w:pPr>
      <w:r w:rsidRPr="0092727E">
        <w:rPr>
          <w:sz w:val="28"/>
          <w:szCs w:val="28"/>
        </w:rPr>
        <w:t>Единицы времени (сутки, неделя, месяц, год, век), соотношения между ними.</w:t>
      </w:r>
    </w:p>
    <w:p w14:paraId="63E558DA" w14:textId="77777777" w:rsidR="0092727E" w:rsidRPr="0092727E" w:rsidRDefault="0092727E" w:rsidP="0092727E">
      <w:pPr>
        <w:ind w:firstLine="284"/>
        <w:jc w:val="both"/>
        <w:rPr>
          <w:sz w:val="28"/>
          <w:szCs w:val="28"/>
        </w:rPr>
      </w:pPr>
      <w:r w:rsidRPr="0092727E">
        <w:rPr>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08E8340" w14:textId="77777777" w:rsidR="0092727E" w:rsidRPr="0092727E" w:rsidRDefault="0092727E" w:rsidP="0092727E">
      <w:pPr>
        <w:ind w:firstLine="284"/>
        <w:jc w:val="both"/>
        <w:rPr>
          <w:sz w:val="28"/>
          <w:szCs w:val="28"/>
        </w:rPr>
      </w:pPr>
      <w:r w:rsidRPr="0092727E">
        <w:rPr>
          <w:sz w:val="28"/>
          <w:szCs w:val="28"/>
        </w:rPr>
        <w:t>Доля величины времени, массы, длины.</w:t>
      </w:r>
    </w:p>
    <w:p w14:paraId="264E2936" w14:textId="77777777" w:rsidR="0092727E" w:rsidRPr="0092727E" w:rsidRDefault="0092727E" w:rsidP="0092727E">
      <w:pPr>
        <w:ind w:firstLine="284"/>
        <w:jc w:val="both"/>
        <w:rPr>
          <w:sz w:val="28"/>
          <w:szCs w:val="28"/>
        </w:rPr>
      </w:pPr>
      <w:r w:rsidRPr="0092727E">
        <w:rPr>
          <w:b/>
          <w:sz w:val="28"/>
          <w:szCs w:val="28"/>
        </w:rPr>
        <w:t>Арифметические действия</w:t>
      </w:r>
    </w:p>
    <w:p w14:paraId="1F8FB2F1" w14:textId="77777777" w:rsidR="0092727E" w:rsidRPr="0092727E" w:rsidRDefault="0092727E" w:rsidP="0092727E">
      <w:pPr>
        <w:ind w:firstLine="284"/>
        <w:jc w:val="both"/>
        <w:rPr>
          <w:sz w:val="28"/>
          <w:szCs w:val="28"/>
        </w:rPr>
      </w:pPr>
      <w:r w:rsidRPr="0092727E">
        <w:rPr>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6D09579" w14:textId="77777777" w:rsidR="0092727E" w:rsidRPr="0092727E" w:rsidRDefault="0092727E" w:rsidP="0092727E">
      <w:pPr>
        <w:ind w:firstLine="284"/>
        <w:jc w:val="both"/>
        <w:rPr>
          <w:sz w:val="28"/>
          <w:szCs w:val="28"/>
        </w:rPr>
      </w:pPr>
      <w:r w:rsidRPr="0092727E">
        <w:rPr>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B033F8F" w14:textId="77777777" w:rsidR="0092727E" w:rsidRPr="0092727E" w:rsidRDefault="0092727E" w:rsidP="0092727E">
      <w:pPr>
        <w:ind w:firstLine="284"/>
        <w:jc w:val="both"/>
        <w:rPr>
          <w:sz w:val="28"/>
          <w:szCs w:val="28"/>
        </w:rPr>
      </w:pPr>
      <w:r w:rsidRPr="0092727E">
        <w:rPr>
          <w:sz w:val="28"/>
          <w:szCs w:val="28"/>
        </w:rPr>
        <w:t>Равенство, содержащее неизвестный компонент арифметического действия: запись, нахождение неизвестного компонента.</w:t>
      </w:r>
    </w:p>
    <w:p w14:paraId="76AA53C5" w14:textId="77777777" w:rsidR="0092727E" w:rsidRPr="0092727E" w:rsidRDefault="0092727E" w:rsidP="0092727E">
      <w:pPr>
        <w:ind w:firstLine="284"/>
        <w:jc w:val="both"/>
        <w:rPr>
          <w:sz w:val="28"/>
          <w:szCs w:val="28"/>
        </w:rPr>
      </w:pPr>
      <w:r w:rsidRPr="0092727E">
        <w:rPr>
          <w:sz w:val="28"/>
          <w:szCs w:val="28"/>
        </w:rPr>
        <w:t>Умножение и деление величины на однозначное число.</w:t>
      </w:r>
    </w:p>
    <w:p w14:paraId="7F5CB24F" w14:textId="77777777" w:rsidR="0092727E" w:rsidRPr="0092727E" w:rsidRDefault="0092727E" w:rsidP="0092727E">
      <w:pPr>
        <w:ind w:firstLine="284"/>
        <w:jc w:val="both"/>
        <w:rPr>
          <w:sz w:val="28"/>
          <w:szCs w:val="28"/>
        </w:rPr>
      </w:pPr>
      <w:r w:rsidRPr="0092727E">
        <w:rPr>
          <w:b/>
          <w:sz w:val="28"/>
          <w:szCs w:val="28"/>
        </w:rPr>
        <w:t>Текстовые задачи</w:t>
      </w:r>
    </w:p>
    <w:p w14:paraId="223189BF" w14:textId="77777777" w:rsidR="0092727E" w:rsidRPr="0092727E" w:rsidRDefault="0092727E" w:rsidP="0092727E">
      <w:pPr>
        <w:ind w:firstLine="284"/>
        <w:jc w:val="both"/>
        <w:rPr>
          <w:sz w:val="28"/>
          <w:szCs w:val="28"/>
        </w:rPr>
      </w:pPr>
      <w:r w:rsidRPr="0092727E">
        <w:rPr>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17E2067" w14:textId="77777777" w:rsidR="0092727E" w:rsidRPr="0092727E" w:rsidRDefault="0092727E" w:rsidP="0092727E">
      <w:pPr>
        <w:ind w:firstLine="284"/>
        <w:jc w:val="both"/>
        <w:rPr>
          <w:sz w:val="28"/>
          <w:szCs w:val="28"/>
        </w:rPr>
      </w:pPr>
      <w:r w:rsidRPr="0092727E">
        <w:rPr>
          <w:b/>
          <w:sz w:val="28"/>
          <w:szCs w:val="28"/>
        </w:rPr>
        <w:lastRenderedPageBreak/>
        <w:t>Пространственные отношения и геометрические фигуры</w:t>
      </w:r>
    </w:p>
    <w:p w14:paraId="3EADFC37" w14:textId="77777777" w:rsidR="0092727E" w:rsidRPr="0092727E" w:rsidRDefault="0092727E" w:rsidP="0092727E">
      <w:pPr>
        <w:ind w:firstLine="284"/>
        <w:jc w:val="both"/>
        <w:rPr>
          <w:sz w:val="28"/>
          <w:szCs w:val="28"/>
        </w:rPr>
      </w:pPr>
      <w:r w:rsidRPr="0092727E">
        <w:rPr>
          <w:sz w:val="28"/>
          <w:szCs w:val="28"/>
        </w:rPr>
        <w:t>Наглядные представления о симметрии.</w:t>
      </w:r>
    </w:p>
    <w:p w14:paraId="33B199EE" w14:textId="77777777" w:rsidR="0092727E" w:rsidRPr="0092727E" w:rsidRDefault="0092727E" w:rsidP="0092727E">
      <w:pPr>
        <w:ind w:firstLine="284"/>
        <w:jc w:val="both"/>
        <w:rPr>
          <w:sz w:val="28"/>
          <w:szCs w:val="28"/>
        </w:rPr>
      </w:pPr>
      <w:r w:rsidRPr="0092727E">
        <w:rPr>
          <w:sz w:val="28"/>
          <w:szCs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3F6B1208" w14:textId="77777777" w:rsidR="0092727E" w:rsidRPr="0092727E" w:rsidRDefault="0092727E" w:rsidP="0092727E">
      <w:pPr>
        <w:ind w:firstLine="284"/>
        <w:jc w:val="both"/>
        <w:rPr>
          <w:sz w:val="28"/>
          <w:szCs w:val="28"/>
        </w:rPr>
      </w:pPr>
      <w:r w:rsidRPr="0092727E">
        <w:rPr>
          <w:sz w:val="28"/>
          <w:szCs w:val="28"/>
        </w:rPr>
        <w:t>Конструирование: разбиение фигуры на прямоугольники (квадраты), составление фигур из прямоугольников или квадратов.</w:t>
      </w:r>
    </w:p>
    <w:p w14:paraId="099F9D31" w14:textId="77777777" w:rsidR="0092727E" w:rsidRPr="0092727E" w:rsidRDefault="0092727E" w:rsidP="0092727E">
      <w:pPr>
        <w:ind w:firstLine="284"/>
        <w:jc w:val="both"/>
        <w:rPr>
          <w:sz w:val="28"/>
          <w:szCs w:val="28"/>
        </w:rPr>
      </w:pPr>
      <w:r w:rsidRPr="0092727E">
        <w:rPr>
          <w:sz w:val="28"/>
          <w:szCs w:val="28"/>
        </w:rPr>
        <w:t>Периметр, площадь фигуры, составленной из двух – трёх прямоугольников (квадратов).</w:t>
      </w:r>
    </w:p>
    <w:p w14:paraId="4B5E23F0" w14:textId="77777777" w:rsidR="0092727E" w:rsidRPr="0092727E" w:rsidRDefault="0092727E" w:rsidP="0092727E">
      <w:pPr>
        <w:ind w:firstLine="284"/>
        <w:jc w:val="both"/>
        <w:rPr>
          <w:sz w:val="28"/>
          <w:szCs w:val="28"/>
        </w:rPr>
      </w:pPr>
      <w:r w:rsidRPr="0092727E">
        <w:rPr>
          <w:b/>
          <w:sz w:val="28"/>
          <w:szCs w:val="28"/>
        </w:rPr>
        <w:t>Математическая информация</w:t>
      </w:r>
    </w:p>
    <w:p w14:paraId="75957E6F" w14:textId="77777777" w:rsidR="0092727E" w:rsidRPr="0092727E" w:rsidRDefault="0092727E" w:rsidP="0092727E">
      <w:pPr>
        <w:ind w:firstLine="284"/>
        <w:jc w:val="both"/>
        <w:rPr>
          <w:sz w:val="28"/>
          <w:szCs w:val="28"/>
        </w:rPr>
      </w:pPr>
      <w:r w:rsidRPr="0092727E">
        <w:rPr>
          <w:sz w:val="28"/>
          <w:szCs w:val="28"/>
        </w:rPr>
        <w:t>Работа с утверждениями: конструирование, проверка истинности. Составление и проверка логических рассуждений при решении задач.</w:t>
      </w:r>
    </w:p>
    <w:p w14:paraId="032056C6" w14:textId="77777777" w:rsidR="0092727E" w:rsidRPr="0092727E" w:rsidRDefault="0092727E" w:rsidP="0092727E">
      <w:pPr>
        <w:ind w:firstLine="284"/>
        <w:jc w:val="both"/>
        <w:rPr>
          <w:sz w:val="28"/>
          <w:szCs w:val="28"/>
        </w:rPr>
      </w:pPr>
      <w:r w:rsidRPr="0092727E">
        <w:rPr>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AAD935E" w14:textId="77777777" w:rsidR="0092727E" w:rsidRPr="0092727E" w:rsidRDefault="0092727E" w:rsidP="0092727E">
      <w:pPr>
        <w:ind w:firstLine="284"/>
        <w:jc w:val="both"/>
        <w:rPr>
          <w:sz w:val="28"/>
          <w:szCs w:val="28"/>
        </w:rPr>
      </w:pPr>
      <w:r w:rsidRPr="0092727E">
        <w:rPr>
          <w:sz w:val="28"/>
          <w:szCs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3FFB41C9" w14:textId="77777777" w:rsidR="0092727E" w:rsidRPr="0092727E" w:rsidRDefault="0092727E" w:rsidP="0092727E">
      <w:pPr>
        <w:ind w:firstLine="284"/>
        <w:jc w:val="both"/>
        <w:rPr>
          <w:sz w:val="28"/>
          <w:szCs w:val="28"/>
        </w:rPr>
      </w:pPr>
      <w:r w:rsidRPr="0092727E">
        <w:rPr>
          <w:sz w:val="28"/>
          <w:szCs w:val="28"/>
        </w:rPr>
        <w:t>Алгоритмы решения изученных учебных и практических задач.</w:t>
      </w:r>
    </w:p>
    <w:p w14:paraId="2517952D" w14:textId="77777777" w:rsidR="0092727E" w:rsidRPr="0092727E" w:rsidRDefault="0092727E" w:rsidP="0092727E">
      <w:pPr>
        <w:ind w:firstLine="284"/>
        <w:jc w:val="both"/>
        <w:rPr>
          <w:sz w:val="28"/>
          <w:szCs w:val="28"/>
        </w:rPr>
      </w:pPr>
      <w:r w:rsidRPr="0092727E">
        <w:rPr>
          <w:sz w:val="28"/>
          <w:szCs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4C2AFC0"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BDD0868" w14:textId="77777777" w:rsidR="0092727E" w:rsidRPr="0092727E" w:rsidRDefault="0092727E" w:rsidP="0092727E">
      <w:pPr>
        <w:ind w:firstLine="284"/>
        <w:jc w:val="both"/>
        <w:rPr>
          <w:sz w:val="28"/>
          <w:szCs w:val="28"/>
        </w:rPr>
      </w:pPr>
      <w:r w:rsidRPr="0092727E">
        <w:rPr>
          <w:sz w:val="28"/>
          <w:szCs w:val="28"/>
        </w:rPr>
        <w:t>ориентироваться в изученной математической терминологии, использовать её в высказываниях и рассуждениях;</w:t>
      </w:r>
    </w:p>
    <w:p w14:paraId="39984557" w14:textId="77777777" w:rsidR="0092727E" w:rsidRPr="0092727E" w:rsidRDefault="0092727E" w:rsidP="0092727E">
      <w:pPr>
        <w:ind w:firstLine="284"/>
        <w:jc w:val="both"/>
        <w:rPr>
          <w:sz w:val="28"/>
          <w:szCs w:val="28"/>
        </w:rPr>
      </w:pPr>
      <w:r w:rsidRPr="0092727E">
        <w:rPr>
          <w:sz w:val="28"/>
          <w:szCs w:val="28"/>
        </w:rPr>
        <w:t>сравнивать математические объекты (числа, величины, геометрические фигуры), записывать признак сравнения;</w:t>
      </w:r>
    </w:p>
    <w:p w14:paraId="21A8DFFE" w14:textId="77777777" w:rsidR="0092727E" w:rsidRPr="0092727E" w:rsidRDefault="0092727E" w:rsidP="0092727E">
      <w:pPr>
        <w:ind w:firstLine="284"/>
        <w:jc w:val="both"/>
        <w:rPr>
          <w:sz w:val="28"/>
          <w:szCs w:val="28"/>
        </w:rPr>
      </w:pPr>
      <w:r w:rsidRPr="0092727E">
        <w:rPr>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66A5CE64" w14:textId="77777777" w:rsidR="0092727E" w:rsidRPr="0092727E" w:rsidRDefault="0092727E" w:rsidP="0092727E">
      <w:pPr>
        <w:ind w:firstLine="284"/>
        <w:jc w:val="both"/>
        <w:rPr>
          <w:sz w:val="28"/>
          <w:szCs w:val="28"/>
        </w:rPr>
      </w:pPr>
      <w:r w:rsidRPr="0092727E">
        <w:rPr>
          <w:sz w:val="28"/>
          <w:szCs w:val="28"/>
        </w:rPr>
        <w:t>обнаруживать модели изученных геометрических фигур в окружающем мире;</w:t>
      </w:r>
    </w:p>
    <w:p w14:paraId="01EBB83C" w14:textId="77777777" w:rsidR="0092727E" w:rsidRPr="0092727E" w:rsidRDefault="0092727E" w:rsidP="0092727E">
      <w:pPr>
        <w:ind w:firstLine="284"/>
        <w:jc w:val="both"/>
        <w:rPr>
          <w:sz w:val="28"/>
          <w:szCs w:val="28"/>
        </w:rPr>
      </w:pPr>
      <w:r w:rsidRPr="0092727E">
        <w:rPr>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B078A79" w14:textId="77777777" w:rsidR="0092727E" w:rsidRPr="0092727E" w:rsidRDefault="0092727E" w:rsidP="0092727E">
      <w:pPr>
        <w:ind w:firstLine="284"/>
        <w:jc w:val="both"/>
        <w:rPr>
          <w:sz w:val="28"/>
          <w:szCs w:val="28"/>
        </w:rPr>
      </w:pPr>
      <w:r w:rsidRPr="0092727E">
        <w:rPr>
          <w:sz w:val="28"/>
          <w:szCs w:val="28"/>
        </w:rPr>
        <w:t>классифицировать объекты по 1–2 выбранным признакам;</w:t>
      </w:r>
    </w:p>
    <w:p w14:paraId="7B581208" w14:textId="77777777" w:rsidR="0092727E" w:rsidRPr="0092727E" w:rsidRDefault="0092727E" w:rsidP="0092727E">
      <w:pPr>
        <w:ind w:firstLine="284"/>
        <w:jc w:val="both"/>
        <w:rPr>
          <w:sz w:val="28"/>
          <w:szCs w:val="28"/>
        </w:rPr>
      </w:pPr>
      <w:r w:rsidRPr="0092727E">
        <w:rPr>
          <w:sz w:val="28"/>
          <w:szCs w:val="28"/>
        </w:rPr>
        <w:lastRenderedPageBreak/>
        <w:t>составлять модель математической задачи, проверять её соответствие условиям задачи;</w:t>
      </w:r>
    </w:p>
    <w:p w14:paraId="7CB8B816" w14:textId="77777777" w:rsidR="0092727E" w:rsidRPr="0092727E" w:rsidRDefault="0092727E" w:rsidP="0092727E">
      <w:pPr>
        <w:ind w:firstLine="284"/>
        <w:jc w:val="both"/>
        <w:rPr>
          <w:sz w:val="28"/>
          <w:szCs w:val="28"/>
        </w:rPr>
      </w:pPr>
      <w:r w:rsidRPr="0092727E">
        <w:rPr>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557B1582"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информационные действия как часть познавательных универсальных учебных действий:</w:t>
      </w:r>
    </w:p>
    <w:p w14:paraId="6DF4FD42" w14:textId="77777777" w:rsidR="0092727E" w:rsidRPr="0092727E" w:rsidRDefault="0092727E" w:rsidP="0092727E">
      <w:pPr>
        <w:ind w:firstLine="284"/>
        <w:jc w:val="both"/>
        <w:rPr>
          <w:sz w:val="28"/>
          <w:szCs w:val="28"/>
        </w:rPr>
      </w:pPr>
      <w:r w:rsidRPr="0092727E">
        <w:rPr>
          <w:sz w:val="28"/>
          <w:szCs w:val="28"/>
        </w:rPr>
        <w:t>представлять информацию в разных формах;</w:t>
      </w:r>
    </w:p>
    <w:p w14:paraId="6AA4AF6E" w14:textId="77777777" w:rsidR="0092727E" w:rsidRPr="0092727E" w:rsidRDefault="0092727E" w:rsidP="0092727E">
      <w:pPr>
        <w:ind w:firstLine="284"/>
        <w:jc w:val="both"/>
        <w:rPr>
          <w:sz w:val="28"/>
          <w:szCs w:val="28"/>
        </w:rPr>
      </w:pPr>
      <w:r w:rsidRPr="0092727E">
        <w:rPr>
          <w:sz w:val="28"/>
          <w:szCs w:val="28"/>
        </w:rPr>
        <w:t>извлекать и интерпретировать информацию, представленную в таблице, на диаграмме;</w:t>
      </w:r>
    </w:p>
    <w:p w14:paraId="4AEB02BA" w14:textId="77777777" w:rsidR="0092727E" w:rsidRPr="0092727E" w:rsidRDefault="0092727E" w:rsidP="0092727E">
      <w:pPr>
        <w:ind w:firstLine="284"/>
        <w:jc w:val="both"/>
        <w:rPr>
          <w:sz w:val="28"/>
          <w:szCs w:val="28"/>
        </w:rPr>
      </w:pPr>
      <w:r w:rsidRPr="0092727E">
        <w:rPr>
          <w:sz w:val="28"/>
          <w:szCs w:val="28"/>
        </w:rPr>
        <w:t>использовать справочную литературу для поиска информации, в том числе Интернет (в условиях контролируемого выхода).</w:t>
      </w:r>
    </w:p>
    <w:p w14:paraId="34D46566"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действия общения как часть коммуникативных универсальных учебных действий:</w:t>
      </w:r>
    </w:p>
    <w:p w14:paraId="5342CD00" w14:textId="77777777" w:rsidR="0092727E" w:rsidRPr="0092727E" w:rsidRDefault="0092727E" w:rsidP="0092727E">
      <w:pPr>
        <w:ind w:firstLine="284"/>
        <w:jc w:val="both"/>
        <w:rPr>
          <w:sz w:val="28"/>
          <w:szCs w:val="28"/>
        </w:rPr>
      </w:pPr>
      <w:r w:rsidRPr="0092727E">
        <w:rPr>
          <w:sz w:val="28"/>
          <w:szCs w:val="28"/>
        </w:rPr>
        <w:t>использовать математическую терминологию для записи решения предметной или практической задачи;</w:t>
      </w:r>
    </w:p>
    <w:p w14:paraId="44BF55C3" w14:textId="77777777" w:rsidR="0092727E" w:rsidRPr="0092727E" w:rsidRDefault="0092727E" w:rsidP="0092727E">
      <w:pPr>
        <w:ind w:firstLine="284"/>
        <w:jc w:val="both"/>
        <w:rPr>
          <w:sz w:val="28"/>
          <w:szCs w:val="28"/>
        </w:rPr>
      </w:pPr>
      <w:r w:rsidRPr="0092727E">
        <w:rPr>
          <w:sz w:val="28"/>
          <w:szCs w:val="28"/>
        </w:rPr>
        <w:t>приводить примеры и контрпримеры для подтверждения или опровержения вывода, гипотезы;</w:t>
      </w:r>
    </w:p>
    <w:p w14:paraId="7B49EEBB" w14:textId="77777777" w:rsidR="0092727E" w:rsidRPr="0092727E" w:rsidRDefault="0092727E" w:rsidP="0092727E">
      <w:pPr>
        <w:ind w:firstLine="284"/>
        <w:jc w:val="both"/>
        <w:rPr>
          <w:sz w:val="28"/>
          <w:szCs w:val="28"/>
        </w:rPr>
      </w:pPr>
      <w:r w:rsidRPr="0092727E">
        <w:rPr>
          <w:sz w:val="28"/>
          <w:szCs w:val="28"/>
        </w:rPr>
        <w:t>конструировать, читать числовое выражение;</w:t>
      </w:r>
    </w:p>
    <w:p w14:paraId="5E58746B" w14:textId="77777777" w:rsidR="0092727E" w:rsidRPr="0092727E" w:rsidRDefault="0092727E" w:rsidP="0092727E">
      <w:pPr>
        <w:ind w:firstLine="284"/>
        <w:jc w:val="both"/>
        <w:rPr>
          <w:sz w:val="28"/>
          <w:szCs w:val="28"/>
        </w:rPr>
      </w:pPr>
      <w:r w:rsidRPr="0092727E">
        <w:rPr>
          <w:sz w:val="28"/>
          <w:szCs w:val="28"/>
        </w:rPr>
        <w:t>описывать практическую ситуацию с использованием изученной терминологии;</w:t>
      </w:r>
    </w:p>
    <w:p w14:paraId="027709B6" w14:textId="77777777" w:rsidR="0092727E" w:rsidRPr="0092727E" w:rsidRDefault="0092727E" w:rsidP="0092727E">
      <w:pPr>
        <w:ind w:firstLine="284"/>
        <w:jc w:val="both"/>
        <w:rPr>
          <w:sz w:val="28"/>
          <w:szCs w:val="28"/>
        </w:rPr>
      </w:pPr>
      <w:r w:rsidRPr="0092727E">
        <w:rPr>
          <w:sz w:val="28"/>
          <w:szCs w:val="28"/>
        </w:rPr>
        <w:t>характеризовать математические объекты, явления и события с помощью изученных величин;</w:t>
      </w:r>
    </w:p>
    <w:p w14:paraId="2BBC409E" w14:textId="77777777" w:rsidR="0092727E" w:rsidRPr="0092727E" w:rsidRDefault="0092727E" w:rsidP="0092727E">
      <w:pPr>
        <w:ind w:firstLine="284"/>
        <w:jc w:val="both"/>
        <w:rPr>
          <w:sz w:val="28"/>
          <w:szCs w:val="28"/>
        </w:rPr>
      </w:pPr>
      <w:r w:rsidRPr="0092727E">
        <w:rPr>
          <w:sz w:val="28"/>
          <w:szCs w:val="28"/>
        </w:rPr>
        <w:t>составлять инструкцию, записывать рассуждение;</w:t>
      </w:r>
    </w:p>
    <w:p w14:paraId="7007BB66" w14:textId="77777777" w:rsidR="0092727E" w:rsidRPr="0092727E" w:rsidRDefault="0092727E" w:rsidP="0092727E">
      <w:pPr>
        <w:ind w:firstLine="284"/>
        <w:jc w:val="both"/>
        <w:rPr>
          <w:sz w:val="28"/>
          <w:szCs w:val="28"/>
        </w:rPr>
      </w:pPr>
      <w:r w:rsidRPr="0092727E">
        <w:rPr>
          <w:sz w:val="28"/>
          <w:szCs w:val="28"/>
        </w:rPr>
        <w:t>инициировать обсуждение разных способов выполнения задания, поиск ошибок в решении.</w:t>
      </w:r>
    </w:p>
    <w:p w14:paraId="73AD2C44"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588226A" w14:textId="77777777" w:rsidR="0092727E" w:rsidRPr="0092727E" w:rsidRDefault="0092727E" w:rsidP="0092727E">
      <w:pPr>
        <w:ind w:firstLine="284"/>
        <w:jc w:val="both"/>
        <w:rPr>
          <w:sz w:val="28"/>
          <w:szCs w:val="28"/>
        </w:rPr>
      </w:pPr>
      <w:r w:rsidRPr="0092727E">
        <w:rPr>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29D2422" w14:textId="77777777" w:rsidR="0092727E" w:rsidRPr="0092727E" w:rsidRDefault="0092727E" w:rsidP="0092727E">
      <w:pPr>
        <w:ind w:firstLine="284"/>
        <w:jc w:val="both"/>
        <w:rPr>
          <w:sz w:val="28"/>
          <w:szCs w:val="28"/>
        </w:rPr>
      </w:pPr>
      <w:r w:rsidRPr="0092727E">
        <w:rPr>
          <w:sz w:val="28"/>
          <w:szCs w:val="28"/>
        </w:rPr>
        <w:t>самостоятельно выполнять прикидку и оценку результата измерений;</w:t>
      </w:r>
    </w:p>
    <w:p w14:paraId="41800E35" w14:textId="77777777" w:rsidR="0092727E" w:rsidRPr="0092727E" w:rsidRDefault="0092727E" w:rsidP="0092727E">
      <w:pPr>
        <w:ind w:firstLine="284"/>
        <w:jc w:val="both"/>
        <w:rPr>
          <w:sz w:val="28"/>
          <w:szCs w:val="28"/>
        </w:rPr>
      </w:pPr>
      <w:r w:rsidRPr="0092727E">
        <w:rPr>
          <w:sz w:val="28"/>
          <w:szCs w:val="28"/>
        </w:rPr>
        <w:t>находить, исправлять, прогнозировать ошибки и трудности в решении учебной задачи.</w:t>
      </w:r>
    </w:p>
    <w:p w14:paraId="68ADE9A2" w14:textId="77777777" w:rsidR="0092727E" w:rsidRPr="0092727E" w:rsidRDefault="0092727E" w:rsidP="0092727E">
      <w:pPr>
        <w:ind w:firstLine="284"/>
        <w:jc w:val="both"/>
        <w:rPr>
          <w:sz w:val="28"/>
          <w:szCs w:val="28"/>
        </w:rPr>
      </w:pPr>
      <w:r w:rsidRPr="0092727E">
        <w:rPr>
          <w:sz w:val="28"/>
          <w:szCs w:val="28"/>
        </w:rPr>
        <w:t>У обучающегося будут сформированы следующие умения совместной деятельности:</w:t>
      </w:r>
    </w:p>
    <w:p w14:paraId="72E8D8A5" w14:textId="77777777" w:rsidR="0092727E" w:rsidRPr="0092727E" w:rsidRDefault="0092727E" w:rsidP="0092727E">
      <w:pPr>
        <w:ind w:firstLine="284"/>
        <w:jc w:val="both"/>
        <w:rPr>
          <w:sz w:val="28"/>
          <w:szCs w:val="28"/>
        </w:rPr>
      </w:pPr>
      <w:r w:rsidRPr="0092727E">
        <w:rPr>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69CC2840" w14:textId="77777777" w:rsidR="0092727E" w:rsidRPr="0092727E" w:rsidRDefault="0092727E" w:rsidP="0092727E">
      <w:pPr>
        <w:ind w:firstLine="284"/>
        <w:jc w:val="both"/>
        <w:rPr>
          <w:sz w:val="28"/>
          <w:szCs w:val="28"/>
        </w:rPr>
      </w:pPr>
      <w:r w:rsidRPr="0092727E">
        <w:rPr>
          <w:sz w:val="28"/>
          <w:szCs w:val="28"/>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w:t>
      </w:r>
      <w:r w:rsidRPr="0092727E">
        <w:rPr>
          <w:sz w:val="28"/>
          <w:szCs w:val="28"/>
        </w:rPr>
        <w:lastRenderedPageBreak/>
        <w:t>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39C32D73" w14:textId="16CDCBC9" w:rsidR="0092727E" w:rsidRPr="0092727E" w:rsidRDefault="0092727E" w:rsidP="0092727E">
      <w:pPr>
        <w:ind w:firstLine="284"/>
        <w:jc w:val="both"/>
        <w:rPr>
          <w:sz w:val="28"/>
          <w:szCs w:val="28"/>
        </w:rPr>
      </w:pPr>
      <w:bookmarkStart w:id="3" w:name="block-7712445"/>
      <w:bookmarkEnd w:id="2"/>
      <w:r w:rsidRPr="0092727E">
        <w:rPr>
          <w:b/>
          <w:sz w:val="28"/>
          <w:szCs w:val="28"/>
        </w:rPr>
        <w:t>ПЛАНИРУЕМЫЕ РЕЗУЛЬТАТЫ ОСВОЕНИЯ ПРОГРАММЫ ПО МАТЕМАТИКЕ НА УРОВНЕ НАЧАЛЬНОГО ОБЩЕГО ОБРАЗОВАНИЯ</w:t>
      </w:r>
    </w:p>
    <w:p w14:paraId="7048C4D8" w14:textId="700F9623" w:rsidR="0092727E" w:rsidRPr="0092727E" w:rsidRDefault="0092727E" w:rsidP="0092727E">
      <w:pPr>
        <w:ind w:firstLine="284"/>
        <w:jc w:val="both"/>
        <w:rPr>
          <w:sz w:val="28"/>
          <w:szCs w:val="28"/>
        </w:rPr>
      </w:pPr>
      <w:r w:rsidRPr="0092727E">
        <w:rPr>
          <w:b/>
          <w:sz w:val="28"/>
          <w:szCs w:val="28"/>
        </w:rPr>
        <w:t>ЛИЧНОСТНЫЕ РЕЗУЛЬТАТЫ</w:t>
      </w:r>
    </w:p>
    <w:p w14:paraId="32B49645" w14:textId="77777777" w:rsidR="0092727E" w:rsidRPr="0092727E" w:rsidRDefault="0092727E" w:rsidP="0092727E">
      <w:pPr>
        <w:ind w:firstLine="284"/>
        <w:jc w:val="both"/>
        <w:rPr>
          <w:sz w:val="28"/>
          <w:szCs w:val="28"/>
        </w:rPr>
      </w:pPr>
      <w:r w:rsidRPr="0092727E">
        <w:rPr>
          <w:sz w:val="28"/>
          <w:szCs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4F59C06" w14:textId="77777777" w:rsidR="0092727E" w:rsidRPr="0092727E" w:rsidRDefault="0092727E" w:rsidP="0092727E">
      <w:pPr>
        <w:ind w:firstLine="284"/>
        <w:jc w:val="both"/>
        <w:rPr>
          <w:sz w:val="28"/>
          <w:szCs w:val="28"/>
        </w:rPr>
      </w:pPr>
      <w:r w:rsidRPr="0092727E">
        <w:rPr>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6D6F6C8A" w14:textId="77777777" w:rsidR="0092727E" w:rsidRPr="0092727E" w:rsidRDefault="0092727E" w:rsidP="0092727E">
      <w:pPr>
        <w:ind w:firstLine="284"/>
        <w:jc w:val="both"/>
        <w:rPr>
          <w:sz w:val="28"/>
          <w:szCs w:val="28"/>
        </w:rPr>
      </w:pPr>
      <w:r w:rsidRPr="0092727E">
        <w:rPr>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66A3EC95" w14:textId="77777777" w:rsidR="0092727E" w:rsidRPr="0092727E" w:rsidRDefault="0092727E" w:rsidP="0092727E">
      <w:pPr>
        <w:ind w:firstLine="284"/>
        <w:jc w:val="both"/>
        <w:rPr>
          <w:sz w:val="28"/>
          <w:szCs w:val="28"/>
        </w:rPr>
      </w:pPr>
      <w:r w:rsidRPr="0092727E">
        <w:rPr>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9B7F31C" w14:textId="77777777" w:rsidR="0092727E" w:rsidRPr="0092727E" w:rsidRDefault="0092727E" w:rsidP="0092727E">
      <w:pPr>
        <w:ind w:firstLine="284"/>
        <w:jc w:val="both"/>
        <w:rPr>
          <w:sz w:val="28"/>
          <w:szCs w:val="28"/>
        </w:rPr>
      </w:pPr>
      <w:r w:rsidRPr="0092727E">
        <w:rPr>
          <w:sz w:val="28"/>
          <w:szCs w:val="28"/>
        </w:rPr>
        <w:t>осваивать навыки организации безопасного поведения в информационной среде;</w:t>
      </w:r>
    </w:p>
    <w:p w14:paraId="60F650FC" w14:textId="77777777" w:rsidR="0092727E" w:rsidRPr="0092727E" w:rsidRDefault="0092727E" w:rsidP="0092727E">
      <w:pPr>
        <w:ind w:firstLine="284"/>
        <w:jc w:val="both"/>
        <w:rPr>
          <w:sz w:val="28"/>
          <w:szCs w:val="28"/>
        </w:rPr>
      </w:pPr>
      <w:r w:rsidRPr="0092727E">
        <w:rPr>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648DCF40" w14:textId="77777777" w:rsidR="0092727E" w:rsidRPr="0092727E" w:rsidRDefault="0092727E" w:rsidP="0092727E">
      <w:pPr>
        <w:ind w:firstLine="284"/>
        <w:jc w:val="both"/>
        <w:rPr>
          <w:sz w:val="28"/>
          <w:szCs w:val="28"/>
        </w:rPr>
      </w:pPr>
      <w:r w:rsidRPr="0092727E">
        <w:rPr>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2F54C62F" w14:textId="77777777" w:rsidR="0092727E" w:rsidRPr="0092727E" w:rsidRDefault="0092727E" w:rsidP="0092727E">
      <w:pPr>
        <w:ind w:firstLine="284"/>
        <w:jc w:val="both"/>
        <w:rPr>
          <w:sz w:val="28"/>
          <w:szCs w:val="28"/>
        </w:rPr>
      </w:pPr>
      <w:r w:rsidRPr="0092727E">
        <w:rPr>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243BD2F" w14:textId="77777777" w:rsidR="0092727E" w:rsidRPr="0092727E" w:rsidRDefault="0092727E" w:rsidP="0092727E">
      <w:pPr>
        <w:ind w:firstLine="284"/>
        <w:jc w:val="both"/>
        <w:rPr>
          <w:sz w:val="28"/>
          <w:szCs w:val="28"/>
        </w:rPr>
      </w:pPr>
      <w:r w:rsidRPr="0092727E">
        <w:rPr>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129DF450" w14:textId="20FFBECB" w:rsidR="0092727E" w:rsidRPr="0092727E" w:rsidRDefault="0092727E" w:rsidP="0092727E">
      <w:pPr>
        <w:ind w:firstLine="284"/>
        <w:jc w:val="both"/>
        <w:rPr>
          <w:sz w:val="28"/>
          <w:szCs w:val="28"/>
        </w:rPr>
      </w:pPr>
      <w:r w:rsidRPr="0092727E">
        <w:rPr>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14:paraId="639BACBA" w14:textId="0E4731D0" w:rsidR="0092727E" w:rsidRPr="0092727E" w:rsidRDefault="0092727E" w:rsidP="0092727E">
      <w:pPr>
        <w:ind w:firstLine="284"/>
        <w:jc w:val="both"/>
        <w:rPr>
          <w:sz w:val="28"/>
          <w:szCs w:val="28"/>
        </w:rPr>
      </w:pPr>
      <w:r w:rsidRPr="0092727E">
        <w:rPr>
          <w:b/>
          <w:sz w:val="28"/>
          <w:szCs w:val="28"/>
        </w:rPr>
        <w:t>МЕТАПРЕДМЕТНЫЕ РЕЗУЛЬТАТЫ</w:t>
      </w:r>
    </w:p>
    <w:p w14:paraId="663E44C5" w14:textId="77777777" w:rsidR="0092727E" w:rsidRPr="0092727E" w:rsidRDefault="0092727E" w:rsidP="0092727E">
      <w:pPr>
        <w:ind w:firstLine="284"/>
        <w:jc w:val="both"/>
        <w:rPr>
          <w:sz w:val="28"/>
          <w:szCs w:val="28"/>
        </w:rPr>
      </w:pPr>
      <w:r w:rsidRPr="0092727E">
        <w:rPr>
          <w:b/>
          <w:sz w:val="28"/>
          <w:szCs w:val="28"/>
        </w:rPr>
        <w:t>Познавательные универсальные учебные действия</w:t>
      </w:r>
    </w:p>
    <w:p w14:paraId="7DE1144D" w14:textId="77777777" w:rsidR="0092727E" w:rsidRPr="0092727E" w:rsidRDefault="0092727E" w:rsidP="0092727E">
      <w:pPr>
        <w:ind w:firstLine="284"/>
        <w:jc w:val="both"/>
        <w:rPr>
          <w:sz w:val="28"/>
          <w:szCs w:val="28"/>
        </w:rPr>
      </w:pPr>
      <w:r w:rsidRPr="0092727E">
        <w:rPr>
          <w:b/>
          <w:sz w:val="28"/>
          <w:szCs w:val="28"/>
        </w:rPr>
        <w:t>Базовые логические действия:</w:t>
      </w:r>
    </w:p>
    <w:p w14:paraId="3ED4CCE7" w14:textId="77777777" w:rsidR="0092727E" w:rsidRPr="0092727E" w:rsidRDefault="0092727E" w:rsidP="0092727E">
      <w:pPr>
        <w:ind w:firstLine="284"/>
        <w:jc w:val="both"/>
        <w:rPr>
          <w:sz w:val="28"/>
          <w:szCs w:val="28"/>
        </w:rPr>
      </w:pPr>
      <w:r w:rsidRPr="0092727E">
        <w:rPr>
          <w:sz w:val="28"/>
          <w:szCs w:val="28"/>
        </w:rPr>
        <w:lastRenderedPageBreak/>
        <w:t>устанавливать связи и зависимости между математическими объектами («часть – целое», «причина – следствие», «протяжённость»);</w:t>
      </w:r>
    </w:p>
    <w:p w14:paraId="04C58839" w14:textId="77777777" w:rsidR="0092727E" w:rsidRPr="0092727E" w:rsidRDefault="0092727E" w:rsidP="0092727E">
      <w:pPr>
        <w:ind w:firstLine="284"/>
        <w:jc w:val="both"/>
        <w:rPr>
          <w:sz w:val="28"/>
          <w:szCs w:val="28"/>
        </w:rPr>
      </w:pPr>
      <w:r w:rsidRPr="0092727E">
        <w:rPr>
          <w:sz w:val="28"/>
          <w:szCs w:val="28"/>
        </w:rPr>
        <w:t>применять базовые логические универсальные действия: сравнение, анализ, классификация (группировка), обобщение;</w:t>
      </w:r>
    </w:p>
    <w:p w14:paraId="29079F11" w14:textId="77777777" w:rsidR="0092727E" w:rsidRPr="0092727E" w:rsidRDefault="0092727E" w:rsidP="0092727E">
      <w:pPr>
        <w:ind w:firstLine="284"/>
        <w:jc w:val="both"/>
        <w:rPr>
          <w:sz w:val="28"/>
          <w:szCs w:val="28"/>
        </w:rPr>
      </w:pPr>
      <w:r w:rsidRPr="0092727E">
        <w:rPr>
          <w:sz w:val="28"/>
          <w:szCs w:val="28"/>
        </w:rPr>
        <w:t>приобретать практические графические и измерительные навыки для успешного решения учебных и житейских задач;</w:t>
      </w:r>
    </w:p>
    <w:p w14:paraId="246E1709" w14:textId="77777777" w:rsidR="0092727E" w:rsidRPr="0092727E" w:rsidRDefault="0092727E" w:rsidP="0092727E">
      <w:pPr>
        <w:ind w:firstLine="284"/>
        <w:jc w:val="both"/>
        <w:rPr>
          <w:sz w:val="28"/>
          <w:szCs w:val="28"/>
        </w:rPr>
      </w:pPr>
      <w:r w:rsidRPr="0092727E">
        <w:rPr>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E766F2A" w14:textId="77777777" w:rsidR="0092727E" w:rsidRPr="0092727E" w:rsidRDefault="0092727E" w:rsidP="0092727E">
      <w:pPr>
        <w:ind w:firstLine="284"/>
        <w:jc w:val="both"/>
        <w:rPr>
          <w:sz w:val="28"/>
          <w:szCs w:val="28"/>
        </w:rPr>
      </w:pPr>
      <w:r w:rsidRPr="0092727E">
        <w:rPr>
          <w:b/>
          <w:sz w:val="28"/>
          <w:szCs w:val="28"/>
        </w:rPr>
        <w:t>Базовые исследовательские действия:</w:t>
      </w:r>
    </w:p>
    <w:p w14:paraId="10936F42" w14:textId="77777777" w:rsidR="0092727E" w:rsidRPr="0092727E" w:rsidRDefault="0092727E" w:rsidP="0092727E">
      <w:pPr>
        <w:ind w:firstLine="284"/>
        <w:jc w:val="both"/>
        <w:rPr>
          <w:sz w:val="28"/>
          <w:szCs w:val="28"/>
        </w:rPr>
      </w:pPr>
      <w:r w:rsidRPr="0092727E">
        <w:rPr>
          <w:sz w:val="28"/>
          <w:szCs w:val="28"/>
        </w:rPr>
        <w:t>проявлять способность ориентироваться в учебном материале разных разделов курса математики;</w:t>
      </w:r>
    </w:p>
    <w:p w14:paraId="031FF805" w14:textId="77777777" w:rsidR="0092727E" w:rsidRPr="0092727E" w:rsidRDefault="0092727E" w:rsidP="0092727E">
      <w:pPr>
        <w:ind w:firstLine="284"/>
        <w:jc w:val="both"/>
        <w:rPr>
          <w:sz w:val="28"/>
          <w:szCs w:val="28"/>
        </w:rPr>
      </w:pPr>
      <w:r w:rsidRPr="0092727E">
        <w:rPr>
          <w:sz w:val="28"/>
          <w:szCs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C7A7E67" w14:textId="77777777" w:rsidR="0092727E" w:rsidRPr="0092727E" w:rsidRDefault="0092727E" w:rsidP="0092727E">
      <w:pPr>
        <w:ind w:firstLine="284"/>
        <w:jc w:val="both"/>
        <w:rPr>
          <w:sz w:val="28"/>
          <w:szCs w:val="28"/>
        </w:rPr>
      </w:pPr>
      <w:r w:rsidRPr="0092727E">
        <w:rPr>
          <w:sz w:val="28"/>
          <w:szCs w:val="28"/>
        </w:rPr>
        <w:t>применять изученные методы познания (измерение, моделирование, перебор вариантов).</w:t>
      </w:r>
    </w:p>
    <w:p w14:paraId="0250242B" w14:textId="77777777" w:rsidR="0092727E" w:rsidRPr="0092727E" w:rsidRDefault="0092727E" w:rsidP="0092727E">
      <w:pPr>
        <w:ind w:firstLine="284"/>
        <w:jc w:val="both"/>
        <w:rPr>
          <w:sz w:val="28"/>
          <w:szCs w:val="28"/>
        </w:rPr>
      </w:pPr>
      <w:r w:rsidRPr="0092727E">
        <w:rPr>
          <w:b/>
          <w:sz w:val="28"/>
          <w:szCs w:val="28"/>
        </w:rPr>
        <w:t>Работа с информацией:</w:t>
      </w:r>
    </w:p>
    <w:p w14:paraId="57883B7E" w14:textId="77777777" w:rsidR="0092727E" w:rsidRPr="0092727E" w:rsidRDefault="0092727E" w:rsidP="0092727E">
      <w:pPr>
        <w:ind w:firstLine="284"/>
        <w:jc w:val="both"/>
        <w:rPr>
          <w:sz w:val="28"/>
          <w:szCs w:val="28"/>
        </w:rPr>
      </w:pPr>
      <w:r w:rsidRPr="0092727E">
        <w:rPr>
          <w:sz w:val="28"/>
          <w:szCs w:val="28"/>
        </w:rPr>
        <w:t>находить и использовать для решения учебных задач текстовую, графическую информацию в разных источниках информационной среды;</w:t>
      </w:r>
    </w:p>
    <w:p w14:paraId="205F419F" w14:textId="77777777" w:rsidR="0092727E" w:rsidRPr="0092727E" w:rsidRDefault="0092727E" w:rsidP="0092727E">
      <w:pPr>
        <w:ind w:firstLine="284"/>
        <w:jc w:val="both"/>
        <w:rPr>
          <w:sz w:val="28"/>
          <w:szCs w:val="28"/>
        </w:rPr>
      </w:pPr>
      <w:r w:rsidRPr="0092727E">
        <w:rPr>
          <w:sz w:val="28"/>
          <w:szCs w:val="28"/>
        </w:rPr>
        <w:t>читать, интерпретировать графически представленную информацию (схему, таблицу, диаграмму, другую модель);</w:t>
      </w:r>
    </w:p>
    <w:p w14:paraId="01652A03" w14:textId="77777777" w:rsidR="0092727E" w:rsidRPr="0092727E" w:rsidRDefault="0092727E" w:rsidP="0092727E">
      <w:pPr>
        <w:ind w:firstLine="284"/>
        <w:jc w:val="both"/>
        <w:rPr>
          <w:sz w:val="28"/>
          <w:szCs w:val="28"/>
        </w:rPr>
      </w:pPr>
      <w:r w:rsidRPr="0092727E">
        <w:rPr>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7FAFE359" w14:textId="5C4EB7A7" w:rsidR="0092727E" w:rsidRPr="0092727E" w:rsidRDefault="0092727E" w:rsidP="0092727E">
      <w:pPr>
        <w:ind w:firstLine="284"/>
        <w:jc w:val="both"/>
        <w:rPr>
          <w:sz w:val="28"/>
          <w:szCs w:val="28"/>
        </w:rPr>
      </w:pPr>
      <w:r w:rsidRPr="0092727E">
        <w:rPr>
          <w:sz w:val="28"/>
          <w:szCs w:val="28"/>
        </w:rPr>
        <w:t>принимать правила, безопасно использовать предлагаемые электронные средства и источники информации.</w:t>
      </w:r>
    </w:p>
    <w:p w14:paraId="19B1C3E9" w14:textId="77777777" w:rsidR="0092727E" w:rsidRPr="0092727E" w:rsidRDefault="0092727E" w:rsidP="0092727E">
      <w:pPr>
        <w:ind w:firstLine="284"/>
        <w:jc w:val="both"/>
        <w:rPr>
          <w:sz w:val="28"/>
          <w:szCs w:val="28"/>
        </w:rPr>
      </w:pPr>
      <w:r w:rsidRPr="0092727E">
        <w:rPr>
          <w:b/>
          <w:sz w:val="28"/>
          <w:szCs w:val="28"/>
        </w:rPr>
        <w:t>Коммуникативные универсальные учебные действия</w:t>
      </w:r>
    </w:p>
    <w:p w14:paraId="53B57305" w14:textId="77777777" w:rsidR="0092727E" w:rsidRPr="0092727E" w:rsidRDefault="0092727E" w:rsidP="0092727E">
      <w:pPr>
        <w:ind w:firstLine="284"/>
        <w:jc w:val="both"/>
        <w:rPr>
          <w:sz w:val="28"/>
          <w:szCs w:val="28"/>
        </w:rPr>
      </w:pPr>
      <w:r w:rsidRPr="0092727E">
        <w:rPr>
          <w:b/>
          <w:sz w:val="28"/>
          <w:szCs w:val="28"/>
        </w:rPr>
        <w:t>Общение:</w:t>
      </w:r>
    </w:p>
    <w:p w14:paraId="730A7B8D" w14:textId="77777777" w:rsidR="0092727E" w:rsidRPr="0092727E" w:rsidRDefault="0092727E" w:rsidP="0092727E">
      <w:pPr>
        <w:ind w:firstLine="284"/>
        <w:jc w:val="both"/>
        <w:rPr>
          <w:sz w:val="28"/>
          <w:szCs w:val="28"/>
        </w:rPr>
      </w:pPr>
      <w:r w:rsidRPr="0092727E">
        <w:rPr>
          <w:sz w:val="28"/>
          <w:szCs w:val="28"/>
        </w:rPr>
        <w:t>конструировать утверждения, проверять их истинность;</w:t>
      </w:r>
    </w:p>
    <w:p w14:paraId="7432D046" w14:textId="77777777" w:rsidR="0092727E" w:rsidRPr="0092727E" w:rsidRDefault="0092727E" w:rsidP="0092727E">
      <w:pPr>
        <w:ind w:firstLine="284"/>
        <w:jc w:val="both"/>
        <w:rPr>
          <w:sz w:val="28"/>
          <w:szCs w:val="28"/>
        </w:rPr>
      </w:pPr>
      <w:r w:rsidRPr="0092727E">
        <w:rPr>
          <w:sz w:val="28"/>
          <w:szCs w:val="28"/>
        </w:rPr>
        <w:t>использовать текст задания для объяснения способа и хода решения математической задачи;</w:t>
      </w:r>
    </w:p>
    <w:p w14:paraId="5C6CF79A" w14:textId="77777777" w:rsidR="0092727E" w:rsidRPr="0092727E" w:rsidRDefault="0092727E" w:rsidP="0092727E">
      <w:pPr>
        <w:ind w:firstLine="284"/>
        <w:jc w:val="both"/>
        <w:rPr>
          <w:sz w:val="28"/>
          <w:szCs w:val="28"/>
        </w:rPr>
      </w:pPr>
      <w:r w:rsidRPr="0092727E">
        <w:rPr>
          <w:sz w:val="28"/>
          <w:szCs w:val="28"/>
        </w:rPr>
        <w:t>комментировать процесс вычисления, построения, решения;</w:t>
      </w:r>
    </w:p>
    <w:p w14:paraId="5B63B79E" w14:textId="77777777" w:rsidR="0092727E" w:rsidRPr="0092727E" w:rsidRDefault="0092727E" w:rsidP="0092727E">
      <w:pPr>
        <w:ind w:firstLine="284"/>
        <w:jc w:val="both"/>
        <w:rPr>
          <w:sz w:val="28"/>
          <w:szCs w:val="28"/>
        </w:rPr>
      </w:pPr>
      <w:r w:rsidRPr="0092727E">
        <w:rPr>
          <w:sz w:val="28"/>
          <w:szCs w:val="28"/>
        </w:rPr>
        <w:t>объяснять полученный ответ с использованием изученной терминологии;</w:t>
      </w:r>
    </w:p>
    <w:p w14:paraId="1B881F16" w14:textId="77777777" w:rsidR="0092727E" w:rsidRPr="0092727E" w:rsidRDefault="0092727E" w:rsidP="0092727E">
      <w:pPr>
        <w:ind w:firstLine="284"/>
        <w:jc w:val="both"/>
        <w:rPr>
          <w:sz w:val="28"/>
          <w:szCs w:val="28"/>
        </w:rPr>
      </w:pPr>
      <w:r w:rsidRPr="0092727E">
        <w:rPr>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501D5E0A" w14:textId="77777777" w:rsidR="0092727E" w:rsidRPr="0092727E" w:rsidRDefault="0092727E" w:rsidP="0092727E">
      <w:pPr>
        <w:ind w:firstLine="284"/>
        <w:jc w:val="both"/>
        <w:rPr>
          <w:sz w:val="28"/>
          <w:szCs w:val="28"/>
        </w:rPr>
      </w:pPr>
      <w:r w:rsidRPr="0092727E">
        <w:rPr>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1AD97AD" w14:textId="77777777" w:rsidR="0092727E" w:rsidRPr="0092727E" w:rsidRDefault="0092727E" w:rsidP="0092727E">
      <w:pPr>
        <w:ind w:firstLine="284"/>
        <w:jc w:val="both"/>
        <w:rPr>
          <w:sz w:val="28"/>
          <w:szCs w:val="28"/>
        </w:rPr>
      </w:pPr>
      <w:r w:rsidRPr="0092727E">
        <w:rPr>
          <w:sz w:val="28"/>
          <w:szCs w:val="28"/>
        </w:rPr>
        <w:t>ориентироваться в алгоритмах: воспроизводить, дополнять, исправлять деформированные;</w:t>
      </w:r>
    </w:p>
    <w:p w14:paraId="6948928F" w14:textId="52E85942" w:rsidR="0092727E" w:rsidRPr="0092727E" w:rsidRDefault="0092727E" w:rsidP="0092727E">
      <w:pPr>
        <w:ind w:firstLine="284"/>
        <w:jc w:val="both"/>
        <w:rPr>
          <w:sz w:val="28"/>
          <w:szCs w:val="28"/>
        </w:rPr>
      </w:pPr>
      <w:r w:rsidRPr="0092727E">
        <w:rPr>
          <w:sz w:val="28"/>
          <w:szCs w:val="28"/>
        </w:rPr>
        <w:t>самостоятельно составлять тексты заданий, аналогичные типовым изученным.</w:t>
      </w:r>
    </w:p>
    <w:p w14:paraId="202B7276" w14:textId="77777777" w:rsidR="0092727E" w:rsidRPr="0092727E" w:rsidRDefault="0092727E" w:rsidP="0092727E">
      <w:pPr>
        <w:ind w:firstLine="284"/>
        <w:jc w:val="both"/>
        <w:rPr>
          <w:sz w:val="28"/>
          <w:szCs w:val="28"/>
        </w:rPr>
      </w:pPr>
      <w:r w:rsidRPr="0092727E">
        <w:rPr>
          <w:b/>
          <w:sz w:val="28"/>
          <w:szCs w:val="28"/>
        </w:rPr>
        <w:t>Регулятивные универсальные учебные действия</w:t>
      </w:r>
    </w:p>
    <w:p w14:paraId="3DD2CBAB" w14:textId="77777777" w:rsidR="0092727E" w:rsidRPr="0092727E" w:rsidRDefault="0092727E" w:rsidP="0092727E">
      <w:pPr>
        <w:ind w:firstLine="284"/>
        <w:jc w:val="both"/>
        <w:rPr>
          <w:sz w:val="28"/>
          <w:szCs w:val="28"/>
        </w:rPr>
      </w:pPr>
      <w:r w:rsidRPr="0092727E">
        <w:rPr>
          <w:b/>
          <w:sz w:val="28"/>
          <w:szCs w:val="28"/>
        </w:rPr>
        <w:t>Самоорганизация:</w:t>
      </w:r>
    </w:p>
    <w:p w14:paraId="5ADC3ECE" w14:textId="77777777" w:rsidR="0092727E" w:rsidRPr="0092727E" w:rsidRDefault="0092727E" w:rsidP="0092727E">
      <w:pPr>
        <w:ind w:firstLine="284"/>
        <w:jc w:val="both"/>
        <w:rPr>
          <w:sz w:val="28"/>
          <w:szCs w:val="28"/>
        </w:rPr>
      </w:pPr>
      <w:r w:rsidRPr="0092727E">
        <w:rPr>
          <w:sz w:val="28"/>
          <w:szCs w:val="28"/>
        </w:rPr>
        <w:lastRenderedPageBreak/>
        <w:t>планировать действия по решению учебной задачи для получения результата;</w:t>
      </w:r>
    </w:p>
    <w:p w14:paraId="4E623CF3" w14:textId="77777777" w:rsidR="0092727E" w:rsidRPr="0092727E" w:rsidRDefault="0092727E" w:rsidP="0092727E">
      <w:pPr>
        <w:ind w:firstLine="284"/>
        <w:jc w:val="both"/>
        <w:rPr>
          <w:sz w:val="28"/>
          <w:szCs w:val="28"/>
        </w:rPr>
      </w:pPr>
      <w:r w:rsidRPr="0092727E">
        <w:rPr>
          <w:sz w:val="28"/>
          <w:szCs w:val="28"/>
        </w:rPr>
        <w:t>планировать этапы предстоящей работы, определять последовательность учебных действий;</w:t>
      </w:r>
    </w:p>
    <w:p w14:paraId="29C9277F" w14:textId="77777777" w:rsidR="0092727E" w:rsidRPr="0092727E" w:rsidRDefault="0092727E" w:rsidP="0092727E">
      <w:pPr>
        <w:ind w:firstLine="284"/>
        <w:jc w:val="both"/>
        <w:rPr>
          <w:sz w:val="28"/>
          <w:szCs w:val="28"/>
        </w:rPr>
      </w:pPr>
      <w:r w:rsidRPr="0092727E">
        <w:rPr>
          <w:sz w:val="28"/>
          <w:szCs w:val="28"/>
        </w:rPr>
        <w:t>выполнять правила безопасного использования электронных средств, предлагаемых в процессе обучения.</w:t>
      </w:r>
    </w:p>
    <w:p w14:paraId="24FCF839" w14:textId="77777777" w:rsidR="0092727E" w:rsidRPr="0092727E" w:rsidRDefault="0092727E" w:rsidP="0092727E">
      <w:pPr>
        <w:ind w:firstLine="284"/>
        <w:jc w:val="both"/>
        <w:rPr>
          <w:sz w:val="28"/>
          <w:szCs w:val="28"/>
        </w:rPr>
      </w:pPr>
      <w:r w:rsidRPr="0092727E">
        <w:rPr>
          <w:b/>
          <w:sz w:val="28"/>
          <w:szCs w:val="28"/>
        </w:rPr>
        <w:t>Самоконтроль (рефлексия):</w:t>
      </w:r>
    </w:p>
    <w:p w14:paraId="17CB6851" w14:textId="77777777" w:rsidR="0092727E" w:rsidRPr="0092727E" w:rsidRDefault="0092727E" w:rsidP="0092727E">
      <w:pPr>
        <w:ind w:firstLine="284"/>
        <w:jc w:val="both"/>
        <w:rPr>
          <w:sz w:val="28"/>
          <w:szCs w:val="28"/>
        </w:rPr>
      </w:pPr>
      <w:r w:rsidRPr="0092727E">
        <w:rPr>
          <w:sz w:val="28"/>
          <w:szCs w:val="28"/>
        </w:rPr>
        <w:t>осуществлять контроль процесса и результата своей деятельности;</w:t>
      </w:r>
    </w:p>
    <w:p w14:paraId="716DBB72" w14:textId="77777777" w:rsidR="0092727E" w:rsidRPr="0092727E" w:rsidRDefault="0092727E" w:rsidP="0092727E">
      <w:pPr>
        <w:ind w:firstLine="284"/>
        <w:jc w:val="both"/>
        <w:rPr>
          <w:sz w:val="28"/>
          <w:szCs w:val="28"/>
        </w:rPr>
      </w:pPr>
      <w:r w:rsidRPr="0092727E">
        <w:rPr>
          <w:sz w:val="28"/>
          <w:szCs w:val="28"/>
        </w:rPr>
        <w:t>выбирать и при необходимости корректировать способы действий;</w:t>
      </w:r>
    </w:p>
    <w:p w14:paraId="19BD0452" w14:textId="77777777" w:rsidR="0092727E" w:rsidRPr="0092727E" w:rsidRDefault="0092727E" w:rsidP="0092727E">
      <w:pPr>
        <w:ind w:firstLine="284"/>
        <w:jc w:val="both"/>
        <w:rPr>
          <w:sz w:val="28"/>
          <w:szCs w:val="28"/>
        </w:rPr>
      </w:pPr>
      <w:r w:rsidRPr="0092727E">
        <w:rPr>
          <w:sz w:val="28"/>
          <w:szCs w:val="28"/>
        </w:rPr>
        <w:t>находить ошибки в своей работе, устанавливать их причины, вести поиск путей преодоления ошибок;</w:t>
      </w:r>
    </w:p>
    <w:p w14:paraId="035B73AB" w14:textId="77777777" w:rsidR="0092727E" w:rsidRPr="0092727E" w:rsidRDefault="0092727E" w:rsidP="0092727E">
      <w:pPr>
        <w:ind w:firstLine="284"/>
        <w:jc w:val="both"/>
        <w:rPr>
          <w:sz w:val="28"/>
          <w:szCs w:val="28"/>
        </w:rPr>
      </w:pPr>
      <w:r w:rsidRPr="0092727E">
        <w:rPr>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6710B3C" w14:textId="77777777" w:rsidR="0092727E" w:rsidRPr="0092727E" w:rsidRDefault="0092727E" w:rsidP="0092727E">
      <w:pPr>
        <w:ind w:firstLine="284"/>
        <w:jc w:val="both"/>
        <w:rPr>
          <w:sz w:val="28"/>
          <w:szCs w:val="28"/>
        </w:rPr>
      </w:pPr>
      <w:r w:rsidRPr="0092727E">
        <w:rPr>
          <w:sz w:val="28"/>
          <w:szCs w:val="28"/>
        </w:rPr>
        <w:t>оценивать рациональность своих действий, давать им качественную характеристику.</w:t>
      </w:r>
    </w:p>
    <w:p w14:paraId="19C8EBC5" w14:textId="77777777" w:rsidR="0092727E" w:rsidRPr="0092727E" w:rsidRDefault="0092727E" w:rsidP="0092727E">
      <w:pPr>
        <w:ind w:firstLine="284"/>
        <w:jc w:val="both"/>
        <w:rPr>
          <w:sz w:val="28"/>
          <w:szCs w:val="28"/>
        </w:rPr>
      </w:pPr>
      <w:r w:rsidRPr="0092727E">
        <w:rPr>
          <w:b/>
          <w:sz w:val="28"/>
          <w:szCs w:val="28"/>
        </w:rPr>
        <w:t>Совместная деятельность:</w:t>
      </w:r>
    </w:p>
    <w:p w14:paraId="4C09986B" w14:textId="77777777" w:rsidR="0092727E" w:rsidRPr="0092727E" w:rsidRDefault="0092727E" w:rsidP="0092727E">
      <w:pPr>
        <w:ind w:firstLine="284"/>
        <w:jc w:val="both"/>
        <w:rPr>
          <w:sz w:val="28"/>
          <w:szCs w:val="28"/>
        </w:rPr>
      </w:pPr>
      <w:r w:rsidRPr="0092727E">
        <w:rPr>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D321DF6" w14:textId="36B51FC7" w:rsidR="0092727E" w:rsidRPr="0092727E" w:rsidRDefault="0092727E" w:rsidP="0092727E">
      <w:pPr>
        <w:ind w:firstLine="284"/>
        <w:jc w:val="both"/>
        <w:rPr>
          <w:sz w:val="28"/>
          <w:szCs w:val="28"/>
        </w:rPr>
      </w:pPr>
      <w:r w:rsidRPr="0092727E">
        <w:rPr>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405A1199" w14:textId="5D90F739" w:rsidR="0092727E" w:rsidRPr="0092727E" w:rsidRDefault="0092727E" w:rsidP="0092727E">
      <w:pPr>
        <w:ind w:firstLine="284"/>
        <w:jc w:val="both"/>
        <w:rPr>
          <w:sz w:val="28"/>
          <w:szCs w:val="28"/>
        </w:rPr>
      </w:pPr>
      <w:r w:rsidRPr="0092727E">
        <w:rPr>
          <w:b/>
          <w:sz w:val="28"/>
          <w:szCs w:val="28"/>
        </w:rPr>
        <w:t>ПРЕДМЕТНЫЕ РЕЗУЛЬТАТЫ</w:t>
      </w:r>
    </w:p>
    <w:p w14:paraId="5A61F997" w14:textId="77777777" w:rsidR="0092727E" w:rsidRPr="0092727E" w:rsidRDefault="0092727E" w:rsidP="0092727E">
      <w:pPr>
        <w:ind w:firstLine="284"/>
        <w:jc w:val="both"/>
        <w:rPr>
          <w:sz w:val="28"/>
          <w:szCs w:val="28"/>
        </w:rPr>
      </w:pPr>
      <w:r w:rsidRPr="0092727E">
        <w:rPr>
          <w:sz w:val="28"/>
          <w:szCs w:val="28"/>
        </w:rPr>
        <w:t>К концу обучения в</w:t>
      </w:r>
      <w:r w:rsidRPr="0092727E">
        <w:rPr>
          <w:b/>
          <w:sz w:val="28"/>
          <w:szCs w:val="28"/>
        </w:rPr>
        <w:t xml:space="preserve"> 1 классе</w:t>
      </w:r>
      <w:r w:rsidRPr="0092727E">
        <w:rPr>
          <w:sz w:val="28"/>
          <w:szCs w:val="28"/>
        </w:rPr>
        <w:t xml:space="preserve"> у обучающегося будут сформированы следующие умения:</w:t>
      </w:r>
    </w:p>
    <w:p w14:paraId="7BB0FBFB" w14:textId="77777777" w:rsidR="0092727E" w:rsidRPr="0092727E" w:rsidRDefault="0092727E" w:rsidP="0092727E">
      <w:pPr>
        <w:ind w:firstLine="284"/>
        <w:jc w:val="both"/>
        <w:rPr>
          <w:sz w:val="28"/>
          <w:szCs w:val="28"/>
        </w:rPr>
      </w:pPr>
      <w:r w:rsidRPr="0092727E">
        <w:rPr>
          <w:sz w:val="28"/>
          <w:szCs w:val="28"/>
        </w:rPr>
        <w:t>читать, записывать, сравнивать, упорядочивать числа от 0 до 20;</w:t>
      </w:r>
    </w:p>
    <w:p w14:paraId="4FBFBC20" w14:textId="77777777" w:rsidR="0092727E" w:rsidRPr="0092727E" w:rsidRDefault="0092727E" w:rsidP="0092727E">
      <w:pPr>
        <w:ind w:firstLine="284"/>
        <w:jc w:val="both"/>
        <w:rPr>
          <w:sz w:val="28"/>
          <w:szCs w:val="28"/>
        </w:rPr>
      </w:pPr>
      <w:r w:rsidRPr="0092727E">
        <w:rPr>
          <w:sz w:val="28"/>
          <w:szCs w:val="28"/>
        </w:rPr>
        <w:t>пересчитывать различные объекты, устанавливать порядковый номер объекта;</w:t>
      </w:r>
    </w:p>
    <w:p w14:paraId="09A0FFB4" w14:textId="77777777" w:rsidR="0092727E" w:rsidRPr="0092727E" w:rsidRDefault="0092727E" w:rsidP="0092727E">
      <w:pPr>
        <w:ind w:firstLine="284"/>
        <w:jc w:val="both"/>
        <w:rPr>
          <w:sz w:val="28"/>
          <w:szCs w:val="28"/>
        </w:rPr>
      </w:pPr>
      <w:r w:rsidRPr="0092727E">
        <w:rPr>
          <w:sz w:val="28"/>
          <w:szCs w:val="28"/>
        </w:rPr>
        <w:t>находить числа, большее или меньшее данного числа на заданное число;</w:t>
      </w:r>
    </w:p>
    <w:p w14:paraId="007E5B56" w14:textId="77777777" w:rsidR="0092727E" w:rsidRPr="0092727E" w:rsidRDefault="0092727E" w:rsidP="0092727E">
      <w:pPr>
        <w:ind w:firstLine="284"/>
        <w:jc w:val="both"/>
        <w:rPr>
          <w:sz w:val="28"/>
          <w:szCs w:val="28"/>
        </w:rPr>
      </w:pPr>
      <w:r w:rsidRPr="0092727E">
        <w:rPr>
          <w:sz w:val="28"/>
          <w:szCs w:val="28"/>
        </w:rPr>
        <w:t>выполнять арифметические действия сложения и вычитания в пределах 20 (устно и письменно) без перехода через десяток;</w:t>
      </w:r>
    </w:p>
    <w:p w14:paraId="0A829589" w14:textId="77777777" w:rsidR="0092727E" w:rsidRPr="0092727E" w:rsidRDefault="0092727E" w:rsidP="0092727E">
      <w:pPr>
        <w:ind w:firstLine="284"/>
        <w:jc w:val="both"/>
        <w:rPr>
          <w:sz w:val="28"/>
          <w:szCs w:val="28"/>
        </w:rPr>
      </w:pPr>
      <w:r w:rsidRPr="0092727E">
        <w:rPr>
          <w:sz w:val="28"/>
          <w:szCs w:val="28"/>
        </w:rPr>
        <w:t>называть и различать компоненты действий сложения (слагаемые, сумма) и вычитания (уменьшаемое, вычитаемое, разность);</w:t>
      </w:r>
    </w:p>
    <w:p w14:paraId="4EAF7173" w14:textId="77777777" w:rsidR="0092727E" w:rsidRPr="0092727E" w:rsidRDefault="0092727E" w:rsidP="0092727E">
      <w:pPr>
        <w:ind w:firstLine="284"/>
        <w:jc w:val="both"/>
        <w:rPr>
          <w:sz w:val="28"/>
          <w:szCs w:val="28"/>
        </w:rPr>
      </w:pPr>
      <w:r w:rsidRPr="0092727E">
        <w:rPr>
          <w:sz w:val="28"/>
          <w:szCs w:val="28"/>
        </w:rPr>
        <w:t>решать текстовые задачи в одно действие на сложение и вычитание: выделять условие и требование (вопрос);</w:t>
      </w:r>
    </w:p>
    <w:p w14:paraId="3BA03576" w14:textId="77777777" w:rsidR="0092727E" w:rsidRPr="0092727E" w:rsidRDefault="0092727E" w:rsidP="0092727E">
      <w:pPr>
        <w:ind w:firstLine="284"/>
        <w:jc w:val="both"/>
        <w:rPr>
          <w:sz w:val="28"/>
          <w:szCs w:val="28"/>
        </w:rPr>
      </w:pPr>
      <w:r w:rsidRPr="0092727E">
        <w:rPr>
          <w:sz w:val="28"/>
          <w:szCs w:val="28"/>
        </w:rPr>
        <w:t>сравнивать объекты по длине, устанавливая между ними соотношение «длиннее – короче», «выше – ниже», «шире – уже»;</w:t>
      </w:r>
    </w:p>
    <w:p w14:paraId="0C2FC896" w14:textId="77777777" w:rsidR="0092727E" w:rsidRPr="0092727E" w:rsidRDefault="0092727E" w:rsidP="0092727E">
      <w:pPr>
        <w:ind w:firstLine="284"/>
        <w:jc w:val="both"/>
        <w:rPr>
          <w:sz w:val="28"/>
          <w:szCs w:val="28"/>
        </w:rPr>
      </w:pPr>
      <w:r w:rsidRPr="0092727E">
        <w:rPr>
          <w:sz w:val="28"/>
          <w:szCs w:val="28"/>
        </w:rPr>
        <w:t>измерять длину отрезка (в см), чертить отрезок заданной длины;</w:t>
      </w:r>
    </w:p>
    <w:p w14:paraId="202ED85E" w14:textId="77777777" w:rsidR="0092727E" w:rsidRPr="0092727E" w:rsidRDefault="0092727E" w:rsidP="0092727E">
      <w:pPr>
        <w:ind w:firstLine="284"/>
        <w:jc w:val="both"/>
        <w:rPr>
          <w:sz w:val="28"/>
          <w:szCs w:val="28"/>
        </w:rPr>
      </w:pPr>
      <w:r w:rsidRPr="0092727E">
        <w:rPr>
          <w:sz w:val="28"/>
          <w:szCs w:val="28"/>
        </w:rPr>
        <w:t>различать число и цифру;</w:t>
      </w:r>
    </w:p>
    <w:p w14:paraId="402F58A1" w14:textId="77777777" w:rsidR="0092727E" w:rsidRPr="0092727E" w:rsidRDefault="0092727E" w:rsidP="0092727E">
      <w:pPr>
        <w:ind w:firstLine="284"/>
        <w:jc w:val="both"/>
        <w:rPr>
          <w:sz w:val="28"/>
          <w:szCs w:val="28"/>
        </w:rPr>
      </w:pPr>
      <w:r w:rsidRPr="0092727E">
        <w:rPr>
          <w:sz w:val="28"/>
          <w:szCs w:val="28"/>
        </w:rPr>
        <w:t>распознавать геометрические фигуры: круг, треугольник, прямоугольник (квадрат), отрезок;</w:t>
      </w:r>
    </w:p>
    <w:p w14:paraId="7367E117" w14:textId="77777777" w:rsidR="0092727E" w:rsidRPr="0092727E" w:rsidRDefault="0092727E" w:rsidP="0092727E">
      <w:pPr>
        <w:ind w:firstLine="284"/>
        <w:jc w:val="both"/>
        <w:rPr>
          <w:sz w:val="28"/>
          <w:szCs w:val="28"/>
        </w:rPr>
      </w:pPr>
      <w:r w:rsidRPr="0092727E">
        <w:rPr>
          <w:sz w:val="28"/>
          <w:szCs w:val="28"/>
        </w:rPr>
        <w:lastRenderedPageBreak/>
        <w:t>устанавливать между объектами соотношения: «слева – справа», «спереди – сзади», «между»;</w:t>
      </w:r>
    </w:p>
    <w:p w14:paraId="73332FEE" w14:textId="77777777" w:rsidR="0092727E" w:rsidRPr="0092727E" w:rsidRDefault="0092727E" w:rsidP="0092727E">
      <w:pPr>
        <w:ind w:firstLine="284"/>
        <w:jc w:val="both"/>
        <w:rPr>
          <w:sz w:val="28"/>
          <w:szCs w:val="28"/>
        </w:rPr>
      </w:pPr>
      <w:r w:rsidRPr="0092727E">
        <w:rPr>
          <w:sz w:val="28"/>
          <w:szCs w:val="28"/>
        </w:rPr>
        <w:t>распознавать верные (истинные) и неверные (ложные) утверждения относительно заданного набора объектов/предметов;</w:t>
      </w:r>
    </w:p>
    <w:p w14:paraId="0DC2B1FA" w14:textId="77777777" w:rsidR="0092727E" w:rsidRPr="0092727E" w:rsidRDefault="0092727E" w:rsidP="0092727E">
      <w:pPr>
        <w:ind w:firstLine="284"/>
        <w:jc w:val="both"/>
        <w:rPr>
          <w:sz w:val="28"/>
          <w:szCs w:val="28"/>
        </w:rPr>
      </w:pPr>
      <w:r w:rsidRPr="0092727E">
        <w:rPr>
          <w:sz w:val="28"/>
          <w:szCs w:val="28"/>
        </w:rPr>
        <w:t>группировать объекты по заданному признаку, находить и называть закономерности в ряду объектов повседневной жизни;</w:t>
      </w:r>
    </w:p>
    <w:p w14:paraId="013288AF" w14:textId="77777777" w:rsidR="0092727E" w:rsidRPr="0092727E" w:rsidRDefault="0092727E" w:rsidP="0092727E">
      <w:pPr>
        <w:ind w:firstLine="284"/>
        <w:jc w:val="both"/>
        <w:rPr>
          <w:sz w:val="28"/>
          <w:szCs w:val="28"/>
        </w:rPr>
      </w:pPr>
      <w:r w:rsidRPr="0092727E">
        <w:rPr>
          <w:sz w:val="28"/>
          <w:szCs w:val="28"/>
        </w:rPr>
        <w:t>различать строки и столбцы таблицы, вносить данное в таблицу, извлекать данное или данные из таблицы;</w:t>
      </w:r>
    </w:p>
    <w:p w14:paraId="0AB25248" w14:textId="77777777" w:rsidR="0092727E" w:rsidRPr="0092727E" w:rsidRDefault="0092727E" w:rsidP="0092727E">
      <w:pPr>
        <w:ind w:firstLine="284"/>
        <w:jc w:val="both"/>
        <w:rPr>
          <w:sz w:val="28"/>
          <w:szCs w:val="28"/>
        </w:rPr>
      </w:pPr>
      <w:r w:rsidRPr="0092727E">
        <w:rPr>
          <w:sz w:val="28"/>
          <w:szCs w:val="28"/>
        </w:rPr>
        <w:t>сравнивать два объекта (числа, геометрические фигуры);</w:t>
      </w:r>
    </w:p>
    <w:p w14:paraId="760B4A2E" w14:textId="77777777" w:rsidR="0092727E" w:rsidRPr="0092727E" w:rsidRDefault="0092727E" w:rsidP="0092727E">
      <w:pPr>
        <w:ind w:firstLine="284"/>
        <w:jc w:val="both"/>
        <w:rPr>
          <w:sz w:val="28"/>
          <w:szCs w:val="28"/>
        </w:rPr>
      </w:pPr>
      <w:r w:rsidRPr="0092727E">
        <w:rPr>
          <w:sz w:val="28"/>
          <w:szCs w:val="28"/>
        </w:rPr>
        <w:t>распределять объекты на две группы по заданному основанию.</w:t>
      </w:r>
    </w:p>
    <w:p w14:paraId="2A29AAA1" w14:textId="77777777" w:rsidR="0092727E" w:rsidRPr="0092727E" w:rsidRDefault="0092727E" w:rsidP="0092727E">
      <w:pPr>
        <w:ind w:firstLine="284"/>
        <w:jc w:val="both"/>
        <w:rPr>
          <w:sz w:val="28"/>
          <w:szCs w:val="28"/>
        </w:rPr>
      </w:pPr>
    </w:p>
    <w:p w14:paraId="1B83B18A" w14:textId="77777777" w:rsidR="0092727E" w:rsidRPr="0092727E" w:rsidRDefault="0092727E" w:rsidP="0092727E">
      <w:pPr>
        <w:ind w:firstLine="284"/>
        <w:jc w:val="both"/>
        <w:rPr>
          <w:sz w:val="28"/>
          <w:szCs w:val="28"/>
        </w:rPr>
      </w:pPr>
      <w:r w:rsidRPr="0092727E">
        <w:rPr>
          <w:sz w:val="28"/>
          <w:szCs w:val="28"/>
        </w:rPr>
        <w:t>К концу обучения во</w:t>
      </w:r>
      <w:r w:rsidRPr="0092727E">
        <w:rPr>
          <w:b/>
          <w:i/>
          <w:sz w:val="28"/>
          <w:szCs w:val="28"/>
        </w:rPr>
        <w:t xml:space="preserve"> </w:t>
      </w:r>
      <w:r w:rsidRPr="0092727E">
        <w:rPr>
          <w:b/>
          <w:sz w:val="28"/>
          <w:szCs w:val="28"/>
        </w:rPr>
        <w:t>2 классе</w:t>
      </w:r>
      <w:r w:rsidRPr="0092727E">
        <w:rPr>
          <w:sz w:val="28"/>
          <w:szCs w:val="28"/>
        </w:rPr>
        <w:t xml:space="preserve"> у обучающегося будут сформированы следующие умения:</w:t>
      </w:r>
    </w:p>
    <w:p w14:paraId="263EC6D0" w14:textId="77777777" w:rsidR="0092727E" w:rsidRPr="0092727E" w:rsidRDefault="0092727E" w:rsidP="0092727E">
      <w:pPr>
        <w:ind w:firstLine="284"/>
        <w:jc w:val="both"/>
        <w:rPr>
          <w:sz w:val="28"/>
          <w:szCs w:val="28"/>
        </w:rPr>
      </w:pPr>
      <w:r w:rsidRPr="0092727E">
        <w:rPr>
          <w:sz w:val="28"/>
          <w:szCs w:val="28"/>
        </w:rPr>
        <w:t>читать, записывать, сравнивать, упорядочивать числа в пределах 100;</w:t>
      </w:r>
    </w:p>
    <w:p w14:paraId="515DDE92" w14:textId="77777777" w:rsidR="0092727E" w:rsidRPr="0092727E" w:rsidRDefault="0092727E" w:rsidP="0092727E">
      <w:pPr>
        <w:ind w:firstLine="284"/>
        <w:jc w:val="both"/>
        <w:rPr>
          <w:sz w:val="28"/>
          <w:szCs w:val="28"/>
        </w:rPr>
      </w:pPr>
      <w:r w:rsidRPr="0092727E">
        <w:rPr>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14:paraId="19306C0C" w14:textId="77777777" w:rsidR="0092727E" w:rsidRPr="0092727E" w:rsidRDefault="0092727E" w:rsidP="0092727E">
      <w:pPr>
        <w:ind w:firstLine="284"/>
        <w:jc w:val="both"/>
        <w:rPr>
          <w:sz w:val="28"/>
          <w:szCs w:val="28"/>
        </w:rPr>
      </w:pPr>
      <w:r w:rsidRPr="0092727E">
        <w:rPr>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71ADB623" w14:textId="77777777" w:rsidR="0092727E" w:rsidRPr="0092727E" w:rsidRDefault="0092727E" w:rsidP="0092727E">
      <w:pPr>
        <w:ind w:firstLine="284"/>
        <w:jc w:val="both"/>
        <w:rPr>
          <w:sz w:val="28"/>
          <w:szCs w:val="28"/>
        </w:rPr>
      </w:pPr>
      <w:r w:rsidRPr="0092727E">
        <w:rPr>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30315C3E" w14:textId="77777777" w:rsidR="0092727E" w:rsidRPr="0092727E" w:rsidRDefault="0092727E" w:rsidP="0092727E">
      <w:pPr>
        <w:ind w:firstLine="284"/>
        <w:jc w:val="both"/>
        <w:rPr>
          <w:sz w:val="28"/>
          <w:szCs w:val="28"/>
        </w:rPr>
      </w:pPr>
      <w:r w:rsidRPr="0092727E">
        <w:rPr>
          <w:sz w:val="28"/>
          <w:szCs w:val="28"/>
        </w:rPr>
        <w:t>называть и различать компоненты действий умножения (множители, произведение), деления (делимое, делитель, частное);</w:t>
      </w:r>
    </w:p>
    <w:p w14:paraId="70AC9634" w14:textId="77777777" w:rsidR="0092727E" w:rsidRPr="0092727E" w:rsidRDefault="0092727E" w:rsidP="0092727E">
      <w:pPr>
        <w:ind w:firstLine="284"/>
        <w:jc w:val="both"/>
        <w:rPr>
          <w:sz w:val="28"/>
          <w:szCs w:val="28"/>
        </w:rPr>
      </w:pPr>
      <w:r w:rsidRPr="0092727E">
        <w:rPr>
          <w:sz w:val="28"/>
          <w:szCs w:val="28"/>
        </w:rPr>
        <w:t>находить неизвестный компонент сложения, вычитания;</w:t>
      </w:r>
    </w:p>
    <w:p w14:paraId="280B475F" w14:textId="77777777" w:rsidR="0092727E" w:rsidRPr="0092727E" w:rsidRDefault="0092727E" w:rsidP="0092727E">
      <w:pPr>
        <w:ind w:firstLine="284"/>
        <w:jc w:val="both"/>
        <w:rPr>
          <w:sz w:val="28"/>
          <w:szCs w:val="28"/>
        </w:rPr>
      </w:pPr>
      <w:r w:rsidRPr="0092727E">
        <w:rPr>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53BDD25D" w14:textId="77777777" w:rsidR="0092727E" w:rsidRPr="0092727E" w:rsidRDefault="0092727E" w:rsidP="0092727E">
      <w:pPr>
        <w:ind w:firstLine="284"/>
        <w:jc w:val="both"/>
        <w:rPr>
          <w:sz w:val="28"/>
          <w:szCs w:val="28"/>
        </w:rPr>
      </w:pPr>
      <w:r w:rsidRPr="0092727E">
        <w:rPr>
          <w:sz w:val="28"/>
          <w:szCs w:val="28"/>
        </w:rPr>
        <w:t>определять с помощью измерительных инструментов длину, определять время с помощью часов;</w:t>
      </w:r>
    </w:p>
    <w:p w14:paraId="343C253C" w14:textId="77777777" w:rsidR="0092727E" w:rsidRPr="0092727E" w:rsidRDefault="0092727E" w:rsidP="0092727E">
      <w:pPr>
        <w:ind w:firstLine="284"/>
        <w:jc w:val="both"/>
        <w:rPr>
          <w:sz w:val="28"/>
          <w:szCs w:val="28"/>
        </w:rPr>
      </w:pPr>
      <w:r w:rsidRPr="0092727E">
        <w:rPr>
          <w:sz w:val="28"/>
          <w:szCs w:val="28"/>
        </w:rPr>
        <w:t>сравнивать величины длины, массы, времени, стоимости, устанавливая между ними соотношение «больше или меньше на»;</w:t>
      </w:r>
    </w:p>
    <w:p w14:paraId="026D3469" w14:textId="77777777" w:rsidR="0092727E" w:rsidRPr="0092727E" w:rsidRDefault="0092727E" w:rsidP="0092727E">
      <w:pPr>
        <w:ind w:firstLine="284"/>
        <w:jc w:val="both"/>
        <w:rPr>
          <w:sz w:val="28"/>
          <w:szCs w:val="28"/>
        </w:rPr>
      </w:pPr>
      <w:r w:rsidRPr="0092727E">
        <w:rPr>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28049CE" w14:textId="77777777" w:rsidR="0092727E" w:rsidRPr="0092727E" w:rsidRDefault="0092727E" w:rsidP="0092727E">
      <w:pPr>
        <w:ind w:firstLine="284"/>
        <w:jc w:val="both"/>
        <w:rPr>
          <w:sz w:val="28"/>
          <w:szCs w:val="28"/>
        </w:rPr>
      </w:pPr>
      <w:r w:rsidRPr="0092727E">
        <w:rPr>
          <w:sz w:val="28"/>
          <w:szCs w:val="28"/>
        </w:rPr>
        <w:t>различать и называть геометрические фигуры: прямой угол, ломаную, многоугольник;</w:t>
      </w:r>
    </w:p>
    <w:p w14:paraId="7E9C3D60" w14:textId="77777777" w:rsidR="0092727E" w:rsidRPr="0092727E" w:rsidRDefault="0092727E" w:rsidP="0092727E">
      <w:pPr>
        <w:ind w:firstLine="284"/>
        <w:jc w:val="both"/>
        <w:rPr>
          <w:sz w:val="28"/>
          <w:szCs w:val="28"/>
        </w:rPr>
      </w:pPr>
      <w:r w:rsidRPr="0092727E">
        <w:rPr>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AEB7F0A" w14:textId="77777777" w:rsidR="0092727E" w:rsidRPr="0092727E" w:rsidRDefault="0092727E" w:rsidP="0092727E">
      <w:pPr>
        <w:ind w:firstLine="284"/>
        <w:jc w:val="both"/>
        <w:rPr>
          <w:sz w:val="28"/>
          <w:szCs w:val="28"/>
        </w:rPr>
      </w:pPr>
      <w:r w:rsidRPr="0092727E">
        <w:rPr>
          <w:sz w:val="28"/>
          <w:szCs w:val="28"/>
        </w:rPr>
        <w:t>выполнять измерение длин реальных объектов с помощью линейки;</w:t>
      </w:r>
    </w:p>
    <w:p w14:paraId="47758384" w14:textId="77777777" w:rsidR="0092727E" w:rsidRPr="0092727E" w:rsidRDefault="0092727E" w:rsidP="0092727E">
      <w:pPr>
        <w:ind w:firstLine="284"/>
        <w:jc w:val="both"/>
        <w:rPr>
          <w:sz w:val="28"/>
          <w:szCs w:val="28"/>
        </w:rPr>
      </w:pPr>
      <w:r w:rsidRPr="0092727E">
        <w:rPr>
          <w:sz w:val="28"/>
          <w:szCs w:val="28"/>
        </w:rPr>
        <w:t>находить длину ломаной, состоящей из двух-трёх звеньев, периметр прямоугольника (квадрата);</w:t>
      </w:r>
    </w:p>
    <w:p w14:paraId="0243337A" w14:textId="77777777" w:rsidR="0092727E" w:rsidRPr="0092727E" w:rsidRDefault="0092727E" w:rsidP="0092727E">
      <w:pPr>
        <w:ind w:firstLine="284"/>
        <w:jc w:val="both"/>
        <w:rPr>
          <w:sz w:val="28"/>
          <w:szCs w:val="28"/>
        </w:rPr>
      </w:pPr>
      <w:r w:rsidRPr="0092727E">
        <w:rPr>
          <w:sz w:val="28"/>
          <w:szCs w:val="28"/>
        </w:rPr>
        <w:t>распознавать верные (истинные) и неверные (ложные) утверждения со словами «все», «каждый»;</w:t>
      </w:r>
    </w:p>
    <w:p w14:paraId="671A7E99" w14:textId="77777777" w:rsidR="0092727E" w:rsidRPr="0092727E" w:rsidRDefault="0092727E" w:rsidP="0092727E">
      <w:pPr>
        <w:ind w:firstLine="284"/>
        <w:jc w:val="both"/>
        <w:rPr>
          <w:sz w:val="28"/>
          <w:szCs w:val="28"/>
        </w:rPr>
      </w:pPr>
      <w:r w:rsidRPr="0092727E">
        <w:rPr>
          <w:sz w:val="28"/>
          <w:szCs w:val="28"/>
        </w:rPr>
        <w:lastRenderedPageBreak/>
        <w:t>проводить одно-двухшаговые логические рассуждения и делать выводы;</w:t>
      </w:r>
    </w:p>
    <w:p w14:paraId="7E77A506" w14:textId="77777777" w:rsidR="0092727E" w:rsidRPr="0092727E" w:rsidRDefault="0092727E" w:rsidP="0092727E">
      <w:pPr>
        <w:ind w:firstLine="284"/>
        <w:jc w:val="both"/>
        <w:rPr>
          <w:sz w:val="28"/>
          <w:szCs w:val="28"/>
        </w:rPr>
      </w:pPr>
      <w:r w:rsidRPr="0092727E">
        <w:rPr>
          <w:sz w:val="28"/>
          <w:szCs w:val="28"/>
        </w:rPr>
        <w:t>находить общий признак группы математических объектов (чисел, величин, геометрических фигур);</w:t>
      </w:r>
    </w:p>
    <w:p w14:paraId="4F02C82C" w14:textId="77777777" w:rsidR="0092727E" w:rsidRPr="0092727E" w:rsidRDefault="0092727E" w:rsidP="0092727E">
      <w:pPr>
        <w:ind w:firstLine="284"/>
        <w:jc w:val="both"/>
        <w:rPr>
          <w:sz w:val="28"/>
          <w:szCs w:val="28"/>
        </w:rPr>
      </w:pPr>
      <w:r w:rsidRPr="0092727E">
        <w:rPr>
          <w:sz w:val="28"/>
          <w:szCs w:val="28"/>
        </w:rPr>
        <w:t>находить закономерность в ряду объектов (чисел, геометрических фигур);</w:t>
      </w:r>
    </w:p>
    <w:p w14:paraId="38C61687" w14:textId="77777777" w:rsidR="0092727E" w:rsidRPr="0092727E" w:rsidRDefault="0092727E" w:rsidP="0092727E">
      <w:pPr>
        <w:ind w:firstLine="284"/>
        <w:jc w:val="both"/>
        <w:rPr>
          <w:sz w:val="28"/>
          <w:szCs w:val="28"/>
        </w:rPr>
      </w:pPr>
      <w:r w:rsidRPr="0092727E">
        <w:rPr>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225B0B04" w14:textId="77777777" w:rsidR="0092727E" w:rsidRPr="0092727E" w:rsidRDefault="0092727E" w:rsidP="0092727E">
      <w:pPr>
        <w:ind w:firstLine="284"/>
        <w:jc w:val="both"/>
        <w:rPr>
          <w:sz w:val="28"/>
          <w:szCs w:val="28"/>
        </w:rPr>
      </w:pPr>
      <w:r w:rsidRPr="0092727E">
        <w:rPr>
          <w:sz w:val="28"/>
          <w:szCs w:val="28"/>
        </w:rPr>
        <w:t>сравнивать группы объектов (находить общее, различное);</w:t>
      </w:r>
    </w:p>
    <w:p w14:paraId="19C2675B" w14:textId="77777777" w:rsidR="0092727E" w:rsidRPr="0092727E" w:rsidRDefault="0092727E" w:rsidP="0092727E">
      <w:pPr>
        <w:ind w:firstLine="284"/>
        <w:jc w:val="both"/>
        <w:rPr>
          <w:sz w:val="28"/>
          <w:szCs w:val="28"/>
        </w:rPr>
      </w:pPr>
      <w:r w:rsidRPr="0092727E">
        <w:rPr>
          <w:sz w:val="28"/>
          <w:szCs w:val="28"/>
        </w:rPr>
        <w:t>обнаруживать модели геометрических фигур в окружающем мире;</w:t>
      </w:r>
    </w:p>
    <w:p w14:paraId="5203CBCC" w14:textId="77777777" w:rsidR="0092727E" w:rsidRPr="0092727E" w:rsidRDefault="0092727E" w:rsidP="0092727E">
      <w:pPr>
        <w:ind w:firstLine="284"/>
        <w:jc w:val="both"/>
        <w:rPr>
          <w:sz w:val="28"/>
          <w:szCs w:val="28"/>
        </w:rPr>
      </w:pPr>
      <w:r w:rsidRPr="0092727E">
        <w:rPr>
          <w:sz w:val="28"/>
          <w:szCs w:val="28"/>
        </w:rPr>
        <w:t>подбирать примеры, подтверждающие суждение, ответ;</w:t>
      </w:r>
    </w:p>
    <w:p w14:paraId="76AE44B9" w14:textId="77777777" w:rsidR="0092727E" w:rsidRPr="0092727E" w:rsidRDefault="0092727E" w:rsidP="0092727E">
      <w:pPr>
        <w:ind w:firstLine="284"/>
        <w:jc w:val="both"/>
        <w:rPr>
          <w:sz w:val="28"/>
          <w:szCs w:val="28"/>
        </w:rPr>
      </w:pPr>
      <w:r w:rsidRPr="0092727E">
        <w:rPr>
          <w:sz w:val="28"/>
          <w:szCs w:val="28"/>
        </w:rPr>
        <w:t>составлять (дополнять) текстовую задачу;</w:t>
      </w:r>
    </w:p>
    <w:p w14:paraId="1334F70F" w14:textId="1D692F0F" w:rsidR="0092727E" w:rsidRPr="0092727E" w:rsidRDefault="0092727E" w:rsidP="0092727E">
      <w:pPr>
        <w:ind w:firstLine="284"/>
        <w:jc w:val="both"/>
        <w:rPr>
          <w:sz w:val="28"/>
          <w:szCs w:val="28"/>
        </w:rPr>
      </w:pPr>
      <w:r w:rsidRPr="0092727E">
        <w:rPr>
          <w:sz w:val="28"/>
          <w:szCs w:val="28"/>
        </w:rPr>
        <w:t>проверять правильность вычисления, измерения.</w:t>
      </w:r>
    </w:p>
    <w:p w14:paraId="71F6B018" w14:textId="77777777" w:rsidR="0092727E" w:rsidRPr="0092727E" w:rsidRDefault="0092727E" w:rsidP="0092727E">
      <w:pPr>
        <w:ind w:firstLine="284"/>
        <w:jc w:val="both"/>
        <w:rPr>
          <w:sz w:val="28"/>
          <w:szCs w:val="28"/>
        </w:rPr>
      </w:pPr>
      <w:r w:rsidRPr="0092727E">
        <w:rPr>
          <w:sz w:val="28"/>
          <w:szCs w:val="28"/>
        </w:rPr>
        <w:t xml:space="preserve">К концу обучения в </w:t>
      </w:r>
      <w:r w:rsidRPr="0092727E">
        <w:rPr>
          <w:b/>
          <w:sz w:val="28"/>
          <w:szCs w:val="28"/>
        </w:rPr>
        <w:t>3 классе</w:t>
      </w:r>
      <w:r w:rsidRPr="0092727E">
        <w:rPr>
          <w:sz w:val="28"/>
          <w:szCs w:val="28"/>
        </w:rPr>
        <w:t xml:space="preserve"> у обучающегося будут сформированы следующие умения:</w:t>
      </w:r>
    </w:p>
    <w:p w14:paraId="1FCE8B05" w14:textId="77777777" w:rsidR="0092727E" w:rsidRPr="0092727E" w:rsidRDefault="0092727E" w:rsidP="0092727E">
      <w:pPr>
        <w:ind w:firstLine="284"/>
        <w:jc w:val="both"/>
        <w:rPr>
          <w:sz w:val="28"/>
          <w:szCs w:val="28"/>
        </w:rPr>
      </w:pPr>
      <w:r w:rsidRPr="0092727E">
        <w:rPr>
          <w:sz w:val="28"/>
          <w:szCs w:val="28"/>
        </w:rPr>
        <w:t>читать, записывать, сравнивать, упорядочивать числа в пределах 1000;</w:t>
      </w:r>
    </w:p>
    <w:p w14:paraId="51B813DC" w14:textId="77777777" w:rsidR="0092727E" w:rsidRPr="0092727E" w:rsidRDefault="0092727E" w:rsidP="0092727E">
      <w:pPr>
        <w:ind w:firstLine="284"/>
        <w:jc w:val="both"/>
        <w:rPr>
          <w:sz w:val="28"/>
          <w:szCs w:val="28"/>
        </w:rPr>
      </w:pPr>
      <w:r w:rsidRPr="0092727E">
        <w:rPr>
          <w:sz w:val="28"/>
          <w:szCs w:val="28"/>
        </w:rPr>
        <w:t>находить число большее или меньшее данного числа на заданное число, в заданное число раз (в пределах 1000);</w:t>
      </w:r>
    </w:p>
    <w:p w14:paraId="1DDEBEFB" w14:textId="77777777" w:rsidR="0092727E" w:rsidRPr="0092727E" w:rsidRDefault="0092727E" w:rsidP="0092727E">
      <w:pPr>
        <w:ind w:firstLine="284"/>
        <w:jc w:val="both"/>
        <w:rPr>
          <w:sz w:val="28"/>
          <w:szCs w:val="28"/>
        </w:rPr>
      </w:pPr>
      <w:r w:rsidRPr="0092727E">
        <w:rPr>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055177C8" w14:textId="77777777" w:rsidR="0092727E" w:rsidRPr="0092727E" w:rsidRDefault="0092727E" w:rsidP="0092727E">
      <w:pPr>
        <w:ind w:firstLine="284"/>
        <w:jc w:val="both"/>
        <w:rPr>
          <w:sz w:val="28"/>
          <w:szCs w:val="28"/>
        </w:rPr>
      </w:pPr>
      <w:r w:rsidRPr="0092727E">
        <w:rPr>
          <w:sz w:val="28"/>
          <w:szCs w:val="28"/>
        </w:rPr>
        <w:t>выполнять действия умножение и деление с числами 0 и 1;</w:t>
      </w:r>
    </w:p>
    <w:p w14:paraId="216CE9E8" w14:textId="77777777" w:rsidR="0092727E" w:rsidRPr="0092727E" w:rsidRDefault="0092727E" w:rsidP="0092727E">
      <w:pPr>
        <w:ind w:firstLine="284"/>
        <w:jc w:val="both"/>
        <w:rPr>
          <w:sz w:val="28"/>
          <w:szCs w:val="28"/>
        </w:rPr>
      </w:pPr>
      <w:r w:rsidRPr="0092727E">
        <w:rPr>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A56303C" w14:textId="77777777" w:rsidR="0092727E" w:rsidRPr="0092727E" w:rsidRDefault="0092727E" w:rsidP="0092727E">
      <w:pPr>
        <w:ind w:firstLine="284"/>
        <w:jc w:val="both"/>
        <w:rPr>
          <w:sz w:val="28"/>
          <w:szCs w:val="28"/>
        </w:rPr>
      </w:pPr>
      <w:r w:rsidRPr="0092727E">
        <w:rPr>
          <w:sz w:val="28"/>
          <w:szCs w:val="28"/>
        </w:rPr>
        <w:t>использовать при вычислениях переместительное и сочетательное свойства сложения;</w:t>
      </w:r>
    </w:p>
    <w:p w14:paraId="07856E87" w14:textId="77777777" w:rsidR="0092727E" w:rsidRPr="0092727E" w:rsidRDefault="0092727E" w:rsidP="0092727E">
      <w:pPr>
        <w:ind w:firstLine="284"/>
        <w:jc w:val="both"/>
        <w:rPr>
          <w:sz w:val="28"/>
          <w:szCs w:val="28"/>
        </w:rPr>
      </w:pPr>
      <w:r w:rsidRPr="0092727E">
        <w:rPr>
          <w:sz w:val="28"/>
          <w:szCs w:val="28"/>
        </w:rPr>
        <w:t>находить неизвестный компонент арифметического действия;</w:t>
      </w:r>
    </w:p>
    <w:p w14:paraId="24EDE6C5" w14:textId="77777777" w:rsidR="0092727E" w:rsidRPr="0092727E" w:rsidRDefault="0092727E" w:rsidP="0092727E">
      <w:pPr>
        <w:ind w:firstLine="284"/>
        <w:jc w:val="both"/>
        <w:rPr>
          <w:sz w:val="28"/>
          <w:szCs w:val="28"/>
        </w:rPr>
      </w:pPr>
      <w:r w:rsidRPr="0092727E">
        <w:rPr>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5BAD01C" w14:textId="77777777" w:rsidR="0092727E" w:rsidRPr="0092727E" w:rsidRDefault="0092727E" w:rsidP="0092727E">
      <w:pPr>
        <w:ind w:firstLine="284"/>
        <w:jc w:val="both"/>
        <w:rPr>
          <w:sz w:val="28"/>
          <w:szCs w:val="28"/>
        </w:rPr>
      </w:pPr>
      <w:r w:rsidRPr="0092727E">
        <w:rPr>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7ACE9304" w14:textId="77777777" w:rsidR="0092727E" w:rsidRPr="0092727E" w:rsidRDefault="0092727E" w:rsidP="0092727E">
      <w:pPr>
        <w:ind w:firstLine="284"/>
        <w:jc w:val="both"/>
        <w:rPr>
          <w:sz w:val="28"/>
          <w:szCs w:val="28"/>
        </w:rPr>
      </w:pPr>
      <w:r w:rsidRPr="0092727E">
        <w:rPr>
          <w:sz w:val="28"/>
          <w:szCs w:val="28"/>
        </w:rPr>
        <w:t>сравнивать величины длины, площади, массы, времени, стоимости, устанавливая между ними соотношение «больше или меньше на или в»;</w:t>
      </w:r>
    </w:p>
    <w:p w14:paraId="61EB0047" w14:textId="77777777" w:rsidR="0092727E" w:rsidRPr="0092727E" w:rsidRDefault="0092727E" w:rsidP="0092727E">
      <w:pPr>
        <w:ind w:firstLine="284"/>
        <w:jc w:val="both"/>
        <w:rPr>
          <w:sz w:val="28"/>
          <w:szCs w:val="28"/>
        </w:rPr>
      </w:pPr>
      <w:r w:rsidRPr="0092727E">
        <w:rPr>
          <w:sz w:val="28"/>
          <w:szCs w:val="28"/>
        </w:rPr>
        <w:t>называть, находить долю величины (половина, четверть);</w:t>
      </w:r>
    </w:p>
    <w:p w14:paraId="0F769F5A" w14:textId="77777777" w:rsidR="0092727E" w:rsidRPr="0092727E" w:rsidRDefault="0092727E" w:rsidP="0092727E">
      <w:pPr>
        <w:ind w:firstLine="284"/>
        <w:jc w:val="both"/>
        <w:rPr>
          <w:sz w:val="28"/>
          <w:szCs w:val="28"/>
        </w:rPr>
      </w:pPr>
      <w:r w:rsidRPr="0092727E">
        <w:rPr>
          <w:sz w:val="28"/>
          <w:szCs w:val="28"/>
        </w:rPr>
        <w:t>сравнивать величины, выраженные долями;</w:t>
      </w:r>
    </w:p>
    <w:p w14:paraId="54CC0753" w14:textId="77777777" w:rsidR="0092727E" w:rsidRPr="0092727E" w:rsidRDefault="0092727E" w:rsidP="0092727E">
      <w:pPr>
        <w:ind w:firstLine="284"/>
        <w:jc w:val="both"/>
        <w:rPr>
          <w:sz w:val="28"/>
          <w:szCs w:val="28"/>
        </w:rPr>
      </w:pPr>
      <w:r w:rsidRPr="0092727E">
        <w:rPr>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3241EDDE" w14:textId="77777777" w:rsidR="0092727E" w:rsidRPr="0092727E" w:rsidRDefault="0092727E" w:rsidP="0092727E">
      <w:pPr>
        <w:ind w:firstLine="284"/>
        <w:jc w:val="both"/>
        <w:rPr>
          <w:sz w:val="28"/>
          <w:szCs w:val="28"/>
        </w:rPr>
      </w:pPr>
      <w:r w:rsidRPr="0092727E">
        <w:rPr>
          <w:sz w:val="28"/>
          <w:szCs w:val="28"/>
        </w:rPr>
        <w:t>при решении задач выполнять сложение и вычитание однородных величин, умножение и деление величины на однозначное число;</w:t>
      </w:r>
    </w:p>
    <w:p w14:paraId="264F3B03" w14:textId="77777777" w:rsidR="0092727E" w:rsidRPr="0092727E" w:rsidRDefault="0092727E" w:rsidP="0092727E">
      <w:pPr>
        <w:ind w:firstLine="284"/>
        <w:jc w:val="both"/>
        <w:rPr>
          <w:sz w:val="28"/>
          <w:szCs w:val="28"/>
        </w:rPr>
      </w:pPr>
      <w:r w:rsidRPr="0092727E">
        <w:rPr>
          <w:sz w:val="28"/>
          <w:szCs w:val="28"/>
        </w:rPr>
        <w:t xml:space="preserve">решать задачи в одно-два действия: представлять текст задачи, планировать ход решения, записывать решение и ответ, анализировать </w:t>
      </w:r>
      <w:r w:rsidRPr="0092727E">
        <w:rPr>
          <w:sz w:val="28"/>
          <w:szCs w:val="28"/>
        </w:rPr>
        <w:lastRenderedPageBreak/>
        <w:t>решение (искать другой способ решения), оценивать ответ (устанавливать его реалистичность, проверять вычисления);</w:t>
      </w:r>
    </w:p>
    <w:p w14:paraId="4897A201" w14:textId="77777777" w:rsidR="0092727E" w:rsidRPr="0092727E" w:rsidRDefault="0092727E" w:rsidP="0092727E">
      <w:pPr>
        <w:ind w:firstLine="284"/>
        <w:jc w:val="both"/>
        <w:rPr>
          <w:sz w:val="28"/>
          <w:szCs w:val="28"/>
        </w:rPr>
      </w:pPr>
      <w:r w:rsidRPr="0092727E">
        <w:rPr>
          <w:sz w:val="28"/>
          <w:szCs w:val="28"/>
        </w:rPr>
        <w:t>конструировать прямоугольник из данных фигур (квадратов), делить прямоугольник, многоугольник на заданные части;</w:t>
      </w:r>
    </w:p>
    <w:p w14:paraId="7C2ED7E0" w14:textId="77777777" w:rsidR="0092727E" w:rsidRPr="0092727E" w:rsidRDefault="0092727E" w:rsidP="0092727E">
      <w:pPr>
        <w:ind w:firstLine="284"/>
        <w:jc w:val="both"/>
        <w:rPr>
          <w:sz w:val="28"/>
          <w:szCs w:val="28"/>
        </w:rPr>
      </w:pPr>
      <w:r w:rsidRPr="0092727E">
        <w:rPr>
          <w:sz w:val="28"/>
          <w:szCs w:val="28"/>
        </w:rPr>
        <w:t>сравнивать фигуры по площади (наложение, сопоставление числовых значений);</w:t>
      </w:r>
    </w:p>
    <w:p w14:paraId="2C1CB293" w14:textId="77777777" w:rsidR="0092727E" w:rsidRPr="0092727E" w:rsidRDefault="0092727E" w:rsidP="0092727E">
      <w:pPr>
        <w:ind w:firstLine="284"/>
        <w:jc w:val="both"/>
        <w:rPr>
          <w:sz w:val="28"/>
          <w:szCs w:val="28"/>
        </w:rPr>
      </w:pPr>
      <w:r w:rsidRPr="0092727E">
        <w:rPr>
          <w:sz w:val="28"/>
          <w:szCs w:val="28"/>
        </w:rPr>
        <w:t>находить периметр прямоугольника (квадрата), площадь прямоугольника (квадрата);</w:t>
      </w:r>
    </w:p>
    <w:p w14:paraId="63FB712A" w14:textId="77777777" w:rsidR="0092727E" w:rsidRPr="0092727E" w:rsidRDefault="0092727E" w:rsidP="0092727E">
      <w:pPr>
        <w:ind w:firstLine="284"/>
        <w:jc w:val="both"/>
        <w:rPr>
          <w:sz w:val="28"/>
          <w:szCs w:val="28"/>
        </w:rPr>
      </w:pPr>
      <w:r w:rsidRPr="0092727E">
        <w:rPr>
          <w:sz w:val="28"/>
          <w:szCs w:val="28"/>
        </w:rPr>
        <w:t>распознавать верные (истинные) и неверные (ложные) утверждения со словами: «все», «некоторые», «и», «каждый», «если…, то…»;</w:t>
      </w:r>
    </w:p>
    <w:p w14:paraId="40314833" w14:textId="77777777" w:rsidR="0092727E" w:rsidRPr="0092727E" w:rsidRDefault="0092727E" w:rsidP="0092727E">
      <w:pPr>
        <w:ind w:firstLine="284"/>
        <w:jc w:val="both"/>
        <w:rPr>
          <w:sz w:val="28"/>
          <w:szCs w:val="28"/>
        </w:rPr>
      </w:pPr>
      <w:r w:rsidRPr="0092727E">
        <w:rPr>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14:paraId="3DABB49A" w14:textId="77777777" w:rsidR="0092727E" w:rsidRPr="0092727E" w:rsidRDefault="0092727E" w:rsidP="0092727E">
      <w:pPr>
        <w:ind w:firstLine="284"/>
        <w:jc w:val="both"/>
        <w:rPr>
          <w:sz w:val="28"/>
          <w:szCs w:val="28"/>
        </w:rPr>
      </w:pPr>
      <w:r w:rsidRPr="0092727E">
        <w:rPr>
          <w:sz w:val="28"/>
          <w:szCs w:val="28"/>
        </w:rPr>
        <w:t>классифицировать объекты по одному-двум признакам;</w:t>
      </w:r>
    </w:p>
    <w:p w14:paraId="7F3C5D3F" w14:textId="77777777" w:rsidR="0092727E" w:rsidRPr="0092727E" w:rsidRDefault="0092727E" w:rsidP="0092727E">
      <w:pPr>
        <w:ind w:firstLine="284"/>
        <w:jc w:val="both"/>
        <w:rPr>
          <w:sz w:val="28"/>
          <w:szCs w:val="28"/>
        </w:rPr>
      </w:pPr>
      <w:r w:rsidRPr="0092727E">
        <w:rPr>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49D229E7" w14:textId="77777777" w:rsidR="0092727E" w:rsidRPr="0092727E" w:rsidRDefault="0092727E" w:rsidP="0092727E">
      <w:pPr>
        <w:ind w:firstLine="284"/>
        <w:jc w:val="both"/>
        <w:rPr>
          <w:sz w:val="28"/>
          <w:szCs w:val="28"/>
        </w:rPr>
      </w:pPr>
      <w:r w:rsidRPr="0092727E">
        <w:rPr>
          <w:sz w:val="28"/>
          <w:szCs w:val="28"/>
        </w:rPr>
        <w:t>составлять план выполнения учебного задания и следовать ему, выполнять действия по алгоритму;</w:t>
      </w:r>
    </w:p>
    <w:p w14:paraId="1E9E720A" w14:textId="77777777" w:rsidR="0092727E" w:rsidRPr="0092727E" w:rsidRDefault="0092727E" w:rsidP="0092727E">
      <w:pPr>
        <w:ind w:firstLine="284"/>
        <w:jc w:val="both"/>
        <w:rPr>
          <w:sz w:val="28"/>
          <w:szCs w:val="28"/>
        </w:rPr>
      </w:pPr>
      <w:r w:rsidRPr="0092727E">
        <w:rPr>
          <w:sz w:val="28"/>
          <w:szCs w:val="28"/>
        </w:rPr>
        <w:t>сравнивать математические объекты (находить общее, различное, уникальное);</w:t>
      </w:r>
    </w:p>
    <w:p w14:paraId="1F821425" w14:textId="673F14C2" w:rsidR="0092727E" w:rsidRPr="0092727E" w:rsidRDefault="0092727E" w:rsidP="0092727E">
      <w:pPr>
        <w:ind w:firstLine="284"/>
        <w:jc w:val="both"/>
        <w:rPr>
          <w:sz w:val="28"/>
          <w:szCs w:val="28"/>
        </w:rPr>
      </w:pPr>
      <w:r w:rsidRPr="0092727E">
        <w:rPr>
          <w:sz w:val="28"/>
          <w:szCs w:val="28"/>
        </w:rPr>
        <w:t>выбирать верное решение математической задачи.</w:t>
      </w:r>
    </w:p>
    <w:p w14:paraId="5C4B94F9" w14:textId="77777777" w:rsidR="0092727E" w:rsidRPr="0092727E" w:rsidRDefault="0092727E" w:rsidP="0092727E">
      <w:pPr>
        <w:ind w:firstLine="284"/>
        <w:jc w:val="both"/>
        <w:rPr>
          <w:sz w:val="28"/>
          <w:szCs w:val="28"/>
        </w:rPr>
      </w:pPr>
      <w:r w:rsidRPr="0092727E">
        <w:rPr>
          <w:sz w:val="28"/>
          <w:szCs w:val="28"/>
        </w:rPr>
        <w:t>К концу обучения в</w:t>
      </w:r>
      <w:r w:rsidRPr="0092727E">
        <w:rPr>
          <w:b/>
          <w:sz w:val="28"/>
          <w:szCs w:val="28"/>
        </w:rPr>
        <w:t xml:space="preserve"> 4 классе</w:t>
      </w:r>
      <w:r w:rsidRPr="0092727E">
        <w:rPr>
          <w:sz w:val="28"/>
          <w:szCs w:val="28"/>
        </w:rPr>
        <w:t xml:space="preserve"> у обучающегося будут сформированы следующие умения:</w:t>
      </w:r>
    </w:p>
    <w:p w14:paraId="5A9F03E0" w14:textId="77777777" w:rsidR="0092727E" w:rsidRPr="0092727E" w:rsidRDefault="0092727E" w:rsidP="0092727E">
      <w:pPr>
        <w:ind w:firstLine="284"/>
        <w:jc w:val="both"/>
        <w:rPr>
          <w:sz w:val="28"/>
          <w:szCs w:val="28"/>
        </w:rPr>
      </w:pPr>
      <w:r w:rsidRPr="0092727E">
        <w:rPr>
          <w:sz w:val="28"/>
          <w:szCs w:val="28"/>
        </w:rPr>
        <w:t>читать, записывать, сравнивать, упорядочивать многозначные числа;</w:t>
      </w:r>
    </w:p>
    <w:p w14:paraId="2164860A" w14:textId="77777777" w:rsidR="0092727E" w:rsidRPr="0092727E" w:rsidRDefault="0092727E" w:rsidP="0092727E">
      <w:pPr>
        <w:ind w:firstLine="284"/>
        <w:jc w:val="both"/>
        <w:rPr>
          <w:sz w:val="28"/>
          <w:szCs w:val="28"/>
        </w:rPr>
      </w:pPr>
      <w:r w:rsidRPr="0092727E">
        <w:rPr>
          <w:sz w:val="28"/>
          <w:szCs w:val="28"/>
        </w:rPr>
        <w:t>находить число большее или меньшее данного числа на заданное число, в заданное число раз;</w:t>
      </w:r>
    </w:p>
    <w:p w14:paraId="2876E30F" w14:textId="77777777" w:rsidR="0092727E" w:rsidRPr="0092727E" w:rsidRDefault="0092727E" w:rsidP="0092727E">
      <w:pPr>
        <w:ind w:firstLine="284"/>
        <w:jc w:val="both"/>
        <w:rPr>
          <w:sz w:val="28"/>
          <w:szCs w:val="28"/>
        </w:rPr>
      </w:pPr>
      <w:r w:rsidRPr="0092727E">
        <w:rPr>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73F17D7A" w14:textId="77777777" w:rsidR="0092727E" w:rsidRPr="0092727E" w:rsidRDefault="0092727E" w:rsidP="0092727E">
      <w:pPr>
        <w:ind w:firstLine="284"/>
        <w:jc w:val="both"/>
        <w:rPr>
          <w:sz w:val="28"/>
          <w:szCs w:val="28"/>
        </w:rPr>
      </w:pPr>
      <w:r w:rsidRPr="0092727E">
        <w:rPr>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1267B905" w14:textId="77777777" w:rsidR="0092727E" w:rsidRPr="0092727E" w:rsidRDefault="0092727E" w:rsidP="0092727E">
      <w:pPr>
        <w:ind w:firstLine="284"/>
        <w:jc w:val="both"/>
        <w:rPr>
          <w:sz w:val="28"/>
          <w:szCs w:val="28"/>
        </w:rPr>
      </w:pPr>
      <w:r w:rsidRPr="0092727E">
        <w:rPr>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031A67F" w14:textId="77777777" w:rsidR="0092727E" w:rsidRPr="0092727E" w:rsidRDefault="0092727E" w:rsidP="0092727E">
      <w:pPr>
        <w:ind w:firstLine="284"/>
        <w:jc w:val="both"/>
        <w:rPr>
          <w:sz w:val="28"/>
          <w:szCs w:val="28"/>
        </w:rPr>
      </w:pPr>
      <w:r w:rsidRPr="0092727E">
        <w:rPr>
          <w:sz w:val="28"/>
          <w:szCs w:val="28"/>
        </w:rPr>
        <w:t>находить долю величины, величину по её доле;</w:t>
      </w:r>
    </w:p>
    <w:p w14:paraId="7BCD1A05" w14:textId="77777777" w:rsidR="0092727E" w:rsidRPr="0092727E" w:rsidRDefault="0092727E" w:rsidP="0092727E">
      <w:pPr>
        <w:ind w:firstLine="284"/>
        <w:jc w:val="both"/>
        <w:rPr>
          <w:sz w:val="28"/>
          <w:szCs w:val="28"/>
        </w:rPr>
      </w:pPr>
      <w:r w:rsidRPr="0092727E">
        <w:rPr>
          <w:sz w:val="28"/>
          <w:szCs w:val="28"/>
        </w:rPr>
        <w:t>находить неизвестный компонент арифметического действия;</w:t>
      </w:r>
    </w:p>
    <w:p w14:paraId="066C2163" w14:textId="77777777" w:rsidR="0092727E" w:rsidRPr="0092727E" w:rsidRDefault="0092727E" w:rsidP="0092727E">
      <w:pPr>
        <w:ind w:firstLine="284"/>
        <w:jc w:val="both"/>
        <w:rPr>
          <w:sz w:val="28"/>
          <w:szCs w:val="28"/>
        </w:rPr>
      </w:pPr>
      <w:r w:rsidRPr="0092727E">
        <w:rPr>
          <w:sz w:val="28"/>
          <w:szCs w:val="28"/>
        </w:rPr>
        <w:t>использовать единицы величин при решении задач (длина, масса, время, вместимость, стоимость, площадь, скорость);</w:t>
      </w:r>
    </w:p>
    <w:p w14:paraId="7D499845" w14:textId="77777777" w:rsidR="0092727E" w:rsidRPr="0092727E" w:rsidRDefault="0092727E" w:rsidP="0092727E">
      <w:pPr>
        <w:ind w:firstLine="284"/>
        <w:jc w:val="both"/>
        <w:rPr>
          <w:sz w:val="28"/>
          <w:szCs w:val="28"/>
        </w:rPr>
      </w:pPr>
      <w:r w:rsidRPr="0092727E">
        <w:rPr>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0B638FF2" w14:textId="77777777" w:rsidR="0092727E" w:rsidRPr="0092727E" w:rsidRDefault="0092727E" w:rsidP="0092727E">
      <w:pPr>
        <w:ind w:firstLine="284"/>
        <w:jc w:val="both"/>
        <w:rPr>
          <w:sz w:val="28"/>
          <w:szCs w:val="28"/>
        </w:rPr>
      </w:pPr>
      <w:r w:rsidRPr="0092727E">
        <w:rPr>
          <w:sz w:val="28"/>
          <w:szCs w:val="28"/>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595FA94" w14:textId="77777777" w:rsidR="0092727E" w:rsidRPr="0092727E" w:rsidRDefault="0092727E" w:rsidP="0092727E">
      <w:pPr>
        <w:ind w:firstLine="284"/>
        <w:jc w:val="both"/>
        <w:rPr>
          <w:sz w:val="28"/>
          <w:szCs w:val="28"/>
        </w:rPr>
      </w:pPr>
      <w:r w:rsidRPr="0092727E">
        <w:rPr>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65BAB410" w14:textId="77777777" w:rsidR="0092727E" w:rsidRPr="0092727E" w:rsidRDefault="0092727E" w:rsidP="0092727E">
      <w:pPr>
        <w:ind w:firstLine="284"/>
        <w:jc w:val="both"/>
        <w:rPr>
          <w:sz w:val="28"/>
          <w:szCs w:val="28"/>
        </w:rPr>
      </w:pPr>
      <w:r w:rsidRPr="0092727E">
        <w:rPr>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469AC1C6" w14:textId="77777777" w:rsidR="0092727E" w:rsidRPr="0092727E" w:rsidRDefault="0092727E" w:rsidP="0092727E">
      <w:pPr>
        <w:ind w:firstLine="284"/>
        <w:jc w:val="both"/>
        <w:rPr>
          <w:sz w:val="28"/>
          <w:szCs w:val="28"/>
        </w:rPr>
      </w:pPr>
      <w:r w:rsidRPr="0092727E">
        <w:rPr>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3A089B5A" w14:textId="77777777" w:rsidR="0092727E" w:rsidRPr="0092727E" w:rsidRDefault="0092727E" w:rsidP="0092727E">
      <w:pPr>
        <w:ind w:firstLine="284"/>
        <w:jc w:val="both"/>
        <w:rPr>
          <w:sz w:val="28"/>
          <w:szCs w:val="28"/>
        </w:rPr>
      </w:pPr>
      <w:r w:rsidRPr="0092727E">
        <w:rPr>
          <w:sz w:val="28"/>
          <w:szCs w:val="28"/>
        </w:rPr>
        <w:t>различать окружность и круг, изображать с помощью циркуля и линейки окружность заданного радиуса;</w:t>
      </w:r>
    </w:p>
    <w:p w14:paraId="773C9E0A" w14:textId="77777777" w:rsidR="0092727E" w:rsidRPr="0092727E" w:rsidRDefault="0092727E" w:rsidP="0092727E">
      <w:pPr>
        <w:ind w:firstLine="284"/>
        <w:jc w:val="both"/>
        <w:rPr>
          <w:sz w:val="28"/>
          <w:szCs w:val="28"/>
        </w:rPr>
      </w:pPr>
      <w:r w:rsidRPr="0092727E">
        <w:rPr>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B87D75F" w14:textId="77777777" w:rsidR="0092727E" w:rsidRPr="0092727E" w:rsidRDefault="0092727E" w:rsidP="0092727E">
      <w:pPr>
        <w:ind w:firstLine="284"/>
        <w:jc w:val="both"/>
        <w:rPr>
          <w:sz w:val="28"/>
          <w:szCs w:val="28"/>
        </w:rPr>
      </w:pPr>
      <w:r w:rsidRPr="0092727E">
        <w:rPr>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55E4D5F" w14:textId="77777777" w:rsidR="0092727E" w:rsidRPr="0092727E" w:rsidRDefault="0092727E" w:rsidP="0092727E">
      <w:pPr>
        <w:ind w:firstLine="284"/>
        <w:jc w:val="both"/>
        <w:rPr>
          <w:sz w:val="28"/>
          <w:szCs w:val="28"/>
        </w:rPr>
      </w:pPr>
      <w:r w:rsidRPr="0092727E">
        <w:rPr>
          <w:sz w:val="28"/>
          <w:szCs w:val="28"/>
        </w:rPr>
        <w:t xml:space="preserve">распознавать верные (истинные) и неверные (ложные) утверждения, приводить пример, контрпример; </w:t>
      </w:r>
    </w:p>
    <w:p w14:paraId="1DCB2B14" w14:textId="77777777" w:rsidR="0092727E" w:rsidRPr="0092727E" w:rsidRDefault="0092727E" w:rsidP="0092727E">
      <w:pPr>
        <w:ind w:firstLine="284"/>
        <w:jc w:val="both"/>
        <w:rPr>
          <w:sz w:val="28"/>
          <w:szCs w:val="28"/>
        </w:rPr>
      </w:pPr>
      <w:r w:rsidRPr="0092727E">
        <w:rPr>
          <w:sz w:val="28"/>
          <w:szCs w:val="28"/>
        </w:rPr>
        <w:t>формулировать утверждение (вывод), строить логические рассуждения (двух-трёхшаговые);</w:t>
      </w:r>
    </w:p>
    <w:p w14:paraId="16405185" w14:textId="77777777" w:rsidR="0092727E" w:rsidRPr="0092727E" w:rsidRDefault="0092727E" w:rsidP="0092727E">
      <w:pPr>
        <w:ind w:firstLine="284"/>
        <w:jc w:val="both"/>
        <w:rPr>
          <w:sz w:val="28"/>
          <w:szCs w:val="28"/>
        </w:rPr>
      </w:pPr>
      <w:r w:rsidRPr="0092727E">
        <w:rPr>
          <w:sz w:val="28"/>
          <w:szCs w:val="28"/>
        </w:rPr>
        <w:t>классифицировать объекты по заданным или самостоятельно установленным одному-двум признакам;</w:t>
      </w:r>
    </w:p>
    <w:p w14:paraId="3C841815" w14:textId="77777777" w:rsidR="0092727E" w:rsidRPr="0092727E" w:rsidRDefault="0092727E" w:rsidP="0092727E">
      <w:pPr>
        <w:ind w:firstLine="284"/>
        <w:jc w:val="both"/>
        <w:rPr>
          <w:sz w:val="28"/>
          <w:szCs w:val="28"/>
        </w:rPr>
      </w:pPr>
      <w:r w:rsidRPr="0092727E">
        <w:rPr>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29CC362" w14:textId="77777777" w:rsidR="0092727E" w:rsidRPr="0092727E" w:rsidRDefault="0092727E" w:rsidP="0092727E">
      <w:pPr>
        <w:ind w:firstLine="284"/>
        <w:jc w:val="both"/>
        <w:rPr>
          <w:sz w:val="28"/>
          <w:szCs w:val="28"/>
        </w:rPr>
      </w:pPr>
      <w:r w:rsidRPr="0092727E">
        <w:rPr>
          <w:sz w:val="28"/>
          <w:szCs w:val="28"/>
        </w:rPr>
        <w:t>заполнять данными предложенную таблицу, столбчатую диаграмму;</w:t>
      </w:r>
    </w:p>
    <w:p w14:paraId="430053B4" w14:textId="77777777" w:rsidR="0092727E" w:rsidRPr="0092727E" w:rsidRDefault="0092727E" w:rsidP="0092727E">
      <w:pPr>
        <w:ind w:firstLine="284"/>
        <w:jc w:val="both"/>
        <w:rPr>
          <w:sz w:val="28"/>
          <w:szCs w:val="28"/>
        </w:rPr>
      </w:pPr>
      <w:r w:rsidRPr="0092727E">
        <w:rPr>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E97F6B4" w14:textId="77777777" w:rsidR="0092727E" w:rsidRPr="0092727E" w:rsidRDefault="0092727E" w:rsidP="0092727E">
      <w:pPr>
        <w:ind w:firstLine="284"/>
        <w:jc w:val="both"/>
        <w:rPr>
          <w:sz w:val="28"/>
          <w:szCs w:val="28"/>
        </w:rPr>
      </w:pPr>
      <w:r w:rsidRPr="0092727E">
        <w:rPr>
          <w:sz w:val="28"/>
          <w:szCs w:val="28"/>
        </w:rPr>
        <w:t>составлять модель текстовой задачи, числовое выражение;</w:t>
      </w:r>
    </w:p>
    <w:p w14:paraId="26E06130" w14:textId="77777777" w:rsidR="0092727E" w:rsidRPr="0092727E" w:rsidRDefault="0092727E" w:rsidP="0092727E">
      <w:pPr>
        <w:ind w:firstLine="284"/>
        <w:jc w:val="both"/>
        <w:rPr>
          <w:sz w:val="28"/>
          <w:szCs w:val="28"/>
        </w:rPr>
      </w:pPr>
      <w:r w:rsidRPr="0092727E">
        <w:rPr>
          <w:sz w:val="28"/>
          <w:szCs w:val="28"/>
        </w:rPr>
        <w:t>выбирать рациональное решение задачи, находить все верные решения из предложенных.</w:t>
      </w:r>
    </w:p>
    <w:p w14:paraId="08FD236A" w14:textId="77777777" w:rsidR="0092727E" w:rsidRPr="0092727E" w:rsidRDefault="0092727E" w:rsidP="0092727E">
      <w:pPr>
        <w:rPr>
          <w:sz w:val="28"/>
          <w:szCs w:val="28"/>
        </w:rPr>
        <w:sectPr w:rsidR="0092727E" w:rsidRPr="0092727E" w:rsidSect="00E9287E">
          <w:footerReference w:type="default" r:id="rId9"/>
          <w:pgSz w:w="11906" w:h="16383"/>
          <w:pgMar w:top="284" w:right="850" w:bottom="1134" w:left="1701" w:header="720" w:footer="720" w:gutter="0"/>
          <w:cols w:space="720"/>
        </w:sectPr>
      </w:pPr>
    </w:p>
    <w:bookmarkEnd w:id="3"/>
    <w:p w14:paraId="72445D17" w14:textId="77777777" w:rsidR="0092727E" w:rsidRPr="0092727E" w:rsidRDefault="0092727E" w:rsidP="0092727E">
      <w:pPr>
        <w:rPr>
          <w:sz w:val="28"/>
          <w:szCs w:val="28"/>
          <w:lang w:val="en-US"/>
        </w:rPr>
      </w:pPr>
      <w:r w:rsidRPr="0092727E">
        <w:rPr>
          <w:b/>
          <w:sz w:val="28"/>
          <w:szCs w:val="28"/>
        </w:rPr>
        <w:lastRenderedPageBreak/>
        <w:t xml:space="preserve"> </w:t>
      </w:r>
      <w:r w:rsidRPr="0092727E">
        <w:rPr>
          <w:b/>
          <w:sz w:val="28"/>
          <w:szCs w:val="28"/>
          <w:lang w:val="en-US"/>
        </w:rPr>
        <w:t xml:space="preserve">ТЕМАТИЧЕСКОЕ ПЛАНИРОВАНИЕ </w:t>
      </w:r>
    </w:p>
    <w:p w14:paraId="43B4356A" w14:textId="77777777" w:rsidR="0092727E" w:rsidRPr="0092727E" w:rsidRDefault="0092727E" w:rsidP="0092727E">
      <w:pPr>
        <w:rPr>
          <w:sz w:val="28"/>
          <w:szCs w:val="28"/>
          <w:lang w:val="en-US"/>
        </w:rPr>
      </w:pPr>
      <w:r w:rsidRPr="0092727E">
        <w:rPr>
          <w:b/>
          <w:sz w:val="28"/>
          <w:szCs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5080"/>
        <w:gridCol w:w="1334"/>
        <w:gridCol w:w="1955"/>
        <w:gridCol w:w="2036"/>
        <w:gridCol w:w="2566"/>
      </w:tblGrid>
      <w:tr w:rsidR="0092727E" w:rsidRPr="0092727E" w14:paraId="1E4ACA3B" w14:textId="77777777" w:rsidTr="0092727E">
        <w:trPr>
          <w:trHeight w:val="144"/>
          <w:tblCellSpacing w:w="20" w:type="nil"/>
        </w:trPr>
        <w:tc>
          <w:tcPr>
            <w:tcW w:w="501" w:type="dxa"/>
            <w:vMerge w:val="restart"/>
            <w:tcMar>
              <w:top w:w="50" w:type="dxa"/>
              <w:left w:w="100" w:type="dxa"/>
            </w:tcMar>
            <w:vAlign w:val="center"/>
          </w:tcPr>
          <w:p w14:paraId="7371F94C" w14:textId="77777777" w:rsidR="0092727E" w:rsidRPr="0092727E" w:rsidRDefault="0092727E" w:rsidP="0092727E">
            <w:pPr>
              <w:rPr>
                <w:sz w:val="28"/>
                <w:szCs w:val="28"/>
                <w:lang w:val="en-US"/>
              </w:rPr>
            </w:pPr>
            <w:r w:rsidRPr="0092727E">
              <w:rPr>
                <w:b/>
                <w:sz w:val="28"/>
                <w:szCs w:val="28"/>
                <w:lang w:val="en-US"/>
              </w:rPr>
              <w:t xml:space="preserve">№ п/п </w:t>
            </w:r>
          </w:p>
          <w:p w14:paraId="7675D7FC" w14:textId="77777777" w:rsidR="0092727E" w:rsidRPr="0092727E" w:rsidRDefault="0092727E" w:rsidP="0092727E">
            <w:pPr>
              <w:rPr>
                <w:sz w:val="28"/>
                <w:szCs w:val="28"/>
                <w:lang w:val="en-US"/>
              </w:rPr>
            </w:pPr>
          </w:p>
        </w:tc>
        <w:tc>
          <w:tcPr>
            <w:tcW w:w="2992" w:type="dxa"/>
            <w:vMerge w:val="restart"/>
            <w:tcMar>
              <w:top w:w="50" w:type="dxa"/>
              <w:left w:w="100" w:type="dxa"/>
            </w:tcMar>
            <w:vAlign w:val="center"/>
          </w:tcPr>
          <w:p w14:paraId="21EBD6A9" w14:textId="77777777" w:rsidR="0092727E" w:rsidRPr="0092727E" w:rsidRDefault="0092727E" w:rsidP="0092727E">
            <w:pPr>
              <w:rPr>
                <w:sz w:val="28"/>
                <w:szCs w:val="28"/>
                <w:lang w:val="en-US"/>
              </w:rPr>
            </w:pPr>
            <w:r w:rsidRPr="0092727E">
              <w:rPr>
                <w:b/>
                <w:sz w:val="28"/>
                <w:szCs w:val="28"/>
                <w:lang w:val="en-US"/>
              </w:rPr>
              <w:t xml:space="preserve">Наименование разделов и тем программы </w:t>
            </w:r>
          </w:p>
          <w:p w14:paraId="6F96CB76" w14:textId="77777777" w:rsidR="0092727E" w:rsidRPr="0092727E" w:rsidRDefault="0092727E" w:rsidP="0092727E">
            <w:pPr>
              <w:rPr>
                <w:sz w:val="28"/>
                <w:szCs w:val="28"/>
                <w:lang w:val="en-US"/>
              </w:rPr>
            </w:pPr>
          </w:p>
        </w:tc>
        <w:tc>
          <w:tcPr>
            <w:tcW w:w="0" w:type="auto"/>
            <w:gridSpan w:val="3"/>
            <w:tcMar>
              <w:top w:w="50" w:type="dxa"/>
              <w:left w:w="100" w:type="dxa"/>
            </w:tcMar>
            <w:vAlign w:val="center"/>
          </w:tcPr>
          <w:p w14:paraId="0708654F" w14:textId="77777777" w:rsidR="0092727E" w:rsidRPr="0092727E" w:rsidRDefault="0092727E" w:rsidP="0092727E">
            <w:pPr>
              <w:rPr>
                <w:sz w:val="28"/>
                <w:szCs w:val="28"/>
                <w:lang w:val="en-US"/>
              </w:rPr>
            </w:pPr>
            <w:r w:rsidRPr="0092727E">
              <w:rPr>
                <w:b/>
                <w:sz w:val="28"/>
                <w:szCs w:val="28"/>
                <w:lang w:val="en-US"/>
              </w:rPr>
              <w:t>Количество часов</w:t>
            </w:r>
          </w:p>
        </w:tc>
        <w:tc>
          <w:tcPr>
            <w:tcW w:w="2646" w:type="dxa"/>
            <w:vMerge w:val="restart"/>
            <w:tcMar>
              <w:top w:w="50" w:type="dxa"/>
              <w:left w:w="100" w:type="dxa"/>
            </w:tcMar>
            <w:vAlign w:val="center"/>
          </w:tcPr>
          <w:p w14:paraId="68232957" w14:textId="77777777" w:rsidR="0092727E" w:rsidRPr="0092727E" w:rsidRDefault="0092727E" w:rsidP="0092727E">
            <w:pPr>
              <w:rPr>
                <w:sz w:val="28"/>
                <w:szCs w:val="28"/>
                <w:lang w:val="en-US"/>
              </w:rPr>
            </w:pPr>
            <w:r w:rsidRPr="0092727E">
              <w:rPr>
                <w:b/>
                <w:sz w:val="28"/>
                <w:szCs w:val="28"/>
                <w:lang w:val="en-US"/>
              </w:rPr>
              <w:t xml:space="preserve">Электронные (цифровые) образовательные ресурсы </w:t>
            </w:r>
          </w:p>
          <w:p w14:paraId="27F5DDCD" w14:textId="77777777" w:rsidR="0092727E" w:rsidRPr="0092727E" w:rsidRDefault="0092727E" w:rsidP="0092727E">
            <w:pPr>
              <w:rPr>
                <w:sz w:val="28"/>
                <w:szCs w:val="28"/>
                <w:lang w:val="en-US"/>
              </w:rPr>
            </w:pPr>
          </w:p>
        </w:tc>
      </w:tr>
      <w:tr w:rsidR="0092727E" w:rsidRPr="0092727E" w14:paraId="1DAF2C28" w14:textId="77777777" w:rsidTr="0092727E">
        <w:trPr>
          <w:trHeight w:val="144"/>
          <w:tblCellSpacing w:w="20" w:type="nil"/>
        </w:trPr>
        <w:tc>
          <w:tcPr>
            <w:tcW w:w="0" w:type="auto"/>
            <w:vMerge/>
            <w:tcBorders>
              <w:top w:val="nil"/>
            </w:tcBorders>
            <w:tcMar>
              <w:top w:w="50" w:type="dxa"/>
              <w:left w:w="100" w:type="dxa"/>
            </w:tcMar>
          </w:tcPr>
          <w:p w14:paraId="363CFB39" w14:textId="77777777" w:rsidR="0092727E" w:rsidRPr="0092727E" w:rsidRDefault="0092727E" w:rsidP="0092727E">
            <w:pPr>
              <w:rPr>
                <w:sz w:val="28"/>
                <w:szCs w:val="28"/>
                <w:lang w:val="en-US"/>
              </w:rPr>
            </w:pPr>
          </w:p>
        </w:tc>
        <w:tc>
          <w:tcPr>
            <w:tcW w:w="0" w:type="auto"/>
            <w:vMerge/>
            <w:tcBorders>
              <w:top w:val="nil"/>
            </w:tcBorders>
            <w:tcMar>
              <w:top w:w="50" w:type="dxa"/>
              <w:left w:w="100" w:type="dxa"/>
            </w:tcMar>
          </w:tcPr>
          <w:p w14:paraId="5C7E7F9D" w14:textId="77777777" w:rsidR="0092727E" w:rsidRPr="0092727E" w:rsidRDefault="0092727E" w:rsidP="0092727E">
            <w:pPr>
              <w:rPr>
                <w:sz w:val="28"/>
                <w:szCs w:val="28"/>
                <w:lang w:val="en-US"/>
              </w:rPr>
            </w:pPr>
          </w:p>
        </w:tc>
        <w:tc>
          <w:tcPr>
            <w:tcW w:w="977" w:type="dxa"/>
            <w:tcMar>
              <w:top w:w="50" w:type="dxa"/>
              <w:left w:w="100" w:type="dxa"/>
            </w:tcMar>
            <w:vAlign w:val="center"/>
          </w:tcPr>
          <w:p w14:paraId="7BF295EE" w14:textId="77777777" w:rsidR="0092727E" w:rsidRPr="0092727E" w:rsidRDefault="0092727E" w:rsidP="0092727E">
            <w:pPr>
              <w:rPr>
                <w:sz w:val="28"/>
                <w:szCs w:val="28"/>
                <w:lang w:val="en-US"/>
              </w:rPr>
            </w:pPr>
            <w:r w:rsidRPr="0092727E">
              <w:rPr>
                <w:b/>
                <w:sz w:val="28"/>
                <w:szCs w:val="28"/>
                <w:lang w:val="en-US"/>
              </w:rPr>
              <w:t xml:space="preserve">Всего </w:t>
            </w:r>
          </w:p>
          <w:p w14:paraId="246EBAE2" w14:textId="77777777" w:rsidR="0092727E" w:rsidRPr="0092727E" w:rsidRDefault="0092727E" w:rsidP="0092727E">
            <w:pPr>
              <w:rPr>
                <w:sz w:val="28"/>
                <w:szCs w:val="28"/>
                <w:lang w:val="en-US"/>
              </w:rPr>
            </w:pPr>
          </w:p>
        </w:tc>
        <w:tc>
          <w:tcPr>
            <w:tcW w:w="1699" w:type="dxa"/>
            <w:tcMar>
              <w:top w:w="50" w:type="dxa"/>
              <w:left w:w="100" w:type="dxa"/>
            </w:tcMar>
            <w:vAlign w:val="center"/>
          </w:tcPr>
          <w:p w14:paraId="47042779" w14:textId="77777777" w:rsidR="0092727E" w:rsidRPr="0092727E" w:rsidRDefault="0092727E" w:rsidP="0092727E">
            <w:pPr>
              <w:rPr>
                <w:sz w:val="28"/>
                <w:szCs w:val="28"/>
                <w:lang w:val="en-US"/>
              </w:rPr>
            </w:pPr>
            <w:r w:rsidRPr="0092727E">
              <w:rPr>
                <w:b/>
                <w:sz w:val="28"/>
                <w:szCs w:val="28"/>
                <w:lang w:val="en-US"/>
              </w:rPr>
              <w:t xml:space="preserve">Контрольные работы </w:t>
            </w:r>
          </w:p>
          <w:p w14:paraId="056B2FB7" w14:textId="77777777" w:rsidR="0092727E" w:rsidRPr="0092727E" w:rsidRDefault="0092727E" w:rsidP="0092727E">
            <w:pPr>
              <w:rPr>
                <w:sz w:val="28"/>
                <w:szCs w:val="28"/>
                <w:lang w:val="en-US"/>
              </w:rPr>
            </w:pPr>
          </w:p>
        </w:tc>
        <w:tc>
          <w:tcPr>
            <w:tcW w:w="1787" w:type="dxa"/>
            <w:tcMar>
              <w:top w:w="50" w:type="dxa"/>
              <w:left w:w="100" w:type="dxa"/>
            </w:tcMar>
            <w:vAlign w:val="center"/>
          </w:tcPr>
          <w:p w14:paraId="7C124263" w14:textId="77777777" w:rsidR="0092727E" w:rsidRPr="0092727E" w:rsidRDefault="0092727E" w:rsidP="0092727E">
            <w:pPr>
              <w:rPr>
                <w:sz w:val="28"/>
                <w:szCs w:val="28"/>
                <w:lang w:val="en-US"/>
              </w:rPr>
            </w:pPr>
            <w:r w:rsidRPr="0092727E">
              <w:rPr>
                <w:b/>
                <w:sz w:val="28"/>
                <w:szCs w:val="28"/>
                <w:lang w:val="en-US"/>
              </w:rPr>
              <w:t xml:space="preserve">Практические работы </w:t>
            </w:r>
          </w:p>
          <w:p w14:paraId="6389D808" w14:textId="77777777" w:rsidR="0092727E" w:rsidRPr="0092727E" w:rsidRDefault="0092727E" w:rsidP="0092727E">
            <w:pPr>
              <w:rPr>
                <w:sz w:val="28"/>
                <w:szCs w:val="28"/>
                <w:lang w:val="en-US"/>
              </w:rPr>
            </w:pPr>
          </w:p>
        </w:tc>
        <w:tc>
          <w:tcPr>
            <w:tcW w:w="0" w:type="auto"/>
            <w:vMerge/>
            <w:tcBorders>
              <w:top w:val="nil"/>
            </w:tcBorders>
            <w:tcMar>
              <w:top w:w="50" w:type="dxa"/>
              <w:left w:w="100" w:type="dxa"/>
            </w:tcMar>
          </w:tcPr>
          <w:p w14:paraId="3A31A5B7" w14:textId="77777777" w:rsidR="0092727E" w:rsidRPr="0092727E" w:rsidRDefault="0092727E" w:rsidP="0092727E">
            <w:pPr>
              <w:rPr>
                <w:sz w:val="28"/>
                <w:szCs w:val="28"/>
                <w:lang w:val="en-US"/>
              </w:rPr>
            </w:pPr>
          </w:p>
        </w:tc>
      </w:tr>
      <w:tr w:rsidR="0092727E" w:rsidRPr="0092727E" w14:paraId="3170E48D" w14:textId="77777777" w:rsidTr="0092727E">
        <w:trPr>
          <w:trHeight w:val="144"/>
          <w:tblCellSpacing w:w="20" w:type="nil"/>
        </w:trPr>
        <w:tc>
          <w:tcPr>
            <w:tcW w:w="0" w:type="auto"/>
            <w:gridSpan w:val="6"/>
            <w:tcMar>
              <w:top w:w="50" w:type="dxa"/>
              <w:left w:w="100" w:type="dxa"/>
            </w:tcMar>
            <w:vAlign w:val="center"/>
          </w:tcPr>
          <w:p w14:paraId="643DC9BB" w14:textId="77777777" w:rsidR="0092727E" w:rsidRPr="0092727E" w:rsidRDefault="0092727E" w:rsidP="0092727E">
            <w:pPr>
              <w:rPr>
                <w:sz w:val="28"/>
                <w:szCs w:val="28"/>
                <w:lang w:val="en-US"/>
              </w:rPr>
            </w:pPr>
            <w:r w:rsidRPr="0092727E">
              <w:rPr>
                <w:b/>
                <w:sz w:val="28"/>
                <w:szCs w:val="28"/>
                <w:lang w:val="en-US"/>
              </w:rPr>
              <w:t>Раздел 1.</w:t>
            </w:r>
            <w:r w:rsidRPr="0092727E">
              <w:rPr>
                <w:sz w:val="28"/>
                <w:szCs w:val="28"/>
                <w:lang w:val="en-US"/>
              </w:rPr>
              <w:t xml:space="preserve"> </w:t>
            </w:r>
            <w:r w:rsidRPr="0092727E">
              <w:rPr>
                <w:b/>
                <w:sz w:val="28"/>
                <w:szCs w:val="28"/>
                <w:lang w:val="en-US"/>
              </w:rPr>
              <w:t>Числа и величины</w:t>
            </w:r>
          </w:p>
        </w:tc>
      </w:tr>
      <w:tr w:rsidR="0092727E" w:rsidRPr="0092727E" w14:paraId="769D04E0" w14:textId="77777777" w:rsidTr="0092727E">
        <w:trPr>
          <w:trHeight w:val="144"/>
          <w:tblCellSpacing w:w="20" w:type="nil"/>
        </w:trPr>
        <w:tc>
          <w:tcPr>
            <w:tcW w:w="501" w:type="dxa"/>
            <w:tcMar>
              <w:top w:w="50" w:type="dxa"/>
              <w:left w:w="100" w:type="dxa"/>
            </w:tcMar>
            <w:vAlign w:val="center"/>
          </w:tcPr>
          <w:p w14:paraId="52FCB1FD" w14:textId="77777777" w:rsidR="0092727E" w:rsidRPr="0092727E" w:rsidRDefault="0092727E" w:rsidP="0092727E">
            <w:pPr>
              <w:rPr>
                <w:sz w:val="28"/>
                <w:szCs w:val="28"/>
                <w:lang w:val="en-US"/>
              </w:rPr>
            </w:pPr>
            <w:r w:rsidRPr="0092727E">
              <w:rPr>
                <w:sz w:val="28"/>
                <w:szCs w:val="28"/>
                <w:lang w:val="en-US"/>
              </w:rPr>
              <w:t>1.1</w:t>
            </w:r>
          </w:p>
        </w:tc>
        <w:tc>
          <w:tcPr>
            <w:tcW w:w="2992" w:type="dxa"/>
            <w:tcMar>
              <w:top w:w="50" w:type="dxa"/>
              <w:left w:w="100" w:type="dxa"/>
            </w:tcMar>
            <w:vAlign w:val="center"/>
          </w:tcPr>
          <w:p w14:paraId="43451CAA" w14:textId="77777777" w:rsidR="0092727E" w:rsidRPr="0092727E" w:rsidRDefault="0092727E" w:rsidP="0092727E">
            <w:pPr>
              <w:rPr>
                <w:sz w:val="28"/>
                <w:szCs w:val="28"/>
                <w:lang w:val="en-US"/>
              </w:rPr>
            </w:pPr>
            <w:r w:rsidRPr="0092727E">
              <w:rPr>
                <w:sz w:val="28"/>
                <w:szCs w:val="28"/>
                <w:lang w:val="en-US"/>
              </w:rPr>
              <w:t>Числа от 1 до 9</w:t>
            </w:r>
          </w:p>
        </w:tc>
        <w:tc>
          <w:tcPr>
            <w:tcW w:w="977" w:type="dxa"/>
            <w:tcMar>
              <w:top w:w="50" w:type="dxa"/>
              <w:left w:w="100" w:type="dxa"/>
            </w:tcMar>
            <w:vAlign w:val="center"/>
          </w:tcPr>
          <w:p w14:paraId="4D6972DC" w14:textId="77777777" w:rsidR="0092727E" w:rsidRPr="0092727E" w:rsidRDefault="0092727E" w:rsidP="0092727E">
            <w:pPr>
              <w:rPr>
                <w:sz w:val="28"/>
                <w:szCs w:val="28"/>
                <w:lang w:val="en-US"/>
              </w:rPr>
            </w:pPr>
            <w:r w:rsidRPr="0092727E">
              <w:rPr>
                <w:sz w:val="28"/>
                <w:szCs w:val="28"/>
                <w:lang w:val="en-US"/>
              </w:rPr>
              <w:t xml:space="preserve"> 13 </w:t>
            </w:r>
          </w:p>
        </w:tc>
        <w:tc>
          <w:tcPr>
            <w:tcW w:w="1699" w:type="dxa"/>
            <w:tcMar>
              <w:top w:w="50" w:type="dxa"/>
              <w:left w:w="100" w:type="dxa"/>
            </w:tcMar>
            <w:vAlign w:val="center"/>
          </w:tcPr>
          <w:p w14:paraId="6168383D" w14:textId="77777777" w:rsidR="0092727E" w:rsidRPr="0092727E" w:rsidRDefault="0092727E" w:rsidP="0092727E">
            <w:pPr>
              <w:rPr>
                <w:sz w:val="28"/>
                <w:szCs w:val="28"/>
                <w:lang w:val="en-US"/>
              </w:rPr>
            </w:pPr>
          </w:p>
        </w:tc>
        <w:tc>
          <w:tcPr>
            <w:tcW w:w="1787" w:type="dxa"/>
            <w:tcMar>
              <w:top w:w="50" w:type="dxa"/>
              <w:left w:w="100" w:type="dxa"/>
            </w:tcMar>
            <w:vAlign w:val="center"/>
          </w:tcPr>
          <w:p w14:paraId="76425F96" w14:textId="77777777" w:rsidR="0092727E" w:rsidRPr="0092727E" w:rsidRDefault="0092727E" w:rsidP="0092727E">
            <w:pPr>
              <w:rPr>
                <w:sz w:val="28"/>
                <w:szCs w:val="28"/>
                <w:lang w:val="en-US"/>
              </w:rPr>
            </w:pPr>
          </w:p>
        </w:tc>
        <w:tc>
          <w:tcPr>
            <w:tcW w:w="2646" w:type="dxa"/>
            <w:tcMar>
              <w:top w:w="50" w:type="dxa"/>
              <w:left w:w="100" w:type="dxa"/>
            </w:tcMar>
            <w:vAlign w:val="center"/>
          </w:tcPr>
          <w:p w14:paraId="6B59FF1E"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2EDBD1D1" w14:textId="77777777" w:rsidTr="0092727E">
        <w:trPr>
          <w:trHeight w:val="144"/>
          <w:tblCellSpacing w:w="20" w:type="nil"/>
        </w:trPr>
        <w:tc>
          <w:tcPr>
            <w:tcW w:w="501" w:type="dxa"/>
            <w:tcMar>
              <w:top w:w="50" w:type="dxa"/>
              <w:left w:w="100" w:type="dxa"/>
            </w:tcMar>
            <w:vAlign w:val="center"/>
          </w:tcPr>
          <w:p w14:paraId="00D103A2" w14:textId="77777777" w:rsidR="0092727E" w:rsidRPr="0092727E" w:rsidRDefault="0092727E" w:rsidP="0092727E">
            <w:pPr>
              <w:rPr>
                <w:sz w:val="28"/>
                <w:szCs w:val="28"/>
                <w:lang w:val="en-US"/>
              </w:rPr>
            </w:pPr>
            <w:r w:rsidRPr="0092727E">
              <w:rPr>
                <w:sz w:val="28"/>
                <w:szCs w:val="28"/>
                <w:lang w:val="en-US"/>
              </w:rPr>
              <w:t>1.2</w:t>
            </w:r>
          </w:p>
        </w:tc>
        <w:tc>
          <w:tcPr>
            <w:tcW w:w="2992" w:type="dxa"/>
            <w:tcMar>
              <w:top w:w="50" w:type="dxa"/>
              <w:left w:w="100" w:type="dxa"/>
            </w:tcMar>
            <w:vAlign w:val="center"/>
          </w:tcPr>
          <w:p w14:paraId="6D8513DF" w14:textId="77777777" w:rsidR="0092727E" w:rsidRPr="0092727E" w:rsidRDefault="0092727E" w:rsidP="0092727E">
            <w:pPr>
              <w:rPr>
                <w:sz w:val="28"/>
                <w:szCs w:val="28"/>
                <w:lang w:val="en-US"/>
              </w:rPr>
            </w:pPr>
            <w:r w:rsidRPr="0092727E">
              <w:rPr>
                <w:sz w:val="28"/>
                <w:szCs w:val="28"/>
                <w:lang w:val="en-US"/>
              </w:rPr>
              <w:t>Числа от 0 до 10</w:t>
            </w:r>
          </w:p>
        </w:tc>
        <w:tc>
          <w:tcPr>
            <w:tcW w:w="977" w:type="dxa"/>
            <w:tcMar>
              <w:top w:w="50" w:type="dxa"/>
              <w:left w:w="100" w:type="dxa"/>
            </w:tcMar>
            <w:vAlign w:val="center"/>
          </w:tcPr>
          <w:p w14:paraId="255850CB" w14:textId="77777777" w:rsidR="0092727E" w:rsidRPr="0092727E" w:rsidRDefault="0092727E" w:rsidP="0092727E">
            <w:pPr>
              <w:rPr>
                <w:sz w:val="28"/>
                <w:szCs w:val="28"/>
                <w:lang w:val="en-US"/>
              </w:rPr>
            </w:pPr>
            <w:r w:rsidRPr="0092727E">
              <w:rPr>
                <w:sz w:val="28"/>
                <w:szCs w:val="28"/>
                <w:lang w:val="en-US"/>
              </w:rPr>
              <w:t xml:space="preserve"> 3 </w:t>
            </w:r>
          </w:p>
        </w:tc>
        <w:tc>
          <w:tcPr>
            <w:tcW w:w="1699" w:type="dxa"/>
            <w:tcMar>
              <w:top w:w="50" w:type="dxa"/>
              <w:left w:w="100" w:type="dxa"/>
            </w:tcMar>
            <w:vAlign w:val="center"/>
          </w:tcPr>
          <w:p w14:paraId="482047A6" w14:textId="77777777" w:rsidR="0092727E" w:rsidRPr="0092727E" w:rsidRDefault="0092727E" w:rsidP="0092727E">
            <w:pPr>
              <w:rPr>
                <w:sz w:val="28"/>
                <w:szCs w:val="28"/>
                <w:lang w:val="en-US"/>
              </w:rPr>
            </w:pPr>
          </w:p>
        </w:tc>
        <w:tc>
          <w:tcPr>
            <w:tcW w:w="1787" w:type="dxa"/>
            <w:tcMar>
              <w:top w:w="50" w:type="dxa"/>
              <w:left w:w="100" w:type="dxa"/>
            </w:tcMar>
            <w:vAlign w:val="center"/>
          </w:tcPr>
          <w:p w14:paraId="19698539" w14:textId="77777777" w:rsidR="0092727E" w:rsidRPr="0092727E" w:rsidRDefault="0092727E" w:rsidP="0092727E">
            <w:pPr>
              <w:rPr>
                <w:sz w:val="28"/>
                <w:szCs w:val="28"/>
                <w:lang w:val="en-US"/>
              </w:rPr>
            </w:pPr>
          </w:p>
        </w:tc>
        <w:tc>
          <w:tcPr>
            <w:tcW w:w="2646" w:type="dxa"/>
            <w:tcMar>
              <w:top w:w="50" w:type="dxa"/>
              <w:left w:w="100" w:type="dxa"/>
            </w:tcMar>
            <w:vAlign w:val="center"/>
          </w:tcPr>
          <w:p w14:paraId="00288DFD"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7F974A40" w14:textId="77777777" w:rsidTr="0092727E">
        <w:trPr>
          <w:trHeight w:val="144"/>
          <w:tblCellSpacing w:w="20" w:type="nil"/>
        </w:trPr>
        <w:tc>
          <w:tcPr>
            <w:tcW w:w="501" w:type="dxa"/>
            <w:tcMar>
              <w:top w:w="50" w:type="dxa"/>
              <w:left w:w="100" w:type="dxa"/>
            </w:tcMar>
            <w:vAlign w:val="center"/>
          </w:tcPr>
          <w:p w14:paraId="420D0D87" w14:textId="77777777" w:rsidR="0092727E" w:rsidRPr="0092727E" w:rsidRDefault="0092727E" w:rsidP="0092727E">
            <w:pPr>
              <w:rPr>
                <w:sz w:val="28"/>
                <w:szCs w:val="28"/>
                <w:lang w:val="en-US"/>
              </w:rPr>
            </w:pPr>
            <w:r w:rsidRPr="0092727E">
              <w:rPr>
                <w:sz w:val="28"/>
                <w:szCs w:val="28"/>
                <w:lang w:val="en-US"/>
              </w:rPr>
              <w:t>1.3</w:t>
            </w:r>
          </w:p>
        </w:tc>
        <w:tc>
          <w:tcPr>
            <w:tcW w:w="2992" w:type="dxa"/>
            <w:tcMar>
              <w:top w:w="50" w:type="dxa"/>
              <w:left w:w="100" w:type="dxa"/>
            </w:tcMar>
            <w:vAlign w:val="center"/>
          </w:tcPr>
          <w:p w14:paraId="09CCCAAA" w14:textId="77777777" w:rsidR="0092727E" w:rsidRPr="0092727E" w:rsidRDefault="0092727E" w:rsidP="0092727E">
            <w:pPr>
              <w:rPr>
                <w:sz w:val="28"/>
                <w:szCs w:val="28"/>
                <w:lang w:val="en-US"/>
              </w:rPr>
            </w:pPr>
            <w:r w:rsidRPr="0092727E">
              <w:rPr>
                <w:sz w:val="28"/>
                <w:szCs w:val="28"/>
                <w:lang w:val="en-US"/>
              </w:rPr>
              <w:t>Числа от 11 до 20</w:t>
            </w:r>
          </w:p>
        </w:tc>
        <w:tc>
          <w:tcPr>
            <w:tcW w:w="977" w:type="dxa"/>
            <w:tcMar>
              <w:top w:w="50" w:type="dxa"/>
              <w:left w:w="100" w:type="dxa"/>
            </w:tcMar>
            <w:vAlign w:val="center"/>
          </w:tcPr>
          <w:p w14:paraId="10878E56" w14:textId="77777777" w:rsidR="0092727E" w:rsidRPr="0092727E" w:rsidRDefault="0092727E" w:rsidP="0092727E">
            <w:pPr>
              <w:rPr>
                <w:sz w:val="28"/>
                <w:szCs w:val="28"/>
                <w:lang w:val="en-US"/>
              </w:rPr>
            </w:pPr>
            <w:r w:rsidRPr="0092727E">
              <w:rPr>
                <w:sz w:val="28"/>
                <w:szCs w:val="28"/>
                <w:lang w:val="en-US"/>
              </w:rPr>
              <w:t xml:space="preserve"> 4 </w:t>
            </w:r>
          </w:p>
        </w:tc>
        <w:tc>
          <w:tcPr>
            <w:tcW w:w="1699" w:type="dxa"/>
            <w:tcMar>
              <w:top w:w="50" w:type="dxa"/>
              <w:left w:w="100" w:type="dxa"/>
            </w:tcMar>
            <w:vAlign w:val="center"/>
          </w:tcPr>
          <w:p w14:paraId="3B6C4405" w14:textId="77777777" w:rsidR="0092727E" w:rsidRPr="0092727E" w:rsidRDefault="0092727E" w:rsidP="0092727E">
            <w:pPr>
              <w:rPr>
                <w:sz w:val="28"/>
                <w:szCs w:val="28"/>
                <w:lang w:val="en-US"/>
              </w:rPr>
            </w:pPr>
          </w:p>
        </w:tc>
        <w:tc>
          <w:tcPr>
            <w:tcW w:w="1787" w:type="dxa"/>
            <w:tcMar>
              <w:top w:w="50" w:type="dxa"/>
              <w:left w:w="100" w:type="dxa"/>
            </w:tcMar>
            <w:vAlign w:val="center"/>
          </w:tcPr>
          <w:p w14:paraId="437A584C" w14:textId="77777777" w:rsidR="0092727E" w:rsidRPr="0092727E" w:rsidRDefault="0092727E" w:rsidP="0092727E">
            <w:pPr>
              <w:rPr>
                <w:sz w:val="28"/>
                <w:szCs w:val="28"/>
                <w:lang w:val="en-US"/>
              </w:rPr>
            </w:pPr>
          </w:p>
        </w:tc>
        <w:tc>
          <w:tcPr>
            <w:tcW w:w="2646" w:type="dxa"/>
            <w:tcMar>
              <w:top w:w="50" w:type="dxa"/>
              <w:left w:w="100" w:type="dxa"/>
            </w:tcMar>
            <w:vAlign w:val="center"/>
          </w:tcPr>
          <w:p w14:paraId="479A2557"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1F156B4B" w14:textId="77777777" w:rsidTr="0092727E">
        <w:trPr>
          <w:trHeight w:val="144"/>
          <w:tblCellSpacing w:w="20" w:type="nil"/>
        </w:trPr>
        <w:tc>
          <w:tcPr>
            <w:tcW w:w="501" w:type="dxa"/>
            <w:tcMar>
              <w:top w:w="50" w:type="dxa"/>
              <w:left w:w="100" w:type="dxa"/>
            </w:tcMar>
            <w:vAlign w:val="center"/>
          </w:tcPr>
          <w:p w14:paraId="6A087CAC" w14:textId="77777777" w:rsidR="0092727E" w:rsidRPr="0092727E" w:rsidRDefault="0092727E" w:rsidP="0092727E">
            <w:pPr>
              <w:rPr>
                <w:sz w:val="28"/>
                <w:szCs w:val="28"/>
                <w:lang w:val="en-US"/>
              </w:rPr>
            </w:pPr>
            <w:r w:rsidRPr="0092727E">
              <w:rPr>
                <w:sz w:val="28"/>
                <w:szCs w:val="28"/>
                <w:lang w:val="en-US"/>
              </w:rPr>
              <w:t>1.4</w:t>
            </w:r>
          </w:p>
        </w:tc>
        <w:tc>
          <w:tcPr>
            <w:tcW w:w="2992" w:type="dxa"/>
            <w:tcMar>
              <w:top w:w="50" w:type="dxa"/>
              <w:left w:w="100" w:type="dxa"/>
            </w:tcMar>
            <w:vAlign w:val="center"/>
          </w:tcPr>
          <w:p w14:paraId="62A3C340" w14:textId="77777777" w:rsidR="0092727E" w:rsidRPr="0092727E" w:rsidRDefault="0092727E" w:rsidP="0092727E">
            <w:pPr>
              <w:rPr>
                <w:sz w:val="28"/>
                <w:szCs w:val="28"/>
                <w:lang w:val="en-US"/>
              </w:rPr>
            </w:pPr>
            <w:r w:rsidRPr="0092727E">
              <w:rPr>
                <w:sz w:val="28"/>
                <w:szCs w:val="28"/>
                <w:lang w:val="en-US"/>
              </w:rPr>
              <w:t>Длина. Измерение длины</w:t>
            </w:r>
          </w:p>
        </w:tc>
        <w:tc>
          <w:tcPr>
            <w:tcW w:w="977" w:type="dxa"/>
            <w:tcMar>
              <w:top w:w="50" w:type="dxa"/>
              <w:left w:w="100" w:type="dxa"/>
            </w:tcMar>
            <w:vAlign w:val="center"/>
          </w:tcPr>
          <w:p w14:paraId="3F865640" w14:textId="77777777" w:rsidR="0092727E" w:rsidRPr="0092727E" w:rsidRDefault="0092727E" w:rsidP="0092727E">
            <w:pPr>
              <w:rPr>
                <w:sz w:val="28"/>
                <w:szCs w:val="28"/>
                <w:lang w:val="en-US"/>
              </w:rPr>
            </w:pPr>
            <w:r w:rsidRPr="0092727E">
              <w:rPr>
                <w:sz w:val="28"/>
                <w:szCs w:val="28"/>
                <w:lang w:val="en-US"/>
              </w:rPr>
              <w:t xml:space="preserve"> 7 </w:t>
            </w:r>
          </w:p>
        </w:tc>
        <w:tc>
          <w:tcPr>
            <w:tcW w:w="1699" w:type="dxa"/>
            <w:tcMar>
              <w:top w:w="50" w:type="dxa"/>
              <w:left w:w="100" w:type="dxa"/>
            </w:tcMar>
            <w:vAlign w:val="center"/>
          </w:tcPr>
          <w:p w14:paraId="1FA7B396" w14:textId="77777777" w:rsidR="0092727E" w:rsidRPr="0092727E" w:rsidRDefault="0092727E" w:rsidP="0092727E">
            <w:pPr>
              <w:rPr>
                <w:sz w:val="28"/>
                <w:szCs w:val="28"/>
                <w:lang w:val="en-US"/>
              </w:rPr>
            </w:pPr>
          </w:p>
        </w:tc>
        <w:tc>
          <w:tcPr>
            <w:tcW w:w="1787" w:type="dxa"/>
            <w:tcMar>
              <w:top w:w="50" w:type="dxa"/>
              <w:left w:w="100" w:type="dxa"/>
            </w:tcMar>
            <w:vAlign w:val="center"/>
          </w:tcPr>
          <w:p w14:paraId="7FA14F44" w14:textId="77777777" w:rsidR="0092727E" w:rsidRPr="0092727E" w:rsidRDefault="0092727E" w:rsidP="0092727E">
            <w:pPr>
              <w:rPr>
                <w:sz w:val="28"/>
                <w:szCs w:val="28"/>
                <w:lang w:val="en-US"/>
              </w:rPr>
            </w:pPr>
          </w:p>
        </w:tc>
        <w:tc>
          <w:tcPr>
            <w:tcW w:w="2646" w:type="dxa"/>
            <w:tcMar>
              <w:top w:w="50" w:type="dxa"/>
              <w:left w:w="100" w:type="dxa"/>
            </w:tcMar>
            <w:vAlign w:val="center"/>
          </w:tcPr>
          <w:p w14:paraId="6A6AD25F"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0A87020D" w14:textId="77777777" w:rsidTr="0092727E">
        <w:trPr>
          <w:trHeight w:val="144"/>
          <w:tblCellSpacing w:w="20" w:type="nil"/>
        </w:trPr>
        <w:tc>
          <w:tcPr>
            <w:tcW w:w="0" w:type="auto"/>
            <w:gridSpan w:val="2"/>
            <w:tcMar>
              <w:top w:w="50" w:type="dxa"/>
              <w:left w:w="100" w:type="dxa"/>
            </w:tcMar>
            <w:vAlign w:val="center"/>
          </w:tcPr>
          <w:p w14:paraId="13C1DB7D"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35" w:type="dxa"/>
            <w:tcMar>
              <w:top w:w="50" w:type="dxa"/>
              <w:left w:w="100" w:type="dxa"/>
            </w:tcMar>
            <w:vAlign w:val="center"/>
          </w:tcPr>
          <w:p w14:paraId="0F0E0994" w14:textId="77777777" w:rsidR="0092727E" w:rsidRPr="0092727E" w:rsidRDefault="0092727E" w:rsidP="0092727E">
            <w:pPr>
              <w:rPr>
                <w:sz w:val="28"/>
                <w:szCs w:val="28"/>
                <w:lang w:val="en-US"/>
              </w:rPr>
            </w:pPr>
            <w:r w:rsidRPr="0092727E">
              <w:rPr>
                <w:sz w:val="28"/>
                <w:szCs w:val="28"/>
                <w:lang w:val="en-US"/>
              </w:rPr>
              <w:t xml:space="preserve"> 27 </w:t>
            </w:r>
          </w:p>
        </w:tc>
        <w:tc>
          <w:tcPr>
            <w:tcW w:w="0" w:type="auto"/>
            <w:gridSpan w:val="3"/>
            <w:tcMar>
              <w:top w:w="50" w:type="dxa"/>
              <w:left w:w="100" w:type="dxa"/>
            </w:tcMar>
            <w:vAlign w:val="center"/>
          </w:tcPr>
          <w:p w14:paraId="28922AF7" w14:textId="77777777" w:rsidR="0092727E" w:rsidRPr="0092727E" w:rsidRDefault="0092727E" w:rsidP="0092727E">
            <w:pPr>
              <w:rPr>
                <w:sz w:val="28"/>
                <w:szCs w:val="28"/>
                <w:lang w:val="en-US"/>
              </w:rPr>
            </w:pPr>
          </w:p>
        </w:tc>
      </w:tr>
      <w:tr w:rsidR="0092727E" w:rsidRPr="0092727E" w14:paraId="0BCA2797" w14:textId="77777777" w:rsidTr="0092727E">
        <w:trPr>
          <w:trHeight w:val="144"/>
          <w:tblCellSpacing w:w="20" w:type="nil"/>
        </w:trPr>
        <w:tc>
          <w:tcPr>
            <w:tcW w:w="0" w:type="auto"/>
            <w:gridSpan w:val="6"/>
            <w:tcMar>
              <w:top w:w="50" w:type="dxa"/>
              <w:left w:w="100" w:type="dxa"/>
            </w:tcMar>
            <w:vAlign w:val="center"/>
          </w:tcPr>
          <w:p w14:paraId="786668AA" w14:textId="77777777" w:rsidR="0092727E" w:rsidRPr="0092727E" w:rsidRDefault="0092727E" w:rsidP="0092727E">
            <w:pPr>
              <w:rPr>
                <w:sz w:val="28"/>
                <w:szCs w:val="28"/>
                <w:lang w:val="en-US"/>
              </w:rPr>
            </w:pPr>
            <w:r w:rsidRPr="0092727E">
              <w:rPr>
                <w:b/>
                <w:sz w:val="28"/>
                <w:szCs w:val="28"/>
                <w:lang w:val="en-US"/>
              </w:rPr>
              <w:t>Раздел 2.</w:t>
            </w:r>
            <w:r w:rsidRPr="0092727E">
              <w:rPr>
                <w:sz w:val="28"/>
                <w:szCs w:val="28"/>
                <w:lang w:val="en-US"/>
              </w:rPr>
              <w:t xml:space="preserve"> </w:t>
            </w:r>
            <w:r w:rsidRPr="0092727E">
              <w:rPr>
                <w:b/>
                <w:sz w:val="28"/>
                <w:szCs w:val="28"/>
                <w:lang w:val="en-US"/>
              </w:rPr>
              <w:t>Арифметические действия</w:t>
            </w:r>
          </w:p>
        </w:tc>
      </w:tr>
      <w:tr w:rsidR="0092727E" w:rsidRPr="0092727E" w14:paraId="62697BCE" w14:textId="77777777" w:rsidTr="0092727E">
        <w:trPr>
          <w:trHeight w:val="144"/>
          <w:tblCellSpacing w:w="20" w:type="nil"/>
        </w:trPr>
        <w:tc>
          <w:tcPr>
            <w:tcW w:w="501" w:type="dxa"/>
            <w:tcMar>
              <w:top w:w="50" w:type="dxa"/>
              <w:left w:w="100" w:type="dxa"/>
            </w:tcMar>
            <w:vAlign w:val="center"/>
          </w:tcPr>
          <w:p w14:paraId="655D79A2" w14:textId="77777777" w:rsidR="0092727E" w:rsidRPr="0092727E" w:rsidRDefault="0092727E" w:rsidP="0092727E">
            <w:pPr>
              <w:rPr>
                <w:sz w:val="28"/>
                <w:szCs w:val="28"/>
                <w:lang w:val="en-US"/>
              </w:rPr>
            </w:pPr>
            <w:r w:rsidRPr="0092727E">
              <w:rPr>
                <w:sz w:val="28"/>
                <w:szCs w:val="28"/>
                <w:lang w:val="en-US"/>
              </w:rPr>
              <w:t>2.1</w:t>
            </w:r>
          </w:p>
        </w:tc>
        <w:tc>
          <w:tcPr>
            <w:tcW w:w="2992" w:type="dxa"/>
            <w:tcMar>
              <w:top w:w="50" w:type="dxa"/>
              <w:left w:w="100" w:type="dxa"/>
            </w:tcMar>
            <w:vAlign w:val="center"/>
          </w:tcPr>
          <w:p w14:paraId="4E103B61" w14:textId="77777777" w:rsidR="0092727E" w:rsidRPr="0092727E" w:rsidRDefault="0092727E" w:rsidP="0092727E">
            <w:pPr>
              <w:rPr>
                <w:sz w:val="28"/>
                <w:szCs w:val="28"/>
              </w:rPr>
            </w:pPr>
            <w:r w:rsidRPr="0092727E">
              <w:rPr>
                <w:sz w:val="28"/>
                <w:szCs w:val="28"/>
              </w:rPr>
              <w:t>Сложение и вычитание в пределах 10</w:t>
            </w:r>
          </w:p>
        </w:tc>
        <w:tc>
          <w:tcPr>
            <w:tcW w:w="977" w:type="dxa"/>
            <w:tcMar>
              <w:top w:w="50" w:type="dxa"/>
              <w:left w:w="100" w:type="dxa"/>
            </w:tcMar>
            <w:vAlign w:val="center"/>
          </w:tcPr>
          <w:p w14:paraId="5FC2D7EC" w14:textId="77777777" w:rsidR="0092727E" w:rsidRPr="0092727E" w:rsidRDefault="0092727E" w:rsidP="0092727E">
            <w:pPr>
              <w:rPr>
                <w:sz w:val="28"/>
                <w:szCs w:val="28"/>
                <w:lang w:val="en-US"/>
              </w:rPr>
            </w:pPr>
            <w:r w:rsidRPr="0092727E">
              <w:rPr>
                <w:sz w:val="28"/>
                <w:szCs w:val="28"/>
              </w:rPr>
              <w:t xml:space="preserve"> </w:t>
            </w:r>
            <w:r w:rsidRPr="0092727E">
              <w:rPr>
                <w:sz w:val="28"/>
                <w:szCs w:val="28"/>
                <w:lang w:val="en-US"/>
              </w:rPr>
              <w:t xml:space="preserve">11 </w:t>
            </w:r>
          </w:p>
        </w:tc>
        <w:tc>
          <w:tcPr>
            <w:tcW w:w="1699" w:type="dxa"/>
            <w:tcMar>
              <w:top w:w="50" w:type="dxa"/>
              <w:left w:w="100" w:type="dxa"/>
            </w:tcMar>
            <w:vAlign w:val="center"/>
          </w:tcPr>
          <w:p w14:paraId="50E250D9" w14:textId="77777777" w:rsidR="0092727E" w:rsidRPr="0092727E" w:rsidRDefault="0092727E" w:rsidP="0092727E">
            <w:pPr>
              <w:rPr>
                <w:sz w:val="28"/>
                <w:szCs w:val="28"/>
                <w:lang w:val="en-US"/>
              </w:rPr>
            </w:pPr>
          </w:p>
        </w:tc>
        <w:tc>
          <w:tcPr>
            <w:tcW w:w="1787" w:type="dxa"/>
            <w:tcMar>
              <w:top w:w="50" w:type="dxa"/>
              <w:left w:w="100" w:type="dxa"/>
            </w:tcMar>
            <w:vAlign w:val="center"/>
          </w:tcPr>
          <w:p w14:paraId="1544860D" w14:textId="77777777" w:rsidR="0092727E" w:rsidRPr="0092727E" w:rsidRDefault="0092727E" w:rsidP="0092727E">
            <w:pPr>
              <w:rPr>
                <w:sz w:val="28"/>
                <w:szCs w:val="28"/>
                <w:lang w:val="en-US"/>
              </w:rPr>
            </w:pPr>
          </w:p>
        </w:tc>
        <w:tc>
          <w:tcPr>
            <w:tcW w:w="2646" w:type="dxa"/>
            <w:tcMar>
              <w:top w:w="50" w:type="dxa"/>
              <w:left w:w="100" w:type="dxa"/>
            </w:tcMar>
            <w:vAlign w:val="center"/>
          </w:tcPr>
          <w:p w14:paraId="00D765D0"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39A1AFAD" w14:textId="77777777" w:rsidTr="0092727E">
        <w:trPr>
          <w:trHeight w:val="144"/>
          <w:tblCellSpacing w:w="20" w:type="nil"/>
        </w:trPr>
        <w:tc>
          <w:tcPr>
            <w:tcW w:w="501" w:type="dxa"/>
            <w:tcMar>
              <w:top w:w="50" w:type="dxa"/>
              <w:left w:w="100" w:type="dxa"/>
            </w:tcMar>
            <w:vAlign w:val="center"/>
          </w:tcPr>
          <w:p w14:paraId="03BF843A" w14:textId="77777777" w:rsidR="0092727E" w:rsidRPr="0092727E" w:rsidRDefault="0092727E" w:rsidP="0092727E">
            <w:pPr>
              <w:rPr>
                <w:sz w:val="28"/>
                <w:szCs w:val="28"/>
                <w:lang w:val="en-US"/>
              </w:rPr>
            </w:pPr>
            <w:r w:rsidRPr="0092727E">
              <w:rPr>
                <w:sz w:val="28"/>
                <w:szCs w:val="28"/>
                <w:lang w:val="en-US"/>
              </w:rPr>
              <w:t>2.2</w:t>
            </w:r>
          </w:p>
        </w:tc>
        <w:tc>
          <w:tcPr>
            <w:tcW w:w="2992" w:type="dxa"/>
            <w:tcMar>
              <w:top w:w="50" w:type="dxa"/>
              <w:left w:w="100" w:type="dxa"/>
            </w:tcMar>
            <w:vAlign w:val="center"/>
          </w:tcPr>
          <w:p w14:paraId="654063B5" w14:textId="77777777" w:rsidR="0092727E" w:rsidRPr="0092727E" w:rsidRDefault="0092727E" w:rsidP="0092727E">
            <w:pPr>
              <w:rPr>
                <w:sz w:val="28"/>
                <w:szCs w:val="28"/>
              </w:rPr>
            </w:pPr>
            <w:r w:rsidRPr="0092727E">
              <w:rPr>
                <w:sz w:val="28"/>
                <w:szCs w:val="28"/>
              </w:rPr>
              <w:t>Сложение и вычитание в пределах 20</w:t>
            </w:r>
          </w:p>
        </w:tc>
        <w:tc>
          <w:tcPr>
            <w:tcW w:w="977" w:type="dxa"/>
            <w:tcMar>
              <w:top w:w="50" w:type="dxa"/>
              <w:left w:w="100" w:type="dxa"/>
            </w:tcMar>
            <w:vAlign w:val="center"/>
          </w:tcPr>
          <w:p w14:paraId="723E1142" w14:textId="77777777" w:rsidR="0092727E" w:rsidRPr="0092727E" w:rsidRDefault="0092727E" w:rsidP="0092727E">
            <w:pPr>
              <w:rPr>
                <w:sz w:val="28"/>
                <w:szCs w:val="28"/>
                <w:lang w:val="en-US"/>
              </w:rPr>
            </w:pPr>
            <w:r w:rsidRPr="0092727E">
              <w:rPr>
                <w:sz w:val="28"/>
                <w:szCs w:val="28"/>
              </w:rPr>
              <w:t xml:space="preserve"> </w:t>
            </w:r>
            <w:r w:rsidRPr="0092727E">
              <w:rPr>
                <w:sz w:val="28"/>
                <w:szCs w:val="28"/>
                <w:lang w:val="en-US"/>
              </w:rPr>
              <w:t xml:space="preserve">29 </w:t>
            </w:r>
          </w:p>
        </w:tc>
        <w:tc>
          <w:tcPr>
            <w:tcW w:w="1699" w:type="dxa"/>
            <w:tcMar>
              <w:top w:w="50" w:type="dxa"/>
              <w:left w:w="100" w:type="dxa"/>
            </w:tcMar>
            <w:vAlign w:val="center"/>
          </w:tcPr>
          <w:p w14:paraId="52291081" w14:textId="77777777" w:rsidR="0092727E" w:rsidRPr="0092727E" w:rsidRDefault="0092727E" w:rsidP="0092727E">
            <w:pPr>
              <w:rPr>
                <w:sz w:val="28"/>
                <w:szCs w:val="28"/>
                <w:lang w:val="en-US"/>
              </w:rPr>
            </w:pPr>
          </w:p>
        </w:tc>
        <w:tc>
          <w:tcPr>
            <w:tcW w:w="1787" w:type="dxa"/>
            <w:tcMar>
              <w:top w:w="50" w:type="dxa"/>
              <w:left w:w="100" w:type="dxa"/>
            </w:tcMar>
            <w:vAlign w:val="center"/>
          </w:tcPr>
          <w:p w14:paraId="0C6B048D" w14:textId="77777777" w:rsidR="0092727E" w:rsidRPr="0092727E" w:rsidRDefault="0092727E" w:rsidP="0092727E">
            <w:pPr>
              <w:rPr>
                <w:sz w:val="28"/>
                <w:szCs w:val="28"/>
                <w:lang w:val="en-US"/>
              </w:rPr>
            </w:pPr>
          </w:p>
        </w:tc>
        <w:tc>
          <w:tcPr>
            <w:tcW w:w="2646" w:type="dxa"/>
            <w:tcMar>
              <w:top w:w="50" w:type="dxa"/>
              <w:left w:w="100" w:type="dxa"/>
            </w:tcMar>
            <w:vAlign w:val="center"/>
          </w:tcPr>
          <w:p w14:paraId="009A46FB"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7D23FD24" w14:textId="77777777" w:rsidTr="0092727E">
        <w:trPr>
          <w:trHeight w:val="144"/>
          <w:tblCellSpacing w:w="20" w:type="nil"/>
        </w:trPr>
        <w:tc>
          <w:tcPr>
            <w:tcW w:w="0" w:type="auto"/>
            <w:gridSpan w:val="2"/>
            <w:tcMar>
              <w:top w:w="50" w:type="dxa"/>
              <w:left w:w="100" w:type="dxa"/>
            </w:tcMar>
            <w:vAlign w:val="center"/>
          </w:tcPr>
          <w:p w14:paraId="0ADD44F0"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35" w:type="dxa"/>
            <w:tcMar>
              <w:top w:w="50" w:type="dxa"/>
              <w:left w:w="100" w:type="dxa"/>
            </w:tcMar>
            <w:vAlign w:val="center"/>
          </w:tcPr>
          <w:p w14:paraId="65AA55E5" w14:textId="77777777" w:rsidR="0092727E" w:rsidRPr="0092727E" w:rsidRDefault="0092727E" w:rsidP="0092727E">
            <w:pPr>
              <w:rPr>
                <w:sz w:val="28"/>
                <w:szCs w:val="28"/>
                <w:lang w:val="en-US"/>
              </w:rPr>
            </w:pPr>
            <w:r w:rsidRPr="0092727E">
              <w:rPr>
                <w:sz w:val="28"/>
                <w:szCs w:val="28"/>
                <w:lang w:val="en-US"/>
              </w:rPr>
              <w:t xml:space="preserve"> 40 </w:t>
            </w:r>
          </w:p>
        </w:tc>
        <w:tc>
          <w:tcPr>
            <w:tcW w:w="0" w:type="auto"/>
            <w:gridSpan w:val="3"/>
            <w:tcMar>
              <w:top w:w="50" w:type="dxa"/>
              <w:left w:w="100" w:type="dxa"/>
            </w:tcMar>
            <w:vAlign w:val="center"/>
          </w:tcPr>
          <w:p w14:paraId="52AE208F" w14:textId="77777777" w:rsidR="0092727E" w:rsidRPr="0092727E" w:rsidRDefault="0092727E" w:rsidP="0092727E">
            <w:pPr>
              <w:rPr>
                <w:sz w:val="28"/>
                <w:szCs w:val="28"/>
                <w:lang w:val="en-US"/>
              </w:rPr>
            </w:pPr>
          </w:p>
        </w:tc>
      </w:tr>
      <w:tr w:rsidR="0092727E" w:rsidRPr="0092727E" w14:paraId="3F3F8F64" w14:textId="77777777" w:rsidTr="0092727E">
        <w:trPr>
          <w:trHeight w:val="144"/>
          <w:tblCellSpacing w:w="20" w:type="nil"/>
        </w:trPr>
        <w:tc>
          <w:tcPr>
            <w:tcW w:w="0" w:type="auto"/>
            <w:gridSpan w:val="6"/>
            <w:tcMar>
              <w:top w:w="50" w:type="dxa"/>
              <w:left w:w="100" w:type="dxa"/>
            </w:tcMar>
            <w:vAlign w:val="center"/>
          </w:tcPr>
          <w:p w14:paraId="68B33D32" w14:textId="77777777" w:rsidR="0092727E" w:rsidRPr="0092727E" w:rsidRDefault="0092727E" w:rsidP="0092727E">
            <w:pPr>
              <w:rPr>
                <w:sz w:val="28"/>
                <w:szCs w:val="28"/>
                <w:lang w:val="en-US"/>
              </w:rPr>
            </w:pPr>
            <w:r w:rsidRPr="0092727E">
              <w:rPr>
                <w:b/>
                <w:sz w:val="28"/>
                <w:szCs w:val="28"/>
                <w:lang w:val="en-US"/>
              </w:rPr>
              <w:t>Раздел 3.</w:t>
            </w:r>
            <w:r w:rsidRPr="0092727E">
              <w:rPr>
                <w:sz w:val="28"/>
                <w:szCs w:val="28"/>
                <w:lang w:val="en-US"/>
              </w:rPr>
              <w:t xml:space="preserve"> </w:t>
            </w:r>
            <w:r w:rsidRPr="0092727E">
              <w:rPr>
                <w:b/>
                <w:sz w:val="28"/>
                <w:szCs w:val="28"/>
                <w:lang w:val="en-US"/>
              </w:rPr>
              <w:t>Текстовые задачи</w:t>
            </w:r>
          </w:p>
        </w:tc>
      </w:tr>
      <w:tr w:rsidR="0092727E" w:rsidRPr="0092727E" w14:paraId="1836CE31" w14:textId="77777777" w:rsidTr="0092727E">
        <w:trPr>
          <w:trHeight w:val="144"/>
          <w:tblCellSpacing w:w="20" w:type="nil"/>
        </w:trPr>
        <w:tc>
          <w:tcPr>
            <w:tcW w:w="501" w:type="dxa"/>
            <w:tcMar>
              <w:top w:w="50" w:type="dxa"/>
              <w:left w:w="100" w:type="dxa"/>
            </w:tcMar>
            <w:vAlign w:val="center"/>
          </w:tcPr>
          <w:p w14:paraId="046CBC35" w14:textId="77777777" w:rsidR="0092727E" w:rsidRPr="0092727E" w:rsidRDefault="0092727E" w:rsidP="0092727E">
            <w:pPr>
              <w:rPr>
                <w:sz w:val="28"/>
                <w:szCs w:val="28"/>
                <w:lang w:val="en-US"/>
              </w:rPr>
            </w:pPr>
            <w:r w:rsidRPr="0092727E">
              <w:rPr>
                <w:sz w:val="28"/>
                <w:szCs w:val="28"/>
                <w:lang w:val="en-US"/>
              </w:rPr>
              <w:t>3.1</w:t>
            </w:r>
          </w:p>
        </w:tc>
        <w:tc>
          <w:tcPr>
            <w:tcW w:w="2992" w:type="dxa"/>
            <w:tcMar>
              <w:top w:w="50" w:type="dxa"/>
              <w:left w:w="100" w:type="dxa"/>
            </w:tcMar>
            <w:vAlign w:val="center"/>
          </w:tcPr>
          <w:p w14:paraId="5A7CFEAA" w14:textId="77777777" w:rsidR="0092727E" w:rsidRPr="0092727E" w:rsidRDefault="0092727E" w:rsidP="0092727E">
            <w:pPr>
              <w:rPr>
                <w:sz w:val="28"/>
                <w:szCs w:val="28"/>
                <w:lang w:val="en-US"/>
              </w:rPr>
            </w:pPr>
            <w:r w:rsidRPr="0092727E">
              <w:rPr>
                <w:sz w:val="28"/>
                <w:szCs w:val="28"/>
                <w:lang w:val="en-US"/>
              </w:rPr>
              <w:t>Текстовые задачи</w:t>
            </w:r>
          </w:p>
        </w:tc>
        <w:tc>
          <w:tcPr>
            <w:tcW w:w="977" w:type="dxa"/>
            <w:tcMar>
              <w:top w:w="50" w:type="dxa"/>
              <w:left w:w="100" w:type="dxa"/>
            </w:tcMar>
            <w:vAlign w:val="center"/>
          </w:tcPr>
          <w:p w14:paraId="0842AF8E" w14:textId="77777777" w:rsidR="0092727E" w:rsidRPr="0092727E" w:rsidRDefault="0092727E" w:rsidP="0092727E">
            <w:pPr>
              <w:rPr>
                <w:sz w:val="28"/>
                <w:szCs w:val="28"/>
                <w:lang w:val="en-US"/>
              </w:rPr>
            </w:pPr>
            <w:r w:rsidRPr="0092727E">
              <w:rPr>
                <w:sz w:val="28"/>
                <w:szCs w:val="28"/>
                <w:lang w:val="en-US"/>
              </w:rPr>
              <w:t xml:space="preserve"> 16 </w:t>
            </w:r>
          </w:p>
        </w:tc>
        <w:tc>
          <w:tcPr>
            <w:tcW w:w="1699" w:type="dxa"/>
            <w:tcMar>
              <w:top w:w="50" w:type="dxa"/>
              <w:left w:w="100" w:type="dxa"/>
            </w:tcMar>
            <w:vAlign w:val="center"/>
          </w:tcPr>
          <w:p w14:paraId="01558E5E" w14:textId="77777777" w:rsidR="0092727E" w:rsidRPr="0092727E" w:rsidRDefault="0092727E" w:rsidP="0092727E">
            <w:pPr>
              <w:rPr>
                <w:sz w:val="28"/>
                <w:szCs w:val="28"/>
                <w:lang w:val="en-US"/>
              </w:rPr>
            </w:pPr>
          </w:p>
        </w:tc>
        <w:tc>
          <w:tcPr>
            <w:tcW w:w="1787" w:type="dxa"/>
            <w:tcMar>
              <w:top w:w="50" w:type="dxa"/>
              <w:left w:w="100" w:type="dxa"/>
            </w:tcMar>
            <w:vAlign w:val="center"/>
          </w:tcPr>
          <w:p w14:paraId="4A434CF7" w14:textId="77777777" w:rsidR="0092727E" w:rsidRPr="0092727E" w:rsidRDefault="0092727E" w:rsidP="0092727E">
            <w:pPr>
              <w:rPr>
                <w:sz w:val="28"/>
                <w:szCs w:val="28"/>
                <w:lang w:val="en-US"/>
              </w:rPr>
            </w:pPr>
          </w:p>
        </w:tc>
        <w:tc>
          <w:tcPr>
            <w:tcW w:w="2646" w:type="dxa"/>
            <w:tcMar>
              <w:top w:w="50" w:type="dxa"/>
              <w:left w:w="100" w:type="dxa"/>
            </w:tcMar>
            <w:vAlign w:val="center"/>
          </w:tcPr>
          <w:p w14:paraId="12EC8F01"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172B2FDF" w14:textId="77777777" w:rsidTr="0092727E">
        <w:trPr>
          <w:trHeight w:val="144"/>
          <w:tblCellSpacing w:w="20" w:type="nil"/>
        </w:trPr>
        <w:tc>
          <w:tcPr>
            <w:tcW w:w="0" w:type="auto"/>
            <w:gridSpan w:val="2"/>
            <w:tcMar>
              <w:top w:w="50" w:type="dxa"/>
              <w:left w:w="100" w:type="dxa"/>
            </w:tcMar>
            <w:vAlign w:val="center"/>
          </w:tcPr>
          <w:p w14:paraId="0990E374"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35" w:type="dxa"/>
            <w:tcMar>
              <w:top w:w="50" w:type="dxa"/>
              <w:left w:w="100" w:type="dxa"/>
            </w:tcMar>
            <w:vAlign w:val="center"/>
          </w:tcPr>
          <w:p w14:paraId="16728EB8" w14:textId="77777777" w:rsidR="0092727E" w:rsidRPr="0092727E" w:rsidRDefault="0092727E" w:rsidP="0092727E">
            <w:pPr>
              <w:rPr>
                <w:sz w:val="28"/>
                <w:szCs w:val="28"/>
                <w:lang w:val="en-US"/>
              </w:rPr>
            </w:pPr>
            <w:r w:rsidRPr="0092727E">
              <w:rPr>
                <w:sz w:val="28"/>
                <w:szCs w:val="28"/>
                <w:lang w:val="en-US"/>
              </w:rPr>
              <w:t xml:space="preserve"> 16 </w:t>
            </w:r>
          </w:p>
        </w:tc>
        <w:tc>
          <w:tcPr>
            <w:tcW w:w="0" w:type="auto"/>
            <w:gridSpan w:val="3"/>
            <w:tcMar>
              <w:top w:w="50" w:type="dxa"/>
              <w:left w:w="100" w:type="dxa"/>
            </w:tcMar>
            <w:vAlign w:val="center"/>
          </w:tcPr>
          <w:p w14:paraId="43D9D773" w14:textId="77777777" w:rsidR="0092727E" w:rsidRPr="0092727E" w:rsidRDefault="0092727E" w:rsidP="0092727E">
            <w:pPr>
              <w:rPr>
                <w:sz w:val="28"/>
                <w:szCs w:val="28"/>
                <w:lang w:val="en-US"/>
              </w:rPr>
            </w:pPr>
          </w:p>
        </w:tc>
      </w:tr>
      <w:tr w:rsidR="0092727E" w:rsidRPr="0092727E" w14:paraId="76C43C05" w14:textId="77777777" w:rsidTr="0092727E">
        <w:trPr>
          <w:trHeight w:val="144"/>
          <w:tblCellSpacing w:w="20" w:type="nil"/>
        </w:trPr>
        <w:tc>
          <w:tcPr>
            <w:tcW w:w="0" w:type="auto"/>
            <w:gridSpan w:val="6"/>
            <w:tcMar>
              <w:top w:w="50" w:type="dxa"/>
              <w:left w:w="100" w:type="dxa"/>
            </w:tcMar>
            <w:vAlign w:val="center"/>
          </w:tcPr>
          <w:p w14:paraId="6ED8305C" w14:textId="77777777" w:rsidR="0092727E" w:rsidRPr="0092727E" w:rsidRDefault="0092727E" w:rsidP="0092727E">
            <w:pPr>
              <w:rPr>
                <w:sz w:val="28"/>
                <w:szCs w:val="28"/>
              </w:rPr>
            </w:pPr>
            <w:r w:rsidRPr="0092727E">
              <w:rPr>
                <w:b/>
                <w:sz w:val="28"/>
                <w:szCs w:val="28"/>
              </w:rPr>
              <w:lastRenderedPageBreak/>
              <w:t>Раздел 4.</w:t>
            </w:r>
            <w:r w:rsidRPr="0092727E">
              <w:rPr>
                <w:sz w:val="28"/>
                <w:szCs w:val="28"/>
              </w:rPr>
              <w:t xml:space="preserve"> </w:t>
            </w:r>
            <w:r w:rsidRPr="0092727E">
              <w:rPr>
                <w:b/>
                <w:sz w:val="28"/>
                <w:szCs w:val="28"/>
              </w:rPr>
              <w:t>Пространственные отношения и геометрические фигуры</w:t>
            </w:r>
          </w:p>
        </w:tc>
      </w:tr>
      <w:tr w:rsidR="0092727E" w:rsidRPr="0092727E" w14:paraId="3B41E822" w14:textId="77777777" w:rsidTr="0092727E">
        <w:trPr>
          <w:trHeight w:val="144"/>
          <w:tblCellSpacing w:w="20" w:type="nil"/>
        </w:trPr>
        <w:tc>
          <w:tcPr>
            <w:tcW w:w="501" w:type="dxa"/>
            <w:tcMar>
              <w:top w:w="50" w:type="dxa"/>
              <w:left w:w="100" w:type="dxa"/>
            </w:tcMar>
            <w:vAlign w:val="center"/>
          </w:tcPr>
          <w:p w14:paraId="613F7CBB" w14:textId="77777777" w:rsidR="0092727E" w:rsidRPr="0092727E" w:rsidRDefault="0092727E" w:rsidP="0092727E">
            <w:pPr>
              <w:rPr>
                <w:sz w:val="28"/>
                <w:szCs w:val="28"/>
                <w:lang w:val="en-US"/>
              </w:rPr>
            </w:pPr>
            <w:r w:rsidRPr="0092727E">
              <w:rPr>
                <w:sz w:val="28"/>
                <w:szCs w:val="28"/>
                <w:lang w:val="en-US"/>
              </w:rPr>
              <w:t>4.1</w:t>
            </w:r>
          </w:p>
        </w:tc>
        <w:tc>
          <w:tcPr>
            <w:tcW w:w="2992" w:type="dxa"/>
            <w:tcMar>
              <w:top w:w="50" w:type="dxa"/>
              <w:left w:w="100" w:type="dxa"/>
            </w:tcMar>
            <w:vAlign w:val="center"/>
          </w:tcPr>
          <w:p w14:paraId="5BA107F2" w14:textId="77777777" w:rsidR="0092727E" w:rsidRPr="0092727E" w:rsidRDefault="0092727E" w:rsidP="0092727E">
            <w:pPr>
              <w:rPr>
                <w:sz w:val="28"/>
                <w:szCs w:val="28"/>
                <w:lang w:val="en-US"/>
              </w:rPr>
            </w:pPr>
            <w:r w:rsidRPr="0092727E">
              <w:rPr>
                <w:sz w:val="28"/>
                <w:szCs w:val="28"/>
                <w:lang w:val="en-US"/>
              </w:rPr>
              <w:t>Пространственные отношения</w:t>
            </w:r>
          </w:p>
        </w:tc>
        <w:tc>
          <w:tcPr>
            <w:tcW w:w="977" w:type="dxa"/>
            <w:tcMar>
              <w:top w:w="50" w:type="dxa"/>
              <w:left w:w="100" w:type="dxa"/>
            </w:tcMar>
            <w:vAlign w:val="center"/>
          </w:tcPr>
          <w:p w14:paraId="4BBAABFA" w14:textId="77777777" w:rsidR="0092727E" w:rsidRPr="0092727E" w:rsidRDefault="0092727E" w:rsidP="0092727E">
            <w:pPr>
              <w:rPr>
                <w:sz w:val="28"/>
                <w:szCs w:val="28"/>
                <w:lang w:val="en-US"/>
              </w:rPr>
            </w:pPr>
            <w:r w:rsidRPr="0092727E">
              <w:rPr>
                <w:sz w:val="28"/>
                <w:szCs w:val="28"/>
                <w:lang w:val="en-US"/>
              </w:rPr>
              <w:t xml:space="preserve"> 3 </w:t>
            </w:r>
          </w:p>
        </w:tc>
        <w:tc>
          <w:tcPr>
            <w:tcW w:w="1699" w:type="dxa"/>
            <w:tcMar>
              <w:top w:w="50" w:type="dxa"/>
              <w:left w:w="100" w:type="dxa"/>
            </w:tcMar>
            <w:vAlign w:val="center"/>
          </w:tcPr>
          <w:p w14:paraId="53646039" w14:textId="77777777" w:rsidR="0092727E" w:rsidRPr="0092727E" w:rsidRDefault="0092727E" w:rsidP="0092727E">
            <w:pPr>
              <w:rPr>
                <w:sz w:val="28"/>
                <w:szCs w:val="28"/>
                <w:lang w:val="en-US"/>
              </w:rPr>
            </w:pPr>
          </w:p>
        </w:tc>
        <w:tc>
          <w:tcPr>
            <w:tcW w:w="1787" w:type="dxa"/>
            <w:tcMar>
              <w:top w:w="50" w:type="dxa"/>
              <w:left w:w="100" w:type="dxa"/>
            </w:tcMar>
            <w:vAlign w:val="center"/>
          </w:tcPr>
          <w:p w14:paraId="4CCC52B5" w14:textId="77777777" w:rsidR="0092727E" w:rsidRPr="0092727E" w:rsidRDefault="0092727E" w:rsidP="0092727E">
            <w:pPr>
              <w:rPr>
                <w:sz w:val="28"/>
                <w:szCs w:val="28"/>
                <w:lang w:val="en-US"/>
              </w:rPr>
            </w:pPr>
          </w:p>
        </w:tc>
        <w:tc>
          <w:tcPr>
            <w:tcW w:w="2646" w:type="dxa"/>
            <w:tcMar>
              <w:top w:w="50" w:type="dxa"/>
              <w:left w:w="100" w:type="dxa"/>
            </w:tcMar>
            <w:vAlign w:val="center"/>
          </w:tcPr>
          <w:p w14:paraId="558DC816"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76D8E2E2" w14:textId="77777777" w:rsidTr="0092727E">
        <w:trPr>
          <w:trHeight w:val="144"/>
          <w:tblCellSpacing w:w="20" w:type="nil"/>
        </w:trPr>
        <w:tc>
          <w:tcPr>
            <w:tcW w:w="501" w:type="dxa"/>
            <w:tcMar>
              <w:top w:w="50" w:type="dxa"/>
              <w:left w:w="100" w:type="dxa"/>
            </w:tcMar>
            <w:vAlign w:val="center"/>
          </w:tcPr>
          <w:p w14:paraId="6A7328A8" w14:textId="77777777" w:rsidR="0092727E" w:rsidRPr="0092727E" w:rsidRDefault="0092727E" w:rsidP="0092727E">
            <w:pPr>
              <w:rPr>
                <w:sz w:val="28"/>
                <w:szCs w:val="28"/>
                <w:lang w:val="en-US"/>
              </w:rPr>
            </w:pPr>
            <w:r w:rsidRPr="0092727E">
              <w:rPr>
                <w:sz w:val="28"/>
                <w:szCs w:val="28"/>
                <w:lang w:val="en-US"/>
              </w:rPr>
              <w:t>4.2</w:t>
            </w:r>
          </w:p>
        </w:tc>
        <w:tc>
          <w:tcPr>
            <w:tcW w:w="2992" w:type="dxa"/>
            <w:tcMar>
              <w:top w:w="50" w:type="dxa"/>
              <w:left w:w="100" w:type="dxa"/>
            </w:tcMar>
            <w:vAlign w:val="center"/>
          </w:tcPr>
          <w:p w14:paraId="5EEB99BC" w14:textId="77777777" w:rsidR="0092727E" w:rsidRPr="0092727E" w:rsidRDefault="0092727E" w:rsidP="0092727E">
            <w:pPr>
              <w:rPr>
                <w:sz w:val="28"/>
                <w:szCs w:val="28"/>
                <w:lang w:val="en-US"/>
              </w:rPr>
            </w:pPr>
            <w:r w:rsidRPr="0092727E">
              <w:rPr>
                <w:sz w:val="28"/>
                <w:szCs w:val="28"/>
                <w:lang w:val="en-US"/>
              </w:rPr>
              <w:t>Геометрические фигуры</w:t>
            </w:r>
          </w:p>
        </w:tc>
        <w:tc>
          <w:tcPr>
            <w:tcW w:w="977" w:type="dxa"/>
            <w:tcMar>
              <w:top w:w="50" w:type="dxa"/>
              <w:left w:w="100" w:type="dxa"/>
            </w:tcMar>
            <w:vAlign w:val="center"/>
          </w:tcPr>
          <w:p w14:paraId="0F759FEF" w14:textId="77777777" w:rsidR="0092727E" w:rsidRPr="0092727E" w:rsidRDefault="0092727E" w:rsidP="0092727E">
            <w:pPr>
              <w:rPr>
                <w:sz w:val="28"/>
                <w:szCs w:val="28"/>
                <w:lang w:val="en-US"/>
              </w:rPr>
            </w:pPr>
            <w:r w:rsidRPr="0092727E">
              <w:rPr>
                <w:sz w:val="28"/>
                <w:szCs w:val="28"/>
                <w:lang w:val="en-US"/>
              </w:rPr>
              <w:t xml:space="preserve"> 17 </w:t>
            </w:r>
          </w:p>
        </w:tc>
        <w:tc>
          <w:tcPr>
            <w:tcW w:w="1699" w:type="dxa"/>
            <w:tcMar>
              <w:top w:w="50" w:type="dxa"/>
              <w:left w:w="100" w:type="dxa"/>
            </w:tcMar>
            <w:vAlign w:val="center"/>
          </w:tcPr>
          <w:p w14:paraId="2E85571C" w14:textId="77777777" w:rsidR="0092727E" w:rsidRPr="0092727E" w:rsidRDefault="0092727E" w:rsidP="0092727E">
            <w:pPr>
              <w:rPr>
                <w:sz w:val="28"/>
                <w:szCs w:val="28"/>
                <w:lang w:val="en-US"/>
              </w:rPr>
            </w:pPr>
          </w:p>
        </w:tc>
        <w:tc>
          <w:tcPr>
            <w:tcW w:w="1787" w:type="dxa"/>
            <w:tcMar>
              <w:top w:w="50" w:type="dxa"/>
              <w:left w:w="100" w:type="dxa"/>
            </w:tcMar>
            <w:vAlign w:val="center"/>
          </w:tcPr>
          <w:p w14:paraId="4C6BAB5B" w14:textId="77777777" w:rsidR="0092727E" w:rsidRPr="0092727E" w:rsidRDefault="0092727E" w:rsidP="0092727E">
            <w:pPr>
              <w:rPr>
                <w:sz w:val="28"/>
                <w:szCs w:val="28"/>
                <w:lang w:val="en-US"/>
              </w:rPr>
            </w:pPr>
          </w:p>
        </w:tc>
        <w:tc>
          <w:tcPr>
            <w:tcW w:w="2646" w:type="dxa"/>
            <w:tcMar>
              <w:top w:w="50" w:type="dxa"/>
              <w:left w:w="100" w:type="dxa"/>
            </w:tcMar>
            <w:vAlign w:val="center"/>
          </w:tcPr>
          <w:p w14:paraId="5999A842"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254E3072" w14:textId="77777777" w:rsidTr="0092727E">
        <w:trPr>
          <w:trHeight w:val="144"/>
          <w:tblCellSpacing w:w="20" w:type="nil"/>
        </w:trPr>
        <w:tc>
          <w:tcPr>
            <w:tcW w:w="0" w:type="auto"/>
            <w:gridSpan w:val="2"/>
            <w:tcMar>
              <w:top w:w="50" w:type="dxa"/>
              <w:left w:w="100" w:type="dxa"/>
            </w:tcMar>
            <w:vAlign w:val="center"/>
          </w:tcPr>
          <w:p w14:paraId="7985026A"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35" w:type="dxa"/>
            <w:tcMar>
              <w:top w:w="50" w:type="dxa"/>
              <w:left w:w="100" w:type="dxa"/>
            </w:tcMar>
            <w:vAlign w:val="center"/>
          </w:tcPr>
          <w:p w14:paraId="7EBAA88C" w14:textId="77777777" w:rsidR="0092727E" w:rsidRPr="0092727E" w:rsidRDefault="0092727E" w:rsidP="0092727E">
            <w:pPr>
              <w:rPr>
                <w:sz w:val="28"/>
                <w:szCs w:val="28"/>
                <w:lang w:val="en-US"/>
              </w:rPr>
            </w:pPr>
            <w:r w:rsidRPr="0092727E">
              <w:rPr>
                <w:sz w:val="28"/>
                <w:szCs w:val="28"/>
                <w:lang w:val="en-US"/>
              </w:rPr>
              <w:t xml:space="preserve"> 20 </w:t>
            </w:r>
          </w:p>
        </w:tc>
        <w:tc>
          <w:tcPr>
            <w:tcW w:w="0" w:type="auto"/>
            <w:gridSpan w:val="3"/>
            <w:tcMar>
              <w:top w:w="50" w:type="dxa"/>
              <w:left w:w="100" w:type="dxa"/>
            </w:tcMar>
            <w:vAlign w:val="center"/>
          </w:tcPr>
          <w:p w14:paraId="59E0EF6E" w14:textId="77777777" w:rsidR="0092727E" w:rsidRPr="0092727E" w:rsidRDefault="0092727E" w:rsidP="0092727E">
            <w:pPr>
              <w:rPr>
                <w:sz w:val="28"/>
                <w:szCs w:val="28"/>
                <w:lang w:val="en-US"/>
              </w:rPr>
            </w:pPr>
          </w:p>
        </w:tc>
      </w:tr>
      <w:tr w:rsidR="0092727E" w:rsidRPr="0092727E" w14:paraId="36531FAE" w14:textId="77777777" w:rsidTr="0092727E">
        <w:trPr>
          <w:trHeight w:val="144"/>
          <w:tblCellSpacing w:w="20" w:type="nil"/>
        </w:trPr>
        <w:tc>
          <w:tcPr>
            <w:tcW w:w="0" w:type="auto"/>
            <w:gridSpan w:val="6"/>
            <w:tcMar>
              <w:top w:w="50" w:type="dxa"/>
              <w:left w:w="100" w:type="dxa"/>
            </w:tcMar>
            <w:vAlign w:val="center"/>
          </w:tcPr>
          <w:p w14:paraId="43A544F4" w14:textId="77777777" w:rsidR="0092727E" w:rsidRPr="0092727E" w:rsidRDefault="0092727E" w:rsidP="0092727E">
            <w:pPr>
              <w:rPr>
                <w:sz w:val="28"/>
                <w:szCs w:val="28"/>
                <w:lang w:val="en-US"/>
              </w:rPr>
            </w:pPr>
            <w:r w:rsidRPr="0092727E">
              <w:rPr>
                <w:b/>
                <w:sz w:val="28"/>
                <w:szCs w:val="28"/>
                <w:lang w:val="en-US"/>
              </w:rPr>
              <w:t>Раздел 5.</w:t>
            </w:r>
            <w:r w:rsidRPr="0092727E">
              <w:rPr>
                <w:sz w:val="28"/>
                <w:szCs w:val="28"/>
                <w:lang w:val="en-US"/>
              </w:rPr>
              <w:t xml:space="preserve"> </w:t>
            </w:r>
            <w:r w:rsidRPr="0092727E">
              <w:rPr>
                <w:b/>
                <w:sz w:val="28"/>
                <w:szCs w:val="28"/>
                <w:lang w:val="en-US"/>
              </w:rPr>
              <w:t>Математическая информация</w:t>
            </w:r>
          </w:p>
        </w:tc>
      </w:tr>
      <w:tr w:rsidR="0092727E" w:rsidRPr="0092727E" w14:paraId="04EADB29" w14:textId="77777777" w:rsidTr="0092727E">
        <w:trPr>
          <w:trHeight w:val="144"/>
          <w:tblCellSpacing w:w="20" w:type="nil"/>
        </w:trPr>
        <w:tc>
          <w:tcPr>
            <w:tcW w:w="501" w:type="dxa"/>
            <w:tcMar>
              <w:top w:w="50" w:type="dxa"/>
              <w:left w:w="100" w:type="dxa"/>
            </w:tcMar>
            <w:vAlign w:val="center"/>
          </w:tcPr>
          <w:p w14:paraId="2DF3244A" w14:textId="77777777" w:rsidR="0092727E" w:rsidRPr="0092727E" w:rsidRDefault="0092727E" w:rsidP="0092727E">
            <w:pPr>
              <w:rPr>
                <w:sz w:val="28"/>
                <w:szCs w:val="28"/>
                <w:lang w:val="en-US"/>
              </w:rPr>
            </w:pPr>
            <w:r w:rsidRPr="0092727E">
              <w:rPr>
                <w:sz w:val="28"/>
                <w:szCs w:val="28"/>
                <w:lang w:val="en-US"/>
              </w:rPr>
              <w:t>5.1</w:t>
            </w:r>
          </w:p>
        </w:tc>
        <w:tc>
          <w:tcPr>
            <w:tcW w:w="2992" w:type="dxa"/>
            <w:tcMar>
              <w:top w:w="50" w:type="dxa"/>
              <w:left w:w="100" w:type="dxa"/>
            </w:tcMar>
            <w:vAlign w:val="center"/>
          </w:tcPr>
          <w:p w14:paraId="63C3E8B2" w14:textId="77777777" w:rsidR="0092727E" w:rsidRPr="0092727E" w:rsidRDefault="0092727E" w:rsidP="0092727E">
            <w:pPr>
              <w:rPr>
                <w:sz w:val="28"/>
                <w:szCs w:val="28"/>
                <w:lang w:val="en-US"/>
              </w:rPr>
            </w:pPr>
            <w:r w:rsidRPr="0092727E">
              <w:rPr>
                <w:sz w:val="28"/>
                <w:szCs w:val="28"/>
                <w:lang w:val="en-US"/>
              </w:rPr>
              <w:t>Характеристика объекта, группы объектов</w:t>
            </w:r>
          </w:p>
        </w:tc>
        <w:tc>
          <w:tcPr>
            <w:tcW w:w="977" w:type="dxa"/>
            <w:tcMar>
              <w:top w:w="50" w:type="dxa"/>
              <w:left w:w="100" w:type="dxa"/>
            </w:tcMar>
            <w:vAlign w:val="center"/>
          </w:tcPr>
          <w:p w14:paraId="6DC2EF3F" w14:textId="77777777" w:rsidR="0092727E" w:rsidRPr="0092727E" w:rsidRDefault="0092727E" w:rsidP="0092727E">
            <w:pPr>
              <w:rPr>
                <w:sz w:val="28"/>
                <w:szCs w:val="28"/>
                <w:lang w:val="en-US"/>
              </w:rPr>
            </w:pPr>
            <w:r w:rsidRPr="0092727E">
              <w:rPr>
                <w:sz w:val="28"/>
                <w:szCs w:val="28"/>
                <w:lang w:val="en-US"/>
              </w:rPr>
              <w:t xml:space="preserve"> 8 </w:t>
            </w:r>
          </w:p>
        </w:tc>
        <w:tc>
          <w:tcPr>
            <w:tcW w:w="1699" w:type="dxa"/>
            <w:tcMar>
              <w:top w:w="50" w:type="dxa"/>
              <w:left w:w="100" w:type="dxa"/>
            </w:tcMar>
            <w:vAlign w:val="center"/>
          </w:tcPr>
          <w:p w14:paraId="6A612404" w14:textId="77777777" w:rsidR="0092727E" w:rsidRPr="0092727E" w:rsidRDefault="0092727E" w:rsidP="0092727E">
            <w:pPr>
              <w:rPr>
                <w:sz w:val="28"/>
                <w:szCs w:val="28"/>
                <w:lang w:val="en-US"/>
              </w:rPr>
            </w:pPr>
          </w:p>
        </w:tc>
        <w:tc>
          <w:tcPr>
            <w:tcW w:w="1787" w:type="dxa"/>
            <w:tcMar>
              <w:top w:w="50" w:type="dxa"/>
              <w:left w:w="100" w:type="dxa"/>
            </w:tcMar>
            <w:vAlign w:val="center"/>
          </w:tcPr>
          <w:p w14:paraId="2BAFAF75" w14:textId="77777777" w:rsidR="0092727E" w:rsidRPr="0092727E" w:rsidRDefault="0092727E" w:rsidP="0092727E">
            <w:pPr>
              <w:rPr>
                <w:sz w:val="28"/>
                <w:szCs w:val="28"/>
                <w:lang w:val="en-US"/>
              </w:rPr>
            </w:pPr>
          </w:p>
        </w:tc>
        <w:tc>
          <w:tcPr>
            <w:tcW w:w="2646" w:type="dxa"/>
            <w:tcMar>
              <w:top w:w="50" w:type="dxa"/>
              <w:left w:w="100" w:type="dxa"/>
            </w:tcMar>
            <w:vAlign w:val="center"/>
          </w:tcPr>
          <w:p w14:paraId="0DEAD49A"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4AD50B31" w14:textId="77777777" w:rsidTr="0092727E">
        <w:trPr>
          <w:trHeight w:val="144"/>
          <w:tblCellSpacing w:w="20" w:type="nil"/>
        </w:trPr>
        <w:tc>
          <w:tcPr>
            <w:tcW w:w="501" w:type="dxa"/>
            <w:tcMar>
              <w:top w:w="50" w:type="dxa"/>
              <w:left w:w="100" w:type="dxa"/>
            </w:tcMar>
            <w:vAlign w:val="center"/>
          </w:tcPr>
          <w:p w14:paraId="40E664C0" w14:textId="77777777" w:rsidR="0092727E" w:rsidRPr="0092727E" w:rsidRDefault="0092727E" w:rsidP="0092727E">
            <w:pPr>
              <w:rPr>
                <w:sz w:val="28"/>
                <w:szCs w:val="28"/>
                <w:lang w:val="en-US"/>
              </w:rPr>
            </w:pPr>
            <w:r w:rsidRPr="0092727E">
              <w:rPr>
                <w:sz w:val="28"/>
                <w:szCs w:val="28"/>
                <w:lang w:val="en-US"/>
              </w:rPr>
              <w:t>5.2</w:t>
            </w:r>
          </w:p>
        </w:tc>
        <w:tc>
          <w:tcPr>
            <w:tcW w:w="2992" w:type="dxa"/>
            <w:tcMar>
              <w:top w:w="50" w:type="dxa"/>
              <w:left w:w="100" w:type="dxa"/>
            </w:tcMar>
            <w:vAlign w:val="center"/>
          </w:tcPr>
          <w:p w14:paraId="61B3DDB5" w14:textId="77777777" w:rsidR="0092727E" w:rsidRPr="0092727E" w:rsidRDefault="0092727E" w:rsidP="0092727E">
            <w:pPr>
              <w:rPr>
                <w:sz w:val="28"/>
                <w:szCs w:val="28"/>
                <w:lang w:val="en-US"/>
              </w:rPr>
            </w:pPr>
            <w:r w:rsidRPr="0092727E">
              <w:rPr>
                <w:sz w:val="28"/>
                <w:szCs w:val="28"/>
                <w:lang w:val="en-US"/>
              </w:rPr>
              <w:t>Таблицы</w:t>
            </w:r>
          </w:p>
        </w:tc>
        <w:tc>
          <w:tcPr>
            <w:tcW w:w="977" w:type="dxa"/>
            <w:tcMar>
              <w:top w:w="50" w:type="dxa"/>
              <w:left w:w="100" w:type="dxa"/>
            </w:tcMar>
            <w:vAlign w:val="center"/>
          </w:tcPr>
          <w:p w14:paraId="4C4D5F4A" w14:textId="77777777" w:rsidR="0092727E" w:rsidRPr="0092727E" w:rsidRDefault="0092727E" w:rsidP="0092727E">
            <w:pPr>
              <w:rPr>
                <w:sz w:val="28"/>
                <w:szCs w:val="28"/>
                <w:lang w:val="en-US"/>
              </w:rPr>
            </w:pPr>
            <w:r w:rsidRPr="0092727E">
              <w:rPr>
                <w:sz w:val="28"/>
                <w:szCs w:val="28"/>
                <w:lang w:val="en-US"/>
              </w:rPr>
              <w:t xml:space="preserve"> 7 </w:t>
            </w:r>
          </w:p>
        </w:tc>
        <w:tc>
          <w:tcPr>
            <w:tcW w:w="1699" w:type="dxa"/>
            <w:tcMar>
              <w:top w:w="50" w:type="dxa"/>
              <w:left w:w="100" w:type="dxa"/>
            </w:tcMar>
            <w:vAlign w:val="center"/>
          </w:tcPr>
          <w:p w14:paraId="4F4D815C" w14:textId="77777777" w:rsidR="0092727E" w:rsidRPr="0092727E" w:rsidRDefault="0092727E" w:rsidP="0092727E">
            <w:pPr>
              <w:rPr>
                <w:sz w:val="28"/>
                <w:szCs w:val="28"/>
                <w:lang w:val="en-US"/>
              </w:rPr>
            </w:pPr>
          </w:p>
        </w:tc>
        <w:tc>
          <w:tcPr>
            <w:tcW w:w="1787" w:type="dxa"/>
            <w:tcMar>
              <w:top w:w="50" w:type="dxa"/>
              <w:left w:w="100" w:type="dxa"/>
            </w:tcMar>
            <w:vAlign w:val="center"/>
          </w:tcPr>
          <w:p w14:paraId="6B687A57" w14:textId="77777777" w:rsidR="0092727E" w:rsidRPr="0092727E" w:rsidRDefault="0092727E" w:rsidP="0092727E">
            <w:pPr>
              <w:rPr>
                <w:sz w:val="28"/>
                <w:szCs w:val="28"/>
                <w:lang w:val="en-US"/>
              </w:rPr>
            </w:pPr>
          </w:p>
        </w:tc>
        <w:tc>
          <w:tcPr>
            <w:tcW w:w="2646" w:type="dxa"/>
            <w:tcMar>
              <w:top w:w="50" w:type="dxa"/>
              <w:left w:w="100" w:type="dxa"/>
            </w:tcMar>
            <w:vAlign w:val="center"/>
          </w:tcPr>
          <w:p w14:paraId="222A463B"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234689F5" w14:textId="77777777" w:rsidTr="0092727E">
        <w:trPr>
          <w:trHeight w:val="144"/>
          <w:tblCellSpacing w:w="20" w:type="nil"/>
        </w:trPr>
        <w:tc>
          <w:tcPr>
            <w:tcW w:w="0" w:type="auto"/>
            <w:gridSpan w:val="2"/>
            <w:tcMar>
              <w:top w:w="50" w:type="dxa"/>
              <w:left w:w="100" w:type="dxa"/>
            </w:tcMar>
            <w:vAlign w:val="center"/>
          </w:tcPr>
          <w:p w14:paraId="6A1B34C2"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35" w:type="dxa"/>
            <w:tcMar>
              <w:top w:w="50" w:type="dxa"/>
              <w:left w:w="100" w:type="dxa"/>
            </w:tcMar>
            <w:vAlign w:val="center"/>
          </w:tcPr>
          <w:p w14:paraId="30C3EE23" w14:textId="77777777" w:rsidR="0092727E" w:rsidRPr="0092727E" w:rsidRDefault="0092727E" w:rsidP="0092727E">
            <w:pPr>
              <w:rPr>
                <w:sz w:val="28"/>
                <w:szCs w:val="28"/>
                <w:lang w:val="en-US"/>
              </w:rPr>
            </w:pPr>
            <w:r w:rsidRPr="0092727E">
              <w:rPr>
                <w:sz w:val="28"/>
                <w:szCs w:val="28"/>
                <w:lang w:val="en-US"/>
              </w:rPr>
              <w:t xml:space="preserve"> 15 </w:t>
            </w:r>
          </w:p>
        </w:tc>
        <w:tc>
          <w:tcPr>
            <w:tcW w:w="0" w:type="auto"/>
            <w:gridSpan w:val="3"/>
            <w:tcMar>
              <w:top w:w="50" w:type="dxa"/>
              <w:left w:w="100" w:type="dxa"/>
            </w:tcMar>
            <w:vAlign w:val="center"/>
          </w:tcPr>
          <w:p w14:paraId="679391A0" w14:textId="77777777" w:rsidR="0092727E" w:rsidRPr="0092727E" w:rsidRDefault="0092727E" w:rsidP="0092727E">
            <w:pPr>
              <w:rPr>
                <w:sz w:val="28"/>
                <w:szCs w:val="28"/>
                <w:lang w:val="en-US"/>
              </w:rPr>
            </w:pPr>
          </w:p>
        </w:tc>
      </w:tr>
      <w:tr w:rsidR="0092727E" w:rsidRPr="0092727E" w14:paraId="6C8B62E6" w14:textId="77777777" w:rsidTr="0092727E">
        <w:trPr>
          <w:trHeight w:val="144"/>
          <w:tblCellSpacing w:w="20" w:type="nil"/>
        </w:trPr>
        <w:tc>
          <w:tcPr>
            <w:tcW w:w="0" w:type="auto"/>
            <w:gridSpan w:val="2"/>
            <w:tcMar>
              <w:top w:w="50" w:type="dxa"/>
              <w:left w:w="100" w:type="dxa"/>
            </w:tcMar>
            <w:vAlign w:val="center"/>
          </w:tcPr>
          <w:p w14:paraId="642745E2" w14:textId="77777777" w:rsidR="0092727E" w:rsidRPr="0092727E" w:rsidRDefault="0092727E" w:rsidP="0092727E">
            <w:pPr>
              <w:rPr>
                <w:sz w:val="28"/>
                <w:szCs w:val="28"/>
                <w:lang w:val="en-US"/>
              </w:rPr>
            </w:pPr>
            <w:r w:rsidRPr="0092727E">
              <w:rPr>
                <w:sz w:val="28"/>
                <w:szCs w:val="28"/>
                <w:lang w:val="en-US"/>
              </w:rPr>
              <w:t>Повторение пройденного материала</w:t>
            </w:r>
          </w:p>
        </w:tc>
        <w:tc>
          <w:tcPr>
            <w:tcW w:w="1535" w:type="dxa"/>
            <w:tcMar>
              <w:top w:w="50" w:type="dxa"/>
              <w:left w:w="100" w:type="dxa"/>
            </w:tcMar>
            <w:vAlign w:val="center"/>
          </w:tcPr>
          <w:p w14:paraId="51B0CCB0" w14:textId="77777777" w:rsidR="0092727E" w:rsidRPr="0092727E" w:rsidRDefault="0092727E" w:rsidP="0092727E">
            <w:pPr>
              <w:rPr>
                <w:sz w:val="28"/>
                <w:szCs w:val="28"/>
                <w:lang w:val="en-US"/>
              </w:rPr>
            </w:pPr>
            <w:r w:rsidRPr="0092727E">
              <w:rPr>
                <w:sz w:val="28"/>
                <w:szCs w:val="28"/>
                <w:lang w:val="en-US"/>
              </w:rPr>
              <w:t xml:space="preserve"> 14 </w:t>
            </w:r>
          </w:p>
        </w:tc>
        <w:tc>
          <w:tcPr>
            <w:tcW w:w="1699" w:type="dxa"/>
            <w:tcMar>
              <w:top w:w="50" w:type="dxa"/>
              <w:left w:w="100" w:type="dxa"/>
            </w:tcMar>
            <w:vAlign w:val="center"/>
          </w:tcPr>
          <w:p w14:paraId="06A950C3" w14:textId="77777777" w:rsidR="0092727E" w:rsidRPr="0092727E" w:rsidRDefault="0092727E" w:rsidP="0092727E">
            <w:pPr>
              <w:rPr>
                <w:sz w:val="28"/>
                <w:szCs w:val="28"/>
                <w:lang w:val="en-US"/>
              </w:rPr>
            </w:pPr>
          </w:p>
        </w:tc>
        <w:tc>
          <w:tcPr>
            <w:tcW w:w="1787" w:type="dxa"/>
            <w:tcMar>
              <w:top w:w="50" w:type="dxa"/>
              <w:left w:w="100" w:type="dxa"/>
            </w:tcMar>
            <w:vAlign w:val="center"/>
          </w:tcPr>
          <w:p w14:paraId="288BEDA2" w14:textId="77777777" w:rsidR="0092727E" w:rsidRPr="0092727E" w:rsidRDefault="0092727E" w:rsidP="0092727E">
            <w:pPr>
              <w:rPr>
                <w:sz w:val="28"/>
                <w:szCs w:val="28"/>
                <w:lang w:val="en-US"/>
              </w:rPr>
            </w:pPr>
          </w:p>
        </w:tc>
        <w:tc>
          <w:tcPr>
            <w:tcW w:w="2646" w:type="dxa"/>
            <w:tcMar>
              <w:top w:w="50" w:type="dxa"/>
              <w:left w:w="100" w:type="dxa"/>
            </w:tcMar>
            <w:vAlign w:val="center"/>
          </w:tcPr>
          <w:p w14:paraId="1B281A73"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6B01DAFD" w14:textId="77777777" w:rsidTr="0092727E">
        <w:trPr>
          <w:trHeight w:val="144"/>
          <w:tblCellSpacing w:w="20" w:type="nil"/>
        </w:trPr>
        <w:tc>
          <w:tcPr>
            <w:tcW w:w="0" w:type="auto"/>
            <w:gridSpan w:val="2"/>
            <w:tcMar>
              <w:top w:w="50" w:type="dxa"/>
              <w:left w:w="100" w:type="dxa"/>
            </w:tcMar>
            <w:vAlign w:val="center"/>
          </w:tcPr>
          <w:p w14:paraId="3A5E0971" w14:textId="77777777" w:rsidR="0092727E" w:rsidRPr="0092727E" w:rsidRDefault="0092727E" w:rsidP="0092727E">
            <w:pPr>
              <w:rPr>
                <w:sz w:val="28"/>
                <w:szCs w:val="28"/>
              </w:rPr>
            </w:pPr>
            <w:r w:rsidRPr="0092727E">
              <w:rPr>
                <w:sz w:val="28"/>
                <w:szCs w:val="28"/>
              </w:rPr>
              <w:t>Резервные уроки, уроки по отработке пройденного материала</w:t>
            </w:r>
          </w:p>
        </w:tc>
        <w:tc>
          <w:tcPr>
            <w:tcW w:w="1535" w:type="dxa"/>
            <w:tcMar>
              <w:top w:w="50" w:type="dxa"/>
              <w:left w:w="100" w:type="dxa"/>
            </w:tcMar>
            <w:vAlign w:val="center"/>
          </w:tcPr>
          <w:p w14:paraId="449CFF81" w14:textId="77777777" w:rsidR="0092727E" w:rsidRPr="0092727E" w:rsidRDefault="0092727E" w:rsidP="0092727E">
            <w:pPr>
              <w:rPr>
                <w:sz w:val="28"/>
                <w:szCs w:val="28"/>
              </w:rPr>
            </w:pPr>
            <w:r w:rsidRPr="0092727E">
              <w:rPr>
                <w:sz w:val="28"/>
                <w:szCs w:val="28"/>
              </w:rPr>
              <w:t>33</w:t>
            </w:r>
          </w:p>
        </w:tc>
        <w:tc>
          <w:tcPr>
            <w:tcW w:w="1699" w:type="dxa"/>
            <w:tcMar>
              <w:top w:w="50" w:type="dxa"/>
              <w:left w:w="100" w:type="dxa"/>
            </w:tcMar>
            <w:vAlign w:val="center"/>
          </w:tcPr>
          <w:p w14:paraId="5602CE54" w14:textId="77777777" w:rsidR="0092727E" w:rsidRPr="0092727E" w:rsidRDefault="0092727E" w:rsidP="0092727E">
            <w:pPr>
              <w:rPr>
                <w:sz w:val="28"/>
                <w:szCs w:val="28"/>
                <w:lang w:val="en-US"/>
              </w:rPr>
            </w:pPr>
          </w:p>
        </w:tc>
        <w:tc>
          <w:tcPr>
            <w:tcW w:w="1787" w:type="dxa"/>
            <w:tcMar>
              <w:top w:w="50" w:type="dxa"/>
              <w:left w:w="100" w:type="dxa"/>
            </w:tcMar>
            <w:vAlign w:val="center"/>
          </w:tcPr>
          <w:p w14:paraId="44B25DE2" w14:textId="77777777" w:rsidR="0092727E" w:rsidRPr="0092727E" w:rsidRDefault="0092727E" w:rsidP="0092727E">
            <w:pPr>
              <w:rPr>
                <w:sz w:val="28"/>
                <w:szCs w:val="28"/>
                <w:lang w:val="en-US"/>
              </w:rPr>
            </w:pPr>
          </w:p>
        </w:tc>
        <w:tc>
          <w:tcPr>
            <w:tcW w:w="2646" w:type="dxa"/>
            <w:tcMar>
              <w:top w:w="50" w:type="dxa"/>
              <w:left w:w="100" w:type="dxa"/>
            </w:tcMar>
            <w:vAlign w:val="center"/>
          </w:tcPr>
          <w:p w14:paraId="09C87A20" w14:textId="77777777" w:rsidR="0092727E" w:rsidRPr="0092727E" w:rsidRDefault="0092727E" w:rsidP="0092727E">
            <w:pPr>
              <w:rPr>
                <w:sz w:val="28"/>
                <w:szCs w:val="28"/>
                <w:lang w:val="en-US"/>
              </w:rPr>
            </w:pPr>
          </w:p>
        </w:tc>
      </w:tr>
      <w:tr w:rsidR="0092727E" w:rsidRPr="0092727E" w14:paraId="6A1AA82C" w14:textId="77777777" w:rsidTr="0092727E">
        <w:trPr>
          <w:trHeight w:val="144"/>
          <w:tblCellSpacing w:w="20" w:type="nil"/>
        </w:trPr>
        <w:tc>
          <w:tcPr>
            <w:tcW w:w="0" w:type="auto"/>
            <w:gridSpan w:val="2"/>
            <w:tcMar>
              <w:top w:w="50" w:type="dxa"/>
              <w:left w:w="100" w:type="dxa"/>
            </w:tcMar>
            <w:vAlign w:val="center"/>
          </w:tcPr>
          <w:p w14:paraId="413B130C" w14:textId="77777777" w:rsidR="0092727E" w:rsidRPr="0092727E" w:rsidRDefault="0092727E" w:rsidP="0092727E">
            <w:pPr>
              <w:rPr>
                <w:sz w:val="28"/>
                <w:szCs w:val="28"/>
              </w:rPr>
            </w:pPr>
            <w:r w:rsidRPr="0092727E">
              <w:rPr>
                <w:sz w:val="28"/>
                <w:szCs w:val="28"/>
              </w:rPr>
              <w:t>ОБЩЕЕ КОЛИЧЕСТВО ЧАСОВ ПО ПРОГРАММЕ</w:t>
            </w:r>
          </w:p>
        </w:tc>
        <w:tc>
          <w:tcPr>
            <w:tcW w:w="1535" w:type="dxa"/>
            <w:tcMar>
              <w:top w:w="50" w:type="dxa"/>
              <w:left w:w="100" w:type="dxa"/>
            </w:tcMar>
            <w:vAlign w:val="center"/>
          </w:tcPr>
          <w:p w14:paraId="125685DC" w14:textId="77777777" w:rsidR="0092727E" w:rsidRPr="0092727E" w:rsidRDefault="0092727E" w:rsidP="0092727E">
            <w:pPr>
              <w:rPr>
                <w:sz w:val="28"/>
                <w:szCs w:val="28"/>
                <w:lang w:val="en-US"/>
              </w:rPr>
            </w:pPr>
            <w:r w:rsidRPr="0092727E">
              <w:rPr>
                <w:sz w:val="28"/>
                <w:szCs w:val="28"/>
              </w:rPr>
              <w:t>165</w:t>
            </w:r>
          </w:p>
        </w:tc>
        <w:tc>
          <w:tcPr>
            <w:tcW w:w="1699" w:type="dxa"/>
            <w:tcMar>
              <w:top w:w="50" w:type="dxa"/>
              <w:left w:w="100" w:type="dxa"/>
            </w:tcMar>
            <w:vAlign w:val="center"/>
          </w:tcPr>
          <w:p w14:paraId="1C59FBE0" w14:textId="77777777" w:rsidR="0092727E" w:rsidRPr="0092727E" w:rsidRDefault="0092727E" w:rsidP="0092727E">
            <w:pPr>
              <w:rPr>
                <w:sz w:val="28"/>
                <w:szCs w:val="28"/>
                <w:lang w:val="en-US"/>
              </w:rPr>
            </w:pPr>
            <w:r w:rsidRPr="0092727E">
              <w:rPr>
                <w:sz w:val="28"/>
                <w:szCs w:val="28"/>
                <w:lang w:val="en-US"/>
              </w:rPr>
              <w:t xml:space="preserve"> 0 </w:t>
            </w:r>
          </w:p>
        </w:tc>
        <w:tc>
          <w:tcPr>
            <w:tcW w:w="1787" w:type="dxa"/>
            <w:tcMar>
              <w:top w:w="50" w:type="dxa"/>
              <w:left w:w="100" w:type="dxa"/>
            </w:tcMar>
            <w:vAlign w:val="center"/>
          </w:tcPr>
          <w:p w14:paraId="432087A2" w14:textId="77777777" w:rsidR="0092727E" w:rsidRPr="0092727E" w:rsidRDefault="0092727E" w:rsidP="0092727E">
            <w:pPr>
              <w:rPr>
                <w:sz w:val="28"/>
                <w:szCs w:val="28"/>
                <w:lang w:val="en-US"/>
              </w:rPr>
            </w:pPr>
            <w:r w:rsidRPr="0092727E">
              <w:rPr>
                <w:sz w:val="28"/>
                <w:szCs w:val="28"/>
                <w:lang w:val="en-US"/>
              </w:rPr>
              <w:t xml:space="preserve"> 0 </w:t>
            </w:r>
          </w:p>
        </w:tc>
        <w:tc>
          <w:tcPr>
            <w:tcW w:w="2646" w:type="dxa"/>
            <w:tcMar>
              <w:top w:w="50" w:type="dxa"/>
              <w:left w:w="100" w:type="dxa"/>
            </w:tcMar>
            <w:vAlign w:val="center"/>
          </w:tcPr>
          <w:p w14:paraId="520021B9" w14:textId="77777777" w:rsidR="0092727E" w:rsidRPr="0092727E" w:rsidRDefault="0092727E" w:rsidP="0092727E">
            <w:pPr>
              <w:rPr>
                <w:sz w:val="28"/>
                <w:szCs w:val="28"/>
                <w:lang w:val="en-US"/>
              </w:rPr>
            </w:pPr>
          </w:p>
        </w:tc>
      </w:tr>
    </w:tbl>
    <w:p w14:paraId="1BB28464" w14:textId="77777777" w:rsidR="0092727E" w:rsidRPr="0092727E" w:rsidRDefault="0092727E" w:rsidP="0092727E">
      <w:pPr>
        <w:rPr>
          <w:sz w:val="28"/>
          <w:szCs w:val="28"/>
          <w:lang w:val="en-US"/>
        </w:rPr>
        <w:sectPr w:rsidR="0092727E" w:rsidRPr="0092727E">
          <w:pgSz w:w="16383" w:h="11906" w:orient="landscape"/>
          <w:pgMar w:top="1134" w:right="850" w:bottom="1134" w:left="1701" w:header="720" w:footer="720" w:gutter="0"/>
          <w:cols w:space="720"/>
        </w:sectPr>
      </w:pPr>
    </w:p>
    <w:p w14:paraId="2A8DB317" w14:textId="77777777" w:rsidR="0092727E" w:rsidRPr="0092727E" w:rsidRDefault="0092727E" w:rsidP="0092727E">
      <w:pPr>
        <w:rPr>
          <w:sz w:val="28"/>
          <w:szCs w:val="28"/>
          <w:lang w:val="en-US"/>
        </w:rPr>
      </w:pPr>
      <w:r w:rsidRPr="0092727E">
        <w:rPr>
          <w:b/>
          <w:sz w:val="28"/>
          <w:szCs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8"/>
        <w:gridCol w:w="4895"/>
        <w:gridCol w:w="1367"/>
        <w:gridCol w:w="1955"/>
        <w:gridCol w:w="2036"/>
        <w:gridCol w:w="2629"/>
      </w:tblGrid>
      <w:tr w:rsidR="0092727E" w:rsidRPr="0092727E" w14:paraId="01F9B7BD" w14:textId="77777777" w:rsidTr="0092727E">
        <w:trPr>
          <w:trHeight w:val="144"/>
          <w:tblCellSpacing w:w="20" w:type="nil"/>
        </w:trPr>
        <w:tc>
          <w:tcPr>
            <w:tcW w:w="520" w:type="dxa"/>
            <w:vMerge w:val="restart"/>
            <w:tcMar>
              <w:top w:w="50" w:type="dxa"/>
              <w:left w:w="100" w:type="dxa"/>
            </w:tcMar>
            <w:vAlign w:val="center"/>
          </w:tcPr>
          <w:p w14:paraId="191C4D21" w14:textId="77777777" w:rsidR="0092727E" w:rsidRPr="0092727E" w:rsidRDefault="0092727E" w:rsidP="0092727E">
            <w:pPr>
              <w:rPr>
                <w:sz w:val="28"/>
                <w:szCs w:val="28"/>
                <w:lang w:val="en-US"/>
              </w:rPr>
            </w:pPr>
            <w:r w:rsidRPr="0092727E">
              <w:rPr>
                <w:b/>
                <w:sz w:val="28"/>
                <w:szCs w:val="28"/>
                <w:lang w:val="en-US"/>
              </w:rPr>
              <w:t xml:space="preserve">№ п/п </w:t>
            </w:r>
          </w:p>
          <w:p w14:paraId="6DC7A14F" w14:textId="77777777" w:rsidR="0092727E" w:rsidRPr="0092727E" w:rsidRDefault="0092727E" w:rsidP="0092727E">
            <w:pPr>
              <w:rPr>
                <w:sz w:val="28"/>
                <w:szCs w:val="28"/>
                <w:lang w:val="en-US"/>
              </w:rPr>
            </w:pPr>
          </w:p>
        </w:tc>
        <w:tc>
          <w:tcPr>
            <w:tcW w:w="2640" w:type="dxa"/>
            <w:vMerge w:val="restart"/>
            <w:tcMar>
              <w:top w:w="50" w:type="dxa"/>
              <w:left w:w="100" w:type="dxa"/>
            </w:tcMar>
            <w:vAlign w:val="center"/>
          </w:tcPr>
          <w:p w14:paraId="1E8447FE" w14:textId="77777777" w:rsidR="0092727E" w:rsidRPr="0092727E" w:rsidRDefault="0092727E" w:rsidP="0092727E">
            <w:pPr>
              <w:rPr>
                <w:sz w:val="28"/>
                <w:szCs w:val="28"/>
                <w:lang w:val="en-US"/>
              </w:rPr>
            </w:pPr>
            <w:r w:rsidRPr="0092727E">
              <w:rPr>
                <w:b/>
                <w:sz w:val="28"/>
                <w:szCs w:val="28"/>
                <w:lang w:val="en-US"/>
              </w:rPr>
              <w:t xml:space="preserve">Наименование разделов и тем программы </w:t>
            </w:r>
          </w:p>
          <w:p w14:paraId="53CA8B27" w14:textId="77777777" w:rsidR="0092727E" w:rsidRPr="0092727E" w:rsidRDefault="0092727E" w:rsidP="0092727E">
            <w:pPr>
              <w:rPr>
                <w:sz w:val="28"/>
                <w:szCs w:val="28"/>
                <w:lang w:val="en-US"/>
              </w:rPr>
            </w:pPr>
          </w:p>
        </w:tc>
        <w:tc>
          <w:tcPr>
            <w:tcW w:w="0" w:type="auto"/>
            <w:gridSpan w:val="3"/>
            <w:tcMar>
              <w:top w:w="50" w:type="dxa"/>
              <w:left w:w="100" w:type="dxa"/>
            </w:tcMar>
            <w:vAlign w:val="center"/>
          </w:tcPr>
          <w:p w14:paraId="1C4933A2" w14:textId="77777777" w:rsidR="0092727E" w:rsidRPr="0092727E" w:rsidRDefault="0092727E" w:rsidP="0092727E">
            <w:pPr>
              <w:rPr>
                <w:sz w:val="28"/>
                <w:szCs w:val="28"/>
                <w:lang w:val="en-US"/>
              </w:rPr>
            </w:pPr>
            <w:r w:rsidRPr="0092727E">
              <w:rPr>
                <w:b/>
                <w:sz w:val="28"/>
                <w:szCs w:val="28"/>
                <w:lang w:val="en-US"/>
              </w:rPr>
              <w:t>Количество часов</w:t>
            </w:r>
          </w:p>
        </w:tc>
        <w:tc>
          <w:tcPr>
            <w:tcW w:w="2741" w:type="dxa"/>
            <w:vMerge w:val="restart"/>
            <w:tcMar>
              <w:top w:w="50" w:type="dxa"/>
              <w:left w:w="100" w:type="dxa"/>
            </w:tcMar>
            <w:vAlign w:val="center"/>
          </w:tcPr>
          <w:p w14:paraId="3F4E86DF" w14:textId="77777777" w:rsidR="0092727E" w:rsidRPr="0092727E" w:rsidRDefault="0092727E" w:rsidP="0092727E">
            <w:pPr>
              <w:rPr>
                <w:sz w:val="28"/>
                <w:szCs w:val="28"/>
                <w:lang w:val="en-US"/>
              </w:rPr>
            </w:pPr>
            <w:r w:rsidRPr="0092727E">
              <w:rPr>
                <w:b/>
                <w:sz w:val="28"/>
                <w:szCs w:val="28"/>
                <w:lang w:val="en-US"/>
              </w:rPr>
              <w:t xml:space="preserve">Электронные (цифровые) образовательные ресурсы </w:t>
            </w:r>
          </w:p>
          <w:p w14:paraId="4298FB9E" w14:textId="77777777" w:rsidR="0092727E" w:rsidRPr="0092727E" w:rsidRDefault="0092727E" w:rsidP="0092727E">
            <w:pPr>
              <w:rPr>
                <w:sz w:val="28"/>
                <w:szCs w:val="28"/>
                <w:lang w:val="en-US"/>
              </w:rPr>
            </w:pPr>
          </w:p>
        </w:tc>
      </w:tr>
      <w:tr w:rsidR="0092727E" w:rsidRPr="0092727E" w14:paraId="17124460" w14:textId="77777777" w:rsidTr="0092727E">
        <w:trPr>
          <w:trHeight w:val="144"/>
          <w:tblCellSpacing w:w="20" w:type="nil"/>
        </w:trPr>
        <w:tc>
          <w:tcPr>
            <w:tcW w:w="0" w:type="auto"/>
            <w:vMerge/>
            <w:tcBorders>
              <w:top w:val="nil"/>
            </w:tcBorders>
            <w:tcMar>
              <w:top w:w="50" w:type="dxa"/>
              <w:left w:w="100" w:type="dxa"/>
            </w:tcMar>
          </w:tcPr>
          <w:p w14:paraId="640A913E" w14:textId="77777777" w:rsidR="0092727E" w:rsidRPr="0092727E" w:rsidRDefault="0092727E" w:rsidP="0092727E">
            <w:pPr>
              <w:rPr>
                <w:sz w:val="28"/>
                <w:szCs w:val="28"/>
                <w:lang w:val="en-US"/>
              </w:rPr>
            </w:pPr>
          </w:p>
        </w:tc>
        <w:tc>
          <w:tcPr>
            <w:tcW w:w="0" w:type="auto"/>
            <w:vMerge/>
            <w:tcBorders>
              <w:top w:val="nil"/>
            </w:tcBorders>
            <w:tcMar>
              <w:top w:w="50" w:type="dxa"/>
              <w:left w:w="100" w:type="dxa"/>
            </w:tcMar>
          </w:tcPr>
          <w:p w14:paraId="0472F197" w14:textId="77777777" w:rsidR="0092727E" w:rsidRPr="0092727E" w:rsidRDefault="0092727E" w:rsidP="0092727E">
            <w:pPr>
              <w:rPr>
                <w:sz w:val="28"/>
                <w:szCs w:val="28"/>
                <w:lang w:val="en-US"/>
              </w:rPr>
            </w:pPr>
          </w:p>
        </w:tc>
        <w:tc>
          <w:tcPr>
            <w:tcW w:w="1011" w:type="dxa"/>
            <w:tcMar>
              <w:top w:w="50" w:type="dxa"/>
              <w:left w:w="100" w:type="dxa"/>
            </w:tcMar>
            <w:vAlign w:val="center"/>
          </w:tcPr>
          <w:p w14:paraId="48AACDDA" w14:textId="77777777" w:rsidR="0092727E" w:rsidRPr="0092727E" w:rsidRDefault="0092727E" w:rsidP="0092727E">
            <w:pPr>
              <w:rPr>
                <w:sz w:val="28"/>
                <w:szCs w:val="28"/>
                <w:lang w:val="en-US"/>
              </w:rPr>
            </w:pPr>
            <w:r w:rsidRPr="0092727E">
              <w:rPr>
                <w:b/>
                <w:sz w:val="28"/>
                <w:szCs w:val="28"/>
                <w:lang w:val="en-US"/>
              </w:rPr>
              <w:t xml:space="preserve">Всего </w:t>
            </w:r>
          </w:p>
          <w:p w14:paraId="5BA7ED2D" w14:textId="77777777" w:rsidR="0092727E" w:rsidRPr="0092727E" w:rsidRDefault="0092727E" w:rsidP="0092727E">
            <w:pPr>
              <w:rPr>
                <w:sz w:val="28"/>
                <w:szCs w:val="28"/>
                <w:lang w:val="en-US"/>
              </w:rPr>
            </w:pPr>
          </w:p>
        </w:tc>
        <w:tc>
          <w:tcPr>
            <w:tcW w:w="1738" w:type="dxa"/>
            <w:tcMar>
              <w:top w:w="50" w:type="dxa"/>
              <w:left w:w="100" w:type="dxa"/>
            </w:tcMar>
            <w:vAlign w:val="center"/>
          </w:tcPr>
          <w:p w14:paraId="5442AE0A" w14:textId="77777777" w:rsidR="0092727E" w:rsidRPr="0092727E" w:rsidRDefault="0092727E" w:rsidP="0092727E">
            <w:pPr>
              <w:rPr>
                <w:sz w:val="28"/>
                <w:szCs w:val="28"/>
                <w:lang w:val="en-US"/>
              </w:rPr>
            </w:pPr>
            <w:r w:rsidRPr="0092727E">
              <w:rPr>
                <w:b/>
                <w:sz w:val="28"/>
                <w:szCs w:val="28"/>
                <w:lang w:val="en-US"/>
              </w:rPr>
              <w:t xml:space="preserve">Контрольные работы </w:t>
            </w:r>
          </w:p>
          <w:p w14:paraId="1D1B958B" w14:textId="77777777" w:rsidR="0092727E" w:rsidRPr="0092727E" w:rsidRDefault="0092727E" w:rsidP="0092727E">
            <w:pPr>
              <w:rPr>
                <w:sz w:val="28"/>
                <w:szCs w:val="28"/>
                <w:lang w:val="en-US"/>
              </w:rPr>
            </w:pPr>
          </w:p>
        </w:tc>
        <w:tc>
          <w:tcPr>
            <w:tcW w:w="1823" w:type="dxa"/>
            <w:tcMar>
              <w:top w:w="50" w:type="dxa"/>
              <w:left w:w="100" w:type="dxa"/>
            </w:tcMar>
            <w:vAlign w:val="center"/>
          </w:tcPr>
          <w:p w14:paraId="4644BC27" w14:textId="77777777" w:rsidR="0092727E" w:rsidRPr="0092727E" w:rsidRDefault="0092727E" w:rsidP="0092727E">
            <w:pPr>
              <w:rPr>
                <w:sz w:val="28"/>
                <w:szCs w:val="28"/>
                <w:lang w:val="en-US"/>
              </w:rPr>
            </w:pPr>
            <w:r w:rsidRPr="0092727E">
              <w:rPr>
                <w:b/>
                <w:sz w:val="28"/>
                <w:szCs w:val="28"/>
                <w:lang w:val="en-US"/>
              </w:rPr>
              <w:t xml:space="preserve">Практические работы </w:t>
            </w:r>
          </w:p>
          <w:p w14:paraId="55F30905" w14:textId="77777777" w:rsidR="0092727E" w:rsidRPr="0092727E" w:rsidRDefault="0092727E" w:rsidP="0092727E">
            <w:pPr>
              <w:rPr>
                <w:sz w:val="28"/>
                <w:szCs w:val="28"/>
                <w:lang w:val="en-US"/>
              </w:rPr>
            </w:pPr>
          </w:p>
        </w:tc>
        <w:tc>
          <w:tcPr>
            <w:tcW w:w="0" w:type="auto"/>
            <w:vMerge/>
            <w:tcBorders>
              <w:top w:val="nil"/>
            </w:tcBorders>
            <w:tcMar>
              <w:top w:w="50" w:type="dxa"/>
              <w:left w:w="100" w:type="dxa"/>
            </w:tcMar>
          </w:tcPr>
          <w:p w14:paraId="67ADF163" w14:textId="77777777" w:rsidR="0092727E" w:rsidRPr="0092727E" w:rsidRDefault="0092727E" w:rsidP="0092727E">
            <w:pPr>
              <w:rPr>
                <w:sz w:val="28"/>
                <w:szCs w:val="28"/>
                <w:lang w:val="en-US"/>
              </w:rPr>
            </w:pPr>
          </w:p>
        </w:tc>
      </w:tr>
      <w:tr w:rsidR="0092727E" w:rsidRPr="0092727E" w14:paraId="4F842793" w14:textId="77777777" w:rsidTr="0092727E">
        <w:trPr>
          <w:trHeight w:val="144"/>
          <w:tblCellSpacing w:w="20" w:type="nil"/>
        </w:trPr>
        <w:tc>
          <w:tcPr>
            <w:tcW w:w="0" w:type="auto"/>
            <w:gridSpan w:val="6"/>
            <w:tcMar>
              <w:top w:w="50" w:type="dxa"/>
              <w:left w:w="100" w:type="dxa"/>
            </w:tcMar>
            <w:vAlign w:val="center"/>
          </w:tcPr>
          <w:p w14:paraId="32D5CF72" w14:textId="77777777" w:rsidR="0092727E" w:rsidRPr="0092727E" w:rsidRDefault="0092727E" w:rsidP="0092727E">
            <w:pPr>
              <w:rPr>
                <w:sz w:val="28"/>
                <w:szCs w:val="28"/>
                <w:lang w:val="en-US"/>
              </w:rPr>
            </w:pPr>
            <w:r w:rsidRPr="0092727E">
              <w:rPr>
                <w:b/>
                <w:sz w:val="28"/>
                <w:szCs w:val="28"/>
                <w:lang w:val="en-US"/>
              </w:rPr>
              <w:t>Раздел 1.</w:t>
            </w:r>
            <w:r w:rsidRPr="0092727E">
              <w:rPr>
                <w:sz w:val="28"/>
                <w:szCs w:val="28"/>
                <w:lang w:val="en-US"/>
              </w:rPr>
              <w:t xml:space="preserve"> </w:t>
            </w:r>
            <w:r w:rsidRPr="0092727E">
              <w:rPr>
                <w:b/>
                <w:sz w:val="28"/>
                <w:szCs w:val="28"/>
                <w:lang w:val="en-US"/>
              </w:rPr>
              <w:t>Числа и величины</w:t>
            </w:r>
          </w:p>
        </w:tc>
      </w:tr>
      <w:tr w:rsidR="0092727E" w:rsidRPr="0092727E" w14:paraId="01320148" w14:textId="77777777" w:rsidTr="0092727E">
        <w:trPr>
          <w:trHeight w:val="144"/>
          <w:tblCellSpacing w:w="20" w:type="nil"/>
        </w:trPr>
        <w:tc>
          <w:tcPr>
            <w:tcW w:w="520" w:type="dxa"/>
            <w:tcMar>
              <w:top w:w="50" w:type="dxa"/>
              <w:left w:w="100" w:type="dxa"/>
            </w:tcMar>
            <w:vAlign w:val="center"/>
          </w:tcPr>
          <w:p w14:paraId="1BEF001B" w14:textId="77777777" w:rsidR="0092727E" w:rsidRPr="0092727E" w:rsidRDefault="0092727E" w:rsidP="0092727E">
            <w:pPr>
              <w:rPr>
                <w:sz w:val="28"/>
                <w:szCs w:val="28"/>
                <w:lang w:val="en-US"/>
              </w:rPr>
            </w:pPr>
            <w:r w:rsidRPr="0092727E">
              <w:rPr>
                <w:sz w:val="28"/>
                <w:szCs w:val="28"/>
                <w:lang w:val="en-US"/>
              </w:rPr>
              <w:t>1.1</w:t>
            </w:r>
          </w:p>
        </w:tc>
        <w:tc>
          <w:tcPr>
            <w:tcW w:w="2640" w:type="dxa"/>
            <w:tcMar>
              <w:top w:w="50" w:type="dxa"/>
              <w:left w:w="100" w:type="dxa"/>
            </w:tcMar>
            <w:vAlign w:val="center"/>
          </w:tcPr>
          <w:p w14:paraId="3AE3CD26" w14:textId="77777777" w:rsidR="0092727E" w:rsidRPr="0092727E" w:rsidRDefault="0092727E" w:rsidP="0092727E">
            <w:pPr>
              <w:rPr>
                <w:sz w:val="28"/>
                <w:szCs w:val="28"/>
                <w:lang w:val="en-US"/>
              </w:rPr>
            </w:pPr>
            <w:r w:rsidRPr="0092727E">
              <w:rPr>
                <w:sz w:val="28"/>
                <w:szCs w:val="28"/>
                <w:lang w:val="en-US"/>
              </w:rPr>
              <w:t>Числа</w:t>
            </w:r>
          </w:p>
        </w:tc>
        <w:tc>
          <w:tcPr>
            <w:tcW w:w="1011" w:type="dxa"/>
            <w:tcMar>
              <w:top w:w="50" w:type="dxa"/>
              <w:left w:w="100" w:type="dxa"/>
            </w:tcMar>
            <w:vAlign w:val="center"/>
          </w:tcPr>
          <w:p w14:paraId="5041ED44" w14:textId="77777777" w:rsidR="0092727E" w:rsidRPr="0092727E" w:rsidRDefault="0092727E" w:rsidP="0092727E">
            <w:pPr>
              <w:rPr>
                <w:sz w:val="28"/>
                <w:szCs w:val="28"/>
                <w:lang w:val="en-US"/>
              </w:rPr>
            </w:pPr>
            <w:r w:rsidRPr="0092727E">
              <w:rPr>
                <w:sz w:val="28"/>
                <w:szCs w:val="28"/>
                <w:lang w:val="en-US"/>
              </w:rPr>
              <w:t xml:space="preserve"> 9 </w:t>
            </w:r>
          </w:p>
        </w:tc>
        <w:tc>
          <w:tcPr>
            <w:tcW w:w="1738" w:type="dxa"/>
            <w:tcMar>
              <w:top w:w="50" w:type="dxa"/>
              <w:left w:w="100" w:type="dxa"/>
            </w:tcMar>
            <w:vAlign w:val="center"/>
          </w:tcPr>
          <w:p w14:paraId="0C3827F7" w14:textId="77777777" w:rsidR="0092727E" w:rsidRPr="0092727E" w:rsidRDefault="0092727E" w:rsidP="0092727E">
            <w:pPr>
              <w:rPr>
                <w:sz w:val="28"/>
                <w:szCs w:val="28"/>
                <w:lang w:val="en-US"/>
              </w:rPr>
            </w:pPr>
          </w:p>
        </w:tc>
        <w:tc>
          <w:tcPr>
            <w:tcW w:w="1823" w:type="dxa"/>
            <w:tcMar>
              <w:top w:w="50" w:type="dxa"/>
              <w:left w:w="100" w:type="dxa"/>
            </w:tcMar>
            <w:vAlign w:val="center"/>
          </w:tcPr>
          <w:p w14:paraId="6161F589" w14:textId="77777777" w:rsidR="0092727E" w:rsidRPr="0092727E" w:rsidRDefault="0092727E" w:rsidP="0092727E">
            <w:pPr>
              <w:rPr>
                <w:sz w:val="28"/>
                <w:szCs w:val="28"/>
                <w:lang w:val="en-US"/>
              </w:rPr>
            </w:pPr>
          </w:p>
        </w:tc>
        <w:tc>
          <w:tcPr>
            <w:tcW w:w="2741" w:type="dxa"/>
            <w:tcMar>
              <w:top w:w="50" w:type="dxa"/>
              <w:left w:w="100" w:type="dxa"/>
            </w:tcMar>
            <w:vAlign w:val="center"/>
          </w:tcPr>
          <w:p w14:paraId="06157B90"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1FE50AAB" w14:textId="77777777" w:rsidTr="0092727E">
        <w:trPr>
          <w:trHeight w:val="144"/>
          <w:tblCellSpacing w:w="20" w:type="nil"/>
        </w:trPr>
        <w:tc>
          <w:tcPr>
            <w:tcW w:w="520" w:type="dxa"/>
            <w:tcMar>
              <w:top w:w="50" w:type="dxa"/>
              <w:left w:w="100" w:type="dxa"/>
            </w:tcMar>
            <w:vAlign w:val="center"/>
          </w:tcPr>
          <w:p w14:paraId="7667E2F2" w14:textId="77777777" w:rsidR="0092727E" w:rsidRPr="0092727E" w:rsidRDefault="0092727E" w:rsidP="0092727E">
            <w:pPr>
              <w:rPr>
                <w:sz w:val="28"/>
                <w:szCs w:val="28"/>
                <w:lang w:val="en-US"/>
              </w:rPr>
            </w:pPr>
            <w:r w:rsidRPr="0092727E">
              <w:rPr>
                <w:sz w:val="28"/>
                <w:szCs w:val="28"/>
                <w:lang w:val="en-US"/>
              </w:rPr>
              <w:t>1.2</w:t>
            </w:r>
          </w:p>
        </w:tc>
        <w:tc>
          <w:tcPr>
            <w:tcW w:w="2640" w:type="dxa"/>
            <w:tcMar>
              <w:top w:w="50" w:type="dxa"/>
              <w:left w:w="100" w:type="dxa"/>
            </w:tcMar>
            <w:vAlign w:val="center"/>
          </w:tcPr>
          <w:p w14:paraId="0A7A5C2C" w14:textId="77777777" w:rsidR="0092727E" w:rsidRPr="0092727E" w:rsidRDefault="0092727E" w:rsidP="0092727E">
            <w:pPr>
              <w:rPr>
                <w:sz w:val="28"/>
                <w:szCs w:val="28"/>
                <w:lang w:val="en-US"/>
              </w:rPr>
            </w:pPr>
            <w:r w:rsidRPr="0092727E">
              <w:rPr>
                <w:sz w:val="28"/>
                <w:szCs w:val="28"/>
                <w:lang w:val="en-US"/>
              </w:rPr>
              <w:t>Величины</w:t>
            </w:r>
          </w:p>
        </w:tc>
        <w:tc>
          <w:tcPr>
            <w:tcW w:w="1011" w:type="dxa"/>
            <w:tcMar>
              <w:top w:w="50" w:type="dxa"/>
              <w:left w:w="100" w:type="dxa"/>
            </w:tcMar>
            <w:vAlign w:val="center"/>
          </w:tcPr>
          <w:p w14:paraId="132EC566" w14:textId="77777777" w:rsidR="0092727E" w:rsidRPr="0092727E" w:rsidRDefault="0092727E" w:rsidP="0092727E">
            <w:pPr>
              <w:rPr>
                <w:sz w:val="28"/>
                <w:szCs w:val="28"/>
                <w:lang w:val="en-US"/>
              </w:rPr>
            </w:pPr>
            <w:r w:rsidRPr="0092727E">
              <w:rPr>
                <w:sz w:val="28"/>
                <w:szCs w:val="28"/>
                <w:lang w:val="en-US"/>
              </w:rPr>
              <w:t xml:space="preserve"> 10 </w:t>
            </w:r>
          </w:p>
        </w:tc>
        <w:tc>
          <w:tcPr>
            <w:tcW w:w="1738" w:type="dxa"/>
            <w:tcMar>
              <w:top w:w="50" w:type="dxa"/>
              <w:left w:w="100" w:type="dxa"/>
            </w:tcMar>
            <w:vAlign w:val="center"/>
          </w:tcPr>
          <w:p w14:paraId="0457A37D" w14:textId="77777777" w:rsidR="0092727E" w:rsidRPr="0092727E" w:rsidRDefault="0092727E" w:rsidP="0092727E">
            <w:pPr>
              <w:rPr>
                <w:sz w:val="28"/>
                <w:szCs w:val="28"/>
                <w:lang w:val="en-US"/>
              </w:rPr>
            </w:pPr>
          </w:p>
        </w:tc>
        <w:tc>
          <w:tcPr>
            <w:tcW w:w="1823" w:type="dxa"/>
            <w:tcMar>
              <w:top w:w="50" w:type="dxa"/>
              <w:left w:w="100" w:type="dxa"/>
            </w:tcMar>
            <w:vAlign w:val="center"/>
          </w:tcPr>
          <w:p w14:paraId="3127A630" w14:textId="77777777" w:rsidR="0092727E" w:rsidRPr="0092727E" w:rsidRDefault="0092727E" w:rsidP="0092727E">
            <w:pPr>
              <w:rPr>
                <w:sz w:val="28"/>
                <w:szCs w:val="28"/>
                <w:lang w:val="en-US"/>
              </w:rPr>
            </w:pPr>
          </w:p>
        </w:tc>
        <w:tc>
          <w:tcPr>
            <w:tcW w:w="2741" w:type="dxa"/>
            <w:tcMar>
              <w:top w:w="50" w:type="dxa"/>
              <w:left w:w="100" w:type="dxa"/>
            </w:tcMar>
            <w:vAlign w:val="center"/>
          </w:tcPr>
          <w:p w14:paraId="591F469E"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2EBCAC08" w14:textId="77777777" w:rsidTr="0092727E">
        <w:trPr>
          <w:trHeight w:val="144"/>
          <w:tblCellSpacing w:w="20" w:type="nil"/>
        </w:trPr>
        <w:tc>
          <w:tcPr>
            <w:tcW w:w="0" w:type="auto"/>
            <w:gridSpan w:val="2"/>
            <w:tcMar>
              <w:top w:w="50" w:type="dxa"/>
              <w:left w:w="100" w:type="dxa"/>
            </w:tcMar>
            <w:vAlign w:val="center"/>
          </w:tcPr>
          <w:p w14:paraId="30D711D9"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45D46F7F" w14:textId="77777777" w:rsidR="0092727E" w:rsidRPr="0092727E" w:rsidRDefault="0092727E" w:rsidP="0092727E">
            <w:pPr>
              <w:rPr>
                <w:sz w:val="28"/>
                <w:szCs w:val="28"/>
                <w:lang w:val="en-US"/>
              </w:rPr>
            </w:pPr>
            <w:r w:rsidRPr="0092727E">
              <w:rPr>
                <w:sz w:val="28"/>
                <w:szCs w:val="28"/>
                <w:lang w:val="en-US"/>
              </w:rPr>
              <w:t xml:space="preserve"> 19 </w:t>
            </w:r>
          </w:p>
        </w:tc>
        <w:tc>
          <w:tcPr>
            <w:tcW w:w="0" w:type="auto"/>
            <w:gridSpan w:val="3"/>
            <w:tcMar>
              <w:top w:w="50" w:type="dxa"/>
              <w:left w:w="100" w:type="dxa"/>
            </w:tcMar>
            <w:vAlign w:val="center"/>
          </w:tcPr>
          <w:p w14:paraId="01C647C9" w14:textId="77777777" w:rsidR="0092727E" w:rsidRPr="0092727E" w:rsidRDefault="0092727E" w:rsidP="0092727E">
            <w:pPr>
              <w:rPr>
                <w:sz w:val="28"/>
                <w:szCs w:val="28"/>
                <w:lang w:val="en-US"/>
              </w:rPr>
            </w:pPr>
          </w:p>
        </w:tc>
      </w:tr>
      <w:tr w:rsidR="0092727E" w:rsidRPr="0092727E" w14:paraId="56504E61" w14:textId="77777777" w:rsidTr="0092727E">
        <w:trPr>
          <w:trHeight w:val="144"/>
          <w:tblCellSpacing w:w="20" w:type="nil"/>
        </w:trPr>
        <w:tc>
          <w:tcPr>
            <w:tcW w:w="0" w:type="auto"/>
            <w:gridSpan w:val="6"/>
            <w:tcMar>
              <w:top w:w="50" w:type="dxa"/>
              <w:left w:w="100" w:type="dxa"/>
            </w:tcMar>
            <w:vAlign w:val="center"/>
          </w:tcPr>
          <w:p w14:paraId="172089B9" w14:textId="77777777" w:rsidR="0092727E" w:rsidRPr="0092727E" w:rsidRDefault="0092727E" w:rsidP="0092727E">
            <w:pPr>
              <w:rPr>
                <w:sz w:val="28"/>
                <w:szCs w:val="28"/>
                <w:lang w:val="en-US"/>
              </w:rPr>
            </w:pPr>
            <w:r w:rsidRPr="0092727E">
              <w:rPr>
                <w:b/>
                <w:sz w:val="28"/>
                <w:szCs w:val="28"/>
                <w:lang w:val="en-US"/>
              </w:rPr>
              <w:t>Раздел 2.</w:t>
            </w:r>
            <w:r w:rsidRPr="0092727E">
              <w:rPr>
                <w:sz w:val="28"/>
                <w:szCs w:val="28"/>
                <w:lang w:val="en-US"/>
              </w:rPr>
              <w:t xml:space="preserve"> </w:t>
            </w:r>
            <w:r w:rsidRPr="0092727E">
              <w:rPr>
                <w:b/>
                <w:sz w:val="28"/>
                <w:szCs w:val="28"/>
                <w:lang w:val="en-US"/>
              </w:rPr>
              <w:t>Арифметические действия</w:t>
            </w:r>
          </w:p>
        </w:tc>
      </w:tr>
      <w:tr w:rsidR="0092727E" w:rsidRPr="0092727E" w14:paraId="58CCF74F" w14:textId="77777777" w:rsidTr="0092727E">
        <w:trPr>
          <w:trHeight w:val="144"/>
          <w:tblCellSpacing w:w="20" w:type="nil"/>
        </w:trPr>
        <w:tc>
          <w:tcPr>
            <w:tcW w:w="520" w:type="dxa"/>
            <w:tcMar>
              <w:top w:w="50" w:type="dxa"/>
              <w:left w:w="100" w:type="dxa"/>
            </w:tcMar>
            <w:vAlign w:val="center"/>
          </w:tcPr>
          <w:p w14:paraId="61DBC6B6" w14:textId="77777777" w:rsidR="0092727E" w:rsidRPr="0092727E" w:rsidRDefault="0092727E" w:rsidP="0092727E">
            <w:pPr>
              <w:rPr>
                <w:sz w:val="28"/>
                <w:szCs w:val="28"/>
                <w:lang w:val="en-US"/>
              </w:rPr>
            </w:pPr>
            <w:r w:rsidRPr="0092727E">
              <w:rPr>
                <w:sz w:val="28"/>
                <w:szCs w:val="28"/>
                <w:lang w:val="en-US"/>
              </w:rPr>
              <w:t>2.1</w:t>
            </w:r>
          </w:p>
        </w:tc>
        <w:tc>
          <w:tcPr>
            <w:tcW w:w="2640" w:type="dxa"/>
            <w:tcMar>
              <w:top w:w="50" w:type="dxa"/>
              <w:left w:w="100" w:type="dxa"/>
            </w:tcMar>
            <w:vAlign w:val="center"/>
          </w:tcPr>
          <w:p w14:paraId="47632E66" w14:textId="77777777" w:rsidR="0092727E" w:rsidRPr="0092727E" w:rsidRDefault="0092727E" w:rsidP="0092727E">
            <w:pPr>
              <w:rPr>
                <w:sz w:val="28"/>
                <w:szCs w:val="28"/>
                <w:lang w:val="en-US"/>
              </w:rPr>
            </w:pPr>
            <w:r w:rsidRPr="0092727E">
              <w:rPr>
                <w:sz w:val="28"/>
                <w:szCs w:val="28"/>
                <w:lang w:val="en-US"/>
              </w:rPr>
              <w:t>Сложение и вычитание</w:t>
            </w:r>
          </w:p>
        </w:tc>
        <w:tc>
          <w:tcPr>
            <w:tcW w:w="1011" w:type="dxa"/>
            <w:tcMar>
              <w:top w:w="50" w:type="dxa"/>
              <w:left w:w="100" w:type="dxa"/>
            </w:tcMar>
            <w:vAlign w:val="center"/>
          </w:tcPr>
          <w:p w14:paraId="42F7E9AE" w14:textId="77777777" w:rsidR="0092727E" w:rsidRPr="0092727E" w:rsidRDefault="0092727E" w:rsidP="0092727E">
            <w:pPr>
              <w:rPr>
                <w:sz w:val="28"/>
                <w:szCs w:val="28"/>
                <w:lang w:val="en-US"/>
              </w:rPr>
            </w:pPr>
            <w:r w:rsidRPr="0092727E">
              <w:rPr>
                <w:sz w:val="28"/>
                <w:szCs w:val="28"/>
                <w:lang w:val="en-US"/>
              </w:rPr>
              <w:t xml:space="preserve"> 19 </w:t>
            </w:r>
          </w:p>
        </w:tc>
        <w:tc>
          <w:tcPr>
            <w:tcW w:w="1738" w:type="dxa"/>
            <w:tcMar>
              <w:top w:w="50" w:type="dxa"/>
              <w:left w:w="100" w:type="dxa"/>
            </w:tcMar>
            <w:vAlign w:val="center"/>
          </w:tcPr>
          <w:p w14:paraId="3BCC7DE5" w14:textId="77777777" w:rsidR="0092727E" w:rsidRPr="0092727E" w:rsidRDefault="0092727E" w:rsidP="0092727E">
            <w:pPr>
              <w:rPr>
                <w:sz w:val="28"/>
                <w:szCs w:val="28"/>
                <w:lang w:val="en-US"/>
              </w:rPr>
            </w:pPr>
          </w:p>
        </w:tc>
        <w:tc>
          <w:tcPr>
            <w:tcW w:w="1823" w:type="dxa"/>
            <w:tcMar>
              <w:top w:w="50" w:type="dxa"/>
              <w:left w:w="100" w:type="dxa"/>
            </w:tcMar>
            <w:vAlign w:val="center"/>
          </w:tcPr>
          <w:p w14:paraId="2F06912F" w14:textId="77777777" w:rsidR="0092727E" w:rsidRPr="0092727E" w:rsidRDefault="0092727E" w:rsidP="0092727E">
            <w:pPr>
              <w:rPr>
                <w:sz w:val="28"/>
                <w:szCs w:val="28"/>
                <w:lang w:val="en-US"/>
              </w:rPr>
            </w:pPr>
          </w:p>
        </w:tc>
        <w:tc>
          <w:tcPr>
            <w:tcW w:w="2741" w:type="dxa"/>
            <w:tcMar>
              <w:top w:w="50" w:type="dxa"/>
              <w:left w:w="100" w:type="dxa"/>
            </w:tcMar>
            <w:vAlign w:val="center"/>
          </w:tcPr>
          <w:p w14:paraId="29FC8D7F"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63F10284" w14:textId="77777777" w:rsidTr="0092727E">
        <w:trPr>
          <w:trHeight w:val="144"/>
          <w:tblCellSpacing w:w="20" w:type="nil"/>
        </w:trPr>
        <w:tc>
          <w:tcPr>
            <w:tcW w:w="520" w:type="dxa"/>
            <w:tcMar>
              <w:top w:w="50" w:type="dxa"/>
              <w:left w:w="100" w:type="dxa"/>
            </w:tcMar>
            <w:vAlign w:val="center"/>
          </w:tcPr>
          <w:p w14:paraId="4A38780D" w14:textId="77777777" w:rsidR="0092727E" w:rsidRPr="0092727E" w:rsidRDefault="0092727E" w:rsidP="0092727E">
            <w:pPr>
              <w:rPr>
                <w:sz w:val="28"/>
                <w:szCs w:val="28"/>
                <w:lang w:val="en-US"/>
              </w:rPr>
            </w:pPr>
            <w:r w:rsidRPr="0092727E">
              <w:rPr>
                <w:sz w:val="28"/>
                <w:szCs w:val="28"/>
                <w:lang w:val="en-US"/>
              </w:rPr>
              <w:t>2.2</w:t>
            </w:r>
          </w:p>
        </w:tc>
        <w:tc>
          <w:tcPr>
            <w:tcW w:w="2640" w:type="dxa"/>
            <w:tcMar>
              <w:top w:w="50" w:type="dxa"/>
              <w:left w:w="100" w:type="dxa"/>
            </w:tcMar>
            <w:vAlign w:val="center"/>
          </w:tcPr>
          <w:p w14:paraId="73626934" w14:textId="77777777" w:rsidR="0092727E" w:rsidRPr="0092727E" w:rsidRDefault="0092727E" w:rsidP="0092727E">
            <w:pPr>
              <w:rPr>
                <w:sz w:val="28"/>
                <w:szCs w:val="28"/>
                <w:lang w:val="en-US"/>
              </w:rPr>
            </w:pPr>
            <w:r w:rsidRPr="0092727E">
              <w:rPr>
                <w:sz w:val="28"/>
                <w:szCs w:val="28"/>
                <w:lang w:val="en-US"/>
              </w:rPr>
              <w:t>Умножение и деление</w:t>
            </w:r>
          </w:p>
        </w:tc>
        <w:tc>
          <w:tcPr>
            <w:tcW w:w="1011" w:type="dxa"/>
            <w:tcMar>
              <w:top w:w="50" w:type="dxa"/>
              <w:left w:w="100" w:type="dxa"/>
            </w:tcMar>
            <w:vAlign w:val="center"/>
          </w:tcPr>
          <w:p w14:paraId="216AF1F8" w14:textId="77777777" w:rsidR="0092727E" w:rsidRPr="0092727E" w:rsidRDefault="0092727E" w:rsidP="0092727E">
            <w:pPr>
              <w:rPr>
                <w:sz w:val="28"/>
                <w:szCs w:val="28"/>
                <w:lang w:val="en-US"/>
              </w:rPr>
            </w:pPr>
            <w:r w:rsidRPr="0092727E">
              <w:rPr>
                <w:sz w:val="28"/>
                <w:szCs w:val="28"/>
                <w:lang w:val="en-US"/>
              </w:rPr>
              <w:t xml:space="preserve"> 25 </w:t>
            </w:r>
          </w:p>
        </w:tc>
        <w:tc>
          <w:tcPr>
            <w:tcW w:w="1738" w:type="dxa"/>
            <w:tcMar>
              <w:top w:w="50" w:type="dxa"/>
              <w:left w:w="100" w:type="dxa"/>
            </w:tcMar>
            <w:vAlign w:val="center"/>
          </w:tcPr>
          <w:p w14:paraId="1ED17729" w14:textId="77777777" w:rsidR="0092727E" w:rsidRPr="0092727E" w:rsidRDefault="0092727E" w:rsidP="0092727E">
            <w:pPr>
              <w:rPr>
                <w:sz w:val="28"/>
                <w:szCs w:val="28"/>
                <w:lang w:val="en-US"/>
              </w:rPr>
            </w:pPr>
          </w:p>
        </w:tc>
        <w:tc>
          <w:tcPr>
            <w:tcW w:w="1823" w:type="dxa"/>
            <w:tcMar>
              <w:top w:w="50" w:type="dxa"/>
              <w:left w:w="100" w:type="dxa"/>
            </w:tcMar>
            <w:vAlign w:val="center"/>
          </w:tcPr>
          <w:p w14:paraId="64D51EFB" w14:textId="77777777" w:rsidR="0092727E" w:rsidRPr="0092727E" w:rsidRDefault="0092727E" w:rsidP="0092727E">
            <w:pPr>
              <w:rPr>
                <w:sz w:val="28"/>
                <w:szCs w:val="28"/>
                <w:lang w:val="en-US"/>
              </w:rPr>
            </w:pPr>
          </w:p>
        </w:tc>
        <w:tc>
          <w:tcPr>
            <w:tcW w:w="2741" w:type="dxa"/>
            <w:tcMar>
              <w:top w:w="50" w:type="dxa"/>
              <w:left w:w="100" w:type="dxa"/>
            </w:tcMar>
            <w:vAlign w:val="center"/>
          </w:tcPr>
          <w:p w14:paraId="5F128123"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2715DFA0" w14:textId="77777777" w:rsidTr="0092727E">
        <w:trPr>
          <w:trHeight w:val="144"/>
          <w:tblCellSpacing w:w="20" w:type="nil"/>
        </w:trPr>
        <w:tc>
          <w:tcPr>
            <w:tcW w:w="520" w:type="dxa"/>
            <w:tcMar>
              <w:top w:w="50" w:type="dxa"/>
              <w:left w:w="100" w:type="dxa"/>
            </w:tcMar>
            <w:vAlign w:val="center"/>
          </w:tcPr>
          <w:p w14:paraId="2FFA63E3" w14:textId="77777777" w:rsidR="0092727E" w:rsidRPr="0092727E" w:rsidRDefault="0092727E" w:rsidP="0092727E">
            <w:pPr>
              <w:rPr>
                <w:sz w:val="28"/>
                <w:szCs w:val="28"/>
                <w:lang w:val="en-US"/>
              </w:rPr>
            </w:pPr>
            <w:r w:rsidRPr="0092727E">
              <w:rPr>
                <w:sz w:val="28"/>
                <w:szCs w:val="28"/>
                <w:lang w:val="en-US"/>
              </w:rPr>
              <w:t>2.3</w:t>
            </w:r>
          </w:p>
        </w:tc>
        <w:tc>
          <w:tcPr>
            <w:tcW w:w="2640" w:type="dxa"/>
            <w:tcMar>
              <w:top w:w="50" w:type="dxa"/>
              <w:left w:w="100" w:type="dxa"/>
            </w:tcMar>
            <w:vAlign w:val="center"/>
          </w:tcPr>
          <w:p w14:paraId="33D6BE74" w14:textId="77777777" w:rsidR="0092727E" w:rsidRPr="0092727E" w:rsidRDefault="0092727E" w:rsidP="0092727E">
            <w:pPr>
              <w:rPr>
                <w:sz w:val="28"/>
                <w:szCs w:val="28"/>
              </w:rPr>
            </w:pPr>
            <w:r w:rsidRPr="0092727E">
              <w:rPr>
                <w:sz w:val="28"/>
                <w:szCs w:val="28"/>
              </w:rPr>
              <w:t>Арифметические действия с числами в пределах 100</w:t>
            </w:r>
          </w:p>
        </w:tc>
        <w:tc>
          <w:tcPr>
            <w:tcW w:w="1011" w:type="dxa"/>
            <w:tcMar>
              <w:top w:w="50" w:type="dxa"/>
              <w:left w:w="100" w:type="dxa"/>
            </w:tcMar>
            <w:vAlign w:val="center"/>
          </w:tcPr>
          <w:p w14:paraId="50552A74" w14:textId="77777777" w:rsidR="0092727E" w:rsidRPr="0092727E" w:rsidRDefault="0092727E" w:rsidP="0092727E">
            <w:pPr>
              <w:rPr>
                <w:sz w:val="28"/>
                <w:szCs w:val="28"/>
                <w:lang w:val="en-US"/>
              </w:rPr>
            </w:pPr>
            <w:r w:rsidRPr="0092727E">
              <w:rPr>
                <w:sz w:val="28"/>
                <w:szCs w:val="28"/>
              </w:rPr>
              <w:t xml:space="preserve"> </w:t>
            </w:r>
            <w:r w:rsidRPr="0092727E">
              <w:rPr>
                <w:sz w:val="28"/>
                <w:szCs w:val="28"/>
                <w:lang w:val="en-US"/>
              </w:rPr>
              <w:t xml:space="preserve">12 </w:t>
            </w:r>
          </w:p>
        </w:tc>
        <w:tc>
          <w:tcPr>
            <w:tcW w:w="1738" w:type="dxa"/>
            <w:tcMar>
              <w:top w:w="50" w:type="dxa"/>
              <w:left w:w="100" w:type="dxa"/>
            </w:tcMar>
            <w:vAlign w:val="center"/>
          </w:tcPr>
          <w:p w14:paraId="6E4A7476" w14:textId="77777777" w:rsidR="0092727E" w:rsidRPr="0092727E" w:rsidRDefault="0092727E" w:rsidP="0092727E">
            <w:pPr>
              <w:rPr>
                <w:sz w:val="28"/>
                <w:szCs w:val="28"/>
                <w:lang w:val="en-US"/>
              </w:rPr>
            </w:pPr>
          </w:p>
        </w:tc>
        <w:tc>
          <w:tcPr>
            <w:tcW w:w="1823" w:type="dxa"/>
            <w:tcMar>
              <w:top w:w="50" w:type="dxa"/>
              <w:left w:w="100" w:type="dxa"/>
            </w:tcMar>
            <w:vAlign w:val="center"/>
          </w:tcPr>
          <w:p w14:paraId="3962C848" w14:textId="77777777" w:rsidR="0092727E" w:rsidRPr="0092727E" w:rsidRDefault="0092727E" w:rsidP="0092727E">
            <w:pPr>
              <w:rPr>
                <w:sz w:val="28"/>
                <w:szCs w:val="28"/>
                <w:lang w:val="en-US"/>
              </w:rPr>
            </w:pPr>
          </w:p>
        </w:tc>
        <w:tc>
          <w:tcPr>
            <w:tcW w:w="2741" w:type="dxa"/>
            <w:tcMar>
              <w:top w:w="50" w:type="dxa"/>
              <w:left w:w="100" w:type="dxa"/>
            </w:tcMar>
            <w:vAlign w:val="center"/>
          </w:tcPr>
          <w:p w14:paraId="1DAA3DE9"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1F0C71AC" w14:textId="77777777" w:rsidTr="0092727E">
        <w:trPr>
          <w:trHeight w:val="144"/>
          <w:tblCellSpacing w:w="20" w:type="nil"/>
        </w:trPr>
        <w:tc>
          <w:tcPr>
            <w:tcW w:w="0" w:type="auto"/>
            <w:gridSpan w:val="2"/>
            <w:tcMar>
              <w:top w:w="50" w:type="dxa"/>
              <w:left w:w="100" w:type="dxa"/>
            </w:tcMar>
            <w:vAlign w:val="center"/>
          </w:tcPr>
          <w:p w14:paraId="0D30B7A6"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21020976" w14:textId="77777777" w:rsidR="0092727E" w:rsidRPr="0092727E" w:rsidRDefault="0092727E" w:rsidP="0092727E">
            <w:pPr>
              <w:rPr>
                <w:sz w:val="28"/>
                <w:szCs w:val="28"/>
                <w:lang w:val="en-US"/>
              </w:rPr>
            </w:pPr>
            <w:r w:rsidRPr="0092727E">
              <w:rPr>
                <w:sz w:val="28"/>
                <w:szCs w:val="28"/>
                <w:lang w:val="en-US"/>
              </w:rPr>
              <w:t xml:space="preserve"> 56 </w:t>
            </w:r>
          </w:p>
        </w:tc>
        <w:tc>
          <w:tcPr>
            <w:tcW w:w="0" w:type="auto"/>
            <w:gridSpan w:val="3"/>
            <w:tcMar>
              <w:top w:w="50" w:type="dxa"/>
              <w:left w:w="100" w:type="dxa"/>
            </w:tcMar>
            <w:vAlign w:val="center"/>
          </w:tcPr>
          <w:p w14:paraId="6631C982" w14:textId="77777777" w:rsidR="0092727E" w:rsidRPr="0092727E" w:rsidRDefault="0092727E" w:rsidP="0092727E">
            <w:pPr>
              <w:rPr>
                <w:sz w:val="28"/>
                <w:szCs w:val="28"/>
                <w:lang w:val="en-US"/>
              </w:rPr>
            </w:pPr>
          </w:p>
        </w:tc>
      </w:tr>
      <w:tr w:rsidR="0092727E" w:rsidRPr="0092727E" w14:paraId="0D591CC9" w14:textId="77777777" w:rsidTr="0092727E">
        <w:trPr>
          <w:trHeight w:val="144"/>
          <w:tblCellSpacing w:w="20" w:type="nil"/>
        </w:trPr>
        <w:tc>
          <w:tcPr>
            <w:tcW w:w="0" w:type="auto"/>
            <w:gridSpan w:val="6"/>
            <w:tcMar>
              <w:top w:w="50" w:type="dxa"/>
              <w:left w:w="100" w:type="dxa"/>
            </w:tcMar>
            <w:vAlign w:val="center"/>
          </w:tcPr>
          <w:p w14:paraId="3B71871C" w14:textId="77777777" w:rsidR="0092727E" w:rsidRPr="0092727E" w:rsidRDefault="0092727E" w:rsidP="0092727E">
            <w:pPr>
              <w:rPr>
                <w:sz w:val="28"/>
                <w:szCs w:val="28"/>
                <w:lang w:val="en-US"/>
              </w:rPr>
            </w:pPr>
            <w:r w:rsidRPr="0092727E">
              <w:rPr>
                <w:b/>
                <w:sz w:val="28"/>
                <w:szCs w:val="28"/>
                <w:lang w:val="en-US"/>
              </w:rPr>
              <w:t>Раздел 3.</w:t>
            </w:r>
            <w:r w:rsidRPr="0092727E">
              <w:rPr>
                <w:sz w:val="28"/>
                <w:szCs w:val="28"/>
                <w:lang w:val="en-US"/>
              </w:rPr>
              <w:t xml:space="preserve"> </w:t>
            </w:r>
            <w:r w:rsidRPr="0092727E">
              <w:rPr>
                <w:b/>
                <w:sz w:val="28"/>
                <w:szCs w:val="28"/>
                <w:lang w:val="en-US"/>
              </w:rPr>
              <w:t>Текстовые задачи</w:t>
            </w:r>
          </w:p>
        </w:tc>
      </w:tr>
      <w:tr w:rsidR="0092727E" w:rsidRPr="0092727E" w14:paraId="03DC50F0" w14:textId="77777777" w:rsidTr="0092727E">
        <w:trPr>
          <w:trHeight w:val="144"/>
          <w:tblCellSpacing w:w="20" w:type="nil"/>
        </w:trPr>
        <w:tc>
          <w:tcPr>
            <w:tcW w:w="520" w:type="dxa"/>
            <w:tcMar>
              <w:top w:w="50" w:type="dxa"/>
              <w:left w:w="100" w:type="dxa"/>
            </w:tcMar>
            <w:vAlign w:val="center"/>
          </w:tcPr>
          <w:p w14:paraId="2EB1F5CE" w14:textId="77777777" w:rsidR="0092727E" w:rsidRPr="0092727E" w:rsidRDefault="0092727E" w:rsidP="0092727E">
            <w:pPr>
              <w:rPr>
                <w:sz w:val="28"/>
                <w:szCs w:val="28"/>
                <w:lang w:val="en-US"/>
              </w:rPr>
            </w:pPr>
            <w:r w:rsidRPr="0092727E">
              <w:rPr>
                <w:sz w:val="28"/>
                <w:szCs w:val="28"/>
                <w:lang w:val="en-US"/>
              </w:rPr>
              <w:t>3.1</w:t>
            </w:r>
          </w:p>
        </w:tc>
        <w:tc>
          <w:tcPr>
            <w:tcW w:w="2640" w:type="dxa"/>
            <w:tcMar>
              <w:top w:w="50" w:type="dxa"/>
              <w:left w:w="100" w:type="dxa"/>
            </w:tcMar>
            <w:vAlign w:val="center"/>
          </w:tcPr>
          <w:p w14:paraId="7C2FAECF" w14:textId="77777777" w:rsidR="0092727E" w:rsidRPr="0092727E" w:rsidRDefault="0092727E" w:rsidP="0092727E">
            <w:pPr>
              <w:rPr>
                <w:sz w:val="28"/>
                <w:szCs w:val="28"/>
                <w:lang w:val="en-US"/>
              </w:rPr>
            </w:pPr>
            <w:r w:rsidRPr="0092727E">
              <w:rPr>
                <w:sz w:val="28"/>
                <w:szCs w:val="28"/>
                <w:lang w:val="en-US"/>
              </w:rPr>
              <w:t>Текстовые задачи</w:t>
            </w:r>
          </w:p>
        </w:tc>
        <w:tc>
          <w:tcPr>
            <w:tcW w:w="1011" w:type="dxa"/>
            <w:tcMar>
              <w:top w:w="50" w:type="dxa"/>
              <w:left w:w="100" w:type="dxa"/>
            </w:tcMar>
            <w:vAlign w:val="center"/>
          </w:tcPr>
          <w:p w14:paraId="4C522645" w14:textId="77777777" w:rsidR="0092727E" w:rsidRPr="0092727E" w:rsidRDefault="0092727E" w:rsidP="0092727E">
            <w:pPr>
              <w:rPr>
                <w:sz w:val="28"/>
                <w:szCs w:val="28"/>
                <w:lang w:val="en-US"/>
              </w:rPr>
            </w:pPr>
            <w:r w:rsidRPr="0092727E">
              <w:rPr>
                <w:sz w:val="28"/>
                <w:szCs w:val="28"/>
                <w:lang w:val="en-US"/>
              </w:rPr>
              <w:t xml:space="preserve"> 11 </w:t>
            </w:r>
          </w:p>
        </w:tc>
        <w:tc>
          <w:tcPr>
            <w:tcW w:w="1738" w:type="dxa"/>
            <w:tcMar>
              <w:top w:w="50" w:type="dxa"/>
              <w:left w:w="100" w:type="dxa"/>
            </w:tcMar>
            <w:vAlign w:val="center"/>
          </w:tcPr>
          <w:p w14:paraId="069314A3" w14:textId="77777777" w:rsidR="0092727E" w:rsidRPr="0092727E" w:rsidRDefault="0092727E" w:rsidP="0092727E">
            <w:pPr>
              <w:rPr>
                <w:sz w:val="28"/>
                <w:szCs w:val="28"/>
                <w:lang w:val="en-US"/>
              </w:rPr>
            </w:pPr>
          </w:p>
        </w:tc>
        <w:tc>
          <w:tcPr>
            <w:tcW w:w="1823" w:type="dxa"/>
            <w:tcMar>
              <w:top w:w="50" w:type="dxa"/>
              <w:left w:w="100" w:type="dxa"/>
            </w:tcMar>
            <w:vAlign w:val="center"/>
          </w:tcPr>
          <w:p w14:paraId="538B7673" w14:textId="77777777" w:rsidR="0092727E" w:rsidRPr="0092727E" w:rsidRDefault="0092727E" w:rsidP="0092727E">
            <w:pPr>
              <w:rPr>
                <w:sz w:val="28"/>
                <w:szCs w:val="28"/>
                <w:lang w:val="en-US"/>
              </w:rPr>
            </w:pPr>
          </w:p>
        </w:tc>
        <w:tc>
          <w:tcPr>
            <w:tcW w:w="2741" w:type="dxa"/>
            <w:tcMar>
              <w:top w:w="50" w:type="dxa"/>
              <w:left w:w="100" w:type="dxa"/>
            </w:tcMar>
            <w:vAlign w:val="center"/>
          </w:tcPr>
          <w:p w14:paraId="284BED53"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646A9223" w14:textId="77777777" w:rsidTr="0092727E">
        <w:trPr>
          <w:trHeight w:val="144"/>
          <w:tblCellSpacing w:w="20" w:type="nil"/>
        </w:trPr>
        <w:tc>
          <w:tcPr>
            <w:tcW w:w="0" w:type="auto"/>
            <w:gridSpan w:val="2"/>
            <w:tcMar>
              <w:top w:w="50" w:type="dxa"/>
              <w:left w:w="100" w:type="dxa"/>
            </w:tcMar>
            <w:vAlign w:val="center"/>
          </w:tcPr>
          <w:p w14:paraId="3619BB1D"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142C1CA8" w14:textId="77777777" w:rsidR="0092727E" w:rsidRPr="0092727E" w:rsidRDefault="0092727E" w:rsidP="0092727E">
            <w:pPr>
              <w:rPr>
                <w:sz w:val="28"/>
                <w:szCs w:val="28"/>
                <w:lang w:val="en-US"/>
              </w:rPr>
            </w:pPr>
            <w:r w:rsidRPr="0092727E">
              <w:rPr>
                <w:sz w:val="28"/>
                <w:szCs w:val="28"/>
                <w:lang w:val="en-US"/>
              </w:rPr>
              <w:t xml:space="preserve"> 11 </w:t>
            </w:r>
          </w:p>
        </w:tc>
        <w:tc>
          <w:tcPr>
            <w:tcW w:w="0" w:type="auto"/>
            <w:gridSpan w:val="3"/>
            <w:tcMar>
              <w:top w:w="50" w:type="dxa"/>
              <w:left w:w="100" w:type="dxa"/>
            </w:tcMar>
            <w:vAlign w:val="center"/>
          </w:tcPr>
          <w:p w14:paraId="7B5419B1" w14:textId="77777777" w:rsidR="0092727E" w:rsidRPr="0092727E" w:rsidRDefault="0092727E" w:rsidP="0092727E">
            <w:pPr>
              <w:rPr>
                <w:sz w:val="28"/>
                <w:szCs w:val="28"/>
                <w:lang w:val="en-US"/>
              </w:rPr>
            </w:pPr>
          </w:p>
        </w:tc>
      </w:tr>
      <w:tr w:rsidR="0092727E" w:rsidRPr="0092727E" w14:paraId="14342DD4" w14:textId="77777777" w:rsidTr="0092727E">
        <w:trPr>
          <w:trHeight w:val="144"/>
          <w:tblCellSpacing w:w="20" w:type="nil"/>
        </w:trPr>
        <w:tc>
          <w:tcPr>
            <w:tcW w:w="0" w:type="auto"/>
            <w:gridSpan w:val="6"/>
            <w:tcMar>
              <w:top w:w="50" w:type="dxa"/>
              <w:left w:w="100" w:type="dxa"/>
            </w:tcMar>
            <w:vAlign w:val="center"/>
          </w:tcPr>
          <w:p w14:paraId="677525B3" w14:textId="77777777" w:rsidR="0092727E" w:rsidRPr="0092727E" w:rsidRDefault="0092727E" w:rsidP="0092727E">
            <w:pPr>
              <w:rPr>
                <w:sz w:val="28"/>
                <w:szCs w:val="28"/>
              </w:rPr>
            </w:pPr>
            <w:r w:rsidRPr="0092727E">
              <w:rPr>
                <w:b/>
                <w:sz w:val="28"/>
                <w:szCs w:val="28"/>
              </w:rPr>
              <w:t>Раздел 4.</w:t>
            </w:r>
            <w:r w:rsidRPr="0092727E">
              <w:rPr>
                <w:sz w:val="28"/>
                <w:szCs w:val="28"/>
              </w:rPr>
              <w:t xml:space="preserve"> </w:t>
            </w:r>
            <w:r w:rsidRPr="0092727E">
              <w:rPr>
                <w:b/>
                <w:sz w:val="28"/>
                <w:szCs w:val="28"/>
              </w:rPr>
              <w:t>Пространственные отношения и геометрические фигуры</w:t>
            </w:r>
          </w:p>
        </w:tc>
      </w:tr>
      <w:tr w:rsidR="0092727E" w:rsidRPr="0092727E" w14:paraId="0879033E" w14:textId="77777777" w:rsidTr="0092727E">
        <w:trPr>
          <w:trHeight w:val="144"/>
          <w:tblCellSpacing w:w="20" w:type="nil"/>
        </w:trPr>
        <w:tc>
          <w:tcPr>
            <w:tcW w:w="520" w:type="dxa"/>
            <w:tcMar>
              <w:top w:w="50" w:type="dxa"/>
              <w:left w:w="100" w:type="dxa"/>
            </w:tcMar>
            <w:vAlign w:val="center"/>
          </w:tcPr>
          <w:p w14:paraId="30CEE3C6" w14:textId="77777777" w:rsidR="0092727E" w:rsidRPr="0092727E" w:rsidRDefault="0092727E" w:rsidP="0092727E">
            <w:pPr>
              <w:rPr>
                <w:sz w:val="28"/>
                <w:szCs w:val="28"/>
                <w:lang w:val="en-US"/>
              </w:rPr>
            </w:pPr>
            <w:r w:rsidRPr="0092727E">
              <w:rPr>
                <w:sz w:val="28"/>
                <w:szCs w:val="28"/>
                <w:lang w:val="en-US"/>
              </w:rPr>
              <w:t>4.1</w:t>
            </w:r>
          </w:p>
        </w:tc>
        <w:tc>
          <w:tcPr>
            <w:tcW w:w="2640" w:type="dxa"/>
            <w:tcMar>
              <w:top w:w="50" w:type="dxa"/>
              <w:left w:w="100" w:type="dxa"/>
            </w:tcMar>
            <w:vAlign w:val="center"/>
          </w:tcPr>
          <w:p w14:paraId="0C0500E5" w14:textId="77777777" w:rsidR="0092727E" w:rsidRPr="0092727E" w:rsidRDefault="0092727E" w:rsidP="0092727E">
            <w:pPr>
              <w:rPr>
                <w:sz w:val="28"/>
                <w:szCs w:val="28"/>
                <w:lang w:val="en-US"/>
              </w:rPr>
            </w:pPr>
            <w:r w:rsidRPr="0092727E">
              <w:rPr>
                <w:sz w:val="28"/>
                <w:szCs w:val="28"/>
                <w:lang w:val="en-US"/>
              </w:rPr>
              <w:t>Геометрические фигуры</w:t>
            </w:r>
          </w:p>
        </w:tc>
        <w:tc>
          <w:tcPr>
            <w:tcW w:w="1011" w:type="dxa"/>
            <w:tcMar>
              <w:top w:w="50" w:type="dxa"/>
              <w:left w:w="100" w:type="dxa"/>
            </w:tcMar>
            <w:vAlign w:val="center"/>
          </w:tcPr>
          <w:p w14:paraId="36FFFC20" w14:textId="77777777" w:rsidR="0092727E" w:rsidRPr="0092727E" w:rsidRDefault="0092727E" w:rsidP="0092727E">
            <w:pPr>
              <w:rPr>
                <w:sz w:val="28"/>
                <w:szCs w:val="28"/>
                <w:lang w:val="en-US"/>
              </w:rPr>
            </w:pPr>
            <w:r w:rsidRPr="0092727E">
              <w:rPr>
                <w:sz w:val="28"/>
                <w:szCs w:val="28"/>
                <w:lang w:val="en-US"/>
              </w:rPr>
              <w:t xml:space="preserve"> 10 </w:t>
            </w:r>
          </w:p>
        </w:tc>
        <w:tc>
          <w:tcPr>
            <w:tcW w:w="1738" w:type="dxa"/>
            <w:tcMar>
              <w:top w:w="50" w:type="dxa"/>
              <w:left w:w="100" w:type="dxa"/>
            </w:tcMar>
            <w:vAlign w:val="center"/>
          </w:tcPr>
          <w:p w14:paraId="1578348A" w14:textId="77777777" w:rsidR="0092727E" w:rsidRPr="0092727E" w:rsidRDefault="0092727E" w:rsidP="0092727E">
            <w:pPr>
              <w:rPr>
                <w:sz w:val="28"/>
                <w:szCs w:val="28"/>
                <w:lang w:val="en-US"/>
              </w:rPr>
            </w:pPr>
          </w:p>
        </w:tc>
        <w:tc>
          <w:tcPr>
            <w:tcW w:w="1823" w:type="dxa"/>
            <w:tcMar>
              <w:top w:w="50" w:type="dxa"/>
              <w:left w:w="100" w:type="dxa"/>
            </w:tcMar>
            <w:vAlign w:val="center"/>
          </w:tcPr>
          <w:p w14:paraId="3F844E9A" w14:textId="77777777" w:rsidR="0092727E" w:rsidRPr="0092727E" w:rsidRDefault="0092727E" w:rsidP="0092727E">
            <w:pPr>
              <w:rPr>
                <w:sz w:val="28"/>
                <w:szCs w:val="28"/>
                <w:lang w:val="en-US"/>
              </w:rPr>
            </w:pPr>
          </w:p>
        </w:tc>
        <w:tc>
          <w:tcPr>
            <w:tcW w:w="2741" w:type="dxa"/>
            <w:tcMar>
              <w:top w:w="50" w:type="dxa"/>
              <w:left w:w="100" w:type="dxa"/>
            </w:tcMar>
            <w:vAlign w:val="center"/>
          </w:tcPr>
          <w:p w14:paraId="51C833D3"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78C4CAE5" w14:textId="77777777" w:rsidTr="0092727E">
        <w:trPr>
          <w:trHeight w:val="144"/>
          <w:tblCellSpacing w:w="20" w:type="nil"/>
        </w:trPr>
        <w:tc>
          <w:tcPr>
            <w:tcW w:w="520" w:type="dxa"/>
            <w:tcMar>
              <w:top w:w="50" w:type="dxa"/>
              <w:left w:w="100" w:type="dxa"/>
            </w:tcMar>
            <w:vAlign w:val="center"/>
          </w:tcPr>
          <w:p w14:paraId="257E0FFB" w14:textId="77777777" w:rsidR="0092727E" w:rsidRPr="0092727E" w:rsidRDefault="0092727E" w:rsidP="0092727E">
            <w:pPr>
              <w:rPr>
                <w:sz w:val="28"/>
                <w:szCs w:val="28"/>
                <w:lang w:val="en-US"/>
              </w:rPr>
            </w:pPr>
            <w:r w:rsidRPr="0092727E">
              <w:rPr>
                <w:sz w:val="28"/>
                <w:szCs w:val="28"/>
                <w:lang w:val="en-US"/>
              </w:rPr>
              <w:lastRenderedPageBreak/>
              <w:t>4.2</w:t>
            </w:r>
          </w:p>
        </w:tc>
        <w:tc>
          <w:tcPr>
            <w:tcW w:w="2640" w:type="dxa"/>
            <w:tcMar>
              <w:top w:w="50" w:type="dxa"/>
              <w:left w:w="100" w:type="dxa"/>
            </w:tcMar>
            <w:vAlign w:val="center"/>
          </w:tcPr>
          <w:p w14:paraId="7037DB56" w14:textId="77777777" w:rsidR="0092727E" w:rsidRPr="0092727E" w:rsidRDefault="0092727E" w:rsidP="0092727E">
            <w:pPr>
              <w:rPr>
                <w:sz w:val="28"/>
                <w:szCs w:val="28"/>
                <w:lang w:val="en-US"/>
              </w:rPr>
            </w:pPr>
            <w:r w:rsidRPr="0092727E">
              <w:rPr>
                <w:sz w:val="28"/>
                <w:szCs w:val="28"/>
                <w:lang w:val="en-US"/>
              </w:rPr>
              <w:t>Геометрические величины</w:t>
            </w:r>
          </w:p>
        </w:tc>
        <w:tc>
          <w:tcPr>
            <w:tcW w:w="1011" w:type="dxa"/>
            <w:tcMar>
              <w:top w:w="50" w:type="dxa"/>
              <w:left w:w="100" w:type="dxa"/>
            </w:tcMar>
            <w:vAlign w:val="center"/>
          </w:tcPr>
          <w:p w14:paraId="29E65333" w14:textId="77777777" w:rsidR="0092727E" w:rsidRPr="0092727E" w:rsidRDefault="0092727E" w:rsidP="0092727E">
            <w:pPr>
              <w:rPr>
                <w:sz w:val="28"/>
                <w:szCs w:val="28"/>
                <w:lang w:val="en-US"/>
              </w:rPr>
            </w:pPr>
            <w:r w:rsidRPr="0092727E">
              <w:rPr>
                <w:sz w:val="28"/>
                <w:szCs w:val="28"/>
                <w:lang w:val="en-US"/>
              </w:rPr>
              <w:t xml:space="preserve"> 9 </w:t>
            </w:r>
          </w:p>
        </w:tc>
        <w:tc>
          <w:tcPr>
            <w:tcW w:w="1738" w:type="dxa"/>
            <w:tcMar>
              <w:top w:w="50" w:type="dxa"/>
              <w:left w:w="100" w:type="dxa"/>
            </w:tcMar>
            <w:vAlign w:val="center"/>
          </w:tcPr>
          <w:p w14:paraId="0412A705" w14:textId="77777777" w:rsidR="0092727E" w:rsidRPr="0092727E" w:rsidRDefault="0092727E" w:rsidP="0092727E">
            <w:pPr>
              <w:rPr>
                <w:sz w:val="28"/>
                <w:szCs w:val="28"/>
                <w:lang w:val="en-US"/>
              </w:rPr>
            </w:pPr>
          </w:p>
        </w:tc>
        <w:tc>
          <w:tcPr>
            <w:tcW w:w="1823" w:type="dxa"/>
            <w:tcMar>
              <w:top w:w="50" w:type="dxa"/>
              <w:left w:w="100" w:type="dxa"/>
            </w:tcMar>
            <w:vAlign w:val="center"/>
          </w:tcPr>
          <w:p w14:paraId="5A9E15F9" w14:textId="77777777" w:rsidR="0092727E" w:rsidRPr="0092727E" w:rsidRDefault="0092727E" w:rsidP="0092727E">
            <w:pPr>
              <w:rPr>
                <w:sz w:val="28"/>
                <w:szCs w:val="28"/>
                <w:lang w:val="en-US"/>
              </w:rPr>
            </w:pPr>
          </w:p>
        </w:tc>
        <w:tc>
          <w:tcPr>
            <w:tcW w:w="2741" w:type="dxa"/>
            <w:tcMar>
              <w:top w:w="50" w:type="dxa"/>
              <w:left w:w="100" w:type="dxa"/>
            </w:tcMar>
            <w:vAlign w:val="center"/>
          </w:tcPr>
          <w:p w14:paraId="7DBDE345"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0F1F0652" w14:textId="77777777" w:rsidTr="0092727E">
        <w:trPr>
          <w:trHeight w:val="144"/>
          <w:tblCellSpacing w:w="20" w:type="nil"/>
        </w:trPr>
        <w:tc>
          <w:tcPr>
            <w:tcW w:w="0" w:type="auto"/>
            <w:gridSpan w:val="2"/>
            <w:tcMar>
              <w:top w:w="50" w:type="dxa"/>
              <w:left w:w="100" w:type="dxa"/>
            </w:tcMar>
            <w:vAlign w:val="center"/>
          </w:tcPr>
          <w:p w14:paraId="30A8A48F"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50BDD50B" w14:textId="77777777" w:rsidR="0092727E" w:rsidRPr="0092727E" w:rsidRDefault="0092727E" w:rsidP="0092727E">
            <w:pPr>
              <w:rPr>
                <w:sz w:val="28"/>
                <w:szCs w:val="28"/>
                <w:lang w:val="en-US"/>
              </w:rPr>
            </w:pPr>
            <w:r w:rsidRPr="0092727E">
              <w:rPr>
                <w:sz w:val="28"/>
                <w:szCs w:val="28"/>
                <w:lang w:val="en-US"/>
              </w:rPr>
              <w:t xml:space="preserve"> 19 </w:t>
            </w:r>
          </w:p>
        </w:tc>
        <w:tc>
          <w:tcPr>
            <w:tcW w:w="0" w:type="auto"/>
            <w:gridSpan w:val="3"/>
            <w:tcMar>
              <w:top w:w="50" w:type="dxa"/>
              <w:left w:w="100" w:type="dxa"/>
            </w:tcMar>
            <w:vAlign w:val="center"/>
          </w:tcPr>
          <w:p w14:paraId="1DA2F1B2" w14:textId="77777777" w:rsidR="0092727E" w:rsidRPr="0092727E" w:rsidRDefault="0092727E" w:rsidP="0092727E">
            <w:pPr>
              <w:rPr>
                <w:sz w:val="28"/>
                <w:szCs w:val="28"/>
                <w:lang w:val="en-US"/>
              </w:rPr>
            </w:pPr>
          </w:p>
        </w:tc>
      </w:tr>
      <w:tr w:rsidR="0092727E" w:rsidRPr="0092727E" w14:paraId="68774D66" w14:textId="77777777" w:rsidTr="0092727E">
        <w:trPr>
          <w:trHeight w:val="144"/>
          <w:tblCellSpacing w:w="20" w:type="nil"/>
        </w:trPr>
        <w:tc>
          <w:tcPr>
            <w:tcW w:w="0" w:type="auto"/>
            <w:gridSpan w:val="6"/>
            <w:tcMar>
              <w:top w:w="50" w:type="dxa"/>
              <w:left w:w="100" w:type="dxa"/>
            </w:tcMar>
            <w:vAlign w:val="center"/>
          </w:tcPr>
          <w:p w14:paraId="3442244C" w14:textId="77777777" w:rsidR="0092727E" w:rsidRPr="0092727E" w:rsidRDefault="0092727E" w:rsidP="0092727E">
            <w:pPr>
              <w:rPr>
                <w:sz w:val="28"/>
                <w:szCs w:val="28"/>
                <w:lang w:val="en-US"/>
              </w:rPr>
            </w:pPr>
            <w:r w:rsidRPr="0092727E">
              <w:rPr>
                <w:b/>
                <w:sz w:val="28"/>
                <w:szCs w:val="28"/>
                <w:lang w:val="en-US"/>
              </w:rPr>
              <w:t>Раздел 5.</w:t>
            </w:r>
            <w:r w:rsidRPr="0092727E">
              <w:rPr>
                <w:sz w:val="28"/>
                <w:szCs w:val="28"/>
                <w:lang w:val="en-US"/>
              </w:rPr>
              <w:t xml:space="preserve"> </w:t>
            </w:r>
            <w:r w:rsidRPr="0092727E">
              <w:rPr>
                <w:b/>
                <w:sz w:val="28"/>
                <w:szCs w:val="28"/>
                <w:lang w:val="en-US"/>
              </w:rPr>
              <w:t>Математическая информация</w:t>
            </w:r>
          </w:p>
        </w:tc>
      </w:tr>
      <w:tr w:rsidR="0092727E" w:rsidRPr="0092727E" w14:paraId="7B5448E1" w14:textId="77777777" w:rsidTr="0092727E">
        <w:trPr>
          <w:trHeight w:val="144"/>
          <w:tblCellSpacing w:w="20" w:type="nil"/>
        </w:trPr>
        <w:tc>
          <w:tcPr>
            <w:tcW w:w="520" w:type="dxa"/>
            <w:tcMar>
              <w:top w:w="50" w:type="dxa"/>
              <w:left w:w="100" w:type="dxa"/>
            </w:tcMar>
            <w:vAlign w:val="center"/>
          </w:tcPr>
          <w:p w14:paraId="43E1416F" w14:textId="77777777" w:rsidR="0092727E" w:rsidRPr="0092727E" w:rsidRDefault="0092727E" w:rsidP="0092727E">
            <w:pPr>
              <w:rPr>
                <w:sz w:val="28"/>
                <w:szCs w:val="28"/>
                <w:lang w:val="en-US"/>
              </w:rPr>
            </w:pPr>
            <w:r w:rsidRPr="0092727E">
              <w:rPr>
                <w:sz w:val="28"/>
                <w:szCs w:val="28"/>
                <w:lang w:val="en-US"/>
              </w:rPr>
              <w:t>5.1</w:t>
            </w:r>
          </w:p>
        </w:tc>
        <w:tc>
          <w:tcPr>
            <w:tcW w:w="2640" w:type="dxa"/>
            <w:tcMar>
              <w:top w:w="50" w:type="dxa"/>
              <w:left w:w="100" w:type="dxa"/>
            </w:tcMar>
            <w:vAlign w:val="center"/>
          </w:tcPr>
          <w:p w14:paraId="33981112" w14:textId="77777777" w:rsidR="0092727E" w:rsidRPr="0092727E" w:rsidRDefault="0092727E" w:rsidP="0092727E">
            <w:pPr>
              <w:rPr>
                <w:sz w:val="28"/>
                <w:szCs w:val="28"/>
                <w:lang w:val="en-US"/>
              </w:rPr>
            </w:pPr>
            <w:r w:rsidRPr="0092727E">
              <w:rPr>
                <w:sz w:val="28"/>
                <w:szCs w:val="28"/>
                <w:lang w:val="en-US"/>
              </w:rPr>
              <w:t>Математическая информация</w:t>
            </w:r>
          </w:p>
        </w:tc>
        <w:tc>
          <w:tcPr>
            <w:tcW w:w="1011" w:type="dxa"/>
            <w:tcMar>
              <w:top w:w="50" w:type="dxa"/>
              <w:left w:w="100" w:type="dxa"/>
            </w:tcMar>
            <w:vAlign w:val="center"/>
          </w:tcPr>
          <w:p w14:paraId="6BD3BFE5" w14:textId="77777777" w:rsidR="0092727E" w:rsidRPr="0092727E" w:rsidRDefault="0092727E" w:rsidP="0092727E">
            <w:pPr>
              <w:rPr>
                <w:sz w:val="28"/>
                <w:szCs w:val="28"/>
                <w:lang w:val="en-US"/>
              </w:rPr>
            </w:pPr>
            <w:r w:rsidRPr="0092727E">
              <w:rPr>
                <w:sz w:val="28"/>
                <w:szCs w:val="28"/>
                <w:lang w:val="en-US"/>
              </w:rPr>
              <w:t xml:space="preserve"> 14 </w:t>
            </w:r>
          </w:p>
        </w:tc>
        <w:tc>
          <w:tcPr>
            <w:tcW w:w="1738" w:type="dxa"/>
            <w:tcMar>
              <w:top w:w="50" w:type="dxa"/>
              <w:left w:w="100" w:type="dxa"/>
            </w:tcMar>
            <w:vAlign w:val="center"/>
          </w:tcPr>
          <w:p w14:paraId="3575A4A9" w14:textId="77777777" w:rsidR="0092727E" w:rsidRPr="0092727E" w:rsidRDefault="0092727E" w:rsidP="0092727E">
            <w:pPr>
              <w:rPr>
                <w:sz w:val="28"/>
                <w:szCs w:val="28"/>
                <w:lang w:val="en-US"/>
              </w:rPr>
            </w:pPr>
          </w:p>
        </w:tc>
        <w:tc>
          <w:tcPr>
            <w:tcW w:w="1823" w:type="dxa"/>
            <w:tcMar>
              <w:top w:w="50" w:type="dxa"/>
              <w:left w:w="100" w:type="dxa"/>
            </w:tcMar>
            <w:vAlign w:val="center"/>
          </w:tcPr>
          <w:p w14:paraId="7D3AB398" w14:textId="77777777" w:rsidR="0092727E" w:rsidRPr="0092727E" w:rsidRDefault="0092727E" w:rsidP="0092727E">
            <w:pPr>
              <w:rPr>
                <w:sz w:val="28"/>
                <w:szCs w:val="28"/>
                <w:lang w:val="en-US"/>
              </w:rPr>
            </w:pPr>
          </w:p>
        </w:tc>
        <w:tc>
          <w:tcPr>
            <w:tcW w:w="2741" w:type="dxa"/>
            <w:tcMar>
              <w:top w:w="50" w:type="dxa"/>
              <w:left w:w="100" w:type="dxa"/>
            </w:tcMar>
            <w:vAlign w:val="center"/>
          </w:tcPr>
          <w:p w14:paraId="5008C401"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56FEEADD" w14:textId="77777777" w:rsidTr="0092727E">
        <w:trPr>
          <w:trHeight w:val="144"/>
          <w:tblCellSpacing w:w="20" w:type="nil"/>
        </w:trPr>
        <w:tc>
          <w:tcPr>
            <w:tcW w:w="0" w:type="auto"/>
            <w:gridSpan w:val="2"/>
            <w:tcMar>
              <w:top w:w="50" w:type="dxa"/>
              <w:left w:w="100" w:type="dxa"/>
            </w:tcMar>
            <w:vAlign w:val="center"/>
          </w:tcPr>
          <w:p w14:paraId="6B7CDCDE"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30321787" w14:textId="77777777" w:rsidR="0092727E" w:rsidRPr="0092727E" w:rsidRDefault="0092727E" w:rsidP="0092727E">
            <w:pPr>
              <w:rPr>
                <w:sz w:val="28"/>
                <w:szCs w:val="28"/>
                <w:lang w:val="en-US"/>
              </w:rPr>
            </w:pPr>
            <w:r w:rsidRPr="0092727E">
              <w:rPr>
                <w:sz w:val="28"/>
                <w:szCs w:val="28"/>
                <w:lang w:val="en-US"/>
              </w:rPr>
              <w:t xml:space="preserve"> 14 </w:t>
            </w:r>
          </w:p>
        </w:tc>
        <w:tc>
          <w:tcPr>
            <w:tcW w:w="0" w:type="auto"/>
            <w:gridSpan w:val="3"/>
            <w:tcMar>
              <w:top w:w="50" w:type="dxa"/>
              <w:left w:w="100" w:type="dxa"/>
            </w:tcMar>
            <w:vAlign w:val="center"/>
          </w:tcPr>
          <w:p w14:paraId="0CBD58A8" w14:textId="77777777" w:rsidR="0092727E" w:rsidRPr="0092727E" w:rsidRDefault="0092727E" w:rsidP="0092727E">
            <w:pPr>
              <w:rPr>
                <w:sz w:val="28"/>
                <w:szCs w:val="28"/>
                <w:lang w:val="en-US"/>
              </w:rPr>
            </w:pPr>
          </w:p>
        </w:tc>
      </w:tr>
      <w:tr w:rsidR="0092727E" w:rsidRPr="0092727E" w14:paraId="1905B2C9" w14:textId="77777777" w:rsidTr="0092727E">
        <w:trPr>
          <w:trHeight w:val="144"/>
          <w:tblCellSpacing w:w="20" w:type="nil"/>
        </w:trPr>
        <w:tc>
          <w:tcPr>
            <w:tcW w:w="0" w:type="auto"/>
            <w:gridSpan w:val="2"/>
            <w:tcMar>
              <w:top w:w="50" w:type="dxa"/>
              <w:left w:w="100" w:type="dxa"/>
            </w:tcMar>
            <w:vAlign w:val="center"/>
          </w:tcPr>
          <w:p w14:paraId="0C850538" w14:textId="77777777" w:rsidR="0092727E" w:rsidRPr="0092727E" w:rsidRDefault="0092727E" w:rsidP="0092727E">
            <w:pPr>
              <w:rPr>
                <w:sz w:val="28"/>
                <w:szCs w:val="28"/>
                <w:lang w:val="en-US"/>
              </w:rPr>
            </w:pPr>
            <w:r w:rsidRPr="0092727E">
              <w:rPr>
                <w:sz w:val="28"/>
                <w:szCs w:val="28"/>
                <w:lang w:val="en-US"/>
              </w:rPr>
              <w:t>Повторение пройденного материала</w:t>
            </w:r>
          </w:p>
        </w:tc>
        <w:tc>
          <w:tcPr>
            <w:tcW w:w="1589" w:type="dxa"/>
            <w:tcMar>
              <w:top w:w="50" w:type="dxa"/>
              <w:left w:w="100" w:type="dxa"/>
            </w:tcMar>
            <w:vAlign w:val="center"/>
          </w:tcPr>
          <w:p w14:paraId="6625DC28" w14:textId="77777777" w:rsidR="0092727E" w:rsidRPr="0092727E" w:rsidRDefault="0092727E" w:rsidP="0092727E">
            <w:pPr>
              <w:rPr>
                <w:sz w:val="28"/>
                <w:szCs w:val="28"/>
                <w:lang w:val="en-US"/>
              </w:rPr>
            </w:pPr>
            <w:r w:rsidRPr="0092727E">
              <w:rPr>
                <w:sz w:val="28"/>
                <w:szCs w:val="28"/>
                <w:lang w:val="en-US"/>
              </w:rPr>
              <w:t xml:space="preserve"> 9 </w:t>
            </w:r>
          </w:p>
        </w:tc>
        <w:tc>
          <w:tcPr>
            <w:tcW w:w="1738" w:type="dxa"/>
            <w:tcMar>
              <w:top w:w="50" w:type="dxa"/>
              <w:left w:w="100" w:type="dxa"/>
            </w:tcMar>
            <w:vAlign w:val="center"/>
          </w:tcPr>
          <w:p w14:paraId="557BC7D1" w14:textId="77777777" w:rsidR="0092727E" w:rsidRPr="0092727E" w:rsidRDefault="0092727E" w:rsidP="0092727E">
            <w:pPr>
              <w:rPr>
                <w:sz w:val="28"/>
                <w:szCs w:val="28"/>
                <w:lang w:val="en-US"/>
              </w:rPr>
            </w:pPr>
          </w:p>
        </w:tc>
        <w:tc>
          <w:tcPr>
            <w:tcW w:w="1823" w:type="dxa"/>
            <w:tcMar>
              <w:top w:w="50" w:type="dxa"/>
              <w:left w:w="100" w:type="dxa"/>
            </w:tcMar>
            <w:vAlign w:val="center"/>
          </w:tcPr>
          <w:p w14:paraId="08AD7C3D" w14:textId="77777777" w:rsidR="0092727E" w:rsidRPr="0092727E" w:rsidRDefault="0092727E" w:rsidP="0092727E">
            <w:pPr>
              <w:rPr>
                <w:sz w:val="28"/>
                <w:szCs w:val="28"/>
                <w:lang w:val="en-US"/>
              </w:rPr>
            </w:pPr>
          </w:p>
        </w:tc>
        <w:tc>
          <w:tcPr>
            <w:tcW w:w="2741" w:type="dxa"/>
            <w:tcMar>
              <w:top w:w="50" w:type="dxa"/>
              <w:left w:w="100" w:type="dxa"/>
            </w:tcMar>
            <w:vAlign w:val="center"/>
          </w:tcPr>
          <w:p w14:paraId="0283E570"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2ADE8316" w14:textId="77777777" w:rsidTr="0092727E">
        <w:trPr>
          <w:trHeight w:val="144"/>
          <w:tblCellSpacing w:w="20" w:type="nil"/>
        </w:trPr>
        <w:tc>
          <w:tcPr>
            <w:tcW w:w="0" w:type="auto"/>
            <w:gridSpan w:val="2"/>
            <w:tcMar>
              <w:top w:w="50" w:type="dxa"/>
              <w:left w:w="100" w:type="dxa"/>
            </w:tcMar>
            <w:vAlign w:val="center"/>
          </w:tcPr>
          <w:p w14:paraId="0AA88C3C" w14:textId="77777777" w:rsidR="0092727E" w:rsidRPr="0092727E" w:rsidRDefault="0092727E" w:rsidP="0092727E">
            <w:pPr>
              <w:rPr>
                <w:sz w:val="28"/>
                <w:szCs w:val="28"/>
              </w:rPr>
            </w:pPr>
            <w:r w:rsidRPr="0092727E">
              <w:rPr>
                <w:sz w:val="28"/>
                <w:szCs w:val="28"/>
              </w:rPr>
              <w:t>Итоговый контроль (контрольные и проверочные работы)</w:t>
            </w:r>
          </w:p>
        </w:tc>
        <w:tc>
          <w:tcPr>
            <w:tcW w:w="1589" w:type="dxa"/>
            <w:tcMar>
              <w:top w:w="50" w:type="dxa"/>
              <w:left w:w="100" w:type="dxa"/>
            </w:tcMar>
            <w:vAlign w:val="center"/>
          </w:tcPr>
          <w:p w14:paraId="7F18A1A6" w14:textId="77777777" w:rsidR="0092727E" w:rsidRPr="0092727E" w:rsidRDefault="0092727E" w:rsidP="0092727E">
            <w:pPr>
              <w:rPr>
                <w:sz w:val="28"/>
                <w:szCs w:val="28"/>
                <w:lang w:val="en-US"/>
              </w:rPr>
            </w:pPr>
            <w:r w:rsidRPr="0092727E">
              <w:rPr>
                <w:sz w:val="28"/>
                <w:szCs w:val="28"/>
              </w:rPr>
              <w:t xml:space="preserve"> </w:t>
            </w:r>
            <w:r w:rsidRPr="0092727E">
              <w:rPr>
                <w:sz w:val="28"/>
                <w:szCs w:val="28"/>
                <w:lang w:val="en-US"/>
              </w:rPr>
              <w:t xml:space="preserve">8 </w:t>
            </w:r>
          </w:p>
        </w:tc>
        <w:tc>
          <w:tcPr>
            <w:tcW w:w="1738" w:type="dxa"/>
            <w:tcMar>
              <w:top w:w="50" w:type="dxa"/>
              <w:left w:w="100" w:type="dxa"/>
            </w:tcMar>
            <w:vAlign w:val="center"/>
          </w:tcPr>
          <w:p w14:paraId="6EFE64EC" w14:textId="77777777" w:rsidR="0092727E" w:rsidRPr="0092727E" w:rsidRDefault="0092727E" w:rsidP="0092727E">
            <w:pPr>
              <w:rPr>
                <w:sz w:val="28"/>
                <w:szCs w:val="28"/>
                <w:lang w:val="en-US"/>
              </w:rPr>
            </w:pPr>
            <w:r w:rsidRPr="0092727E">
              <w:rPr>
                <w:sz w:val="28"/>
                <w:szCs w:val="28"/>
                <w:lang w:val="en-US"/>
              </w:rPr>
              <w:t xml:space="preserve"> 8 </w:t>
            </w:r>
          </w:p>
        </w:tc>
        <w:tc>
          <w:tcPr>
            <w:tcW w:w="1823" w:type="dxa"/>
            <w:tcMar>
              <w:top w:w="50" w:type="dxa"/>
              <w:left w:w="100" w:type="dxa"/>
            </w:tcMar>
            <w:vAlign w:val="center"/>
          </w:tcPr>
          <w:p w14:paraId="3072A919" w14:textId="77777777" w:rsidR="0092727E" w:rsidRPr="0092727E" w:rsidRDefault="0092727E" w:rsidP="0092727E">
            <w:pPr>
              <w:rPr>
                <w:sz w:val="28"/>
                <w:szCs w:val="28"/>
                <w:lang w:val="en-US"/>
              </w:rPr>
            </w:pPr>
          </w:p>
        </w:tc>
        <w:tc>
          <w:tcPr>
            <w:tcW w:w="2741" w:type="dxa"/>
            <w:tcMar>
              <w:top w:w="50" w:type="dxa"/>
              <w:left w:w="100" w:type="dxa"/>
            </w:tcMar>
            <w:vAlign w:val="center"/>
          </w:tcPr>
          <w:p w14:paraId="39CDE532" w14:textId="77777777" w:rsidR="0092727E" w:rsidRPr="0092727E" w:rsidRDefault="0092727E" w:rsidP="0092727E">
            <w:pPr>
              <w:rPr>
                <w:sz w:val="28"/>
                <w:szCs w:val="28"/>
                <w:lang w:val="en-US"/>
              </w:rPr>
            </w:pPr>
            <w:r w:rsidRPr="0092727E">
              <w:rPr>
                <w:sz w:val="28"/>
                <w:szCs w:val="28"/>
                <w:lang w:val="en-US"/>
              </w:rPr>
              <w:t>Поле для свободного ввода</w:t>
            </w:r>
          </w:p>
        </w:tc>
      </w:tr>
      <w:tr w:rsidR="0092727E" w:rsidRPr="0092727E" w14:paraId="174636E8" w14:textId="77777777" w:rsidTr="0092727E">
        <w:trPr>
          <w:trHeight w:val="144"/>
          <w:tblCellSpacing w:w="20" w:type="nil"/>
        </w:trPr>
        <w:tc>
          <w:tcPr>
            <w:tcW w:w="0" w:type="auto"/>
            <w:gridSpan w:val="2"/>
            <w:tcMar>
              <w:top w:w="50" w:type="dxa"/>
              <w:left w:w="100" w:type="dxa"/>
            </w:tcMar>
            <w:vAlign w:val="center"/>
          </w:tcPr>
          <w:p w14:paraId="3557A741" w14:textId="77777777" w:rsidR="0092727E" w:rsidRPr="0092727E" w:rsidRDefault="0092727E" w:rsidP="0092727E">
            <w:pPr>
              <w:rPr>
                <w:sz w:val="28"/>
                <w:szCs w:val="28"/>
              </w:rPr>
            </w:pPr>
            <w:r w:rsidRPr="0092727E">
              <w:rPr>
                <w:sz w:val="28"/>
                <w:szCs w:val="28"/>
              </w:rPr>
              <w:t>Резервные уроки, уроки по отработке пройденного материала</w:t>
            </w:r>
          </w:p>
        </w:tc>
        <w:tc>
          <w:tcPr>
            <w:tcW w:w="1589" w:type="dxa"/>
            <w:tcMar>
              <w:top w:w="50" w:type="dxa"/>
              <w:left w:w="100" w:type="dxa"/>
            </w:tcMar>
            <w:vAlign w:val="center"/>
          </w:tcPr>
          <w:p w14:paraId="7EB82E4B" w14:textId="77777777" w:rsidR="0092727E" w:rsidRPr="0092727E" w:rsidRDefault="0092727E" w:rsidP="0092727E">
            <w:pPr>
              <w:rPr>
                <w:sz w:val="28"/>
                <w:szCs w:val="28"/>
              </w:rPr>
            </w:pPr>
            <w:r w:rsidRPr="0092727E">
              <w:rPr>
                <w:sz w:val="28"/>
                <w:szCs w:val="28"/>
              </w:rPr>
              <w:t>34</w:t>
            </w:r>
          </w:p>
        </w:tc>
        <w:tc>
          <w:tcPr>
            <w:tcW w:w="1738" w:type="dxa"/>
            <w:tcMar>
              <w:top w:w="50" w:type="dxa"/>
              <w:left w:w="100" w:type="dxa"/>
            </w:tcMar>
            <w:vAlign w:val="center"/>
          </w:tcPr>
          <w:p w14:paraId="7AD4F099" w14:textId="77777777" w:rsidR="0092727E" w:rsidRPr="0092727E" w:rsidRDefault="0092727E" w:rsidP="0092727E">
            <w:pPr>
              <w:rPr>
                <w:sz w:val="28"/>
                <w:szCs w:val="28"/>
              </w:rPr>
            </w:pPr>
          </w:p>
        </w:tc>
        <w:tc>
          <w:tcPr>
            <w:tcW w:w="1823" w:type="dxa"/>
            <w:tcMar>
              <w:top w:w="50" w:type="dxa"/>
              <w:left w:w="100" w:type="dxa"/>
            </w:tcMar>
            <w:vAlign w:val="center"/>
          </w:tcPr>
          <w:p w14:paraId="561F1970" w14:textId="77777777" w:rsidR="0092727E" w:rsidRPr="0092727E" w:rsidRDefault="0092727E" w:rsidP="0092727E">
            <w:pPr>
              <w:rPr>
                <w:sz w:val="28"/>
                <w:szCs w:val="28"/>
              </w:rPr>
            </w:pPr>
          </w:p>
        </w:tc>
        <w:tc>
          <w:tcPr>
            <w:tcW w:w="2741" w:type="dxa"/>
            <w:tcMar>
              <w:top w:w="50" w:type="dxa"/>
              <w:left w:w="100" w:type="dxa"/>
            </w:tcMar>
            <w:vAlign w:val="center"/>
          </w:tcPr>
          <w:p w14:paraId="021FC145" w14:textId="77777777" w:rsidR="0092727E" w:rsidRPr="0092727E" w:rsidRDefault="0092727E" w:rsidP="0092727E">
            <w:pPr>
              <w:rPr>
                <w:sz w:val="28"/>
                <w:szCs w:val="28"/>
              </w:rPr>
            </w:pPr>
          </w:p>
        </w:tc>
      </w:tr>
      <w:tr w:rsidR="0092727E" w:rsidRPr="0092727E" w14:paraId="3517B4DC" w14:textId="77777777" w:rsidTr="0092727E">
        <w:trPr>
          <w:trHeight w:val="144"/>
          <w:tblCellSpacing w:w="20" w:type="nil"/>
        </w:trPr>
        <w:tc>
          <w:tcPr>
            <w:tcW w:w="0" w:type="auto"/>
            <w:gridSpan w:val="2"/>
            <w:tcMar>
              <w:top w:w="50" w:type="dxa"/>
              <w:left w:w="100" w:type="dxa"/>
            </w:tcMar>
            <w:vAlign w:val="center"/>
          </w:tcPr>
          <w:p w14:paraId="7BB516A8" w14:textId="77777777" w:rsidR="0092727E" w:rsidRPr="0092727E" w:rsidRDefault="0092727E" w:rsidP="0092727E">
            <w:pPr>
              <w:rPr>
                <w:sz w:val="28"/>
                <w:szCs w:val="28"/>
              </w:rPr>
            </w:pPr>
            <w:r w:rsidRPr="0092727E">
              <w:rPr>
                <w:sz w:val="28"/>
                <w:szCs w:val="28"/>
              </w:rPr>
              <w:t>ОБЩЕЕ КОЛИЧЕСТВО ЧАСОВ ПО ПРОГРАММЕ</w:t>
            </w:r>
          </w:p>
        </w:tc>
        <w:tc>
          <w:tcPr>
            <w:tcW w:w="1589" w:type="dxa"/>
            <w:tcMar>
              <w:top w:w="50" w:type="dxa"/>
              <w:left w:w="100" w:type="dxa"/>
            </w:tcMar>
            <w:vAlign w:val="center"/>
          </w:tcPr>
          <w:p w14:paraId="6D331A99" w14:textId="77777777" w:rsidR="0092727E" w:rsidRPr="0092727E" w:rsidRDefault="0092727E" w:rsidP="0092727E">
            <w:pPr>
              <w:rPr>
                <w:sz w:val="28"/>
                <w:szCs w:val="28"/>
                <w:lang w:val="en-US"/>
              </w:rPr>
            </w:pPr>
            <w:r w:rsidRPr="0092727E">
              <w:rPr>
                <w:sz w:val="28"/>
                <w:szCs w:val="28"/>
              </w:rPr>
              <w:t>170</w:t>
            </w:r>
            <w:r w:rsidRPr="0092727E">
              <w:rPr>
                <w:sz w:val="28"/>
                <w:szCs w:val="28"/>
                <w:lang w:val="en-US"/>
              </w:rPr>
              <w:t xml:space="preserve"> </w:t>
            </w:r>
          </w:p>
        </w:tc>
        <w:tc>
          <w:tcPr>
            <w:tcW w:w="1738" w:type="dxa"/>
            <w:tcMar>
              <w:top w:w="50" w:type="dxa"/>
              <w:left w:w="100" w:type="dxa"/>
            </w:tcMar>
            <w:vAlign w:val="center"/>
          </w:tcPr>
          <w:p w14:paraId="5C904B41" w14:textId="77777777" w:rsidR="0092727E" w:rsidRPr="0092727E" w:rsidRDefault="0092727E" w:rsidP="0092727E">
            <w:pPr>
              <w:rPr>
                <w:sz w:val="28"/>
                <w:szCs w:val="28"/>
                <w:lang w:val="en-US"/>
              </w:rPr>
            </w:pPr>
            <w:r w:rsidRPr="0092727E">
              <w:rPr>
                <w:sz w:val="28"/>
                <w:szCs w:val="28"/>
                <w:lang w:val="en-US"/>
              </w:rPr>
              <w:t xml:space="preserve"> 8 </w:t>
            </w:r>
          </w:p>
        </w:tc>
        <w:tc>
          <w:tcPr>
            <w:tcW w:w="1823" w:type="dxa"/>
            <w:tcMar>
              <w:top w:w="50" w:type="dxa"/>
              <w:left w:w="100" w:type="dxa"/>
            </w:tcMar>
            <w:vAlign w:val="center"/>
          </w:tcPr>
          <w:p w14:paraId="26A3D734" w14:textId="77777777" w:rsidR="0092727E" w:rsidRPr="0092727E" w:rsidRDefault="0092727E" w:rsidP="0092727E">
            <w:pPr>
              <w:rPr>
                <w:sz w:val="28"/>
                <w:szCs w:val="28"/>
                <w:lang w:val="en-US"/>
              </w:rPr>
            </w:pPr>
            <w:r w:rsidRPr="0092727E">
              <w:rPr>
                <w:sz w:val="28"/>
                <w:szCs w:val="28"/>
                <w:lang w:val="en-US"/>
              </w:rPr>
              <w:t xml:space="preserve"> 0 </w:t>
            </w:r>
          </w:p>
        </w:tc>
        <w:tc>
          <w:tcPr>
            <w:tcW w:w="2741" w:type="dxa"/>
            <w:tcMar>
              <w:top w:w="50" w:type="dxa"/>
              <w:left w:w="100" w:type="dxa"/>
            </w:tcMar>
            <w:vAlign w:val="center"/>
          </w:tcPr>
          <w:p w14:paraId="7683B084" w14:textId="77777777" w:rsidR="0092727E" w:rsidRPr="0092727E" w:rsidRDefault="0092727E" w:rsidP="0092727E">
            <w:pPr>
              <w:rPr>
                <w:sz w:val="28"/>
                <w:szCs w:val="28"/>
                <w:lang w:val="en-US"/>
              </w:rPr>
            </w:pPr>
          </w:p>
        </w:tc>
      </w:tr>
    </w:tbl>
    <w:p w14:paraId="69822DF7" w14:textId="77777777" w:rsidR="0092727E" w:rsidRPr="0092727E" w:rsidRDefault="0092727E" w:rsidP="0092727E">
      <w:pPr>
        <w:rPr>
          <w:sz w:val="28"/>
          <w:szCs w:val="28"/>
          <w:lang w:val="en-US"/>
        </w:rPr>
        <w:sectPr w:rsidR="0092727E" w:rsidRPr="0092727E">
          <w:pgSz w:w="16383" w:h="11906" w:orient="landscape"/>
          <w:pgMar w:top="1134" w:right="850" w:bottom="1134" w:left="1701" w:header="720" w:footer="720" w:gutter="0"/>
          <w:cols w:space="720"/>
        </w:sectPr>
      </w:pPr>
    </w:p>
    <w:p w14:paraId="422A58F6" w14:textId="77777777" w:rsidR="0092727E" w:rsidRPr="0092727E" w:rsidRDefault="0092727E" w:rsidP="0092727E">
      <w:pPr>
        <w:rPr>
          <w:sz w:val="28"/>
          <w:szCs w:val="28"/>
          <w:lang w:val="en-US"/>
        </w:rPr>
      </w:pPr>
      <w:r w:rsidRPr="0092727E">
        <w:rPr>
          <w:b/>
          <w:sz w:val="28"/>
          <w:szCs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182"/>
        <w:gridCol w:w="1250"/>
        <w:gridCol w:w="1955"/>
        <w:gridCol w:w="2036"/>
        <w:gridCol w:w="3599"/>
      </w:tblGrid>
      <w:tr w:rsidR="0092727E" w:rsidRPr="0092727E" w14:paraId="7DF44B72" w14:textId="77777777" w:rsidTr="0092727E">
        <w:trPr>
          <w:trHeight w:val="144"/>
          <w:tblCellSpacing w:w="20" w:type="nil"/>
        </w:trPr>
        <w:tc>
          <w:tcPr>
            <w:tcW w:w="520" w:type="dxa"/>
            <w:vMerge w:val="restart"/>
            <w:tcMar>
              <w:top w:w="50" w:type="dxa"/>
              <w:left w:w="100" w:type="dxa"/>
            </w:tcMar>
            <w:vAlign w:val="center"/>
          </w:tcPr>
          <w:p w14:paraId="6DA3B559" w14:textId="77777777" w:rsidR="0092727E" w:rsidRPr="0092727E" w:rsidRDefault="0092727E" w:rsidP="0092727E">
            <w:pPr>
              <w:rPr>
                <w:sz w:val="28"/>
                <w:szCs w:val="28"/>
                <w:lang w:val="en-US"/>
              </w:rPr>
            </w:pPr>
            <w:r w:rsidRPr="0092727E">
              <w:rPr>
                <w:b/>
                <w:sz w:val="28"/>
                <w:szCs w:val="28"/>
                <w:lang w:val="en-US"/>
              </w:rPr>
              <w:t xml:space="preserve">№ п/п </w:t>
            </w:r>
          </w:p>
          <w:p w14:paraId="3C710B52" w14:textId="77777777" w:rsidR="0092727E" w:rsidRPr="0092727E" w:rsidRDefault="0092727E" w:rsidP="0092727E">
            <w:pPr>
              <w:rPr>
                <w:sz w:val="28"/>
                <w:szCs w:val="28"/>
                <w:lang w:val="en-US"/>
              </w:rPr>
            </w:pPr>
          </w:p>
        </w:tc>
        <w:tc>
          <w:tcPr>
            <w:tcW w:w="2640" w:type="dxa"/>
            <w:vMerge w:val="restart"/>
            <w:tcMar>
              <w:top w:w="50" w:type="dxa"/>
              <w:left w:w="100" w:type="dxa"/>
            </w:tcMar>
            <w:vAlign w:val="center"/>
          </w:tcPr>
          <w:p w14:paraId="57CC2985" w14:textId="77777777" w:rsidR="0092727E" w:rsidRPr="0092727E" w:rsidRDefault="0092727E" w:rsidP="0092727E">
            <w:pPr>
              <w:rPr>
                <w:sz w:val="28"/>
                <w:szCs w:val="28"/>
                <w:lang w:val="en-US"/>
              </w:rPr>
            </w:pPr>
            <w:r w:rsidRPr="0092727E">
              <w:rPr>
                <w:b/>
                <w:sz w:val="28"/>
                <w:szCs w:val="28"/>
                <w:lang w:val="en-US"/>
              </w:rPr>
              <w:t xml:space="preserve">Наименование разделов и тем программы </w:t>
            </w:r>
          </w:p>
          <w:p w14:paraId="4E61C043" w14:textId="77777777" w:rsidR="0092727E" w:rsidRPr="0092727E" w:rsidRDefault="0092727E" w:rsidP="0092727E">
            <w:pPr>
              <w:rPr>
                <w:sz w:val="28"/>
                <w:szCs w:val="28"/>
                <w:lang w:val="en-US"/>
              </w:rPr>
            </w:pPr>
          </w:p>
        </w:tc>
        <w:tc>
          <w:tcPr>
            <w:tcW w:w="0" w:type="auto"/>
            <w:gridSpan w:val="3"/>
            <w:tcMar>
              <w:top w:w="50" w:type="dxa"/>
              <w:left w:w="100" w:type="dxa"/>
            </w:tcMar>
            <w:vAlign w:val="center"/>
          </w:tcPr>
          <w:p w14:paraId="1719A83A" w14:textId="77777777" w:rsidR="0092727E" w:rsidRPr="0092727E" w:rsidRDefault="0092727E" w:rsidP="0092727E">
            <w:pPr>
              <w:rPr>
                <w:sz w:val="28"/>
                <w:szCs w:val="28"/>
                <w:lang w:val="en-US"/>
              </w:rPr>
            </w:pPr>
            <w:r w:rsidRPr="0092727E">
              <w:rPr>
                <w:b/>
                <w:sz w:val="28"/>
                <w:szCs w:val="28"/>
                <w:lang w:val="en-US"/>
              </w:rPr>
              <w:t>Количество часов</w:t>
            </w:r>
          </w:p>
        </w:tc>
        <w:tc>
          <w:tcPr>
            <w:tcW w:w="2741" w:type="dxa"/>
            <w:vMerge w:val="restart"/>
            <w:tcMar>
              <w:top w:w="50" w:type="dxa"/>
              <w:left w:w="100" w:type="dxa"/>
            </w:tcMar>
            <w:vAlign w:val="center"/>
          </w:tcPr>
          <w:p w14:paraId="4E578366" w14:textId="77777777" w:rsidR="0092727E" w:rsidRPr="0092727E" w:rsidRDefault="0092727E" w:rsidP="0092727E">
            <w:pPr>
              <w:rPr>
                <w:sz w:val="28"/>
                <w:szCs w:val="28"/>
                <w:lang w:val="en-US"/>
              </w:rPr>
            </w:pPr>
            <w:r w:rsidRPr="0092727E">
              <w:rPr>
                <w:b/>
                <w:sz w:val="28"/>
                <w:szCs w:val="28"/>
                <w:lang w:val="en-US"/>
              </w:rPr>
              <w:t xml:space="preserve">Электронные (цифровые) образовательные ресурсы </w:t>
            </w:r>
          </w:p>
          <w:p w14:paraId="0E58C117" w14:textId="77777777" w:rsidR="0092727E" w:rsidRPr="0092727E" w:rsidRDefault="0092727E" w:rsidP="0092727E">
            <w:pPr>
              <w:rPr>
                <w:sz w:val="28"/>
                <w:szCs w:val="28"/>
                <w:lang w:val="en-US"/>
              </w:rPr>
            </w:pPr>
          </w:p>
        </w:tc>
      </w:tr>
      <w:tr w:rsidR="0092727E" w:rsidRPr="0092727E" w14:paraId="0728C4B5" w14:textId="77777777" w:rsidTr="0092727E">
        <w:trPr>
          <w:trHeight w:val="144"/>
          <w:tblCellSpacing w:w="20" w:type="nil"/>
        </w:trPr>
        <w:tc>
          <w:tcPr>
            <w:tcW w:w="0" w:type="auto"/>
            <w:vMerge/>
            <w:tcBorders>
              <w:top w:val="nil"/>
            </w:tcBorders>
            <w:tcMar>
              <w:top w:w="50" w:type="dxa"/>
              <w:left w:w="100" w:type="dxa"/>
            </w:tcMar>
          </w:tcPr>
          <w:p w14:paraId="1FFF482E" w14:textId="77777777" w:rsidR="0092727E" w:rsidRPr="0092727E" w:rsidRDefault="0092727E" w:rsidP="0092727E">
            <w:pPr>
              <w:rPr>
                <w:sz w:val="28"/>
                <w:szCs w:val="28"/>
                <w:lang w:val="en-US"/>
              </w:rPr>
            </w:pPr>
          </w:p>
        </w:tc>
        <w:tc>
          <w:tcPr>
            <w:tcW w:w="0" w:type="auto"/>
            <w:vMerge/>
            <w:tcBorders>
              <w:top w:val="nil"/>
            </w:tcBorders>
            <w:tcMar>
              <w:top w:w="50" w:type="dxa"/>
              <w:left w:w="100" w:type="dxa"/>
            </w:tcMar>
          </w:tcPr>
          <w:p w14:paraId="1F80D89E" w14:textId="77777777" w:rsidR="0092727E" w:rsidRPr="0092727E" w:rsidRDefault="0092727E" w:rsidP="0092727E">
            <w:pPr>
              <w:rPr>
                <w:sz w:val="28"/>
                <w:szCs w:val="28"/>
                <w:lang w:val="en-US"/>
              </w:rPr>
            </w:pPr>
          </w:p>
        </w:tc>
        <w:tc>
          <w:tcPr>
            <w:tcW w:w="1011" w:type="dxa"/>
            <w:tcMar>
              <w:top w:w="50" w:type="dxa"/>
              <w:left w:w="100" w:type="dxa"/>
            </w:tcMar>
            <w:vAlign w:val="center"/>
          </w:tcPr>
          <w:p w14:paraId="2D02D8F3" w14:textId="77777777" w:rsidR="0092727E" w:rsidRPr="0092727E" w:rsidRDefault="0092727E" w:rsidP="0092727E">
            <w:pPr>
              <w:rPr>
                <w:sz w:val="28"/>
                <w:szCs w:val="28"/>
                <w:lang w:val="en-US"/>
              </w:rPr>
            </w:pPr>
            <w:r w:rsidRPr="0092727E">
              <w:rPr>
                <w:b/>
                <w:sz w:val="28"/>
                <w:szCs w:val="28"/>
                <w:lang w:val="en-US"/>
              </w:rPr>
              <w:t xml:space="preserve">Всего </w:t>
            </w:r>
          </w:p>
          <w:p w14:paraId="6149BAEA" w14:textId="77777777" w:rsidR="0092727E" w:rsidRPr="0092727E" w:rsidRDefault="0092727E" w:rsidP="0092727E">
            <w:pPr>
              <w:rPr>
                <w:sz w:val="28"/>
                <w:szCs w:val="28"/>
                <w:lang w:val="en-US"/>
              </w:rPr>
            </w:pPr>
          </w:p>
        </w:tc>
        <w:tc>
          <w:tcPr>
            <w:tcW w:w="1738" w:type="dxa"/>
            <w:tcMar>
              <w:top w:w="50" w:type="dxa"/>
              <w:left w:w="100" w:type="dxa"/>
            </w:tcMar>
            <w:vAlign w:val="center"/>
          </w:tcPr>
          <w:p w14:paraId="64949EA3" w14:textId="77777777" w:rsidR="0092727E" w:rsidRPr="0092727E" w:rsidRDefault="0092727E" w:rsidP="0092727E">
            <w:pPr>
              <w:rPr>
                <w:sz w:val="28"/>
                <w:szCs w:val="28"/>
                <w:lang w:val="en-US"/>
              </w:rPr>
            </w:pPr>
            <w:r w:rsidRPr="0092727E">
              <w:rPr>
                <w:b/>
                <w:sz w:val="28"/>
                <w:szCs w:val="28"/>
                <w:lang w:val="en-US"/>
              </w:rPr>
              <w:t xml:space="preserve">Контрольные работы </w:t>
            </w:r>
          </w:p>
          <w:p w14:paraId="3496C82E" w14:textId="77777777" w:rsidR="0092727E" w:rsidRPr="0092727E" w:rsidRDefault="0092727E" w:rsidP="0092727E">
            <w:pPr>
              <w:rPr>
                <w:sz w:val="28"/>
                <w:szCs w:val="28"/>
                <w:lang w:val="en-US"/>
              </w:rPr>
            </w:pPr>
          </w:p>
        </w:tc>
        <w:tc>
          <w:tcPr>
            <w:tcW w:w="1823" w:type="dxa"/>
            <w:tcMar>
              <w:top w:w="50" w:type="dxa"/>
              <w:left w:w="100" w:type="dxa"/>
            </w:tcMar>
            <w:vAlign w:val="center"/>
          </w:tcPr>
          <w:p w14:paraId="178A54F2" w14:textId="77777777" w:rsidR="0092727E" w:rsidRPr="0092727E" w:rsidRDefault="0092727E" w:rsidP="0092727E">
            <w:pPr>
              <w:rPr>
                <w:sz w:val="28"/>
                <w:szCs w:val="28"/>
                <w:lang w:val="en-US"/>
              </w:rPr>
            </w:pPr>
            <w:r w:rsidRPr="0092727E">
              <w:rPr>
                <w:b/>
                <w:sz w:val="28"/>
                <w:szCs w:val="28"/>
                <w:lang w:val="en-US"/>
              </w:rPr>
              <w:t xml:space="preserve">Практические работы </w:t>
            </w:r>
          </w:p>
          <w:p w14:paraId="30E97F4A" w14:textId="77777777" w:rsidR="0092727E" w:rsidRPr="0092727E" w:rsidRDefault="0092727E" w:rsidP="0092727E">
            <w:pPr>
              <w:rPr>
                <w:sz w:val="28"/>
                <w:szCs w:val="28"/>
                <w:lang w:val="en-US"/>
              </w:rPr>
            </w:pPr>
          </w:p>
        </w:tc>
        <w:tc>
          <w:tcPr>
            <w:tcW w:w="0" w:type="auto"/>
            <w:vMerge/>
            <w:tcBorders>
              <w:top w:val="nil"/>
            </w:tcBorders>
            <w:tcMar>
              <w:top w:w="50" w:type="dxa"/>
              <w:left w:w="100" w:type="dxa"/>
            </w:tcMar>
          </w:tcPr>
          <w:p w14:paraId="08C4F647" w14:textId="77777777" w:rsidR="0092727E" w:rsidRPr="0092727E" w:rsidRDefault="0092727E" w:rsidP="0092727E">
            <w:pPr>
              <w:rPr>
                <w:sz w:val="28"/>
                <w:szCs w:val="28"/>
                <w:lang w:val="en-US"/>
              </w:rPr>
            </w:pPr>
          </w:p>
        </w:tc>
      </w:tr>
      <w:tr w:rsidR="0092727E" w:rsidRPr="0092727E" w14:paraId="56C30686" w14:textId="77777777" w:rsidTr="0092727E">
        <w:trPr>
          <w:trHeight w:val="144"/>
          <w:tblCellSpacing w:w="20" w:type="nil"/>
        </w:trPr>
        <w:tc>
          <w:tcPr>
            <w:tcW w:w="0" w:type="auto"/>
            <w:gridSpan w:val="6"/>
            <w:tcMar>
              <w:top w:w="50" w:type="dxa"/>
              <w:left w:w="100" w:type="dxa"/>
            </w:tcMar>
            <w:vAlign w:val="center"/>
          </w:tcPr>
          <w:p w14:paraId="420F0F19" w14:textId="77777777" w:rsidR="0092727E" w:rsidRPr="0092727E" w:rsidRDefault="0092727E" w:rsidP="0092727E">
            <w:pPr>
              <w:rPr>
                <w:sz w:val="28"/>
                <w:szCs w:val="28"/>
                <w:lang w:val="en-US"/>
              </w:rPr>
            </w:pPr>
            <w:r w:rsidRPr="0092727E">
              <w:rPr>
                <w:b/>
                <w:sz w:val="28"/>
                <w:szCs w:val="28"/>
                <w:lang w:val="en-US"/>
              </w:rPr>
              <w:t>Раздел 1.</w:t>
            </w:r>
            <w:r w:rsidRPr="0092727E">
              <w:rPr>
                <w:sz w:val="28"/>
                <w:szCs w:val="28"/>
                <w:lang w:val="en-US"/>
              </w:rPr>
              <w:t xml:space="preserve"> </w:t>
            </w:r>
            <w:r w:rsidRPr="0092727E">
              <w:rPr>
                <w:b/>
                <w:sz w:val="28"/>
                <w:szCs w:val="28"/>
                <w:lang w:val="en-US"/>
              </w:rPr>
              <w:t>Числа и величины</w:t>
            </w:r>
          </w:p>
        </w:tc>
      </w:tr>
      <w:tr w:rsidR="0092727E" w:rsidRPr="0092727E" w14:paraId="4E35594D" w14:textId="77777777" w:rsidTr="0092727E">
        <w:trPr>
          <w:trHeight w:val="144"/>
          <w:tblCellSpacing w:w="20" w:type="nil"/>
        </w:trPr>
        <w:tc>
          <w:tcPr>
            <w:tcW w:w="520" w:type="dxa"/>
            <w:tcMar>
              <w:top w:w="50" w:type="dxa"/>
              <w:left w:w="100" w:type="dxa"/>
            </w:tcMar>
            <w:vAlign w:val="center"/>
          </w:tcPr>
          <w:p w14:paraId="12DE37B9" w14:textId="77777777" w:rsidR="0092727E" w:rsidRPr="0092727E" w:rsidRDefault="0092727E" w:rsidP="0092727E">
            <w:pPr>
              <w:rPr>
                <w:sz w:val="28"/>
                <w:szCs w:val="28"/>
                <w:lang w:val="en-US"/>
              </w:rPr>
            </w:pPr>
            <w:r w:rsidRPr="0092727E">
              <w:rPr>
                <w:sz w:val="28"/>
                <w:szCs w:val="28"/>
                <w:lang w:val="en-US"/>
              </w:rPr>
              <w:t>1.1</w:t>
            </w:r>
          </w:p>
        </w:tc>
        <w:tc>
          <w:tcPr>
            <w:tcW w:w="2640" w:type="dxa"/>
            <w:tcMar>
              <w:top w:w="50" w:type="dxa"/>
              <w:left w:w="100" w:type="dxa"/>
            </w:tcMar>
            <w:vAlign w:val="center"/>
          </w:tcPr>
          <w:p w14:paraId="720C5D0A" w14:textId="77777777" w:rsidR="0092727E" w:rsidRPr="0092727E" w:rsidRDefault="0092727E" w:rsidP="0092727E">
            <w:pPr>
              <w:rPr>
                <w:sz w:val="28"/>
                <w:szCs w:val="28"/>
                <w:lang w:val="en-US"/>
              </w:rPr>
            </w:pPr>
            <w:r w:rsidRPr="0092727E">
              <w:rPr>
                <w:sz w:val="28"/>
                <w:szCs w:val="28"/>
                <w:lang w:val="en-US"/>
              </w:rPr>
              <w:t>Числа</w:t>
            </w:r>
          </w:p>
        </w:tc>
        <w:tc>
          <w:tcPr>
            <w:tcW w:w="1011" w:type="dxa"/>
            <w:tcMar>
              <w:top w:w="50" w:type="dxa"/>
              <w:left w:w="100" w:type="dxa"/>
            </w:tcMar>
            <w:vAlign w:val="center"/>
          </w:tcPr>
          <w:p w14:paraId="5F5A489C" w14:textId="77777777" w:rsidR="0092727E" w:rsidRPr="0092727E" w:rsidRDefault="0092727E" w:rsidP="0092727E">
            <w:pPr>
              <w:rPr>
                <w:sz w:val="28"/>
                <w:szCs w:val="28"/>
                <w:lang w:val="en-US"/>
              </w:rPr>
            </w:pPr>
            <w:r w:rsidRPr="0092727E">
              <w:rPr>
                <w:sz w:val="28"/>
                <w:szCs w:val="28"/>
                <w:lang w:val="en-US"/>
              </w:rPr>
              <w:t xml:space="preserve"> 10 </w:t>
            </w:r>
          </w:p>
        </w:tc>
        <w:tc>
          <w:tcPr>
            <w:tcW w:w="1738" w:type="dxa"/>
            <w:tcMar>
              <w:top w:w="50" w:type="dxa"/>
              <w:left w:w="100" w:type="dxa"/>
            </w:tcMar>
            <w:vAlign w:val="center"/>
          </w:tcPr>
          <w:p w14:paraId="25A06BCE" w14:textId="77777777" w:rsidR="0092727E" w:rsidRPr="0092727E" w:rsidRDefault="0092727E" w:rsidP="0092727E">
            <w:pPr>
              <w:rPr>
                <w:sz w:val="28"/>
                <w:szCs w:val="28"/>
                <w:lang w:val="en-US"/>
              </w:rPr>
            </w:pPr>
          </w:p>
        </w:tc>
        <w:tc>
          <w:tcPr>
            <w:tcW w:w="1823" w:type="dxa"/>
            <w:tcMar>
              <w:top w:w="50" w:type="dxa"/>
              <w:left w:w="100" w:type="dxa"/>
            </w:tcMar>
            <w:vAlign w:val="center"/>
          </w:tcPr>
          <w:p w14:paraId="16547D3A" w14:textId="77777777" w:rsidR="0092727E" w:rsidRPr="0092727E" w:rsidRDefault="0092727E" w:rsidP="0092727E">
            <w:pPr>
              <w:rPr>
                <w:sz w:val="28"/>
                <w:szCs w:val="28"/>
                <w:lang w:val="en-US"/>
              </w:rPr>
            </w:pPr>
          </w:p>
        </w:tc>
        <w:tc>
          <w:tcPr>
            <w:tcW w:w="2741" w:type="dxa"/>
            <w:tcMar>
              <w:top w:w="50" w:type="dxa"/>
              <w:left w:w="100" w:type="dxa"/>
            </w:tcMar>
            <w:vAlign w:val="center"/>
          </w:tcPr>
          <w:p w14:paraId="4254E72C" w14:textId="77777777" w:rsidR="0092727E" w:rsidRPr="0092727E" w:rsidRDefault="0092727E" w:rsidP="0092727E">
            <w:pPr>
              <w:rPr>
                <w:sz w:val="28"/>
                <w:szCs w:val="28"/>
              </w:rPr>
            </w:pPr>
            <w:r w:rsidRPr="0092727E">
              <w:rPr>
                <w:sz w:val="28"/>
                <w:szCs w:val="28"/>
              </w:rPr>
              <w:t>[Библиотека ЦОК [</w:t>
            </w:r>
            <w:hyperlink r:id="rId10">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28952855" w14:textId="77777777" w:rsidTr="0092727E">
        <w:trPr>
          <w:trHeight w:val="144"/>
          <w:tblCellSpacing w:w="20" w:type="nil"/>
        </w:trPr>
        <w:tc>
          <w:tcPr>
            <w:tcW w:w="520" w:type="dxa"/>
            <w:tcMar>
              <w:top w:w="50" w:type="dxa"/>
              <w:left w:w="100" w:type="dxa"/>
            </w:tcMar>
            <w:vAlign w:val="center"/>
          </w:tcPr>
          <w:p w14:paraId="6FAFC266" w14:textId="77777777" w:rsidR="0092727E" w:rsidRPr="0092727E" w:rsidRDefault="0092727E" w:rsidP="0092727E">
            <w:pPr>
              <w:rPr>
                <w:sz w:val="28"/>
                <w:szCs w:val="28"/>
                <w:lang w:val="en-US"/>
              </w:rPr>
            </w:pPr>
            <w:r w:rsidRPr="0092727E">
              <w:rPr>
                <w:sz w:val="28"/>
                <w:szCs w:val="28"/>
                <w:lang w:val="en-US"/>
              </w:rPr>
              <w:t>1.2</w:t>
            </w:r>
          </w:p>
        </w:tc>
        <w:tc>
          <w:tcPr>
            <w:tcW w:w="2640" w:type="dxa"/>
            <w:tcMar>
              <w:top w:w="50" w:type="dxa"/>
              <w:left w:w="100" w:type="dxa"/>
            </w:tcMar>
            <w:vAlign w:val="center"/>
          </w:tcPr>
          <w:p w14:paraId="44C1C4AE" w14:textId="77777777" w:rsidR="0092727E" w:rsidRPr="0092727E" w:rsidRDefault="0092727E" w:rsidP="0092727E">
            <w:pPr>
              <w:rPr>
                <w:sz w:val="28"/>
                <w:szCs w:val="28"/>
                <w:lang w:val="en-US"/>
              </w:rPr>
            </w:pPr>
            <w:r w:rsidRPr="0092727E">
              <w:rPr>
                <w:sz w:val="28"/>
                <w:szCs w:val="28"/>
                <w:lang w:val="en-US"/>
              </w:rPr>
              <w:t>Величины</w:t>
            </w:r>
          </w:p>
        </w:tc>
        <w:tc>
          <w:tcPr>
            <w:tcW w:w="1011" w:type="dxa"/>
            <w:tcMar>
              <w:top w:w="50" w:type="dxa"/>
              <w:left w:w="100" w:type="dxa"/>
            </w:tcMar>
            <w:vAlign w:val="center"/>
          </w:tcPr>
          <w:p w14:paraId="58A32A31" w14:textId="77777777" w:rsidR="0092727E" w:rsidRPr="0092727E" w:rsidRDefault="0092727E" w:rsidP="0092727E">
            <w:pPr>
              <w:rPr>
                <w:sz w:val="28"/>
                <w:szCs w:val="28"/>
                <w:lang w:val="en-US"/>
              </w:rPr>
            </w:pPr>
            <w:r w:rsidRPr="0092727E">
              <w:rPr>
                <w:sz w:val="28"/>
                <w:szCs w:val="28"/>
                <w:lang w:val="en-US"/>
              </w:rPr>
              <w:t xml:space="preserve"> 8 </w:t>
            </w:r>
          </w:p>
        </w:tc>
        <w:tc>
          <w:tcPr>
            <w:tcW w:w="1738" w:type="dxa"/>
            <w:tcMar>
              <w:top w:w="50" w:type="dxa"/>
              <w:left w:w="100" w:type="dxa"/>
            </w:tcMar>
            <w:vAlign w:val="center"/>
          </w:tcPr>
          <w:p w14:paraId="0696719F" w14:textId="77777777" w:rsidR="0092727E" w:rsidRPr="0092727E" w:rsidRDefault="0092727E" w:rsidP="0092727E">
            <w:pPr>
              <w:rPr>
                <w:sz w:val="28"/>
                <w:szCs w:val="28"/>
                <w:lang w:val="en-US"/>
              </w:rPr>
            </w:pPr>
          </w:p>
        </w:tc>
        <w:tc>
          <w:tcPr>
            <w:tcW w:w="1823" w:type="dxa"/>
            <w:tcMar>
              <w:top w:w="50" w:type="dxa"/>
              <w:left w:w="100" w:type="dxa"/>
            </w:tcMar>
            <w:vAlign w:val="center"/>
          </w:tcPr>
          <w:p w14:paraId="54918FBE" w14:textId="77777777" w:rsidR="0092727E" w:rsidRPr="0092727E" w:rsidRDefault="0092727E" w:rsidP="0092727E">
            <w:pPr>
              <w:rPr>
                <w:sz w:val="28"/>
                <w:szCs w:val="28"/>
                <w:lang w:val="en-US"/>
              </w:rPr>
            </w:pPr>
          </w:p>
        </w:tc>
        <w:tc>
          <w:tcPr>
            <w:tcW w:w="2741" w:type="dxa"/>
            <w:tcMar>
              <w:top w:w="50" w:type="dxa"/>
              <w:left w:w="100" w:type="dxa"/>
            </w:tcMar>
            <w:vAlign w:val="center"/>
          </w:tcPr>
          <w:p w14:paraId="6F444197" w14:textId="77777777" w:rsidR="0092727E" w:rsidRPr="0092727E" w:rsidRDefault="0092727E" w:rsidP="0092727E">
            <w:pPr>
              <w:rPr>
                <w:sz w:val="28"/>
                <w:szCs w:val="28"/>
              </w:rPr>
            </w:pPr>
            <w:r w:rsidRPr="0092727E">
              <w:rPr>
                <w:sz w:val="28"/>
                <w:szCs w:val="28"/>
              </w:rPr>
              <w:t>[Библиотека ЦОК [</w:t>
            </w:r>
            <w:hyperlink r:id="rId11">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009C5924" w14:textId="77777777" w:rsidTr="0092727E">
        <w:trPr>
          <w:trHeight w:val="144"/>
          <w:tblCellSpacing w:w="20" w:type="nil"/>
        </w:trPr>
        <w:tc>
          <w:tcPr>
            <w:tcW w:w="0" w:type="auto"/>
            <w:gridSpan w:val="2"/>
            <w:tcMar>
              <w:top w:w="50" w:type="dxa"/>
              <w:left w:w="100" w:type="dxa"/>
            </w:tcMar>
            <w:vAlign w:val="center"/>
          </w:tcPr>
          <w:p w14:paraId="7D38FCB2"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0E43453C" w14:textId="77777777" w:rsidR="0092727E" w:rsidRPr="0092727E" w:rsidRDefault="0092727E" w:rsidP="0092727E">
            <w:pPr>
              <w:rPr>
                <w:sz w:val="28"/>
                <w:szCs w:val="28"/>
                <w:lang w:val="en-US"/>
              </w:rPr>
            </w:pPr>
            <w:r w:rsidRPr="0092727E">
              <w:rPr>
                <w:sz w:val="28"/>
                <w:szCs w:val="28"/>
                <w:lang w:val="en-US"/>
              </w:rPr>
              <w:t xml:space="preserve"> 18 </w:t>
            </w:r>
          </w:p>
        </w:tc>
        <w:tc>
          <w:tcPr>
            <w:tcW w:w="0" w:type="auto"/>
            <w:gridSpan w:val="3"/>
            <w:tcMar>
              <w:top w:w="50" w:type="dxa"/>
              <w:left w:w="100" w:type="dxa"/>
            </w:tcMar>
            <w:vAlign w:val="center"/>
          </w:tcPr>
          <w:p w14:paraId="45C3B8FB" w14:textId="77777777" w:rsidR="0092727E" w:rsidRPr="0092727E" w:rsidRDefault="0092727E" w:rsidP="0092727E">
            <w:pPr>
              <w:rPr>
                <w:sz w:val="28"/>
                <w:szCs w:val="28"/>
                <w:lang w:val="en-US"/>
              </w:rPr>
            </w:pPr>
          </w:p>
        </w:tc>
      </w:tr>
      <w:tr w:rsidR="0092727E" w:rsidRPr="0092727E" w14:paraId="7181DDD3" w14:textId="77777777" w:rsidTr="0092727E">
        <w:trPr>
          <w:trHeight w:val="144"/>
          <w:tblCellSpacing w:w="20" w:type="nil"/>
        </w:trPr>
        <w:tc>
          <w:tcPr>
            <w:tcW w:w="0" w:type="auto"/>
            <w:gridSpan w:val="6"/>
            <w:tcMar>
              <w:top w:w="50" w:type="dxa"/>
              <w:left w:w="100" w:type="dxa"/>
            </w:tcMar>
            <w:vAlign w:val="center"/>
          </w:tcPr>
          <w:p w14:paraId="09147965" w14:textId="77777777" w:rsidR="0092727E" w:rsidRPr="0092727E" w:rsidRDefault="0092727E" w:rsidP="0092727E">
            <w:pPr>
              <w:rPr>
                <w:sz w:val="28"/>
                <w:szCs w:val="28"/>
                <w:lang w:val="en-US"/>
              </w:rPr>
            </w:pPr>
            <w:r w:rsidRPr="0092727E">
              <w:rPr>
                <w:b/>
                <w:sz w:val="28"/>
                <w:szCs w:val="28"/>
                <w:lang w:val="en-US"/>
              </w:rPr>
              <w:t>Раздел 2.</w:t>
            </w:r>
            <w:r w:rsidRPr="0092727E">
              <w:rPr>
                <w:sz w:val="28"/>
                <w:szCs w:val="28"/>
                <w:lang w:val="en-US"/>
              </w:rPr>
              <w:t xml:space="preserve"> </w:t>
            </w:r>
            <w:r w:rsidRPr="0092727E">
              <w:rPr>
                <w:b/>
                <w:sz w:val="28"/>
                <w:szCs w:val="28"/>
                <w:lang w:val="en-US"/>
              </w:rPr>
              <w:t>Арифметические действия</w:t>
            </w:r>
          </w:p>
        </w:tc>
      </w:tr>
      <w:tr w:rsidR="0092727E" w:rsidRPr="0092727E" w14:paraId="5AC5650A" w14:textId="77777777" w:rsidTr="0092727E">
        <w:trPr>
          <w:trHeight w:val="144"/>
          <w:tblCellSpacing w:w="20" w:type="nil"/>
        </w:trPr>
        <w:tc>
          <w:tcPr>
            <w:tcW w:w="520" w:type="dxa"/>
            <w:tcMar>
              <w:top w:w="50" w:type="dxa"/>
              <w:left w:w="100" w:type="dxa"/>
            </w:tcMar>
            <w:vAlign w:val="center"/>
          </w:tcPr>
          <w:p w14:paraId="1E27CD98" w14:textId="77777777" w:rsidR="0092727E" w:rsidRPr="0092727E" w:rsidRDefault="0092727E" w:rsidP="0092727E">
            <w:pPr>
              <w:rPr>
                <w:sz w:val="28"/>
                <w:szCs w:val="28"/>
                <w:lang w:val="en-US"/>
              </w:rPr>
            </w:pPr>
            <w:r w:rsidRPr="0092727E">
              <w:rPr>
                <w:sz w:val="28"/>
                <w:szCs w:val="28"/>
                <w:lang w:val="en-US"/>
              </w:rPr>
              <w:t>2.1</w:t>
            </w:r>
          </w:p>
        </w:tc>
        <w:tc>
          <w:tcPr>
            <w:tcW w:w="2640" w:type="dxa"/>
            <w:tcMar>
              <w:top w:w="50" w:type="dxa"/>
              <w:left w:w="100" w:type="dxa"/>
            </w:tcMar>
            <w:vAlign w:val="center"/>
          </w:tcPr>
          <w:p w14:paraId="78070B85" w14:textId="77777777" w:rsidR="0092727E" w:rsidRPr="0092727E" w:rsidRDefault="0092727E" w:rsidP="0092727E">
            <w:pPr>
              <w:rPr>
                <w:sz w:val="28"/>
                <w:szCs w:val="28"/>
                <w:lang w:val="en-US"/>
              </w:rPr>
            </w:pPr>
            <w:r w:rsidRPr="0092727E">
              <w:rPr>
                <w:sz w:val="28"/>
                <w:szCs w:val="28"/>
                <w:lang w:val="en-US"/>
              </w:rPr>
              <w:t>Вычисления</w:t>
            </w:r>
          </w:p>
        </w:tc>
        <w:tc>
          <w:tcPr>
            <w:tcW w:w="1011" w:type="dxa"/>
            <w:tcMar>
              <w:top w:w="50" w:type="dxa"/>
              <w:left w:w="100" w:type="dxa"/>
            </w:tcMar>
            <w:vAlign w:val="center"/>
          </w:tcPr>
          <w:p w14:paraId="4151DC36" w14:textId="77777777" w:rsidR="0092727E" w:rsidRPr="0092727E" w:rsidRDefault="0092727E" w:rsidP="0092727E">
            <w:pPr>
              <w:rPr>
                <w:sz w:val="28"/>
                <w:szCs w:val="28"/>
                <w:lang w:val="en-US"/>
              </w:rPr>
            </w:pPr>
            <w:r w:rsidRPr="0092727E">
              <w:rPr>
                <w:sz w:val="28"/>
                <w:szCs w:val="28"/>
                <w:lang w:val="en-US"/>
              </w:rPr>
              <w:t xml:space="preserve"> 40 </w:t>
            </w:r>
          </w:p>
        </w:tc>
        <w:tc>
          <w:tcPr>
            <w:tcW w:w="1738" w:type="dxa"/>
            <w:tcMar>
              <w:top w:w="50" w:type="dxa"/>
              <w:left w:w="100" w:type="dxa"/>
            </w:tcMar>
            <w:vAlign w:val="center"/>
          </w:tcPr>
          <w:p w14:paraId="7C79D6DC" w14:textId="77777777" w:rsidR="0092727E" w:rsidRPr="0092727E" w:rsidRDefault="0092727E" w:rsidP="0092727E">
            <w:pPr>
              <w:rPr>
                <w:sz w:val="28"/>
                <w:szCs w:val="28"/>
                <w:lang w:val="en-US"/>
              </w:rPr>
            </w:pPr>
          </w:p>
        </w:tc>
        <w:tc>
          <w:tcPr>
            <w:tcW w:w="1823" w:type="dxa"/>
            <w:tcMar>
              <w:top w:w="50" w:type="dxa"/>
              <w:left w:w="100" w:type="dxa"/>
            </w:tcMar>
            <w:vAlign w:val="center"/>
          </w:tcPr>
          <w:p w14:paraId="6934AE8E" w14:textId="77777777" w:rsidR="0092727E" w:rsidRPr="0092727E" w:rsidRDefault="0092727E" w:rsidP="0092727E">
            <w:pPr>
              <w:rPr>
                <w:sz w:val="28"/>
                <w:szCs w:val="28"/>
                <w:lang w:val="en-US"/>
              </w:rPr>
            </w:pPr>
          </w:p>
        </w:tc>
        <w:tc>
          <w:tcPr>
            <w:tcW w:w="2741" w:type="dxa"/>
            <w:tcMar>
              <w:top w:w="50" w:type="dxa"/>
              <w:left w:w="100" w:type="dxa"/>
            </w:tcMar>
            <w:vAlign w:val="center"/>
          </w:tcPr>
          <w:p w14:paraId="2519685C" w14:textId="77777777" w:rsidR="0092727E" w:rsidRPr="0092727E" w:rsidRDefault="0092727E" w:rsidP="0092727E">
            <w:pPr>
              <w:rPr>
                <w:sz w:val="28"/>
                <w:szCs w:val="28"/>
              </w:rPr>
            </w:pPr>
            <w:r w:rsidRPr="0092727E">
              <w:rPr>
                <w:sz w:val="28"/>
                <w:szCs w:val="28"/>
              </w:rPr>
              <w:t>[Библиотека ЦОК [</w:t>
            </w:r>
            <w:hyperlink r:id="rId12">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41F2E67D" w14:textId="77777777" w:rsidTr="0092727E">
        <w:trPr>
          <w:trHeight w:val="144"/>
          <w:tblCellSpacing w:w="20" w:type="nil"/>
        </w:trPr>
        <w:tc>
          <w:tcPr>
            <w:tcW w:w="520" w:type="dxa"/>
            <w:tcMar>
              <w:top w:w="50" w:type="dxa"/>
              <w:left w:w="100" w:type="dxa"/>
            </w:tcMar>
            <w:vAlign w:val="center"/>
          </w:tcPr>
          <w:p w14:paraId="61C225BE" w14:textId="77777777" w:rsidR="0092727E" w:rsidRPr="0092727E" w:rsidRDefault="0092727E" w:rsidP="0092727E">
            <w:pPr>
              <w:rPr>
                <w:sz w:val="28"/>
                <w:szCs w:val="28"/>
                <w:lang w:val="en-US"/>
              </w:rPr>
            </w:pPr>
            <w:r w:rsidRPr="0092727E">
              <w:rPr>
                <w:sz w:val="28"/>
                <w:szCs w:val="28"/>
                <w:lang w:val="en-US"/>
              </w:rPr>
              <w:t>2.2</w:t>
            </w:r>
          </w:p>
        </w:tc>
        <w:tc>
          <w:tcPr>
            <w:tcW w:w="2640" w:type="dxa"/>
            <w:tcMar>
              <w:top w:w="50" w:type="dxa"/>
              <w:left w:w="100" w:type="dxa"/>
            </w:tcMar>
            <w:vAlign w:val="center"/>
          </w:tcPr>
          <w:p w14:paraId="702EE68D" w14:textId="77777777" w:rsidR="0092727E" w:rsidRPr="0092727E" w:rsidRDefault="0092727E" w:rsidP="0092727E">
            <w:pPr>
              <w:rPr>
                <w:sz w:val="28"/>
                <w:szCs w:val="28"/>
                <w:lang w:val="en-US"/>
              </w:rPr>
            </w:pPr>
            <w:r w:rsidRPr="0092727E">
              <w:rPr>
                <w:sz w:val="28"/>
                <w:szCs w:val="28"/>
                <w:lang w:val="en-US"/>
              </w:rPr>
              <w:t>Числовые выражения</w:t>
            </w:r>
          </w:p>
        </w:tc>
        <w:tc>
          <w:tcPr>
            <w:tcW w:w="1011" w:type="dxa"/>
            <w:tcMar>
              <w:top w:w="50" w:type="dxa"/>
              <w:left w:w="100" w:type="dxa"/>
            </w:tcMar>
            <w:vAlign w:val="center"/>
          </w:tcPr>
          <w:p w14:paraId="524FAB14" w14:textId="77777777" w:rsidR="0092727E" w:rsidRPr="0092727E" w:rsidRDefault="0092727E" w:rsidP="0092727E">
            <w:pPr>
              <w:rPr>
                <w:sz w:val="28"/>
                <w:szCs w:val="28"/>
                <w:lang w:val="en-US"/>
              </w:rPr>
            </w:pPr>
            <w:r w:rsidRPr="0092727E">
              <w:rPr>
                <w:sz w:val="28"/>
                <w:szCs w:val="28"/>
                <w:lang w:val="en-US"/>
              </w:rPr>
              <w:t xml:space="preserve"> 7 </w:t>
            </w:r>
          </w:p>
        </w:tc>
        <w:tc>
          <w:tcPr>
            <w:tcW w:w="1738" w:type="dxa"/>
            <w:tcMar>
              <w:top w:w="50" w:type="dxa"/>
              <w:left w:w="100" w:type="dxa"/>
            </w:tcMar>
            <w:vAlign w:val="center"/>
          </w:tcPr>
          <w:p w14:paraId="556301D8" w14:textId="77777777" w:rsidR="0092727E" w:rsidRPr="0092727E" w:rsidRDefault="0092727E" w:rsidP="0092727E">
            <w:pPr>
              <w:rPr>
                <w:sz w:val="28"/>
                <w:szCs w:val="28"/>
                <w:lang w:val="en-US"/>
              </w:rPr>
            </w:pPr>
          </w:p>
        </w:tc>
        <w:tc>
          <w:tcPr>
            <w:tcW w:w="1823" w:type="dxa"/>
            <w:tcMar>
              <w:top w:w="50" w:type="dxa"/>
              <w:left w:w="100" w:type="dxa"/>
            </w:tcMar>
            <w:vAlign w:val="center"/>
          </w:tcPr>
          <w:p w14:paraId="524AA4AB" w14:textId="77777777" w:rsidR="0092727E" w:rsidRPr="0092727E" w:rsidRDefault="0092727E" w:rsidP="0092727E">
            <w:pPr>
              <w:rPr>
                <w:sz w:val="28"/>
                <w:szCs w:val="28"/>
                <w:lang w:val="en-US"/>
              </w:rPr>
            </w:pPr>
          </w:p>
        </w:tc>
        <w:tc>
          <w:tcPr>
            <w:tcW w:w="2741" w:type="dxa"/>
            <w:tcMar>
              <w:top w:w="50" w:type="dxa"/>
              <w:left w:w="100" w:type="dxa"/>
            </w:tcMar>
            <w:vAlign w:val="center"/>
          </w:tcPr>
          <w:p w14:paraId="149C0EDD" w14:textId="77777777" w:rsidR="0092727E" w:rsidRPr="0092727E" w:rsidRDefault="0092727E" w:rsidP="0092727E">
            <w:pPr>
              <w:rPr>
                <w:sz w:val="28"/>
                <w:szCs w:val="28"/>
              </w:rPr>
            </w:pPr>
            <w:r w:rsidRPr="0092727E">
              <w:rPr>
                <w:sz w:val="28"/>
                <w:szCs w:val="28"/>
              </w:rPr>
              <w:t>[Библиотека ЦОК [</w:t>
            </w:r>
            <w:hyperlink r:id="rId13">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6414AC9F" w14:textId="77777777" w:rsidTr="0092727E">
        <w:trPr>
          <w:trHeight w:val="144"/>
          <w:tblCellSpacing w:w="20" w:type="nil"/>
        </w:trPr>
        <w:tc>
          <w:tcPr>
            <w:tcW w:w="0" w:type="auto"/>
            <w:gridSpan w:val="2"/>
            <w:tcMar>
              <w:top w:w="50" w:type="dxa"/>
              <w:left w:w="100" w:type="dxa"/>
            </w:tcMar>
            <w:vAlign w:val="center"/>
          </w:tcPr>
          <w:p w14:paraId="1E8117B6"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597773D6" w14:textId="77777777" w:rsidR="0092727E" w:rsidRPr="0092727E" w:rsidRDefault="0092727E" w:rsidP="0092727E">
            <w:pPr>
              <w:rPr>
                <w:sz w:val="28"/>
                <w:szCs w:val="28"/>
                <w:lang w:val="en-US"/>
              </w:rPr>
            </w:pPr>
            <w:r w:rsidRPr="0092727E">
              <w:rPr>
                <w:sz w:val="28"/>
                <w:szCs w:val="28"/>
                <w:lang w:val="en-US"/>
              </w:rPr>
              <w:t xml:space="preserve"> 47 </w:t>
            </w:r>
          </w:p>
        </w:tc>
        <w:tc>
          <w:tcPr>
            <w:tcW w:w="0" w:type="auto"/>
            <w:gridSpan w:val="3"/>
            <w:tcMar>
              <w:top w:w="50" w:type="dxa"/>
              <w:left w:w="100" w:type="dxa"/>
            </w:tcMar>
            <w:vAlign w:val="center"/>
          </w:tcPr>
          <w:p w14:paraId="56A3C6F6" w14:textId="77777777" w:rsidR="0092727E" w:rsidRPr="0092727E" w:rsidRDefault="0092727E" w:rsidP="0092727E">
            <w:pPr>
              <w:rPr>
                <w:sz w:val="28"/>
                <w:szCs w:val="28"/>
                <w:lang w:val="en-US"/>
              </w:rPr>
            </w:pPr>
          </w:p>
        </w:tc>
      </w:tr>
      <w:tr w:rsidR="0092727E" w:rsidRPr="0092727E" w14:paraId="18C857AA" w14:textId="77777777" w:rsidTr="0092727E">
        <w:trPr>
          <w:trHeight w:val="144"/>
          <w:tblCellSpacing w:w="20" w:type="nil"/>
        </w:trPr>
        <w:tc>
          <w:tcPr>
            <w:tcW w:w="0" w:type="auto"/>
            <w:gridSpan w:val="6"/>
            <w:tcMar>
              <w:top w:w="50" w:type="dxa"/>
              <w:left w:w="100" w:type="dxa"/>
            </w:tcMar>
            <w:vAlign w:val="center"/>
          </w:tcPr>
          <w:p w14:paraId="082F4720" w14:textId="77777777" w:rsidR="0092727E" w:rsidRPr="0092727E" w:rsidRDefault="0092727E" w:rsidP="0092727E">
            <w:pPr>
              <w:rPr>
                <w:sz w:val="28"/>
                <w:szCs w:val="28"/>
                <w:lang w:val="en-US"/>
              </w:rPr>
            </w:pPr>
            <w:r w:rsidRPr="0092727E">
              <w:rPr>
                <w:b/>
                <w:sz w:val="28"/>
                <w:szCs w:val="28"/>
                <w:lang w:val="en-US"/>
              </w:rPr>
              <w:t>Раздел 3.</w:t>
            </w:r>
            <w:r w:rsidRPr="0092727E">
              <w:rPr>
                <w:sz w:val="28"/>
                <w:szCs w:val="28"/>
                <w:lang w:val="en-US"/>
              </w:rPr>
              <w:t xml:space="preserve"> </w:t>
            </w:r>
            <w:r w:rsidRPr="0092727E">
              <w:rPr>
                <w:b/>
                <w:sz w:val="28"/>
                <w:szCs w:val="28"/>
                <w:lang w:val="en-US"/>
              </w:rPr>
              <w:t>Текстовые задачи</w:t>
            </w:r>
          </w:p>
        </w:tc>
      </w:tr>
      <w:tr w:rsidR="0092727E" w:rsidRPr="0092727E" w14:paraId="6BE444B6" w14:textId="77777777" w:rsidTr="0092727E">
        <w:trPr>
          <w:trHeight w:val="144"/>
          <w:tblCellSpacing w:w="20" w:type="nil"/>
        </w:trPr>
        <w:tc>
          <w:tcPr>
            <w:tcW w:w="520" w:type="dxa"/>
            <w:tcMar>
              <w:top w:w="50" w:type="dxa"/>
              <w:left w:w="100" w:type="dxa"/>
            </w:tcMar>
            <w:vAlign w:val="center"/>
          </w:tcPr>
          <w:p w14:paraId="58D7E1B5" w14:textId="77777777" w:rsidR="0092727E" w:rsidRPr="0092727E" w:rsidRDefault="0092727E" w:rsidP="0092727E">
            <w:pPr>
              <w:rPr>
                <w:sz w:val="28"/>
                <w:szCs w:val="28"/>
                <w:lang w:val="en-US"/>
              </w:rPr>
            </w:pPr>
            <w:r w:rsidRPr="0092727E">
              <w:rPr>
                <w:sz w:val="28"/>
                <w:szCs w:val="28"/>
                <w:lang w:val="en-US"/>
              </w:rPr>
              <w:t>3.1</w:t>
            </w:r>
          </w:p>
        </w:tc>
        <w:tc>
          <w:tcPr>
            <w:tcW w:w="2640" w:type="dxa"/>
            <w:tcMar>
              <w:top w:w="50" w:type="dxa"/>
              <w:left w:w="100" w:type="dxa"/>
            </w:tcMar>
            <w:vAlign w:val="center"/>
          </w:tcPr>
          <w:p w14:paraId="6CFACB7F" w14:textId="77777777" w:rsidR="0092727E" w:rsidRPr="0092727E" w:rsidRDefault="0092727E" w:rsidP="0092727E">
            <w:pPr>
              <w:rPr>
                <w:sz w:val="28"/>
                <w:szCs w:val="28"/>
                <w:lang w:val="en-US"/>
              </w:rPr>
            </w:pPr>
            <w:r w:rsidRPr="0092727E">
              <w:rPr>
                <w:sz w:val="28"/>
                <w:szCs w:val="28"/>
                <w:lang w:val="en-US"/>
              </w:rPr>
              <w:t>Работа с текстовой задачей</w:t>
            </w:r>
          </w:p>
        </w:tc>
        <w:tc>
          <w:tcPr>
            <w:tcW w:w="1011" w:type="dxa"/>
            <w:tcMar>
              <w:top w:w="50" w:type="dxa"/>
              <w:left w:w="100" w:type="dxa"/>
            </w:tcMar>
            <w:vAlign w:val="center"/>
          </w:tcPr>
          <w:p w14:paraId="6C5DB2CE" w14:textId="77777777" w:rsidR="0092727E" w:rsidRPr="0092727E" w:rsidRDefault="0092727E" w:rsidP="0092727E">
            <w:pPr>
              <w:rPr>
                <w:sz w:val="28"/>
                <w:szCs w:val="28"/>
                <w:lang w:val="en-US"/>
              </w:rPr>
            </w:pPr>
            <w:r w:rsidRPr="0092727E">
              <w:rPr>
                <w:sz w:val="28"/>
                <w:szCs w:val="28"/>
                <w:lang w:val="en-US"/>
              </w:rPr>
              <w:t xml:space="preserve"> 12 </w:t>
            </w:r>
          </w:p>
        </w:tc>
        <w:tc>
          <w:tcPr>
            <w:tcW w:w="1738" w:type="dxa"/>
            <w:tcMar>
              <w:top w:w="50" w:type="dxa"/>
              <w:left w:w="100" w:type="dxa"/>
            </w:tcMar>
            <w:vAlign w:val="center"/>
          </w:tcPr>
          <w:p w14:paraId="61A189C9" w14:textId="77777777" w:rsidR="0092727E" w:rsidRPr="0092727E" w:rsidRDefault="0092727E" w:rsidP="0092727E">
            <w:pPr>
              <w:rPr>
                <w:sz w:val="28"/>
                <w:szCs w:val="28"/>
                <w:lang w:val="en-US"/>
              </w:rPr>
            </w:pPr>
          </w:p>
        </w:tc>
        <w:tc>
          <w:tcPr>
            <w:tcW w:w="1823" w:type="dxa"/>
            <w:tcMar>
              <w:top w:w="50" w:type="dxa"/>
              <w:left w:w="100" w:type="dxa"/>
            </w:tcMar>
            <w:vAlign w:val="center"/>
          </w:tcPr>
          <w:p w14:paraId="0D2FD517" w14:textId="77777777" w:rsidR="0092727E" w:rsidRPr="0092727E" w:rsidRDefault="0092727E" w:rsidP="0092727E">
            <w:pPr>
              <w:rPr>
                <w:sz w:val="28"/>
                <w:szCs w:val="28"/>
                <w:lang w:val="en-US"/>
              </w:rPr>
            </w:pPr>
          </w:p>
        </w:tc>
        <w:tc>
          <w:tcPr>
            <w:tcW w:w="2741" w:type="dxa"/>
            <w:tcMar>
              <w:top w:w="50" w:type="dxa"/>
              <w:left w:w="100" w:type="dxa"/>
            </w:tcMar>
            <w:vAlign w:val="center"/>
          </w:tcPr>
          <w:p w14:paraId="7F0E8A80" w14:textId="77777777" w:rsidR="0092727E" w:rsidRPr="0092727E" w:rsidRDefault="0092727E" w:rsidP="0092727E">
            <w:pPr>
              <w:rPr>
                <w:sz w:val="28"/>
                <w:szCs w:val="28"/>
              </w:rPr>
            </w:pPr>
            <w:r w:rsidRPr="0092727E">
              <w:rPr>
                <w:sz w:val="28"/>
                <w:szCs w:val="28"/>
              </w:rPr>
              <w:t>[Библиотека ЦОК [</w:t>
            </w:r>
            <w:hyperlink r:id="rId14">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30414789" w14:textId="77777777" w:rsidTr="0092727E">
        <w:trPr>
          <w:trHeight w:val="144"/>
          <w:tblCellSpacing w:w="20" w:type="nil"/>
        </w:trPr>
        <w:tc>
          <w:tcPr>
            <w:tcW w:w="520" w:type="dxa"/>
            <w:tcMar>
              <w:top w:w="50" w:type="dxa"/>
              <w:left w:w="100" w:type="dxa"/>
            </w:tcMar>
            <w:vAlign w:val="center"/>
          </w:tcPr>
          <w:p w14:paraId="2F2CEFD5" w14:textId="77777777" w:rsidR="0092727E" w:rsidRPr="0092727E" w:rsidRDefault="0092727E" w:rsidP="0092727E">
            <w:pPr>
              <w:rPr>
                <w:sz w:val="28"/>
                <w:szCs w:val="28"/>
                <w:lang w:val="en-US"/>
              </w:rPr>
            </w:pPr>
            <w:r w:rsidRPr="0092727E">
              <w:rPr>
                <w:sz w:val="28"/>
                <w:szCs w:val="28"/>
                <w:lang w:val="en-US"/>
              </w:rPr>
              <w:t>3.2</w:t>
            </w:r>
          </w:p>
        </w:tc>
        <w:tc>
          <w:tcPr>
            <w:tcW w:w="2640" w:type="dxa"/>
            <w:tcMar>
              <w:top w:w="50" w:type="dxa"/>
              <w:left w:w="100" w:type="dxa"/>
            </w:tcMar>
            <w:vAlign w:val="center"/>
          </w:tcPr>
          <w:p w14:paraId="69F97FA4" w14:textId="77777777" w:rsidR="0092727E" w:rsidRPr="0092727E" w:rsidRDefault="0092727E" w:rsidP="0092727E">
            <w:pPr>
              <w:rPr>
                <w:sz w:val="28"/>
                <w:szCs w:val="28"/>
                <w:lang w:val="en-US"/>
              </w:rPr>
            </w:pPr>
            <w:r w:rsidRPr="0092727E">
              <w:rPr>
                <w:sz w:val="28"/>
                <w:szCs w:val="28"/>
                <w:lang w:val="en-US"/>
              </w:rPr>
              <w:t>Решение задач</w:t>
            </w:r>
          </w:p>
        </w:tc>
        <w:tc>
          <w:tcPr>
            <w:tcW w:w="1011" w:type="dxa"/>
            <w:tcMar>
              <w:top w:w="50" w:type="dxa"/>
              <w:left w:w="100" w:type="dxa"/>
            </w:tcMar>
            <w:vAlign w:val="center"/>
          </w:tcPr>
          <w:p w14:paraId="23A29870" w14:textId="77777777" w:rsidR="0092727E" w:rsidRPr="0092727E" w:rsidRDefault="0092727E" w:rsidP="0092727E">
            <w:pPr>
              <w:rPr>
                <w:sz w:val="28"/>
                <w:szCs w:val="28"/>
                <w:lang w:val="en-US"/>
              </w:rPr>
            </w:pPr>
            <w:r w:rsidRPr="0092727E">
              <w:rPr>
                <w:sz w:val="28"/>
                <w:szCs w:val="28"/>
                <w:lang w:val="en-US"/>
              </w:rPr>
              <w:t xml:space="preserve"> 11 </w:t>
            </w:r>
          </w:p>
        </w:tc>
        <w:tc>
          <w:tcPr>
            <w:tcW w:w="1738" w:type="dxa"/>
            <w:tcMar>
              <w:top w:w="50" w:type="dxa"/>
              <w:left w:w="100" w:type="dxa"/>
            </w:tcMar>
            <w:vAlign w:val="center"/>
          </w:tcPr>
          <w:p w14:paraId="2FBEBCB5" w14:textId="77777777" w:rsidR="0092727E" w:rsidRPr="0092727E" w:rsidRDefault="0092727E" w:rsidP="0092727E">
            <w:pPr>
              <w:rPr>
                <w:sz w:val="28"/>
                <w:szCs w:val="28"/>
                <w:lang w:val="en-US"/>
              </w:rPr>
            </w:pPr>
          </w:p>
        </w:tc>
        <w:tc>
          <w:tcPr>
            <w:tcW w:w="1823" w:type="dxa"/>
            <w:tcMar>
              <w:top w:w="50" w:type="dxa"/>
              <w:left w:w="100" w:type="dxa"/>
            </w:tcMar>
            <w:vAlign w:val="center"/>
          </w:tcPr>
          <w:p w14:paraId="435A3230" w14:textId="77777777" w:rsidR="0092727E" w:rsidRPr="0092727E" w:rsidRDefault="0092727E" w:rsidP="0092727E">
            <w:pPr>
              <w:rPr>
                <w:sz w:val="28"/>
                <w:szCs w:val="28"/>
                <w:lang w:val="en-US"/>
              </w:rPr>
            </w:pPr>
          </w:p>
        </w:tc>
        <w:tc>
          <w:tcPr>
            <w:tcW w:w="2741" w:type="dxa"/>
            <w:tcMar>
              <w:top w:w="50" w:type="dxa"/>
              <w:left w:w="100" w:type="dxa"/>
            </w:tcMar>
            <w:vAlign w:val="center"/>
          </w:tcPr>
          <w:p w14:paraId="76442B62" w14:textId="77777777" w:rsidR="0092727E" w:rsidRPr="0092727E" w:rsidRDefault="0092727E" w:rsidP="0092727E">
            <w:pPr>
              <w:rPr>
                <w:sz w:val="28"/>
                <w:szCs w:val="28"/>
              </w:rPr>
            </w:pPr>
            <w:r w:rsidRPr="0092727E">
              <w:rPr>
                <w:sz w:val="28"/>
                <w:szCs w:val="28"/>
              </w:rPr>
              <w:t>[Библиотека ЦОК [</w:t>
            </w:r>
            <w:hyperlink r:id="rId15">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5A28EC29" w14:textId="77777777" w:rsidTr="0092727E">
        <w:trPr>
          <w:trHeight w:val="144"/>
          <w:tblCellSpacing w:w="20" w:type="nil"/>
        </w:trPr>
        <w:tc>
          <w:tcPr>
            <w:tcW w:w="0" w:type="auto"/>
            <w:gridSpan w:val="2"/>
            <w:tcMar>
              <w:top w:w="50" w:type="dxa"/>
              <w:left w:w="100" w:type="dxa"/>
            </w:tcMar>
            <w:vAlign w:val="center"/>
          </w:tcPr>
          <w:p w14:paraId="5362330D"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794D6338" w14:textId="77777777" w:rsidR="0092727E" w:rsidRPr="0092727E" w:rsidRDefault="0092727E" w:rsidP="0092727E">
            <w:pPr>
              <w:rPr>
                <w:sz w:val="28"/>
                <w:szCs w:val="28"/>
                <w:lang w:val="en-US"/>
              </w:rPr>
            </w:pPr>
            <w:r w:rsidRPr="0092727E">
              <w:rPr>
                <w:sz w:val="28"/>
                <w:szCs w:val="28"/>
                <w:lang w:val="en-US"/>
              </w:rPr>
              <w:t xml:space="preserve"> 23 </w:t>
            </w:r>
          </w:p>
        </w:tc>
        <w:tc>
          <w:tcPr>
            <w:tcW w:w="0" w:type="auto"/>
            <w:gridSpan w:val="3"/>
            <w:tcMar>
              <w:top w:w="50" w:type="dxa"/>
              <w:left w:w="100" w:type="dxa"/>
            </w:tcMar>
            <w:vAlign w:val="center"/>
          </w:tcPr>
          <w:p w14:paraId="28E451F5" w14:textId="77777777" w:rsidR="0092727E" w:rsidRPr="0092727E" w:rsidRDefault="0092727E" w:rsidP="0092727E">
            <w:pPr>
              <w:rPr>
                <w:sz w:val="28"/>
                <w:szCs w:val="28"/>
                <w:lang w:val="en-US"/>
              </w:rPr>
            </w:pPr>
          </w:p>
        </w:tc>
      </w:tr>
      <w:tr w:rsidR="0092727E" w:rsidRPr="0092727E" w14:paraId="56AAB545" w14:textId="77777777" w:rsidTr="0092727E">
        <w:trPr>
          <w:trHeight w:val="144"/>
          <w:tblCellSpacing w:w="20" w:type="nil"/>
        </w:trPr>
        <w:tc>
          <w:tcPr>
            <w:tcW w:w="0" w:type="auto"/>
            <w:gridSpan w:val="6"/>
            <w:tcMar>
              <w:top w:w="50" w:type="dxa"/>
              <w:left w:w="100" w:type="dxa"/>
            </w:tcMar>
            <w:vAlign w:val="center"/>
          </w:tcPr>
          <w:p w14:paraId="6EF8B7A9" w14:textId="77777777" w:rsidR="0092727E" w:rsidRPr="0092727E" w:rsidRDefault="0092727E" w:rsidP="0092727E">
            <w:pPr>
              <w:rPr>
                <w:sz w:val="28"/>
                <w:szCs w:val="28"/>
              </w:rPr>
            </w:pPr>
            <w:r w:rsidRPr="0092727E">
              <w:rPr>
                <w:b/>
                <w:sz w:val="28"/>
                <w:szCs w:val="28"/>
              </w:rPr>
              <w:t>Раздел 4.</w:t>
            </w:r>
            <w:r w:rsidRPr="0092727E">
              <w:rPr>
                <w:sz w:val="28"/>
                <w:szCs w:val="28"/>
              </w:rPr>
              <w:t xml:space="preserve"> </w:t>
            </w:r>
            <w:r w:rsidRPr="0092727E">
              <w:rPr>
                <w:b/>
                <w:sz w:val="28"/>
                <w:szCs w:val="28"/>
              </w:rPr>
              <w:t>Пространственные отношения и геометрические фигуры</w:t>
            </w:r>
          </w:p>
        </w:tc>
      </w:tr>
      <w:tr w:rsidR="0092727E" w:rsidRPr="0092727E" w14:paraId="5B4E9350" w14:textId="77777777" w:rsidTr="0092727E">
        <w:trPr>
          <w:trHeight w:val="144"/>
          <w:tblCellSpacing w:w="20" w:type="nil"/>
        </w:trPr>
        <w:tc>
          <w:tcPr>
            <w:tcW w:w="520" w:type="dxa"/>
            <w:tcMar>
              <w:top w:w="50" w:type="dxa"/>
              <w:left w:w="100" w:type="dxa"/>
            </w:tcMar>
            <w:vAlign w:val="center"/>
          </w:tcPr>
          <w:p w14:paraId="6DF9010A" w14:textId="77777777" w:rsidR="0092727E" w:rsidRPr="0092727E" w:rsidRDefault="0092727E" w:rsidP="0092727E">
            <w:pPr>
              <w:rPr>
                <w:sz w:val="28"/>
                <w:szCs w:val="28"/>
                <w:lang w:val="en-US"/>
              </w:rPr>
            </w:pPr>
            <w:r w:rsidRPr="0092727E">
              <w:rPr>
                <w:sz w:val="28"/>
                <w:szCs w:val="28"/>
                <w:lang w:val="en-US"/>
              </w:rPr>
              <w:t>4.1</w:t>
            </w:r>
          </w:p>
        </w:tc>
        <w:tc>
          <w:tcPr>
            <w:tcW w:w="2640" w:type="dxa"/>
            <w:tcMar>
              <w:top w:w="50" w:type="dxa"/>
              <w:left w:w="100" w:type="dxa"/>
            </w:tcMar>
            <w:vAlign w:val="center"/>
          </w:tcPr>
          <w:p w14:paraId="04A9C8D5" w14:textId="77777777" w:rsidR="0092727E" w:rsidRPr="0092727E" w:rsidRDefault="0092727E" w:rsidP="0092727E">
            <w:pPr>
              <w:rPr>
                <w:sz w:val="28"/>
                <w:szCs w:val="28"/>
                <w:lang w:val="en-US"/>
              </w:rPr>
            </w:pPr>
            <w:r w:rsidRPr="0092727E">
              <w:rPr>
                <w:sz w:val="28"/>
                <w:szCs w:val="28"/>
                <w:lang w:val="en-US"/>
              </w:rPr>
              <w:t>Геометрические фигуры</w:t>
            </w:r>
          </w:p>
        </w:tc>
        <w:tc>
          <w:tcPr>
            <w:tcW w:w="1011" w:type="dxa"/>
            <w:tcMar>
              <w:top w:w="50" w:type="dxa"/>
              <w:left w:w="100" w:type="dxa"/>
            </w:tcMar>
            <w:vAlign w:val="center"/>
          </w:tcPr>
          <w:p w14:paraId="008A51F3" w14:textId="77777777" w:rsidR="0092727E" w:rsidRPr="0092727E" w:rsidRDefault="0092727E" w:rsidP="0092727E">
            <w:pPr>
              <w:rPr>
                <w:sz w:val="28"/>
                <w:szCs w:val="28"/>
                <w:lang w:val="en-US"/>
              </w:rPr>
            </w:pPr>
            <w:r w:rsidRPr="0092727E">
              <w:rPr>
                <w:sz w:val="28"/>
                <w:szCs w:val="28"/>
                <w:lang w:val="en-US"/>
              </w:rPr>
              <w:t xml:space="preserve"> 9 </w:t>
            </w:r>
          </w:p>
        </w:tc>
        <w:tc>
          <w:tcPr>
            <w:tcW w:w="1738" w:type="dxa"/>
            <w:tcMar>
              <w:top w:w="50" w:type="dxa"/>
              <w:left w:w="100" w:type="dxa"/>
            </w:tcMar>
            <w:vAlign w:val="center"/>
          </w:tcPr>
          <w:p w14:paraId="55767E17" w14:textId="77777777" w:rsidR="0092727E" w:rsidRPr="0092727E" w:rsidRDefault="0092727E" w:rsidP="0092727E">
            <w:pPr>
              <w:rPr>
                <w:sz w:val="28"/>
                <w:szCs w:val="28"/>
                <w:lang w:val="en-US"/>
              </w:rPr>
            </w:pPr>
          </w:p>
        </w:tc>
        <w:tc>
          <w:tcPr>
            <w:tcW w:w="1823" w:type="dxa"/>
            <w:tcMar>
              <w:top w:w="50" w:type="dxa"/>
              <w:left w:w="100" w:type="dxa"/>
            </w:tcMar>
            <w:vAlign w:val="center"/>
          </w:tcPr>
          <w:p w14:paraId="3DD015A5" w14:textId="77777777" w:rsidR="0092727E" w:rsidRPr="0092727E" w:rsidRDefault="0092727E" w:rsidP="0092727E">
            <w:pPr>
              <w:rPr>
                <w:sz w:val="28"/>
                <w:szCs w:val="28"/>
                <w:lang w:val="en-US"/>
              </w:rPr>
            </w:pPr>
          </w:p>
        </w:tc>
        <w:tc>
          <w:tcPr>
            <w:tcW w:w="2741" w:type="dxa"/>
            <w:tcMar>
              <w:top w:w="50" w:type="dxa"/>
              <w:left w:w="100" w:type="dxa"/>
            </w:tcMar>
            <w:vAlign w:val="center"/>
          </w:tcPr>
          <w:p w14:paraId="72DB1F59" w14:textId="77777777" w:rsidR="0092727E" w:rsidRPr="0092727E" w:rsidRDefault="0092727E" w:rsidP="0092727E">
            <w:pPr>
              <w:rPr>
                <w:sz w:val="28"/>
                <w:szCs w:val="28"/>
              </w:rPr>
            </w:pPr>
            <w:r w:rsidRPr="0092727E">
              <w:rPr>
                <w:sz w:val="28"/>
                <w:szCs w:val="28"/>
              </w:rPr>
              <w:t>[Библиотека ЦОК [</w:t>
            </w:r>
            <w:hyperlink r:id="rId16">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7831DBE5" w14:textId="77777777" w:rsidTr="0092727E">
        <w:trPr>
          <w:trHeight w:val="144"/>
          <w:tblCellSpacing w:w="20" w:type="nil"/>
        </w:trPr>
        <w:tc>
          <w:tcPr>
            <w:tcW w:w="520" w:type="dxa"/>
            <w:tcMar>
              <w:top w:w="50" w:type="dxa"/>
              <w:left w:w="100" w:type="dxa"/>
            </w:tcMar>
            <w:vAlign w:val="center"/>
          </w:tcPr>
          <w:p w14:paraId="7076592C" w14:textId="77777777" w:rsidR="0092727E" w:rsidRPr="0092727E" w:rsidRDefault="0092727E" w:rsidP="0092727E">
            <w:pPr>
              <w:rPr>
                <w:sz w:val="28"/>
                <w:szCs w:val="28"/>
                <w:lang w:val="en-US"/>
              </w:rPr>
            </w:pPr>
            <w:r w:rsidRPr="0092727E">
              <w:rPr>
                <w:sz w:val="28"/>
                <w:szCs w:val="28"/>
                <w:lang w:val="en-US"/>
              </w:rPr>
              <w:lastRenderedPageBreak/>
              <w:t>4.2</w:t>
            </w:r>
          </w:p>
        </w:tc>
        <w:tc>
          <w:tcPr>
            <w:tcW w:w="2640" w:type="dxa"/>
            <w:tcMar>
              <w:top w:w="50" w:type="dxa"/>
              <w:left w:w="100" w:type="dxa"/>
            </w:tcMar>
            <w:vAlign w:val="center"/>
          </w:tcPr>
          <w:p w14:paraId="0747E985" w14:textId="77777777" w:rsidR="0092727E" w:rsidRPr="0092727E" w:rsidRDefault="0092727E" w:rsidP="0092727E">
            <w:pPr>
              <w:rPr>
                <w:sz w:val="28"/>
                <w:szCs w:val="28"/>
                <w:lang w:val="en-US"/>
              </w:rPr>
            </w:pPr>
            <w:r w:rsidRPr="0092727E">
              <w:rPr>
                <w:sz w:val="28"/>
                <w:szCs w:val="28"/>
                <w:lang w:val="en-US"/>
              </w:rPr>
              <w:t>Геометрические величины</w:t>
            </w:r>
          </w:p>
        </w:tc>
        <w:tc>
          <w:tcPr>
            <w:tcW w:w="1011" w:type="dxa"/>
            <w:tcMar>
              <w:top w:w="50" w:type="dxa"/>
              <w:left w:w="100" w:type="dxa"/>
            </w:tcMar>
            <w:vAlign w:val="center"/>
          </w:tcPr>
          <w:p w14:paraId="6CD64272" w14:textId="77777777" w:rsidR="0092727E" w:rsidRPr="0092727E" w:rsidRDefault="0092727E" w:rsidP="0092727E">
            <w:pPr>
              <w:rPr>
                <w:sz w:val="28"/>
                <w:szCs w:val="28"/>
                <w:lang w:val="en-US"/>
              </w:rPr>
            </w:pPr>
            <w:r w:rsidRPr="0092727E">
              <w:rPr>
                <w:sz w:val="28"/>
                <w:szCs w:val="28"/>
                <w:lang w:val="en-US"/>
              </w:rPr>
              <w:t xml:space="preserve"> 13 </w:t>
            </w:r>
          </w:p>
        </w:tc>
        <w:tc>
          <w:tcPr>
            <w:tcW w:w="1738" w:type="dxa"/>
            <w:tcMar>
              <w:top w:w="50" w:type="dxa"/>
              <w:left w:w="100" w:type="dxa"/>
            </w:tcMar>
            <w:vAlign w:val="center"/>
          </w:tcPr>
          <w:p w14:paraId="72BFF2EB" w14:textId="77777777" w:rsidR="0092727E" w:rsidRPr="0092727E" w:rsidRDefault="0092727E" w:rsidP="0092727E">
            <w:pPr>
              <w:rPr>
                <w:sz w:val="28"/>
                <w:szCs w:val="28"/>
                <w:lang w:val="en-US"/>
              </w:rPr>
            </w:pPr>
          </w:p>
        </w:tc>
        <w:tc>
          <w:tcPr>
            <w:tcW w:w="1823" w:type="dxa"/>
            <w:tcMar>
              <w:top w:w="50" w:type="dxa"/>
              <w:left w:w="100" w:type="dxa"/>
            </w:tcMar>
            <w:vAlign w:val="center"/>
          </w:tcPr>
          <w:p w14:paraId="48D7039A" w14:textId="77777777" w:rsidR="0092727E" w:rsidRPr="0092727E" w:rsidRDefault="0092727E" w:rsidP="0092727E">
            <w:pPr>
              <w:rPr>
                <w:sz w:val="28"/>
                <w:szCs w:val="28"/>
                <w:lang w:val="en-US"/>
              </w:rPr>
            </w:pPr>
          </w:p>
        </w:tc>
        <w:tc>
          <w:tcPr>
            <w:tcW w:w="2741" w:type="dxa"/>
            <w:tcMar>
              <w:top w:w="50" w:type="dxa"/>
              <w:left w:w="100" w:type="dxa"/>
            </w:tcMar>
            <w:vAlign w:val="center"/>
          </w:tcPr>
          <w:p w14:paraId="7BB209E0" w14:textId="77777777" w:rsidR="0092727E" w:rsidRPr="0092727E" w:rsidRDefault="0092727E" w:rsidP="0092727E">
            <w:pPr>
              <w:rPr>
                <w:sz w:val="28"/>
                <w:szCs w:val="28"/>
              </w:rPr>
            </w:pPr>
            <w:r w:rsidRPr="0092727E">
              <w:rPr>
                <w:sz w:val="28"/>
                <w:szCs w:val="28"/>
              </w:rPr>
              <w:t>[Библиотека ЦОК [</w:t>
            </w:r>
            <w:hyperlink r:id="rId17">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0FBC2E9E" w14:textId="77777777" w:rsidTr="0092727E">
        <w:trPr>
          <w:trHeight w:val="144"/>
          <w:tblCellSpacing w:w="20" w:type="nil"/>
        </w:trPr>
        <w:tc>
          <w:tcPr>
            <w:tcW w:w="0" w:type="auto"/>
            <w:gridSpan w:val="2"/>
            <w:tcMar>
              <w:top w:w="50" w:type="dxa"/>
              <w:left w:w="100" w:type="dxa"/>
            </w:tcMar>
            <w:vAlign w:val="center"/>
          </w:tcPr>
          <w:p w14:paraId="2BCDD442"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1254A964" w14:textId="77777777" w:rsidR="0092727E" w:rsidRPr="0092727E" w:rsidRDefault="0092727E" w:rsidP="0092727E">
            <w:pPr>
              <w:rPr>
                <w:sz w:val="28"/>
                <w:szCs w:val="28"/>
                <w:lang w:val="en-US"/>
              </w:rPr>
            </w:pPr>
            <w:r w:rsidRPr="0092727E">
              <w:rPr>
                <w:sz w:val="28"/>
                <w:szCs w:val="28"/>
                <w:lang w:val="en-US"/>
              </w:rPr>
              <w:t xml:space="preserve"> 22 </w:t>
            </w:r>
          </w:p>
        </w:tc>
        <w:tc>
          <w:tcPr>
            <w:tcW w:w="0" w:type="auto"/>
            <w:gridSpan w:val="3"/>
            <w:tcMar>
              <w:top w:w="50" w:type="dxa"/>
              <w:left w:w="100" w:type="dxa"/>
            </w:tcMar>
            <w:vAlign w:val="center"/>
          </w:tcPr>
          <w:p w14:paraId="54F32AC2" w14:textId="77777777" w:rsidR="0092727E" w:rsidRPr="0092727E" w:rsidRDefault="0092727E" w:rsidP="0092727E">
            <w:pPr>
              <w:rPr>
                <w:sz w:val="28"/>
                <w:szCs w:val="28"/>
                <w:lang w:val="en-US"/>
              </w:rPr>
            </w:pPr>
          </w:p>
        </w:tc>
      </w:tr>
      <w:tr w:rsidR="0092727E" w:rsidRPr="0092727E" w14:paraId="7B4F5F08" w14:textId="77777777" w:rsidTr="0092727E">
        <w:trPr>
          <w:trHeight w:val="144"/>
          <w:tblCellSpacing w:w="20" w:type="nil"/>
        </w:trPr>
        <w:tc>
          <w:tcPr>
            <w:tcW w:w="0" w:type="auto"/>
            <w:gridSpan w:val="6"/>
            <w:tcMar>
              <w:top w:w="50" w:type="dxa"/>
              <w:left w:w="100" w:type="dxa"/>
            </w:tcMar>
            <w:vAlign w:val="center"/>
          </w:tcPr>
          <w:p w14:paraId="41552A95" w14:textId="77777777" w:rsidR="0092727E" w:rsidRPr="0092727E" w:rsidRDefault="0092727E" w:rsidP="0092727E">
            <w:pPr>
              <w:rPr>
                <w:sz w:val="28"/>
                <w:szCs w:val="28"/>
                <w:lang w:val="en-US"/>
              </w:rPr>
            </w:pPr>
            <w:r w:rsidRPr="0092727E">
              <w:rPr>
                <w:b/>
                <w:sz w:val="28"/>
                <w:szCs w:val="28"/>
                <w:lang w:val="en-US"/>
              </w:rPr>
              <w:t>Раздел 5.</w:t>
            </w:r>
            <w:r w:rsidRPr="0092727E">
              <w:rPr>
                <w:sz w:val="28"/>
                <w:szCs w:val="28"/>
                <w:lang w:val="en-US"/>
              </w:rPr>
              <w:t xml:space="preserve"> </w:t>
            </w:r>
            <w:r w:rsidRPr="0092727E">
              <w:rPr>
                <w:b/>
                <w:sz w:val="28"/>
                <w:szCs w:val="28"/>
                <w:lang w:val="en-US"/>
              </w:rPr>
              <w:t>Математическая информация</w:t>
            </w:r>
          </w:p>
        </w:tc>
      </w:tr>
      <w:tr w:rsidR="0092727E" w:rsidRPr="0092727E" w14:paraId="6B2B3C20" w14:textId="77777777" w:rsidTr="0092727E">
        <w:trPr>
          <w:trHeight w:val="144"/>
          <w:tblCellSpacing w:w="20" w:type="nil"/>
        </w:trPr>
        <w:tc>
          <w:tcPr>
            <w:tcW w:w="520" w:type="dxa"/>
            <w:tcMar>
              <w:top w:w="50" w:type="dxa"/>
              <w:left w:w="100" w:type="dxa"/>
            </w:tcMar>
            <w:vAlign w:val="center"/>
          </w:tcPr>
          <w:p w14:paraId="2EFDABFF" w14:textId="77777777" w:rsidR="0092727E" w:rsidRPr="0092727E" w:rsidRDefault="0092727E" w:rsidP="0092727E">
            <w:pPr>
              <w:rPr>
                <w:sz w:val="28"/>
                <w:szCs w:val="28"/>
                <w:lang w:val="en-US"/>
              </w:rPr>
            </w:pPr>
            <w:r w:rsidRPr="0092727E">
              <w:rPr>
                <w:sz w:val="28"/>
                <w:szCs w:val="28"/>
                <w:lang w:val="en-US"/>
              </w:rPr>
              <w:t>5.1</w:t>
            </w:r>
          </w:p>
        </w:tc>
        <w:tc>
          <w:tcPr>
            <w:tcW w:w="2640" w:type="dxa"/>
            <w:tcMar>
              <w:top w:w="50" w:type="dxa"/>
              <w:left w:w="100" w:type="dxa"/>
            </w:tcMar>
            <w:vAlign w:val="center"/>
          </w:tcPr>
          <w:p w14:paraId="54BC134D" w14:textId="77777777" w:rsidR="0092727E" w:rsidRPr="0092727E" w:rsidRDefault="0092727E" w:rsidP="0092727E">
            <w:pPr>
              <w:rPr>
                <w:sz w:val="28"/>
                <w:szCs w:val="28"/>
                <w:lang w:val="en-US"/>
              </w:rPr>
            </w:pPr>
            <w:r w:rsidRPr="0092727E">
              <w:rPr>
                <w:sz w:val="28"/>
                <w:szCs w:val="28"/>
                <w:lang w:val="en-US"/>
              </w:rPr>
              <w:t>Математическая информация</w:t>
            </w:r>
          </w:p>
        </w:tc>
        <w:tc>
          <w:tcPr>
            <w:tcW w:w="1011" w:type="dxa"/>
            <w:tcMar>
              <w:top w:w="50" w:type="dxa"/>
              <w:left w:w="100" w:type="dxa"/>
            </w:tcMar>
            <w:vAlign w:val="center"/>
          </w:tcPr>
          <w:p w14:paraId="4E3D5D9E" w14:textId="77777777" w:rsidR="0092727E" w:rsidRPr="0092727E" w:rsidRDefault="0092727E" w:rsidP="0092727E">
            <w:pPr>
              <w:rPr>
                <w:sz w:val="28"/>
                <w:szCs w:val="28"/>
                <w:lang w:val="en-US"/>
              </w:rPr>
            </w:pPr>
            <w:r w:rsidRPr="0092727E">
              <w:rPr>
                <w:sz w:val="28"/>
                <w:szCs w:val="28"/>
                <w:lang w:val="en-US"/>
              </w:rPr>
              <w:t xml:space="preserve"> 15 </w:t>
            </w:r>
          </w:p>
        </w:tc>
        <w:tc>
          <w:tcPr>
            <w:tcW w:w="1738" w:type="dxa"/>
            <w:tcMar>
              <w:top w:w="50" w:type="dxa"/>
              <w:left w:w="100" w:type="dxa"/>
            </w:tcMar>
            <w:vAlign w:val="center"/>
          </w:tcPr>
          <w:p w14:paraId="233D5EC7" w14:textId="77777777" w:rsidR="0092727E" w:rsidRPr="0092727E" w:rsidRDefault="0092727E" w:rsidP="0092727E">
            <w:pPr>
              <w:rPr>
                <w:sz w:val="28"/>
                <w:szCs w:val="28"/>
                <w:lang w:val="en-US"/>
              </w:rPr>
            </w:pPr>
          </w:p>
        </w:tc>
        <w:tc>
          <w:tcPr>
            <w:tcW w:w="1823" w:type="dxa"/>
            <w:tcMar>
              <w:top w:w="50" w:type="dxa"/>
              <w:left w:w="100" w:type="dxa"/>
            </w:tcMar>
            <w:vAlign w:val="center"/>
          </w:tcPr>
          <w:p w14:paraId="0469ACBF" w14:textId="77777777" w:rsidR="0092727E" w:rsidRPr="0092727E" w:rsidRDefault="0092727E" w:rsidP="0092727E">
            <w:pPr>
              <w:rPr>
                <w:sz w:val="28"/>
                <w:szCs w:val="28"/>
                <w:lang w:val="en-US"/>
              </w:rPr>
            </w:pPr>
          </w:p>
        </w:tc>
        <w:tc>
          <w:tcPr>
            <w:tcW w:w="2741" w:type="dxa"/>
            <w:tcMar>
              <w:top w:w="50" w:type="dxa"/>
              <w:left w:w="100" w:type="dxa"/>
            </w:tcMar>
            <w:vAlign w:val="center"/>
          </w:tcPr>
          <w:p w14:paraId="6514D48E" w14:textId="77777777" w:rsidR="0092727E" w:rsidRPr="0092727E" w:rsidRDefault="0092727E" w:rsidP="0092727E">
            <w:pPr>
              <w:rPr>
                <w:sz w:val="28"/>
                <w:szCs w:val="28"/>
              </w:rPr>
            </w:pPr>
            <w:r w:rsidRPr="0092727E">
              <w:rPr>
                <w:sz w:val="28"/>
                <w:szCs w:val="28"/>
              </w:rPr>
              <w:t>[Библиотека ЦОК [</w:t>
            </w:r>
            <w:hyperlink r:id="rId18">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5D64EA40" w14:textId="77777777" w:rsidTr="0092727E">
        <w:trPr>
          <w:trHeight w:val="144"/>
          <w:tblCellSpacing w:w="20" w:type="nil"/>
        </w:trPr>
        <w:tc>
          <w:tcPr>
            <w:tcW w:w="0" w:type="auto"/>
            <w:gridSpan w:val="2"/>
            <w:tcMar>
              <w:top w:w="50" w:type="dxa"/>
              <w:left w:w="100" w:type="dxa"/>
            </w:tcMar>
            <w:vAlign w:val="center"/>
          </w:tcPr>
          <w:p w14:paraId="74AE9115"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6800BD66" w14:textId="77777777" w:rsidR="0092727E" w:rsidRPr="0092727E" w:rsidRDefault="0092727E" w:rsidP="0092727E">
            <w:pPr>
              <w:rPr>
                <w:sz w:val="28"/>
                <w:szCs w:val="28"/>
                <w:lang w:val="en-US"/>
              </w:rPr>
            </w:pPr>
            <w:r w:rsidRPr="0092727E">
              <w:rPr>
                <w:sz w:val="28"/>
                <w:szCs w:val="28"/>
                <w:lang w:val="en-US"/>
              </w:rPr>
              <w:t xml:space="preserve"> 15 </w:t>
            </w:r>
          </w:p>
        </w:tc>
        <w:tc>
          <w:tcPr>
            <w:tcW w:w="0" w:type="auto"/>
            <w:gridSpan w:val="3"/>
            <w:tcMar>
              <w:top w:w="50" w:type="dxa"/>
              <w:left w:w="100" w:type="dxa"/>
            </w:tcMar>
            <w:vAlign w:val="center"/>
          </w:tcPr>
          <w:p w14:paraId="7F6EEC1C" w14:textId="77777777" w:rsidR="0092727E" w:rsidRPr="0092727E" w:rsidRDefault="0092727E" w:rsidP="0092727E">
            <w:pPr>
              <w:rPr>
                <w:sz w:val="28"/>
                <w:szCs w:val="28"/>
                <w:lang w:val="en-US"/>
              </w:rPr>
            </w:pPr>
          </w:p>
        </w:tc>
      </w:tr>
      <w:tr w:rsidR="0092727E" w:rsidRPr="0092727E" w14:paraId="32C70720" w14:textId="77777777" w:rsidTr="0092727E">
        <w:trPr>
          <w:trHeight w:val="144"/>
          <w:tblCellSpacing w:w="20" w:type="nil"/>
        </w:trPr>
        <w:tc>
          <w:tcPr>
            <w:tcW w:w="0" w:type="auto"/>
            <w:gridSpan w:val="2"/>
            <w:tcMar>
              <w:top w:w="50" w:type="dxa"/>
              <w:left w:w="100" w:type="dxa"/>
            </w:tcMar>
            <w:vAlign w:val="center"/>
          </w:tcPr>
          <w:p w14:paraId="037B91AA" w14:textId="77777777" w:rsidR="0092727E" w:rsidRPr="0092727E" w:rsidRDefault="0092727E" w:rsidP="0092727E">
            <w:pPr>
              <w:rPr>
                <w:sz w:val="28"/>
                <w:szCs w:val="28"/>
                <w:lang w:val="en-US"/>
              </w:rPr>
            </w:pPr>
            <w:r w:rsidRPr="0092727E">
              <w:rPr>
                <w:sz w:val="28"/>
                <w:szCs w:val="28"/>
                <w:lang w:val="en-US"/>
              </w:rPr>
              <w:t>Повторение пройденного материала</w:t>
            </w:r>
          </w:p>
        </w:tc>
        <w:tc>
          <w:tcPr>
            <w:tcW w:w="1589" w:type="dxa"/>
            <w:tcMar>
              <w:top w:w="50" w:type="dxa"/>
              <w:left w:w="100" w:type="dxa"/>
            </w:tcMar>
            <w:vAlign w:val="center"/>
          </w:tcPr>
          <w:p w14:paraId="368FD643" w14:textId="77777777" w:rsidR="0092727E" w:rsidRPr="0092727E" w:rsidRDefault="0092727E" w:rsidP="0092727E">
            <w:pPr>
              <w:rPr>
                <w:sz w:val="28"/>
                <w:szCs w:val="28"/>
                <w:lang w:val="en-US"/>
              </w:rPr>
            </w:pPr>
            <w:r w:rsidRPr="0092727E">
              <w:rPr>
                <w:sz w:val="28"/>
                <w:szCs w:val="28"/>
                <w:lang w:val="en-US"/>
              </w:rPr>
              <w:t xml:space="preserve"> 4 </w:t>
            </w:r>
          </w:p>
        </w:tc>
        <w:tc>
          <w:tcPr>
            <w:tcW w:w="1738" w:type="dxa"/>
            <w:tcMar>
              <w:top w:w="50" w:type="dxa"/>
              <w:left w:w="100" w:type="dxa"/>
            </w:tcMar>
            <w:vAlign w:val="center"/>
          </w:tcPr>
          <w:p w14:paraId="471BA853" w14:textId="77777777" w:rsidR="0092727E" w:rsidRPr="0092727E" w:rsidRDefault="0092727E" w:rsidP="0092727E">
            <w:pPr>
              <w:rPr>
                <w:sz w:val="28"/>
                <w:szCs w:val="28"/>
                <w:lang w:val="en-US"/>
              </w:rPr>
            </w:pPr>
          </w:p>
        </w:tc>
        <w:tc>
          <w:tcPr>
            <w:tcW w:w="1823" w:type="dxa"/>
            <w:tcMar>
              <w:top w:w="50" w:type="dxa"/>
              <w:left w:w="100" w:type="dxa"/>
            </w:tcMar>
            <w:vAlign w:val="center"/>
          </w:tcPr>
          <w:p w14:paraId="0B1545C8" w14:textId="77777777" w:rsidR="0092727E" w:rsidRPr="0092727E" w:rsidRDefault="0092727E" w:rsidP="0092727E">
            <w:pPr>
              <w:rPr>
                <w:sz w:val="28"/>
                <w:szCs w:val="28"/>
                <w:lang w:val="en-US"/>
              </w:rPr>
            </w:pPr>
            <w:r w:rsidRPr="0092727E">
              <w:rPr>
                <w:sz w:val="28"/>
                <w:szCs w:val="28"/>
                <w:lang w:val="en-US"/>
              </w:rPr>
              <w:t xml:space="preserve"> 1 </w:t>
            </w:r>
          </w:p>
        </w:tc>
        <w:tc>
          <w:tcPr>
            <w:tcW w:w="2741" w:type="dxa"/>
            <w:tcMar>
              <w:top w:w="50" w:type="dxa"/>
              <w:left w:w="100" w:type="dxa"/>
            </w:tcMar>
            <w:vAlign w:val="center"/>
          </w:tcPr>
          <w:p w14:paraId="4A22C406" w14:textId="77777777" w:rsidR="0092727E" w:rsidRPr="0092727E" w:rsidRDefault="0092727E" w:rsidP="0092727E">
            <w:pPr>
              <w:rPr>
                <w:sz w:val="28"/>
                <w:szCs w:val="28"/>
              </w:rPr>
            </w:pPr>
            <w:r w:rsidRPr="0092727E">
              <w:rPr>
                <w:sz w:val="28"/>
                <w:szCs w:val="28"/>
              </w:rPr>
              <w:t>[Библиотека ЦОК [</w:t>
            </w:r>
            <w:hyperlink r:id="rId19">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23C9541F" w14:textId="77777777" w:rsidTr="0092727E">
        <w:trPr>
          <w:trHeight w:val="144"/>
          <w:tblCellSpacing w:w="20" w:type="nil"/>
        </w:trPr>
        <w:tc>
          <w:tcPr>
            <w:tcW w:w="0" w:type="auto"/>
            <w:gridSpan w:val="2"/>
            <w:tcMar>
              <w:top w:w="50" w:type="dxa"/>
              <w:left w:w="100" w:type="dxa"/>
            </w:tcMar>
            <w:vAlign w:val="center"/>
          </w:tcPr>
          <w:p w14:paraId="18693483" w14:textId="77777777" w:rsidR="0092727E" w:rsidRPr="0092727E" w:rsidRDefault="0092727E" w:rsidP="0092727E">
            <w:pPr>
              <w:rPr>
                <w:sz w:val="28"/>
                <w:szCs w:val="28"/>
              </w:rPr>
            </w:pPr>
            <w:r w:rsidRPr="0092727E">
              <w:rPr>
                <w:sz w:val="28"/>
                <w:szCs w:val="28"/>
              </w:rPr>
              <w:t>Итоговый контроль (контрольные и проверочные работы)</w:t>
            </w:r>
          </w:p>
        </w:tc>
        <w:tc>
          <w:tcPr>
            <w:tcW w:w="1589" w:type="dxa"/>
            <w:tcMar>
              <w:top w:w="50" w:type="dxa"/>
              <w:left w:w="100" w:type="dxa"/>
            </w:tcMar>
            <w:vAlign w:val="center"/>
          </w:tcPr>
          <w:p w14:paraId="17104FEC" w14:textId="77777777" w:rsidR="0092727E" w:rsidRPr="0092727E" w:rsidRDefault="0092727E" w:rsidP="0092727E">
            <w:pPr>
              <w:rPr>
                <w:sz w:val="28"/>
                <w:szCs w:val="28"/>
                <w:lang w:val="en-US"/>
              </w:rPr>
            </w:pPr>
            <w:r w:rsidRPr="0092727E">
              <w:rPr>
                <w:sz w:val="28"/>
                <w:szCs w:val="28"/>
              </w:rPr>
              <w:t xml:space="preserve"> </w:t>
            </w:r>
            <w:r w:rsidRPr="0092727E">
              <w:rPr>
                <w:sz w:val="28"/>
                <w:szCs w:val="28"/>
                <w:lang w:val="en-US"/>
              </w:rPr>
              <w:t xml:space="preserve">7 </w:t>
            </w:r>
          </w:p>
        </w:tc>
        <w:tc>
          <w:tcPr>
            <w:tcW w:w="1738" w:type="dxa"/>
            <w:tcMar>
              <w:top w:w="50" w:type="dxa"/>
              <w:left w:w="100" w:type="dxa"/>
            </w:tcMar>
            <w:vAlign w:val="center"/>
          </w:tcPr>
          <w:p w14:paraId="67D6CB67" w14:textId="77777777" w:rsidR="0092727E" w:rsidRPr="0092727E" w:rsidRDefault="0092727E" w:rsidP="0092727E">
            <w:pPr>
              <w:rPr>
                <w:sz w:val="28"/>
                <w:szCs w:val="28"/>
                <w:lang w:val="en-US"/>
              </w:rPr>
            </w:pPr>
            <w:r w:rsidRPr="0092727E">
              <w:rPr>
                <w:sz w:val="28"/>
                <w:szCs w:val="28"/>
                <w:lang w:val="en-US"/>
              </w:rPr>
              <w:t xml:space="preserve"> 7 </w:t>
            </w:r>
          </w:p>
        </w:tc>
        <w:tc>
          <w:tcPr>
            <w:tcW w:w="1823" w:type="dxa"/>
            <w:tcMar>
              <w:top w:w="50" w:type="dxa"/>
              <w:left w:w="100" w:type="dxa"/>
            </w:tcMar>
            <w:vAlign w:val="center"/>
          </w:tcPr>
          <w:p w14:paraId="364610E0" w14:textId="77777777" w:rsidR="0092727E" w:rsidRPr="0092727E" w:rsidRDefault="0092727E" w:rsidP="0092727E">
            <w:pPr>
              <w:rPr>
                <w:sz w:val="28"/>
                <w:szCs w:val="28"/>
                <w:lang w:val="en-US"/>
              </w:rPr>
            </w:pPr>
          </w:p>
        </w:tc>
        <w:tc>
          <w:tcPr>
            <w:tcW w:w="2741" w:type="dxa"/>
            <w:tcMar>
              <w:top w:w="50" w:type="dxa"/>
              <w:left w:w="100" w:type="dxa"/>
            </w:tcMar>
            <w:vAlign w:val="center"/>
          </w:tcPr>
          <w:p w14:paraId="39022EC7" w14:textId="77777777" w:rsidR="0092727E" w:rsidRPr="0092727E" w:rsidRDefault="0092727E" w:rsidP="0092727E">
            <w:pPr>
              <w:rPr>
                <w:sz w:val="28"/>
                <w:szCs w:val="28"/>
              </w:rPr>
            </w:pPr>
            <w:r w:rsidRPr="0092727E">
              <w:rPr>
                <w:sz w:val="28"/>
                <w:szCs w:val="28"/>
              </w:rPr>
              <w:t>[Библиотека ЦОК [</w:t>
            </w:r>
            <w:hyperlink r:id="rId20">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4110</w:t>
              </w:r>
              <w:r w:rsidRPr="0092727E">
                <w:rPr>
                  <w:rStyle w:val="ae"/>
                  <w:sz w:val="28"/>
                  <w:szCs w:val="28"/>
                  <w:lang w:val="en-US"/>
                </w:rPr>
                <w:t>fe</w:t>
              </w:r>
            </w:hyperlink>
            <w:r w:rsidRPr="0092727E">
              <w:rPr>
                <w:sz w:val="28"/>
                <w:szCs w:val="28"/>
              </w:rPr>
              <w:t>]]</w:t>
            </w:r>
          </w:p>
        </w:tc>
      </w:tr>
      <w:tr w:rsidR="0092727E" w:rsidRPr="0092727E" w14:paraId="64042A71" w14:textId="77777777" w:rsidTr="0092727E">
        <w:trPr>
          <w:trHeight w:val="144"/>
          <w:tblCellSpacing w:w="20" w:type="nil"/>
        </w:trPr>
        <w:tc>
          <w:tcPr>
            <w:tcW w:w="0" w:type="auto"/>
            <w:gridSpan w:val="2"/>
            <w:tcMar>
              <w:top w:w="50" w:type="dxa"/>
              <w:left w:w="100" w:type="dxa"/>
            </w:tcMar>
            <w:vAlign w:val="center"/>
          </w:tcPr>
          <w:p w14:paraId="7DACFC34" w14:textId="77777777" w:rsidR="0092727E" w:rsidRPr="0092727E" w:rsidRDefault="0092727E" w:rsidP="0092727E">
            <w:pPr>
              <w:rPr>
                <w:sz w:val="28"/>
                <w:szCs w:val="28"/>
              </w:rPr>
            </w:pPr>
            <w:r w:rsidRPr="0092727E">
              <w:rPr>
                <w:sz w:val="28"/>
                <w:szCs w:val="28"/>
              </w:rPr>
              <w:t>Резервные уроки, уроки по отработке пройденного материала</w:t>
            </w:r>
          </w:p>
        </w:tc>
        <w:tc>
          <w:tcPr>
            <w:tcW w:w="1589" w:type="dxa"/>
            <w:tcMar>
              <w:top w:w="50" w:type="dxa"/>
              <w:left w:w="100" w:type="dxa"/>
            </w:tcMar>
            <w:vAlign w:val="center"/>
          </w:tcPr>
          <w:p w14:paraId="70545A03" w14:textId="77777777" w:rsidR="0092727E" w:rsidRPr="0092727E" w:rsidRDefault="0092727E" w:rsidP="0092727E">
            <w:pPr>
              <w:rPr>
                <w:sz w:val="28"/>
                <w:szCs w:val="28"/>
              </w:rPr>
            </w:pPr>
            <w:r w:rsidRPr="0092727E">
              <w:rPr>
                <w:sz w:val="28"/>
                <w:szCs w:val="28"/>
              </w:rPr>
              <w:t>34</w:t>
            </w:r>
          </w:p>
        </w:tc>
        <w:tc>
          <w:tcPr>
            <w:tcW w:w="1738" w:type="dxa"/>
            <w:tcMar>
              <w:top w:w="50" w:type="dxa"/>
              <w:left w:w="100" w:type="dxa"/>
            </w:tcMar>
            <w:vAlign w:val="center"/>
          </w:tcPr>
          <w:p w14:paraId="6F0E2058" w14:textId="77777777" w:rsidR="0092727E" w:rsidRPr="0092727E" w:rsidRDefault="0092727E" w:rsidP="0092727E">
            <w:pPr>
              <w:rPr>
                <w:sz w:val="28"/>
                <w:szCs w:val="28"/>
                <w:lang w:val="en-US"/>
              </w:rPr>
            </w:pPr>
          </w:p>
        </w:tc>
        <w:tc>
          <w:tcPr>
            <w:tcW w:w="1823" w:type="dxa"/>
            <w:tcMar>
              <w:top w:w="50" w:type="dxa"/>
              <w:left w:w="100" w:type="dxa"/>
            </w:tcMar>
            <w:vAlign w:val="center"/>
          </w:tcPr>
          <w:p w14:paraId="0BFBC888" w14:textId="77777777" w:rsidR="0092727E" w:rsidRPr="0092727E" w:rsidRDefault="0092727E" w:rsidP="0092727E">
            <w:pPr>
              <w:rPr>
                <w:sz w:val="28"/>
                <w:szCs w:val="28"/>
                <w:lang w:val="en-US"/>
              </w:rPr>
            </w:pPr>
          </w:p>
        </w:tc>
        <w:tc>
          <w:tcPr>
            <w:tcW w:w="2741" w:type="dxa"/>
            <w:tcMar>
              <w:top w:w="50" w:type="dxa"/>
              <w:left w:w="100" w:type="dxa"/>
            </w:tcMar>
            <w:vAlign w:val="center"/>
          </w:tcPr>
          <w:p w14:paraId="5548C6EC" w14:textId="77777777" w:rsidR="0092727E" w:rsidRPr="0092727E" w:rsidRDefault="0092727E" w:rsidP="0092727E">
            <w:pPr>
              <w:rPr>
                <w:sz w:val="28"/>
                <w:szCs w:val="28"/>
              </w:rPr>
            </w:pPr>
          </w:p>
        </w:tc>
      </w:tr>
      <w:tr w:rsidR="0092727E" w:rsidRPr="0092727E" w14:paraId="3865EDA4" w14:textId="77777777" w:rsidTr="0092727E">
        <w:trPr>
          <w:trHeight w:val="144"/>
          <w:tblCellSpacing w:w="20" w:type="nil"/>
        </w:trPr>
        <w:tc>
          <w:tcPr>
            <w:tcW w:w="0" w:type="auto"/>
            <w:gridSpan w:val="2"/>
            <w:tcMar>
              <w:top w:w="50" w:type="dxa"/>
              <w:left w:w="100" w:type="dxa"/>
            </w:tcMar>
            <w:vAlign w:val="center"/>
          </w:tcPr>
          <w:p w14:paraId="0EDD21AC" w14:textId="77777777" w:rsidR="0092727E" w:rsidRPr="0092727E" w:rsidRDefault="0092727E" w:rsidP="0092727E">
            <w:pPr>
              <w:rPr>
                <w:sz w:val="28"/>
                <w:szCs w:val="28"/>
              </w:rPr>
            </w:pPr>
            <w:r w:rsidRPr="0092727E">
              <w:rPr>
                <w:sz w:val="28"/>
                <w:szCs w:val="28"/>
              </w:rPr>
              <w:t>ОБЩЕЕ КОЛИЧЕСТВО ЧАСОВ ПО ПРОГРАММЕ</w:t>
            </w:r>
          </w:p>
        </w:tc>
        <w:tc>
          <w:tcPr>
            <w:tcW w:w="1589" w:type="dxa"/>
            <w:tcMar>
              <w:top w:w="50" w:type="dxa"/>
              <w:left w:w="100" w:type="dxa"/>
            </w:tcMar>
            <w:vAlign w:val="center"/>
          </w:tcPr>
          <w:p w14:paraId="5461772F" w14:textId="77777777" w:rsidR="0092727E" w:rsidRPr="0092727E" w:rsidRDefault="0092727E" w:rsidP="0092727E">
            <w:pPr>
              <w:rPr>
                <w:sz w:val="28"/>
                <w:szCs w:val="28"/>
                <w:lang w:val="en-US"/>
              </w:rPr>
            </w:pPr>
            <w:r w:rsidRPr="0092727E">
              <w:rPr>
                <w:sz w:val="28"/>
                <w:szCs w:val="28"/>
              </w:rPr>
              <w:t xml:space="preserve"> 170</w:t>
            </w:r>
            <w:r w:rsidRPr="0092727E">
              <w:rPr>
                <w:sz w:val="28"/>
                <w:szCs w:val="28"/>
                <w:lang w:val="en-US"/>
              </w:rPr>
              <w:t xml:space="preserve"> </w:t>
            </w:r>
          </w:p>
        </w:tc>
        <w:tc>
          <w:tcPr>
            <w:tcW w:w="1738" w:type="dxa"/>
            <w:tcMar>
              <w:top w:w="50" w:type="dxa"/>
              <w:left w:w="100" w:type="dxa"/>
            </w:tcMar>
            <w:vAlign w:val="center"/>
          </w:tcPr>
          <w:p w14:paraId="3A262CA7" w14:textId="77777777" w:rsidR="0092727E" w:rsidRPr="0092727E" w:rsidRDefault="0092727E" w:rsidP="0092727E">
            <w:pPr>
              <w:rPr>
                <w:sz w:val="28"/>
                <w:szCs w:val="28"/>
                <w:lang w:val="en-US"/>
              </w:rPr>
            </w:pPr>
            <w:r w:rsidRPr="0092727E">
              <w:rPr>
                <w:sz w:val="28"/>
                <w:szCs w:val="28"/>
                <w:lang w:val="en-US"/>
              </w:rPr>
              <w:t xml:space="preserve"> 7 </w:t>
            </w:r>
          </w:p>
        </w:tc>
        <w:tc>
          <w:tcPr>
            <w:tcW w:w="1823" w:type="dxa"/>
            <w:tcMar>
              <w:top w:w="50" w:type="dxa"/>
              <w:left w:w="100" w:type="dxa"/>
            </w:tcMar>
            <w:vAlign w:val="center"/>
          </w:tcPr>
          <w:p w14:paraId="658BCFB1" w14:textId="77777777" w:rsidR="0092727E" w:rsidRPr="0092727E" w:rsidRDefault="0092727E" w:rsidP="0092727E">
            <w:pPr>
              <w:rPr>
                <w:sz w:val="28"/>
                <w:szCs w:val="28"/>
                <w:lang w:val="en-US"/>
              </w:rPr>
            </w:pPr>
            <w:r w:rsidRPr="0092727E">
              <w:rPr>
                <w:sz w:val="28"/>
                <w:szCs w:val="28"/>
                <w:lang w:val="en-US"/>
              </w:rPr>
              <w:t xml:space="preserve"> 1 </w:t>
            </w:r>
          </w:p>
        </w:tc>
        <w:tc>
          <w:tcPr>
            <w:tcW w:w="2741" w:type="dxa"/>
            <w:tcMar>
              <w:top w:w="50" w:type="dxa"/>
              <w:left w:w="100" w:type="dxa"/>
            </w:tcMar>
            <w:vAlign w:val="center"/>
          </w:tcPr>
          <w:p w14:paraId="3FABAF03" w14:textId="77777777" w:rsidR="0092727E" w:rsidRPr="0092727E" w:rsidRDefault="0092727E" w:rsidP="0092727E">
            <w:pPr>
              <w:rPr>
                <w:sz w:val="28"/>
                <w:szCs w:val="28"/>
                <w:lang w:val="en-US"/>
              </w:rPr>
            </w:pPr>
          </w:p>
        </w:tc>
      </w:tr>
    </w:tbl>
    <w:p w14:paraId="395A8778" w14:textId="77777777" w:rsidR="0092727E" w:rsidRPr="0092727E" w:rsidRDefault="0092727E" w:rsidP="0092727E">
      <w:pPr>
        <w:rPr>
          <w:sz w:val="28"/>
          <w:szCs w:val="28"/>
          <w:lang w:val="en-US"/>
        </w:rPr>
        <w:sectPr w:rsidR="0092727E" w:rsidRPr="0092727E">
          <w:pgSz w:w="16383" w:h="11906" w:orient="landscape"/>
          <w:pgMar w:top="1134" w:right="850" w:bottom="1134" w:left="1701" w:header="720" w:footer="720" w:gutter="0"/>
          <w:cols w:space="720"/>
        </w:sectPr>
      </w:pPr>
    </w:p>
    <w:p w14:paraId="610BC6BB" w14:textId="77777777" w:rsidR="0092727E" w:rsidRPr="0092727E" w:rsidRDefault="0092727E" w:rsidP="0092727E">
      <w:pPr>
        <w:rPr>
          <w:sz w:val="28"/>
          <w:szCs w:val="28"/>
          <w:lang w:val="en-US"/>
        </w:rPr>
      </w:pPr>
      <w:r w:rsidRPr="0092727E">
        <w:rPr>
          <w:b/>
          <w:sz w:val="28"/>
          <w:szCs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7"/>
        <w:gridCol w:w="4374"/>
        <w:gridCol w:w="1283"/>
        <w:gridCol w:w="1955"/>
        <w:gridCol w:w="2036"/>
        <w:gridCol w:w="3335"/>
      </w:tblGrid>
      <w:tr w:rsidR="0092727E" w:rsidRPr="0092727E" w14:paraId="3D461778" w14:textId="77777777" w:rsidTr="0092727E">
        <w:trPr>
          <w:trHeight w:val="144"/>
          <w:tblCellSpacing w:w="20" w:type="nil"/>
        </w:trPr>
        <w:tc>
          <w:tcPr>
            <w:tcW w:w="520" w:type="dxa"/>
            <w:vMerge w:val="restart"/>
            <w:tcMar>
              <w:top w:w="50" w:type="dxa"/>
              <w:left w:w="100" w:type="dxa"/>
            </w:tcMar>
            <w:vAlign w:val="center"/>
          </w:tcPr>
          <w:p w14:paraId="1BD3E05B" w14:textId="77777777" w:rsidR="0092727E" w:rsidRPr="0092727E" w:rsidRDefault="0092727E" w:rsidP="0092727E">
            <w:pPr>
              <w:rPr>
                <w:sz w:val="28"/>
                <w:szCs w:val="28"/>
                <w:lang w:val="en-US"/>
              </w:rPr>
            </w:pPr>
            <w:r w:rsidRPr="0092727E">
              <w:rPr>
                <w:b/>
                <w:sz w:val="28"/>
                <w:szCs w:val="28"/>
                <w:lang w:val="en-US"/>
              </w:rPr>
              <w:t xml:space="preserve">№ п/п </w:t>
            </w:r>
          </w:p>
          <w:p w14:paraId="2A52D688" w14:textId="77777777" w:rsidR="0092727E" w:rsidRPr="0092727E" w:rsidRDefault="0092727E" w:rsidP="0092727E">
            <w:pPr>
              <w:rPr>
                <w:sz w:val="28"/>
                <w:szCs w:val="28"/>
                <w:lang w:val="en-US"/>
              </w:rPr>
            </w:pPr>
          </w:p>
        </w:tc>
        <w:tc>
          <w:tcPr>
            <w:tcW w:w="2640" w:type="dxa"/>
            <w:vMerge w:val="restart"/>
            <w:tcMar>
              <w:top w:w="50" w:type="dxa"/>
              <w:left w:w="100" w:type="dxa"/>
            </w:tcMar>
            <w:vAlign w:val="center"/>
          </w:tcPr>
          <w:p w14:paraId="46FCE038" w14:textId="77777777" w:rsidR="0092727E" w:rsidRPr="0092727E" w:rsidRDefault="0092727E" w:rsidP="0092727E">
            <w:pPr>
              <w:rPr>
                <w:sz w:val="28"/>
                <w:szCs w:val="28"/>
                <w:lang w:val="en-US"/>
              </w:rPr>
            </w:pPr>
            <w:r w:rsidRPr="0092727E">
              <w:rPr>
                <w:b/>
                <w:sz w:val="28"/>
                <w:szCs w:val="28"/>
                <w:lang w:val="en-US"/>
              </w:rPr>
              <w:t xml:space="preserve">Наименование разделов и тем программы </w:t>
            </w:r>
          </w:p>
          <w:p w14:paraId="6E32A2C0" w14:textId="77777777" w:rsidR="0092727E" w:rsidRPr="0092727E" w:rsidRDefault="0092727E" w:rsidP="0092727E">
            <w:pPr>
              <w:rPr>
                <w:sz w:val="28"/>
                <w:szCs w:val="28"/>
                <w:lang w:val="en-US"/>
              </w:rPr>
            </w:pPr>
          </w:p>
        </w:tc>
        <w:tc>
          <w:tcPr>
            <w:tcW w:w="0" w:type="auto"/>
            <w:gridSpan w:val="3"/>
            <w:tcMar>
              <w:top w:w="50" w:type="dxa"/>
              <w:left w:w="100" w:type="dxa"/>
            </w:tcMar>
            <w:vAlign w:val="center"/>
          </w:tcPr>
          <w:p w14:paraId="279A9ADC" w14:textId="77777777" w:rsidR="0092727E" w:rsidRPr="0092727E" w:rsidRDefault="0092727E" w:rsidP="0092727E">
            <w:pPr>
              <w:rPr>
                <w:sz w:val="28"/>
                <w:szCs w:val="28"/>
                <w:lang w:val="en-US"/>
              </w:rPr>
            </w:pPr>
            <w:r w:rsidRPr="0092727E">
              <w:rPr>
                <w:b/>
                <w:sz w:val="28"/>
                <w:szCs w:val="28"/>
                <w:lang w:val="en-US"/>
              </w:rPr>
              <w:t>Количество часов</w:t>
            </w:r>
          </w:p>
        </w:tc>
        <w:tc>
          <w:tcPr>
            <w:tcW w:w="2741" w:type="dxa"/>
            <w:vMerge w:val="restart"/>
            <w:tcMar>
              <w:top w:w="50" w:type="dxa"/>
              <w:left w:w="100" w:type="dxa"/>
            </w:tcMar>
            <w:vAlign w:val="center"/>
          </w:tcPr>
          <w:p w14:paraId="7133AE2E" w14:textId="77777777" w:rsidR="0092727E" w:rsidRPr="0092727E" w:rsidRDefault="0092727E" w:rsidP="0092727E">
            <w:pPr>
              <w:rPr>
                <w:sz w:val="28"/>
                <w:szCs w:val="28"/>
                <w:lang w:val="en-US"/>
              </w:rPr>
            </w:pPr>
            <w:r w:rsidRPr="0092727E">
              <w:rPr>
                <w:b/>
                <w:sz w:val="28"/>
                <w:szCs w:val="28"/>
                <w:lang w:val="en-US"/>
              </w:rPr>
              <w:t xml:space="preserve">Электронные (цифровые) образовательные ресурсы </w:t>
            </w:r>
          </w:p>
          <w:p w14:paraId="66AE06C1" w14:textId="77777777" w:rsidR="0092727E" w:rsidRPr="0092727E" w:rsidRDefault="0092727E" w:rsidP="0092727E">
            <w:pPr>
              <w:rPr>
                <w:sz w:val="28"/>
                <w:szCs w:val="28"/>
                <w:lang w:val="en-US"/>
              </w:rPr>
            </w:pPr>
          </w:p>
        </w:tc>
      </w:tr>
      <w:tr w:rsidR="0092727E" w:rsidRPr="0092727E" w14:paraId="3EDAA2C6" w14:textId="77777777" w:rsidTr="0092727E">
        <w:trPr>
          <w:trHeight w:val="144"/>
          <w:tblCellSpacing w:w="20" w:type="nil"/>
        </w:trPr>
        <w:tc>
          <w:tcPr>
            <w:tcW w:w="0" w:type="auto"/>
            <w:vMerge/>
            <w:tcBorders>
              <w:top w:val="nil"/>
            </w:tcBorders>
            <w:tcMar>
              <w:top w:w="50" w:type="dxa"/>
              <w:left w:w="100" w:type="dxa"/>
            </w:tcMar>
          </w:tcPr>
          <w:p w14:paraId="44FF2C03" w14:textId="77777777" w:rsidR="0092727E" w:rsidRPr="0092727E" w:rsidRDefault="0092727E" w:rsidP="0092727E">
            <w:pPr>
              <w:rPr>
                <w:sz w:val="28"/>
                <w:szCs w:val="28"/>
                <w:lang w:val="en-US"/>
              </w:rPr>
            </w:pPr>
          </w:p>
        </w:tc>
        <w:tc>
          <w:tcPr>
            <w:tcW w:w="0" w:type="auto"/>
            <w:vMerge/>
            <w:tcBorders>
              <w:top w:val="nil"/>
            </w:tcBorders>
            <w:tcMar>
              <w:top w:w="50" w:type="dxa"/>
              <w:left w:w="100" w:type="dxa"/>
            </w:tcMar>
          </w:tcPr>
          <w:p w14:paraId="0C484BA1" w14:textId="77777777" w:rsidR="0092727E" w:rsidRPr="0092727E" w:rsidRDefault="0092727E" w:rsidP="0092727E">
            <w:pPr>
              <w:rPr>
                <w:sz w:val="28"/>
                <w:szCs w:val="28"/>
                <w:lang w:val="en-US"/>
              </w:rPr>
            </w:pPr>
          </w:p>
        </w:tc>
        <w:tc>
          <w:tcPr>
            <w:tcW w:w="1011" w:type="dxa"/>
            <w:tcMar>
              <w:top w:w="50" w:type="dxa"/>
              <w:left w:w="100" w:type="dxa"/>
            </w:tcMar>
            <w:vAlign w:val="center"/>
          </w:tcPr>
          <w:p w14:paraId="4C8A1F7A" w14:textId="77777777" w:rsidR="0092727E" w:rsidRPr="0092727E" w:rsidRDefault="0092727E" w:rsidP="0092727E">
            <w:pPr>
              <w:rPr>
                <w:sz w:val="28"/>
                <w:szCs w:val="28"/>
                <w:lang w:val="en-US"/>
              </w:rPr>
            </w:pPr>
            <w:r w:rsidRPr="0092727E">
              <w:rPr>
                <w:b/>
                <w:sz w:val="28"/>
                <w:szCs w:val="28"/>
                <w:lang w:val="en-US"/>
              </w:rPr>
              <w:t xml:space="preserve">Всего </w:t>
            </w:r>
          </w:p>
          <w:p w14:paraId="69E669CD" w14:textId="77777777" w:rsidR="0092727E" w:rsidRPr="0092727E" w:rsidRDefault="0092727E" w:rsidP="0092727E">
            <w:pPr>
              <w:rPr>
                <w:sz w:val="28"/>
                <w:szCs w:val="28"/>
                <w:lang w:val="en-US"/>
              </w:rPr>
            </w:pPr>
          </w:p>
        </w:tc>
        <w:tc>
          <w:tcPr>
            <w:tcW w:w="1738" w:type="dxa"/>
            <w:tcMar>
              <w:top w:w="50" w:type="dxa"/>
              <w:left w:w="100" w:type="dxa"/>
            </w:tcMar>
            <w:vAlign w:val="center"/>
          </w:tcPr>
          <w:p w14:paraId="4775DF8C" w14:textId="77777777" w:rsidR="0092727E" w:rsidRPr="0092727E" w:rsidRDefault="0092727E" w:rsidP="0092727E">
            <w:pPr>
              <w:rPr>
                <w:sz w:val="28"/>
                <w:szCs w:val="28"/>
                <w:lang w:val="en-US"/>
              </w:rPr>
            </w:pPr>
            <w:r w:rsidRPr="0092727E">
              <w:rPr>
                <w:b/>
                <w:sz w:val="28"/>
                <w:szCs w:val="28"/>
                <w:lang w:val="en-US"/>
              </w:rPr>
              <w:t xml:space="preserve">Контрольные работы </w:t>
            </w:r>
          </w:p>
          <w:p w14:paraId="100DE44A" w14:textId="77777777" w:rsidR="0092727E" w:rsidRPr="0092727E" w:rsidRDefault="0092727E" w:rsidP="0092727E">
            <w:pPr>
              <w:rPr>
                <w:sz w:val="28"/>
                <w:szCs w:val="28"/>
                <w:lang w:val="en-US"/>
              </w:rPr>
            </w:pPr>
          </w:p>
        </w:tc>
        <w:tc>
          <w:tcPr>
            <w:tcW w:w="1823" w:type="dxa"/>
            <w:tcMar>
              <w:top w:w="50" w:type="dxa"/>
              <w:left w:w="100" w:type="dxa"/>
            </w:tcMar>
            <w:vAlign w:val="center"/>
          </w:tcPr>
          <w:p w14:paraId="7FFBA9F8" w14:textId="77777777" w:rsidR="0092727E" w:rsidRPr="0092727E" w:rsidRDefault="0092727E" w:rsidP="0092727E">
            <w:pPr>
              <w:rPr>
                <w:sz w:val="28"/>
                <w:szCs w:val="28"/>
                <w:lang w:val="en-US"/>
              </w:rPr>
            </w:pPr>
            <w:r w:rsidRPr="0092727E">
              <w:rPr>
                <w:b/>
                <w:sz w:val="28"/>
                <w:szCs w:val="28"/>
                <w:lang w:val="en-US"/>
              </w:rPr>
              <w:t xml:space="preserve">Практические работы </w:t>
            </w:r>
          </w:p>
          <w:p w14:paraId="74B48D0C" w14:textId="77777777" w:rsidR="0092727E" w:rsidRPr="0092727E" w:rsidRDefault="0092727E" w:rsidP="0092727E">
            <w:pPr>
              <w:rPr>
                <w:sz w:val="28"/>
                <w:szCs w:val="28"/>
                <w:lang w:val="en-US"/>
              </w:rPr>
            </w:pPr>
          </w:p>
        </w:tc>
        <w:tc>
          <w:tcPr>
            <w:tcW w:w="0" w:type="auto"/>
            <w:vMerge/>
            <w:tcBorders>
              <w:top w:val="nil"/>
            </w:tcBorders>
            <w:tcMar>
              <w:top w:w="50" w:type="dxa"/>
              <w:left w:w="100" w:type="dxa"/>
            </w:tcMar>
          </w:tcPr>
          <w:p w14:paraId="4D93EC3C" w14:textId="77777777" w:rsidR="0092727E" w:rsidRPr="0092727E" w:rsidRDefault="0092727E" w:rsidP="0092727E">
            <w:pPr>
              <w:rPr>
                <w:sz w:val="28"/>
                <w:szCs w:val="28"/>
                <w:lang w:val="en-US"/>
              </w:rPr>
            </w:pPr>
          </w:p>
        </w:tc>
      </w:tr>
      <w:tr w:rsidR="0092727E" w:rsidRPr="0092727E" w14:paraId="679E5CC4" w14:textId="77777777" w:rsidTr="0092727E">
        <w:trPr>
          <w:trHeight w:val="144"/>
          <w:tblCellSpacing w:w="20" w:type="nil"/>
        </w:trPr>
        <w:tc>
          <w:tcPr>
            <w:tcW w:w="0" w:type="auto"/>
            <w:gridSpan w:val="6"/>
            <w:tcMar>
              <w:top w:w="50" w:type="dxa"/>
              <w:left w:w="100" w:type="dxa"/>
            </w:tcMar>
            <w:vAlign w:val="center"/>
          </w:tcPr>
          <w:p w14:paraId="64A34BC3" w14:textId="77777777" w:rsidR="0092727E" w:rsidRPr="0092727E" w:rsidRDefault="0092727E" w:rsidP="0092727E">
            <w:pPr>
              <w:rPr>
                <w:sz w:val="28"/>
                <w:szCs w:val="28"/>
                <w:lang w:val="en-US"/>
              </w:rPr>
            </w:pPr>
            <w:r w:rsidRPr="0092727E">
              <w:rPr>
                <w:b/>
                <w:sz w:val="28"/>
                <w:szCs w:val="28"/>
                <w:lang w:val="en-US"/>
              </w:rPr>
              <w:t>Раздел 1.</w:t>
            </w:r>
            <w:r w:rsidRPr="0092727E">
              <w:rPr>
                <w:sz w:val="28"/>
                <w:szCs w:val="28"/>
                <w:lang w:val="en-US"/>
              </w:rPr>
              <w:t xml:space="preserve"> </w:t>
            </w:r>
            <w:r w:rsidRPr="0092727E">
              <w:rPr>
                <w:b/>
                <w:sz w:val="28"/>
                <w:szCs w:val="28"/>
                <w:lang w:val="en-US"/>
              </w:rPr>
              <w:t>Числа и величины</w:t>
            </w:r>
          </w:p>
        </w:tc>
      </w:tr>
      <w:tr w:rsidR="0092727E" w:rsidRPr="0092727E" w14:paraId="3D77F531" w14:textId="77777777" w:rsidTr="0092727E">
        <w:trPr>
          <w:trHeight w:val="144"/>
          <w:tblCellSpacing w:w="20" w:type="nil"/>
        </w:trPr>
        <w:tc>
          <w:tcPr>
            <w:tcW w:w="520" w:type="dxa"/>
            <w:tcMar>
              <w:top w:w="50" w:type="dxa"/>
              <w:left w:w="100" w:type="dxa"/>
            </w:tcMar>
            <w:vAlign w:val="center"/>
          </w:tcPr>
          <w:p w14:paraId="4159BEBE" w14:textId="77777777" w:rsidR="0092727E" w:rsidRPr="0092727E" w:rsidRDefault="0092727E" w:rsidP="0092727E">
            <w:pPr>
              <w:rPr>
                <w:sz w:val="28"/>
                <w:szCs w:val="28"/>
                <w:lang w:val="en-US"/>
              </w:rPr>
            </w:pPr>
            <w:r w:rsidRPr="0092727E">
              <w:rPr>
                <w:sz w:val="28"/>
                <w:szCs w:val="28"/>
                <w:lang w:val="en-US"/>
              </w:rPr>
              <w:t>1.1</w:t>
            </w:r>
          </w:p>
        </w:tc>
        <w:tc>
          <w:tcPr>
            <w:tcW w:w="2640" w:type="dxa"/>
            <w:tcMar>
              <w:top w:w="50" w:type="dxa"/>
              <w:left w:w="100" w:type="dxa"/>
            </w:tcMar>
            <w:vAlign w:val="center"/>
          </w:tcPr>
          <w:p w14:paraId="2AF75C50" w14:textId="77777777" w:rsidR="0092727E" w:rsidRPr="0092727E" w:rsidRDefault="0092727E" w:rsidP="0092727E">
            <w:pPr>
              <w:rPr>
                <w:sz w:val="28"/>
                <w:szCs w:val="28"/>
                <w:lang w:val="en-US"/>
              </w:rPr>
            </w:pPr>
            <w:r w:rsidRPr="0092727E">
              <w:rPr>
                <w:sz w:val="28"/>
                <w:szCs w:val="28"/>
                <w:lang w:val="en-US"/>
              </w:rPr>
              <w:t>Числа</w:t>
            </w:r>
          </w:p>
        </w:tc>
        <w:tc>
          <w:tcPr>
            <w:tcW w:w="1011" w:type="dxa"/>
            <w:tcMar>
              <w:top w:w="50" w:type="dxa"/>
              <w:left w:w="100" w:type="dxa"/>
            </w:tcMar>
            <w:vAlign w:val="center"/>
          </w:tcPr>
          <w:p w14:paraId="6E9D2201" w14:textId="77777777" w:rsidR="0092727E" w:rsidRPr="0092727E" w:rsidRDefault="0092727E" w:rsidP="0092727E">
            <w:pPr>
              <w:rPr>
                <w:sz w:val="28"/>
                <w:szCs w:val="28"/>
                <w:lang w:val="en-US"/>
              </w:rPr>
            </w:pPr>
            <w:r w:rsidRPr="0092727E">
              <w:rPr>
                <w:sz w:val="28"/>
                <w:szCs w:val="28"/>
                <w:lang w:val="en-US"/>
              </w:rPr>
              <w:t xml:space="preserve"> 11 </w:t>
            </w:r>
          </w:p>
        </w:tc>
        <w:tc>
          <w:tcPr>
            <w:tcW w:w="1738" w:type="dxa"/>
            <w:tcMar>
              <w:top w:w="50" w:type="dxa"/>
              <w:left w:w="100" w:type="dxa"/>
            </w:tcMar>
            <w:vAlign w:val="center"/>
          </w:tcPr>
          <w:p w14:paraId="1D2E825E" w14:textId="77777777" w:rsidR="0092727E" w:rsidRPr="0092727E" w:rsidRDefault="0092727E" w:rsidP="0092727E">
            <w:pPr>
              <w:rPr>
                <w:sz w:val="28"/>
                <w:szCs w:val="28"/>
                <w:lang w:val="en-US"/>
              </w:rPr>
            </w:pPr>
          </w:p>
        </w:tc>
        <w:tc>
          <w:tcPr>
            <w:tcW w:w="1823" w:type="dxa"/>
            <w:tcMar>
              <w:top w:w="50" w:type="dxa"/>
              <w:left w:w="100" w:type="dxa"/>
            </w:tcMar>
            <w:vAlign w:val="center"/>
          </w:tcPr>
          <w:p w14:paraId="1C4C0952" w14:textId="77777777" w:rsidR="0092727E" w:rsidRPr="0092727E" w:rsidRDefault="0092727E" w:rsidP="0092727E">
            <w:pPr>
              <w:rPr>
                <w:sz w:val="28"/>
                <w:szCs w:val="28"/>
                <w:lang w:val="en-US"/>
              </w:rPr>
            </w:pPr>
          </w:p>
        </w:tc>
        <w:tc>
          <w:tcPr>
            <w:tcW w:w="2741" w:type="dxa"/>
            <w:tcMar>
              <w:top w:w="50" w:type="dxa"/>
              <w:left w:w="100" w:type="dxa"/>
            </w:tcMar>
            <w:vAlign w:val="center"/>
          </w:tcPr>
          <w:p w14:paraId="2C0E58F8" w14:textId="77777777" w:rsidR="0092727E" w:rsidRPr="0092727E" w:rsidRDefault="0092727E" w:rsidP="0092727E">
            <w:pPr>
              <w:rPr>
                <w:sz w:val="28"/>
                <w:szCs w:val="28"/>
              </w:rPr>
            </w:pPr>
            <w:r w:rsidRPr="0092727E">
              <w:rPr>
                <w:sz w:val="28"/>
                <w:szCs w:val="28"/>
              </w:rPr>
              <w:t xml:space="preserve">Библиотека ЦОК </w:t>
            </w:r>
            <w:hyperlink r:id="rId21">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34CA37D3" w14:textId="77777777" w:rsidTr="0092727E">
        <w:trPr>
          <w:trHeight w:val="144"/>
          <w:tblCellSpacing w:w="20" w:type="nil"/>
        </w:trPr>
        <w:tc>
          <w:tcPr>
            <w:tcW w:w="520" w:type="dxa"/>
            <w:tcMar>
              <w:top w:w="50" w:type="dxa"/>
              <w:left w:w="100" w:type="dxa"/>
            </w:tcMar>
            <w:vAlign w:val="center"/>
          </w:tcPr>
          <w:p w14:paraId="3E061D23" w14:textId="77777777" w:rsidR="0092727E" w:rsidRPr="0092727E" w:rsidRDefault="0092727E" w:rsidP="0092727E">
            <w:pPr>
              <w:rPr>
                <w:sz w:val="28"/>
                <w:szCs w:val="28"/>
                <w:lang w:val="en-US"/>
              </w:rPr>
            </w:pPr>
            <w:r w:rsidRPr="0092727E">
              <w:rPr>
                <w:sz w:val="28"/>
                <w:szCs w:val="28"/>
                <w:lang w:val="en-US"/>
              </w:rPr>
              <w:t>1.2</w:t>
            </w:r>
          </w:p>
        </w:tc>
        <w:tc>
          <w:tcPr>
            <w:tcW w:w="2640" w:type="dxa"/>
            <w:tcMar>
              <w:top w:w="50" w:type="dxa"/>
              <w:left w:w="100" w:type="dxa"/>
            </w:tcMar>
            <w:vAlign w:val="center"/>
          </w:tcPr>
          <w:p w14:paraId="0B98945F" w14:textId="77777777" w:rsidR="0092727E" w:rsidRPr="0092727E" w:rsidRDefault="0092727E" w:rsidP="0092727E">
            <w:pPr>
              <w:rPr>
                <w:sz w:val="28"/>
                <w:szCs w:val="28"/>
                <w:lang w:val="en-US"/>
              </w:rPr>
            </w:pPr>
            <w:r w:rsidRPr="0092727E">
              <w:rPr>
                <w:sz w:val="28"/>
                <w:szCs w:val="28"/>
                <w:lang w:val="en-US"/>
              </w:rPr>
              <w:t>Величины</w:t>
            </w:r>
          </w:p>
        </w:tc>
        <w:tc>
          <w:tcPr>
            <w:tcW w:w="1011" w:type="dxa"/>
            <w:tcMar>
              <w:top w:w="50" w:type="dxa"/>
              <w:left w:w="100" w:type="dxa"/>
            </w:tcMar>
            <w:vAlign w:val="center"/>
          </w:tcPr>
          <w:p w14:paraId="7780AD04" w14:textId="77777777" w:rsidR="0092727E" w:rsidRPr="0092727E" w:rsidRDefault="0092727E" w:rsidP="0092727E">
            <w:pPr>
              <w:rPr>
                <w:sz w:val="28"/>
                <w:szCs w:val="28"/>
                <w:lang w:val="en-US"/>
              </w:rPr>
            </w:pPr>
            <w:r w:rsidRPr="0092727E">
              <w:rPr>
                <w:sz w:val="28"/>
                <w:szCs w:val="28"/>
                <w:lang w:val="en-US"/>
              </w:rPr>
              <w:t xml:space="preserve"> 12 </w:t>
            </w:r>
          </w:p>
        </w:tc>
        <w:tc>
          <w:tcPr>
            <w:tcW w:w="1738" w:type="dxa"/>
            <w:tcMar>
              <w:top w:w="50" w:type="dxa"/>
              <w:left w:w="100" w:type="dxa"/>
            </w:tcMar>
            <w:vAlign w:val="center"/>
          </w:tcPr>
          <w:p w14:paraId="1E7A6E9D" w14:textId="77777777" w:rsidR="0092727E" w:rsidRPr="0092727E" w:rsidRDefault="0092727E" w:rsidP="0092727E">
            <w:pPr>
              <w:rPr>
                <w:sz w:val="28"/>
                <w:szCs w:val="28"/>
                <w:lang w:val="en-US"/>
              </w:rPr>
            </w:pPr>
          </w:p>
        </w:tc>
        <w:tc>
          <w:tcPr>
            <w:tcW w:w="1823" w:type="dxa"/>
            <w:tcMar>
              <w:top w:w="50" w:type="dxa"/>
              <w:left w:w="100" w:type="dxa"/>
            </w:tcMar>
            <w:vAlign w:val="center"/>
          </w:tcPr>
          <w:p w14:paraId="59F22FC3" w14:textId="77777777" w:rsidR="0092727E" w:rsidRPr="0092727E" w:rsidRDefault="0092727E" w:rsidP="0092727E">
            <w:pPr>
              <w:rPr>
                <w:sz w:val="28"/>
                <w:szCs w:val="28"/>
                <w:lang w:val="en-US"/>
              </w:rPr>
            </w:pPr>
          </w:p>
        </w:tc>
        <w:tc>
          <w:tcPr>
            <w:tcW w:w="2741" w:type="dxa"/>
            <w:tcMar>
              <w:top w:w="50" w:type="dxa"/>
              <w:left w:w="100" w:type="dxa"/>
            </w:tcMar>
            <w:vAlign w:val="center"/>
          </w:tcPr>
          <w:p w14:paraId="3B1F248E" w14:textId="77777777" w:rsidR="0092727E" w:rsidRPr="0092727E" w:rsidRDefault="0092727E" w:rsidP="0092727E">
            <w:pPr>
              <w:rPr>
                <w:sz w:val="28"/>
                <w:szCs w:val="28"/>
              </w:rPr>
            </w:pPr>
            <w:r w:rsidRPr="0092727E">
              <w:rPr>
                <w:sz w:val="28"/>
                <w:szCs w:val="28"/>
              </w:rPr>
              <w:t xml:space="preserve">Библиотека ЦОК </w:t>
            </w:r>
            <w:hyperlink r:id="rId22">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0523B37F" w14:textId="77777777" w:rsidTr="0092727E">
        <w:trPr>
          <w:trHeight w:val="144"/>
          <w:tblCellSpacing w:w="20" w:type="nil"/>
        </w:trPr>
        <w:tc>
          <w:tcPr>
            <w:tcW w:w="0" w:type="auto"/>
            <w:gridSpan w:val="2"/>
            <w:tcMar>
              <w:top w:w="50" w:type="dxa"/>
              <w:left w:w="100" w:type="dxa"/>
            </w:tcMar>
            <w:vAlign w:val="center"/>
          </w:tcPr>
          <w:p w14:paraId="4CCC6421"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582A34F5" w14:textId="77777777" w:rsidR="0092727E" w:rsidRPr="0092727E" w:rsidRDefault="0092727E" w:rsidP="0092727E">
            <w:pPr>
              <w:rPr>
                <w:sz w:val="28"/>
                <w:szCs w:val="28"/>
                <w:lang w:val="en-US"/>
              </w:rPr>
            </w:pPr>
            <w:r w:rsidRPr="0092727E">
              <w:rPr>
                <w:sz w:val="28"/>
                <w:szCs w:val="28"/>
                <w:lang w:val="en-US"/>
              </w:rPr>
              <w:t xml:space="preserve"> 23 </w:t>
            </w:r>
          </w:p>
        </w:tc>
        <w:tc>
          <w:tcPr>
            <w:tcW w:w="0" w:type="auto"/>
            <w:gridSpan w:val="3"/>
            <w:tcMar>
              <w:top w:w="50" w:type="dxa"/>
              <w:left w:w="100" w:type="dxa"/>
            </w:tcMar>
            <w:vAlign w:val="center"/>
          </w:tcPr>
          <w:p w14:paraId="663E7537" w14:textId="77777777" w:rsidR="0092727E" w:rsidRPr="0092727E" w:rsidRDefault="0092727E" w:rsidP="0092727E">
            <w:pPr>
              <w:rPr>
                <w:sz w:val="28"/>
                <w:szCs w:val="28"/>
                <w:lang w:val="en-US"/>
              </w:rPr>
            </w:pPr>
          </w:p>
        </w:tc>
      </w:tr>
      <w:tr w:rsidR="0092727E" w:rsidRPr="0092727E" w14:paraId="1F33D4D6" w14:textId="77777777" w:rsidTr="0092727E">
        <w:trPr>
          <w:trHeight w:val="144"/>
          <w:tblCellSpacing w:w="20" w:type="nil"/>
        </w:trPr>
        <w:tc>
          <w:tcPr>
            <w:tcW w:w="0" w:type="auto"/>
            <w:gridSpan w:val="6"/>
            <w:tcMar>
              <w:top w:w="50" w:type="dxa"/>
              <w:left w:w="100" w:type="dxa"/>
            </w:tcMar>
            <w:vAlign w:val="center"/>
          </w:tcPr>
          <w:p w14:paraId="45A9D3EC" w14:textId="77777777" w:rsidR="0092727E" w:rsidRPr="0092727E" w:rsidRDefault="0092727E" w:rsidP="0092727E">
            <w:pPr>
              <w:rPr>
                <w:sz w:val="28"/>
                <w:szCs w:val="28"/>
                <w:lang w:val="en-US"/>
              </w:rPr>
            </w:pPr>
            <w:r w:rsidRPr="0092727E">
              <w:rPr>
                <w:b/>
                <w:sz w:val="28"/>
                <w:szCs w:val="28"/>
                <w:lang w:val="en-US"/>
              </w:rPr>
              <w:t>Раздел 2.</w:t>
            </w:r>
            <w:r w:rsidRPr="0092727E">
              <w:rPr>
                <w:sz w:val="28"/>
                <w:szCs w:val="28"/>
                <w:lang w:val="en-US"/>
              </w:rPr>
              <w:t xml:space="preserve"> </w:t>
            </w:r>
            <w:r w:rsidRPr="0092727E">
              <w:rPr>
                <w:b/>
                <w:sz w:val="28"/>
                <w:szCs w:val="28"/>
                <w:lang w:val="en-US"/>
              </w:rPr>
              <w:t>Арифметические действия</w:t>
            </w:r>
          </w:p>
        </w:tc>
      </w:tr>
      <w:tr w:rsidR="0092727E" w:rsidRPr="0092727E" w14:paraId="216AFC77" w14:textId="77777777" w:rsidTr="0092727E">
        <w:trPr>
          <w:trHeight w:val="144"/>
          <w:tblCellSpacing w:w="20" w:type="nil"/>
        </w:trPr>
        <w:tc>
          <w:tcPr>
            <w:tcW w:w="520" w:type="dxa"/>
            <w:tcMar>
              <w:top w:w="50" w:type="dxa"/>
              <w:left w:w="100" w:type="dxa"/>
            </w:tcMar>
            <w:vAlign w:val="center"/>
          </w:tcPr>
          <w:p w14:paraId="2278CFE4" w14:textId="77777777" w:rsidR="0092727E" w:rsidRPr="0092727E" w:rsidRDefault="0092727E" w:rsidP="0092727E">
            <w:pPr>
              <w:rPr>
                <w:sz w:val="28"/>
                <w:szCs w:val="28"/>
                <w:lang w:val="en-US"/>
              </w:rPr>
            </w:pPr>
            <w:r w:rsidRPr="0092727E">
              <w:rPr>
                <w:sz w:val="28"/>
                <w:szCs w:val="28"/>
                <w:lang w:val="en-US"/>
              </w:rPr>
              <w:t>2.1</w:t>
            </w:r>
          </w:p>
        </w:tc>
        <w:tc>
          <w:tcPr>
            <w:tcW w:w="2640" w:type="dxa"/>
            <w:tcMar>
              <w:top w:w="50" w:type="dxa"/>
              <w:left w:w="100" w:type="dxa"/>
            </w:tcMar>
            <w:vAlign w:val="center"/>
          </w:tcPr>
          <w:p w14:paraId="0FCC0F82" w14:textId="77777777" w:rsidR="0092727E" w:rsidRPr="0092727E" w:rsidRDefault="0092727E" w:rsidP="0092727E">
            <w:pPr>
              <w:rPr>
                <w:sz w:val="28"/>
                <w:szCs w:val="28"/>
                <w:lang w:val="en-US"/>
              </w:rPr>
            </w:pPr>
            <w:r w:rsidRPr="0092727E">
              <w:rPr>
                <w:sz w:val="28"/>
                <w:szCs w:val="28"/>
                <w:lang w:val="en-US"/>
              </w:rPr>
              <w:t>Вычисления</w:t>
            </w:r>
          </w:p>
        </w:tc>
        <w:tc>
          <w:tcPr>
            <w:tcW w:w="1011" w:type="dxa"/>
            <w:tcMar>
              <w:top w:w="50" w:type="dxa"/>
              <w:left w:w="100" w:type="dxa"/>
            </w:tcMar>
            <w:vAlign w:val="center"/>
          </w:tcPr>
          <w:p w14:paraId="227BB21D" w14:textId="77777777" w:rsidR="0092727E" w:rsidRPr="0092727E" w:rsidRDefault="0092727E" w:rsidP="0092727E">
            <w:pPr>
              <w:rPr>
                <w:sz w:val="28"/>
                <w:szCs w:val="28"/>
                <w:lang w:val="en-US"/>
              </w:rPr>
            </w:pPr>
            <w:r w:rsidRPr="0092727E">
              <w:rPr>
                <w:sz w:val="28"/>
                <w:szCs w:val="28"/>
                <w:lang w:val="en-US"/>
              </w:rPr>
              <w:t xml:space="preserve"> 25 </w:t>
            </w:r>
          </w:p>
        </w:tc>
        <w:tc>
          <w:tcPr>
            <w:tcW w:w="1738" w:type="dxa"/>
            <w:tcMar>
              <w:top w:w="50" w:type="dxa"/>
              <w:left w:w="100" w:type="dxa"/>
            </w:tcMar>
            <w:vAlign w:val="center"/>
          </w:tcPr>
          <w:p w14:paraId="7E6CCBBD" w14:textId="77777777" w:rsidR="0092727E" w:rsidRPr="0092727E" w:rsidRDefault="0092727E" w:rsidP="0092727E">
            <w:pPr>
              <w:rPr>
                <w:sz w:val="28"/>
                <w:szCs w:val="28"/>
                <w:lang w:val="en-US"/>
              </w:rPr>
            </w:pPr>
          </w:p>
        </w:tc>
        <w:tc>
          <w:tcPr>
            <w:tcW w:w="1823" w:type="dxa"/>
            <w:tcMar>
              <w:top w:w="50" w:type="dxa"/>
              <w:left w:w="100" w:type="dxa"/>
            </w:tcMar>
            <w:vAlign w:val="center"/>
          </w:tcPr>
          <w:p w14:paraId="2ED0FD42" w14:textId="77777777" w:rsidR="0092727E" w:rsidRPr="0092727E" w:rsidRDefault="0092727E" w:rsidP="0092727E">
            <w:pPr>
              <w:rPr>
                <w:sz w:val="28"/>
                <w:szCs w:val="28"/>
                <w:lang w:val="en-US"/>
              </w:rPr>
            </w:pPr>
          </w:p>
        </w:tc>
        <w:tc>
          <w:tcPr>
            <w:tcW w:w="2741" w:type="dxa"/>
            <w:tcMar>
              <w:top w:w="50" w:type="dxa"/>
              <w:left w:w="100" w:type="dxa"/>
            </w:tcMar>
            <w:vAlign w:val="center"/>
          </w:tcPr>
          <w:p w14:paraId="2290A086" w14:textId="77777777" w:rsidR="0092727E" w:rsidRPr="0092727E" w:rsidRDefault="0092727E" w:rsidP="0092727E">
            <w:pPr>
              <w:rPr>
                <w:sz w:val="28"/>
                <w:szCs w:val="28"/>
              </w:rPr>
            </w:pPr>
            <w:r w:rsidRPr="0092727E">
              <w:rPr>
                <w:sz w:val="28"/>
                <w:szCs w:val="28"/>
              </w:rPr>
              <w:t xml:space="preserve">Библиотека ЦОК </w:t>
            </w:r>
            <w:hyperlink r:id="rId23">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06F19EDA" w14:textId="77777777" w:rsidTr="0092727E">
        <w:trPr>
          <w:trHeight w:val="144"/>
          <w:tblCellSpacing w:w="20" w:type="nil"/>
        </w:trPr>
        <w:tc>
          <w:tcPr>
            <w:tcW w:w="520" w:type="dxa"/>
            <w:tcMar>
              <w:top w:w="50" w:type="dxa"/>
              <w:left w:w="100" w:type="dxa"/>
            </w:tcMar>
            <w:vAlign w:val="center"/>
          </w:tcPr>
          <w:p w14:paraId="20641528" w14:textId="77777777" w:rsidR="0092727E" w:rsidRPr="0092727E" w:rsidRDefault="0092727E" w:rsidP="0092727E">
            <w:pPr>
              <w:rPr>
                <w:sz w:val="28"/>
                <w:szCs w:val="28"/>
                <w:lang w:val="en-US"/>
              </w:rPr>
            </w:pPr>
            <w:r w:rsidRPr="0092727E">
              <w:rPr>
                <w:sz w:val="28"/>
                <w:szCs w:val="28"/>
                <w:lang w:val="en-US"/>
              </w:rPr>
              <w:t>2.2</w:t>
            </w:r>
          </w:p>
        </w:tc>
        <w:tc>
          <w:tcPr>
            <w:tcW w:w="2640" w:type="dxa"/>
            <w:tcMar>
              <w:top w:w="50" w:type="dxa"/>
              <w:left w:w="100" w:type="dxa"/>
            </w:tcMar>
            <w:vAlign w:val="center"/>
          </w:tcPr>
          <w:p w14:paraId="3A8C74A7" w14:textId="77777777" w:rsidR="0092727E" w:rsidRPr="0092727E" w:rsidRDefault="0092727E" w:rsidP="0092727E">
            <w:pPr>
              <w:rPr>
                <w:sz w:val="28"/>
                <w:szCs w:val="28"/>
                <w:lang w:val="en-US"/>
              </w:rPr>
            </w:pPr>
            <w:r w:rsidRPr="0092727E">
              <w:rPr>
                <w:sz w:val="28"/>
                <w:szCs w:val="28"/>
                <w:lang w:val="en-US"/>
              </w:rPr>
              <w:t>Числовые выражения</w:t>
            </w:r>
          </w:p>
        </w:tc>
        <w:tc>
          <w:tcPr>
            <w:tcW w:w="1011" w:type="dxa"/>
            <w:tcMar>
              <w:top w:w="50" w:type="dxa"/>
              <w:left w:w="100" w:type="dxa"/>
            </w:tcMar>
            <w:vAlign w:val="center"/>
          </w:tcPr>
          <w:p w14:paraId="3963EB55" w14:textId="77777777" w:rsidR="0092727E" w:rsidRPr="0092727E" w:rsidRDefault="0092727E" w:rsidP="0092727E">
            <w:pPr>
              <w:rPr>
                <w:sz w:val="28"/>
                <w:szCs w:val="28"/>
                <w:lang w:val="en-US"/>
              </w:rPr>
            </w:pPr>
            <w:r w:rsidRPr="0092727E">
              <w:rPr>
                <w:sz w:val="28"/>
                <w:szCs w:val="28"/>
                <w:lang w:val="en-US"/>
              </w:rPr>
              <w:t xml:space="preserve"> 12 </w:t>
            </w:r>
          </w:p>
        </w:tc>
        <w:tc>
          <w:tcPr>
            <w:tcW w:w="1738" w:type="dxa"/>
            <w:tcMar>
              <w:top w:w="50" w:type="dxa"/>
              <w:left w:w="100" w:type="dxa"/>
            </w:tcMar>
            <w:vAlign w:val="center"/>
          </w:tcPr>
          <w:p w14:paraId="4947EC5A" w14:textId="77777777" w:rsidR="0092727E" w:rsidRPr="0092727E" w:rsidRDefault="0092727E" w:rsidP="0092727E">
            <w:pPr>
              <w:rPr>
                <w:sz w:val="28"/>
                <w:szCs w:val="28"/>
                <w:lang w:val="en-US"/>
              </w:rPr>
            </w:pPr>
          </w:p>
        </w:tc>
        <w:tc>
          <w:tcPr>
            <w:tcW w:w="1823" w:type="dxa"/>
            <w:tcMar>
              <w:top w:w="50" w:type="dxa"/>
              <w:left w:w="100" w:type="dxa"/>
            </w:tcMar>
            <w:vAlign w:val="center"/>
          </w:tcPr>
          <w:p w14:paraId="674315AE" w14:textId="77777777" w:rsidR="0092727E" w:rsidRPr="0092727E" w:rsidRDefault="0092727E" w:rsidP="0092727E">
            <w:pPr>
              <w:rPr>
                <w:sz w:val="28"/>
                <w:szCs w:val="28"/>
                <w:lang w:val="en-US"/>
              </w:rPr>
            </w:pPr>
          </w:p>
        </w:tc>
        <w:tc>
          <w:tcPr>
            <w:tcW w:w="2741" w:type="dxa"/>
            <w:tcMar>
              <w:top w:w="50" w:type="dxa"/>
              <w:left w:w="100" w:type="dxa"/>
            </w:tcMar>
            <w:vAlign w:val="center"/>
          </w:tcPr>
          <w:p w14:paraId="13A39E03" w14:textId="77777777" w:rsidR="0092727E" w:rsidRPr="0092727E" w:rsidRDefault="0092727E" w:rsidP="0092727E">
            <w:pPr>
              <w:rPr>
                <w:sz w:val="28"/>
                <w:szCs w:val="28"/>
              </w:rPr>
            </w:pPr>
            <w:r w:rsidRPr="0092727E">
              <w:rPr>
                <w:sz w:val="28"/>
                <w:szCs w:val="28"/>
              </w:rPr>
              <w:t xml:space="preserve">Библиотека ЦОК </w:t>
            </w:r>
            <w:hyperlink r:id="rId24">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3F068E0F" w14:textId="77777777" w:rsidTr="0092727E">
        <w:trPr>
          <w:trHeight w:val="144"/>
          <w:tblCellSpacing w:w="20" w:type="nil"/>
        </w:trPr>
        <w:tc>
          <w:tcPr>
            <w:tcW w:w="0" w:type="auto"/>
            <w:gridSpan w:val="2"/>
            <w:tcMar>
              <w:top w:w="50" w:type="dxa"/>
              <w:left w:w="100" w:type="dxa"/>
            </w:tcMar>
            <w:vAlign w:val="center"/>
          </w:tcPr>
          <w:p w14:paraId="7E67C8CA"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6E8EE50A" w14:textId="77777777" w:rsidR="0092727E" w:rsidRPr="0092727E" w:rsidRDefault="0092727E" w:rsidP="0092727E">
            <w:pPr>
              <w:rPr>
                <w:sz w:val="28"/>
                <w:szCs w:val="28"/>
                <w:lang w:val="en-US"/>
              </w:rPr>
            </w:pPr>
            <w:r w:rsidRPr="0092727E">
              <w:rPr>
                <w:sz w:val="28"/>
                <w:szCs w:val="28"/>
                <w:lang w:val="en-US"/>
              </w:rPr>
              <w:t xml:space="preserve"> 37 </w:t>
            </w:r>
          </w:p>
        </w:tc>
        <w:tc>
          <w:tcPr>
            <w:tcW w:w="0" w:type="auto"/>
            <w:gridSpan w:val="3"/>
            <w:tcMar>
              <w:top w:w="50" w:type="dxa"/>
              <w:left w:w="100" w:type="dxa"/>
            </w:tcMar>
            <w:vAlign w:val="center"/>
          </w:tcPr>
          <w:p w14:paraId="7AF5B3FB" w14:textId="77777777" w:rsidR="0092727E" w:rsidRPr="0092727E" w:rsidRDefault="0092727E" w:rsidP="0092727E">
            <w:pPr>
              <w:rPr>
                <w:sz w:val="28"/>
                <w:szCs w:val="28"/>
                <w:lang w:val="en-US"/>
              </w:rPr>
            </w:pPr>
          </w:p>
        </w:tc>
      </w:tr>
      <w:tr w:rsidR="0092727E" w:rsidRPr="0092727E" w14:paraId="7051520E" w14:textId="77777777" w:rsidTr="0092727E">
        <w:trPr>
          <w:trHeight w:val="144"/>
          <w:tblCellSpacing w:w="20" w:type="nil"/>
        </w:trPr>
        <w:tc>
          <w:tcPr>
            <w:tcW w:w="0" w:type="auto"/>
            <w:gridSpan w:val="6"/>
            <w:tcMar>
              <w:top w:w="50" w:type="dxa"/>
              <w:left w:w="100" w:type="dxa"/>
            </w:tcMar>
            <w:vAlign w:val="center"/>
          </w:tcPr>
          <w:p w14:paraId="7984A23F" w14:textId="77777777" w:rsidR="0092727E" w:rsidRPr="0092727E" w:rsidRDefault="0092727E" w:rsidP="0092727E">
            <w:pPr>
              <w:rPr>
                <w:sz w:val="28"/>
                <w:szCs w:val="28"/>
                <w:lang w:val="en-US"/>
              </w:rPr>
            </w:pPr>
            <w:r w:rsidRPr="0092727E">
              <w:rPr>
                <w:b/>
                <w:sz w:val="28"/>
                <w:szCs w:val="28"/>
                <w:lang w:val="en-US"/>
              </w:rPr>
              <w:t>Раздел 3.</w:t>
            </w:r>
            <w:r w:rsidRPr="0092727E">
              <w:rPr>
                <w:sz w:val="28"/>
                <w:szCs w:val="28"/>
                <w:lang w:val="en-US"/>
              </w:rPr>
              <w:t xml:space="preserve"> </w:t>
            </w:r>
            <w:r w:rsidRPr="0092727E">
              <w:rPr>
                <w:b/>
                <w:sz w:val="28"/>
                <w:szCs w:val="28"/>
                <w:lang w:val="en-US"/>
              </w:rPr>
              <w:t>Текстовые задачи</w:t>
            </w:r>
          </w:p>
        </w:tc>
      </w:tr>
      <w:tr w:rsidR="0092727E" w:rsidRPr="0092727E" w14:paraId="75033B49" w14:textId="77777777" w:rsidTr="0092727E">
        <w:trPr>
          <w:trHeight w:val="144"/>
          <w:tblCellSpacing w:w="20" w:type="nil"/>
        </w:trPr>
        <w:tc>
          <w:tcPr>
            <w:tcW w:w="520" w:type="dxa"/>
            <w:tcMar>
              <w:top w:w="50" w:type="dxa"/>
              <w:left w:w="100" w:type="dxa"/>
            </w:tcMar>
            <w:vAlign w:val="center"/>
          </w:tcPr>
          <w:p w14:paraId="7AC5D6FF" w14:textId="77777777" w:rsidR="0092727E" w:rsidRPr="0092727E" w:rsidRDefault="0092727E" w:rsidP="0092727E">
            <w:pPr>
              <w:rPr>
                <w:sz w:val="28"/>
                <w:szCs w:val="28"/>
                <w:lang w:val="en-US"/>
              </w:rPr>
            </w:pPr>
            <w:r w:rsidRPr="0092727E">
              <w:rPr>
                <w:sz w:val="28"/>
                <w:szCs w:val="28"/>
                <w:lang w:val="en-US"/>
              </w:rPr>
              <w:t>3.1</w:t>
            </w:r>
          </w:p>
        </w:tc>
        <w:tc>
          <w:tcPr>
            <w:tcW w:w="2640" w:type="dxa"/>
            <w:tcMar>
              <w:top w:w="50" w:type="dxa"/>
              <w:left w:w="100" w:type="dxa"/>
            </w:tcMar>
            <w:vAlign w:val="center"/>
          </w:tcPr>
          <w:p w14:paraId="12D5F4D8" w14:textId="77777777" w:rsidR="0092727E" w:rsidRPr="0092727E" w:rsidRDefault="0092727E" w:rsidP="0092727E">
            <w:pPr>
              <w:rPr>
                <w:sz w:val="28"/>
                <w:szCs w:val="28"/>
                <w:lang w:val="en-US"/>
              </w:rPr>
            </w:pPr>
            <w:r w:rsidRPr="0092727E">
              <w:rPr>
                <w:sz w:val="28"/>
                <w:szCs w:val="28"/>
                <w:lang w:val="en-US"/>
              </w:rPr>
              <w:t>Решение текстовых задач</w:t>
            </w:r>
          </w:p>
        </w:tc>
        <w:tc>
          <w:tcPr>
            <w:tcW w:w="1011" w:type="dxa"/>
            <w:tcMar>
              <w:top w:w="50" w:type="dxa"/>
              <w:left w:w="100" w:type="dxa"/>
            </w:tcMar>
            <w:vAlign w:val="center"/>
          </w:tcPr>
          <w:p w14:paraId="351EADDA" w14:textId="77777777" w:rsidR="0092727E" w:rsidRPr="0092727E" w:rsidRDefault="0092727E" w:rsidP="0092727E">
            <w:pPr>
              <w:rPr>
                <w:sz w:val="28"/>
                <w:szCs w:val="28"/>
                <w:lang w:val="en-US"/>
              </w:rPr>
            </w:pPr>
            <w:r w:rsidRPr="0092727E">
              <w:rPr>
                <w:sz w:val="28"/>
                <w:szCs w:val="28"/>
                <w:lang w:val="en-US"/>
              </w:rPr>
              <w:t xml:space="preserve"> 20 </w:t>
            </w:r>
          </w:p>
        </w:tc>
        <w:tc>
          <w:tcPr>
            <w:tcW w:w="1738" w:type="dxa"/>
            <w:tcMar>
              <w:top w:w="50" w:type="dxa"/>
              <w:left w:w="100" w:type="dxa"/>
            </w:tcMar>
            <w:vAlign w:val="center"/>
          </w:tcPr>
          <w:p w14:paraId="7500648D" w14:textId="77777777" w:rsidR="0092727E" w:rsidRPr="0092727E" w:rsidRDefault="0092727E" w:rsidP="0092727E">
            <w:pPr>
              <w:rPr>
                <w:sz w:val="28"/>
                <w:szCs w:val="28"/>
                <w:lang w:val="en-US"/>
              </w:rPr>
            </w:pPr>
          </w:p>
        </w:tc>
        <w:tc>
          <w:tcPr>
            <w:tcW w:w="1823" w:type="dxa"/>
            <w:tcMar>
              <w:top w:w="50" w:type="dxa"/>
              <w:left w:w="100" w:type="dxa"/>
            </w:tcMar>
            <w:vAlign w:val="center"/>
          </w:tcPr>
          <w:p w14:paraId="2B1E65B1" w14:textId="77777777" w:rsidR="0092727E" w:rsidRPr="0092727E" w:rsidRDefault="0092727E" w:rsidP="0092727E">
            <w:pPr>
              <w:rPr>
                <w:sz w:val="28"/>
                <w:szCs w:val="28"/>
                <w:lang w:val="en-US"/>
              </w:rPr>
            </w:pPr>
          </w:p>
        </w:tc>
        <w:tc>
          <w:tcPr>
            <w:tcW w:w="2741" w:type="dxa"/>
            <w:tcMar>
              <w:top w:w="50" w:type="dxa"/>
              <w:left w:w="100" w:type="dxa"/>
            </w:tcMar>
            <w:vAlign w:val="center"/>
          </w:tcPr>
          <w:p w14:paraId="48300381" w14:textId="77777777" w:rsidR="0092727E" w:rsidRPr="0092727E" w:rsidRDefault="0092727E" w:rsidP="0092727E">
            <w:pPr>
              <w:rPr>
                <w:sz w:val="28"/>
                <w:szCs w:val="28"/>
              </w:rPr>
            </w:pPr>
            <w:r w:rsidRPr="0092727E">
              <w:rPr>
                <w:sz w:val="28"/>
                <w:szCs w:val="28"/>
              </w:rPr>
              <w:t xml:space="preserve">Библиотека ЦОК </w:t>
            </w:r>
            <w:hyperlink r:id="rId25">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3E7D1C40" w14:textId="77777777" w:rsidTr="0092727E">
        <w:trPr>
          <w:trHeight w:val="144"/>
          <w:tblCellSpacing w:w="20" w:type="nil"/>
        </w:trPr>
        <w:tc>
          <w:tcPr>
            <w:tcW w:w="0" w:type="auto"/>
            <w:gridSpan w:val="2"/>
            <w:tcMar>
              <w:top w:w="50" w:type="dxa"/>
              <w:left w:w="100" w:type="dxa"/>
            </w:tcMar>
            <w:vAlign w:val="center"/>
          </w:tcPr>
          <w:p w14:paraId="18064E0B"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44ECAC7A" w14:textId="77777777" w:rsidR="0092727E" w:rsidRPr="0092727E" w:rsidRDefault="0092727E" w:rsidP="0092727E">
            <w:pPr>
              <w:rPr>
                <w:sz w:val="28"/>
                <w:szCs w:val="28"/>
                <w:lang w:val="en-US"/>
              </w:rPr>
            </w:pPr>
            <w:r w:rsidRPr="0092727E">
              <w:rPr>
                <w:sz w:val="28"/>
                <w:szCs w:val="28"/>
                <w:lang w:val="en-US"/>
              </w:rPr>
              <w:t xml:space="preserve"> 20 </w:t>
            </w:r>
          </w:p>
        </w:tc>
        <w:tc>
          <w:tcPr>
            <w:tcW w:w="0" w:type="auto"/>
            <w:gridSpan w:val="3"/>
            <w:tcMar>
              <w:top w:w="50" w:type="dxa"/>
              <w:left w:w="100" w:type="dxa"/>
            </w:tcMar>
            <w:vAlign w:val="center"/>
          </w:tcPr>
          <w:p w14:paraId="46A18BCD" w14:textId="77777777" w:rsidR="0092727E" w:rsidRPr="0092727E" w:rsidRDefault="0092727E" w:rsidP="0092727E">
            <w:pPr>
              <w:rPr>
                <w:sz w:val="28"/>
                <w:szCs w:val="28"/>
                <w:lang w:val="en-US"/>
              </w:rPr>
            </w:pPr>
          </w:p>
        </w:tc>
      </w:tr>
      <w:tr w:rsidR="0092727E" w:rsidRPr="0092727E" w14:paraId="1AA798BA" w14:textId="77777777" w:rsidTr="0092727E">
        <w:trPr>
          <w:trHeight w:val="144"/>
          <w:tblCellSpacing w:w="20" w:type="nil"/>
        </w:trPr>
        <w:tc>
          <w:tcPr>
            <w:tcW w:w="0" w:type="auto"/>
            <w:gridSpan w:val="6"/>
            <w:tcMar>
              <w:top w:w="50" w:type="dxa"/>
              <w:left w:w="100" w:type="dxa"/>
            </w:tcMar>
            <w:vAlign w:val="center"/>
          </w:tcPr>
          <w:p w14:paraId="60B1A8DA" w14:textId="77777777" w:rsidR="0092727E" w:rsidRPr="0092727E" w:rsidRDefault="0092727E" w:rsidP="0092727E">
            <w:pPr>
              <w:rPr>
                <w:sz w:val="28"/>
                <w:szCs w:val="28"/>
              </w:rPr>
            </w:pPr>
            <w:r w:rsidRPr="0092727E">
              <w:rPr>
                <w:b/>
                <w:sz w:val="28"/>
                <w:szCs w:val="28"/>
              </w:rPr>
              <w:t>Раздел 4.</w:t>
            </w:r>
            <w:r w:rsidRPr="0092727E">
              <w:rPr>
                <w:sz w:val="28"/>
                <w:szCs w:val="28"/>
              </w:rPr>
              <w:t xml:space="preserve"> </w:t>
            </w:r>
            <w:r w:rsidRPr="0092727E">
              <w:rPr>
                <w:b/>
                <w:sz w:val="28"/>
                <w:szCs w:val="28"/>
              </w:rPr>
              <w:t>Пространственные отношения и геометрические фигуры</w:t>
            </w:r>
          </w:p>
        </w:tc>
      </w:tr>
      <w:tr w:rsidR="0092727E" w:rsidRPr="0092727E" w14:paraId="5F88500A" w14:textId="77777777" w:rsidTr="0092727E">
        <w:trPr>
          <w:trHeight w:val="144"/>
          <w:tblCellSpacing w:w="20" w:type="nil"/>
        </w:trPr>
        <w:tc>
          <w:tcPr>
            <w:tcW w:w="520" w:type="dxa"/>
            <w:tcMar>
              <w:top w:w="50" w:type="dxa"/>
              <w:left w:w="100" w:type="dxa"/>
            </w:tcMar>
            <w:vAlign w:val="center"/>
          </w:tcPr>
          <w:p w14:paraId="2A9ACFC5" w14:textId="77777777" w:rsidR="0092727E" w:rsidRPr="0092727E" w:rsidRDefault="0092727E" w:rsidP="0092727E">
            <w:pPr>
              <w:rPr>
                <w:sz w:val="28"/>
                <w:szCs w:val="28"/>
                <w:lang w:val="en-US"/>
              </w:rPr>
            </w:pPr>
            <w:r w:rsidRPr="0092727E">
              <w:rPr>
                <w:sz w:val="28"/>
                <w:szCs w:val="28"/>
                <w:lang w:val="en-US"/>
              </w:rPr>
              <w:t>4.1</w:t>
            </w:r>
          </w:p>
        </w:tc>
        <w:tc>
          <w:tcPr>
            <w:tcW w:w="2640" w:type="dxa"/>
            <w:tcMar>
              <w:top w:w="50" w:type="dxa"/>
              <w:left w:w="100" w:type="dxa"/>
            </w:tcMar>
            <w:vAlign w:val="center"/>
          </w:tcPr>
          <w:p w14:paraId="102174E3" w14:textId="77777777" w:rsidR="0092727E" w:rsidRPr="0092727E" w:rsidRDefault="0092727E" w:rsidP="0092727E">
            <w:pPr>
              <w:rPr>
                <w:sz w:val="28"/>
                <w:szCs w:val="28"/>
                <w:lang w:val="en-US"/>
              </w:rPr>
            </w:pPr>
            <w:r w:rsidRPr="0092727E">
              <w:rPr>
                <w:sz w:val="28"/>
                <w:szCs w:val="28"/>
                <w:lang w:val="en-US"/>
              </w:rPr>
              <w:t>Геометрические фигуры</w:t>
            </w:r>
          </w:p>
        </w:tc>
        <w:tc>
          <w:tcPr>
            <w:tcW w:w="1011" w:type="dxa"/>
            <w:tcMar>
              <w:top w:w="50" w:type="dxa"/>
              <w:left w:w="100" w:type="dxa"/>
            </w:tcMar>
            <w:vAlign w:val="center"/>
          </w:tcPr>
          <w:p w14:paraId="6E8DE468" w14:textId="77777777" w:rsidR="0092727E" w:rsidRPr="0092727E" w:rsidRDefault="0092727E" w:rsidP="0092727E">
            <w:pPr>
              <w:rPr>
                <w:sz w:val="28"/>
                <w:szCs w:val="28"/>
                <w:lang w:val="en-US"/>
              </w:rPr>
            </w:pPr>
            <w:r w:rsidRPr="0092727E">
              <w:rPr>
                <w:sz w:val="28"/>
                <w:szCs w:val="28"/>
                <w:lang w:val="en-US"/>
              </w:rPr>
              <w:t xml:space="preserve"> 12 </w:t>
            </w:r>
          </w:p>
        </w:tc>
        <w:tc>
          <w:tcPr>
            <w:tcW w:w="1738" w:type="dxa"/>
            <w:tcMar>
              <w:top w:w="50" w:type="dxa"/>
              <w:left w:w="100" w:type="dxa"/>
            </w:tcMar>
            <w:vAlign w:val="center"/>
          </w:tcPr>
          <w:p w14:paraId="54804F9C" w14:textId="77777777" w:rsidR="0092727E" w:rsidRPr="0092727E" w:rsidRDefault="0092727E" w:rsidP="0092727E">
            <w:pPr>
              <w:rPr>
                <w:sz w:val="28"/>
                <w:szCs w:val="28"/>
                <w:lang w:val="en-US"/>
              </w:rPr>
            </w:pPr>
          </w:p>
        </w:tc>
        <w:tc>
          <w:tcPr>
            <w:tcW w:w="1823" w:type="dxa"/>
            <w:tcMar>
              <w:top w:w="50" w:type="dxa"/>
              <w:left w:w="100" w:type="dxa"/>
            </w:tcMar>
            <w:vAlign w:val="center"/>
          </w:tcPr>
          <w:p w14:paraId="597AE7D1" w14:textId="77777777" w:rsidR="0092727E" w:rsidRPr="0092727E" w:rsidRDefault="0092727E" w:rsidP="0092727E">
            <w:pPr>
              <w:rPr>
                <w:sz w:val="28"/>
                <w:szCs w:val="28"/>
                <w:lang w:val="en-US"/>
              </w:rPr>
            </w:pPr>
          </w:p>
        </w:tc>
        <w:tc>
          <w:tcPr>
            <w:tcW w:w="2741" w:type="dxa"/>
            <w:tcMar>
              <w:top w:w="50" w:type="dxa"/>
              <w:left w:w="100" w:type="dxa"/>
            </w:tcMar>
            <w:vAlign w:val="center"/>
          </w:tcPr>
          <w:p w14:paraId="5B1C1617" w14:textId="77777777" w:rsidR="0092727E" w:rsidRPr="0092727E" w:rsidRDefault="0092727E" w:rsidP="0092727E">
            <w:pPr>
              <w:rPr>
                <w:sz w:val="28"/>
                <w:szCs w:val="28"/>
              </w:rPr>
            </w:pPr>
            <w:r w:rsidRPr="0092727E">
              <w:rPr>
                <w:sz w:val="28"/>
                <w:szCs w:val="28"/>
              </w:rPr>
              <w:t xml:space="preserve">Библиотека ЦОК </w:t>
            </w:r>
            <w:hyperlink r:id="rId26">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38CA6183" w14:textId="77777777" w:rsidTr="0092727E">
        <w:trPr>
          <w:trHeight w:val="144"/>
          <w:tblCellSpacing w:w="20" w:type="nil"/>
        </w:trPr>
        <w:tc>
          <w:tcPr>
            <w:tcW w:w="520" w:type="dxa"/>
            <w:tcMar>
              <w:top w:w="50" w:type="dxa"/>
              <w:left w:w="100" w:type="dxa"/>
            </w:tcMar>
            <w:vAlign w:val="center"/>
          </w:tcPr>
          <w:p w14:paraId="0B7367C1" w14:textId="77777777" w:rsidR="0092727E" w:rsidRPr="0092727E" w:rsidRDefault="0092727E" w:rsidP="0092727E">
            <w:pPr>
              <w:rPr>
                <w:sz w:val="28"/>
                <w:szCs w:val="28"/>
                <w:lang w:val="en-US"/>
              </w:rPr>
            </w:pPr>
            <w:r w:rsidRPr="0092727E">
              <w:rPr>
                <w:sz w:val="28"/>
                <w:szCs w:val="28"/>
                <w:lang w:val="en-US"/>
              </w:rPr>
              <w:t>4.2</w:t>
            </w:r>
          </w:p>
        </w:tc>
        <w:tc>
          <w:tcPr>
            <w:tcW w:w="2640" w:type="dxa"/>
            <w:tcMar>
              <w:top w:w="50" w:type="dxa"/>
              <w:left w:w="100" w:type="dxa"/>
            </w:tcMar>
            <w:vAlign w:val="center"/>
          </w:tcPr>
          <w:p w14:paraId="655FFB9A" w14:textId="77777777" w:rsidR="0092727E" w:rsidRPr="0092727E" w:rsidRDefault="0092727E" w:rsidP="0092727E">
            <w:pPr>
              <w:rPr>
                <w:sz w:val="28"/>
                <w:szCs w:val="28"/>
                <w:lang w:val="en-US"/>
              </w:rPr>
            </w:pPr>
            <w:r w:rsidRPr="0092727E">
              <w:rPr>
                <w:sz w:val="28"/>
                <w:szCs w:val="28"/>
                <w:lang w:val="en-US"/>
              </w:rPr>
              <w:t>Геометрические величины</w:t>
            </w:r>
          </w:p>
        </w:tc>
        <w:tc>
          <w:tcPr>
            <w:tcW w:w="1011" w:type="dxa"/>
            <w:tcMar>
              <w:top w:w="50" w:type="dxa"/>
              <w:left w:w="100" w:type="dxa"/>
            </w:tcMar>
            <w:vAlign w:val="center"/>
          </w:tcPr>
          <w:p w14:paraId="2E442E65" w14:textId="77777777" w:rsidR="0092727E" w:rsidRPr="0092727E" w:rsidRDefault="0092727E" w:rsidP="0092727E">
            <w:pPr>
              <w:rPr>
                <w:sz w:val="28"/>
                <w:szCs w:val="28"/>
                <w:lang w:val="en-US"/>
              </w:rPr>
            </w:pPr>
            <w:r w:rsidRPr="0092727E">
              <w:rPr>
                <w:sz w:val="28"/>
                <w:szCs w:val="28"/>
                <w:lang w:val="en-US"/>
              </w:rPr>
              <w:t xml:space="preserve"> 8 </w:t>
            </w:r>
          </w:p>
        </w:tc>
        <w:tc>
          <w:tcPr>
            <w:tcW w:w="1738" w:type="dxa"/>
            <w:tcMar>
              <w:top w:w="50" w:type="dxa"/>
              <w:left w:w="100" w:type="dxa"/>
            </w:tcMar>
            <w:vAlign w:val="center"/>
          </w:tcPr>
          <w:p w14:paraId="08B49E4E" w14:textId="77777777" w:rsidR="0092727E" w:rsidRPr="0092727E" w:rsidRDefault="0092727E" w:rsidP="0092727E">
            <w:pPr>
              <w:rPr>
                <w:sz w:val="28"/>
                <w:szCs w:val="28"/>
                <w:lang w:val="en-US"/>
              </w:rPr>
            </w:pPr>
          </w:p>
        </w:tc>
        <w:tc>
          <w:tcPr>
            <w:tcW w:w="1823" w:type="dxa"/>
            <w:tcMar>
              <w:top w:w="50" w:type="dxa"/>
              <w:left w:w="100" w:type="dxa"/>
            </w:tcMar>
            <w:vAlign w:val="center"/>
          </w:tcPr>
          <w:p w14:paraId="1429C000" w14:textId="77777777" w:rsidR="0092727E" w:rsidRPr="0092727E" w:rsidRDefault="0092727E" w:rsidP="0092727E">
            <w:pPr>
              <w:rPr>
                <w:sz w:val="28"/>
                <w:szCs w:val="28"/>
                <w:lang w:val="en-US"/>
              </w:rPr>
            </w:pPr>
          </w:p>
        </w:tc>
        <w:tc>
          <w:tcPr>
            <w:tcW w:w="2741" w:type="dxa"/>
            <w:tcMar>
              <w:top w:w="50" w:type="dxa"/>
              <w:left w:w="100" w:type="dxa"/>
            </w:tcMar>
            <w:vAlign w:val="center"/>
          </w:tcPr>
          <w:p w14:paraId="20B7732E" w14:textId="77777777" w:rsidR="0092727E" w:rsidRPr="0092727E" w:rsidRDefault="0092727E" w:rsidP="0092727E">
            <w:pPr>
              <w:rPr>
                <w:sz w:val="28"/>
                <w:szCs w:val="28"/>
              </w:rPr>
            </w:pPr>
            <w:r w:rsidRPr="0092727E">
              <w:rPr>
                <w:sz w:val="28"/>
                <w:szCs w:val="28"/>
              </w:rPr>
              <w:t xml:space="preserve">Библиотека ЦОК </w:t>
            </w:r>
            <w:hyperlink r:id="rId27">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35526953" w14:textId="77777777" w:rsidTr="0092727E">
        <w:trPr>
          <w:trHeight w:val="144"/>
          <w:tblCellSpacing w:w="20" w:type="nil"/>
        </w:trPr>
        <w:tc>
          <w:tcPr>
            <w:tcW w:w="0" w:type="auto"/>
            <w:gridSpan w:val="2"/>
            <w:tcMar>
              <w:top w:w="50" w:type="dxa"/>
              <w:left w:w="100" w:type="dxa"/>
            </w:tcMar>
            <w:vAlign w:val="center"/>
          </w:tcPr>
          <w:p w14:paraId="470BA21A" w14:textId="77777777" w:rsidR="0092727E" w:rsidRPr="0092727E" w:rsidRDefault="0092727E" w:rsidP="0092727E">
            <w:pPr>
              <w:rPr>
                <w:sz w:val="28"/>
                <w:szCs w:val="28"/>
                <w:lang w:val="en-US"/>
              </w:rPr>
            </w:pPr>
            <w:r w:rsidRPr="0092727E">
              <w:rPr>
                <w:sz w:val="28"/>
                <w:szCs w:val="28"/>
                <w:lang w:val="en-US"/>
              </w:rPr>
              <w:lastRenderedPageBreak/>
              <w:t>Итого по разделу</w:t>
            </w:r>
          </w:p>
        </w:tc>
        <w:tc>
          <w:tcPr>
            <w:tcW w:w="1589" w:type="dxa"/>
            <w:tcMar>
              <w:top w:w="50" w:type="dxa"/>
              <w:left w:w="100" w:type="dxa"/>
            </w:tcMar>
            <w:vAlign w:val="center"/>
          </w:tcPr>
          <w:p w14:paraId="24568C2D" w14:textId="77777777" w:rsidR="0092727E" w:rsidRPr="0092727E" w:rsidRDefault="0092727E" w:rsidP="0092727E">
            <w:pPr>
              <w:rPr>
                <w:sz w:val="28"/>
                <w:szCs w:val="28"/>
                <w:lang w:val="en-US"/>
              </w:rPr>
            </w:pPr>
            <w:r w:rsidRPr="0092727E">
              <w:rPr>
                <w:sz w:val="28"/>
                <w:szCs w:val="28"/>
                <w:lang w:val="en-US"/>
              </w:rPr>
              <w:t xml:space="preserve"> 20 </w:t>
            </w:r>
          </w:p>
        </w:tc>
        <w:tc>
          <w:tcPr>
            <w:tcW w:w="0" w:type="auto"/>
            <w:gridSpan w:val="3"/>
            <w:tcMar>
              <w:top w:w="50" w:type="dxa"/>
              <w:left w:w="100" w:type="dxa"/>
            </w:tcMar>
            <w:vAlign w:val="center"/>
          </w:tcPr>
          <w:p w14:paraId="274C4DD3" w14:textId="77777777" w:rsidR="0092727E" w:rsidRPr="0092727E" w:rsidRDefault="0092727E" w:rsidP="0092727E">
            <w:pPr>
              <w:rPr>
                <w:sz w:val="28"/>
                <w:szCs w:val="28"/>
                <w:lang w:val="en-US"/>
              </w:rPr>
            </w:pPr>
          </w:p>
        </w:tc>
      </w:tr>
      <w:tr w:rsidR="0092727E" w:rsidRPr="0092727E" w14:paraId="406098B9" w14:textId="77777777" w:rsidTr="0092727E">
        <w:trPr>
          <w:trHeight w:val="144"/>
          <w:tblCellSpacing w:w="20" w:type="nil"/>
        </w:trPr>
        <w:tc>
          <w:tcPr>
            <w:tcW w:w="0" w:type="auto"/>
            <w:gridSpan w:val="6"/>
            <w:tcMar>
              <w:top w:w="50" w:type="dxa"/>
              <w:left w:w="100" w:type="dxa"/>
            </w:tcMar>
            <w:vAlign w:val="center"/>
          </w:tcPr>
          <w:p w14:paraId="359F6E8B" w14:textId="77777777" w:rsidR="0092727E" w:rsidRPr="0092727E" w:rsidRDefault="0092727E" w:rsidP="0092727E">
            <w:pPr>
              <w:rPr>
                <w:sz w:val="28"/>
                <w:szCs w:val="28"/>
                <w:lang w:val="en-US"/>
              </w:rPr>
            </w:pPr>
            <w:r w:rsidRPr="0092727E">
              <w:rPr>
                <w:b/>
                <w:sz w:val="28"/>
                <w:szCs w:val="28"/>
                <w:lang w:val="en-US"/>
              </w:rPr>
              <w:t>Раздел 5.</w:t>
            </w:r>
            <w:r w:rsidRPr="0092727E">
              <w:rPr>
                <w:sz w:val="28"/>
                <w:szCs w:val="28"/>
                <w:lang w:val="en-US"/>
              </w:rPr>
              <w:t xml:space="preserve"> </w:t>
            </w:r>
            <w:r w:rsidRPr="0092727E">
              <w:rPr>
                <w:b/>
                <w:sz w:val="28"/>
                <w:szCs w:val="28"/>
                <w:lang w:val="en-US"/>
              </w:rPr>
              <w:t>Математическая информация</w:t>
            </w:r>
          </w:p>
        </w:tc>
      </w:tr>
      <w:tr w:rsidR="0092727E" w:rsidRPr="0092727E" w14:paraId="73167F60" w14:textId="77777777" w:rsidTr="0092727E">
        <w:trPr>
          <w:trHeight w:val="144"/>
          <w:tblCellSpacing w:w="20" w:type="nil"/>
        </w:trPr>
        <w:tc>
          <w:tcPr>
            <w:tcW w:w="520" w:type="dxa"/>
            <w:tcMar>
              <w:top w:w="50" w:type="dxa"/>
              <w:left w:w="100" w:type="dxa"/>
            </w:tcMar>
            <w:vAlign w:val="center"/>
          </w:tcPr>
          <w:p w14:paraId="54CFBCF5" w14:textId="77777777" w:rsidR="0092727E" w:rsidRPr="0092727E" w:rsidRDefault="0092727E" w:rsidP="0092727E">
            <w:pPr>
              <w:rPr>
                <w:sz w:val="28"/>
                <w:szCs w:val="28"/>
                <w:lang w:val="en-US"/>
              </w:rPr>
            </w:pPr>
            <w:r w:rsidRPr="0092727E">
              <w:rPr>
                <w:sz w:val="28"/>
                <w:szCs w:val="28"/>
                <w:lang w:val="en-US"/>
              </w:rPr>
              <w:t>5.1</w:t>
            </w:r>
          </w:p>
        </w:tc>
        <w:tc>
          <w:tcPr>
            <w:tcW w:w="2640" w:type="dxa"/>
            <w:tcMar>
              <w:top w:w="50" w:type="dxa"/>
              <w:left w:w="100" w:type="dxa"/>
            </w:tcMar>
            <w:vAlign w:val="center"/>
          </w:tcPr>
          <w:p w14:paraId="4090F558" w14:textId="77777777" w:rsidR="0092727E" w:rsidRPr="0092727E" w:rsidRDefault="0092727E" w:rsidP="0092727E">
            <w:pPr>
              <w:rPr>
                <w:sz w:val="28"/>
                <w:szCs w:val="28"/>
                <w:lang w:val="en-US"/>
              </w:rPr>
            </w:pPr>
            <w:r w:rsidRPr="0092727E">
              <w:rPr>
                <w:sz w:val="28"/>
                <w:szCs w:val="28"/>
                <w:lang w:val="en-US"/>
              </w:rPr>
              <w:t>Математическая информация</w:t>
            </w:r>
          </w:p>
        </w:tc>
        <w:tc>
          <w:tcPr>
            <w:tcW w:w="1011" w:type="dxa"/>
            <w:tcMar>
              <w:top w:w="50" w:type="dxa"/>
              <w:left w:w="100" w:type="dxa"/>
            </w:tcMar>
            <w:vAlign w:val="center"/>
          </w:tcPr>
          <w:p w14:paraId="142111DB" w14:textId="77777777" w:rsidR="0092727E" w:rsidRPr="0092727E" w:rsidRDefault="0092727E" w:rsidP="0092727E">
            <w:pPr>
              <w:rPr>
                <w:sz w:val="28"/>
                <w:szCs w:val="28"/>
                <w:lang w:val="en-US"/>
              </w:rPr>
            </w:pPr>
            <w:r w:rsidRPr="0092727E">
              <w:rPr>
                <w:sz w:val="28"/>
                <w:szCs w:val="28"/>
                <w:lang w:val="en-US"/>
              </w:rPr>
              <w:t xml:space="preserve"> 15 </w:t>
            </w:r>
          </w:p>
        </w:tc>
        <w:tc>
          <w:tcPr>
            <w:tcW w:w="1738" w:type="dxa"/>
            <w:tcMar>
              <w:top w:w="50" w:type="dxa"/>
              <w:left w:w="100" w:type="dxa"/>
            </w:tcMar>
            <w:vAlign w:val="center"/>
          </w:tcPr>
          <w:p w14:paraId="53B6ACB7" w14:textId="77777777" w:rsidR="0092727E" w:rsidRPr="0092727E" w:rsidRDefault="0092727E" w:rsidP="0092727E">
            <w:pPr>
              <w:rPr>
                <w:sz w:val="28"/>
                <w:szCs w:val="28"/>
                <w:lang w:val="en-US"/>
              </w:rPr>
            </w:pPr>
          </w:p>
        </w:tc>
        <w:tc>
          <w:tcPr>
            <w:tcW w:w="1823" w:type="dxa"/>
            <w:tcMar>
              <w:top w:w="50" w:type="dxa"/>
              <w:left w:w="100" w:type="dxa"/>
            </w:tcMar>
            <w:vAlign w:val="center"/>
          </w:tcPr>
          <w:p w14:paraId="220CBE20" w14:textId="77777777" w:rsidR="0092727E" w:rsidRPr="0092727E" w:rsidRDefault="0092727E" w:rsidP="0092727E">
            <w:pPr>
              <w:rPr>
                <w:sz w:val="28"/>
                <w:szCs w:val="28"/>
                <w:lang w:val="en-US"/>
              </w:rPr>
            </w:pPr>
          </w:p>
        </w:tc>
        <w:tc>
          <w:tcPr>
            <w:tcW w:w="2741" w:type="dxa"/>
            <w:tcMar>
              <w:top w:w="50" w:type="dxa"/>
              <w:left w:w="100" w:type="dxa"/>
            </w:tcMar>
            <w:vAlign w:val="center"/>
          </w:tcPr>
          <w:p w14:paraId="5DE69CB4" w14:textId="77777777" w:rsidR="0092727E" w:rsidRPr="0092727E" w:rsidRDefault="0092727E" w:rsidP="0092727E">
            <w:pPr>
              <w:rPr>
                <w:sz w:val="28"/>
                <w:szCs w:val="28"/>
              </w:rPr>
            </w:pPr>
            <w:r w:rsidRPr="0092727E">
              <w:rPr>
                <w:sz w:val="28"/>
                <w:szCs w:val="28"/>
              </w:rPr>
              <w:t xml:space="preserve">Библиотека ЦОК </w:t>
            </w:r>
            <w:hyperlink r:id="rId28">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3D04999B" w14:textId="77777777" w:rsidTr="0092727E">
        <w:trPr>
          <w:trHeight w:val="144"/>
          <w:tblCellSpacing w:w="20" w:type="nil"/>
        </w:trPr>
        <w:tc>
          <w:tcPr>
            <w:tcW w:w="0" w:type="auto"/>
            <w:gridSpan w:val="2"/>
            <w:tcMar>
              <w:top w:w="50" w:type="dxa"/>
              <w:left w:w="100" w:type="dxa"/>
            </w:tcMar>
            <w:vAlign w:val="center"/>
          </w:tcPr>
          <w:p w14:paraId="41218BD9" w14:textId="77777777" w:rsidR="0092727E" w:rsidRPr="0092727E" w:rsidRDefault="0092727E" w:rsidP="0092727E">
            <w:pPr>
              <w:rPr>
                <w:sz w:val="28"/>
                <w:szCs w:val="28"/>
                <w:lang w:val="en-US"/>
              </w:rPr>
            </w:pPr>
            <w:r w:rsidRPr="0092727E">
              <w:rPr>
                <w:sz w:val="28"/>
                <w:szCs w:val="28"/>
                <w:lang w:val="en-US"/>
              </w:rPr>
              <w:t>Итого по разделу</w:t>
            </w:r>
          </w:p>
        </w:tc>
        <w:tc>
          <w:tcPr>
            <w:tcW w:w="1589" w:type="dxa"/>
            <w:tcMar>
              <w:top w:w="50" w:type="dxa"/>
              <w:left w:w="100" w:type="dxa"/>
            </w:tcMar>
            <w:vAlign w:val="center"/>
          </w:tcPr>
          <w:p w14:paraId="3EFED4FB" w14:textId="77777777" w:rsidR="0092727E" w:rsidRPr="0092727E" w:rsidRDefault="0092727E" w:rsidP="0092727E">
            <w:pPr>
              <w:rPr>
                <w:sz w:val="28"/>
                <w:szCs w:val="28"/>
                <w:lang w:val="en-US"/>
              </w:rPr>
            </w:pPr>
            <w:r w:rsidRPr="0092727E">
              <w:rPr>
                <w:sz w:val="28"/>
                <w:szCs w:val="28"/>
                <w:lang w:val="en-US"/>
              </w:rPr>
              <w:t xml:space="preserve"> 15 </w:t>
            </w:r>
          </w:p>
        </w:tc>
        <w:tc>
          <w:tcPr>
            <w:tcW w:w="0" w:type="auto"/>
            <w:gridSpan w:val="3"/>
            <w:tcMar>
              <w:top w:w="50" w:type="dxa"/>
              <w:left w:w="100" w:type="dxa"/>
            </w:tcMar>
            <w:vAlign w:val="center"/>
          </w:tcPr>
          <w:p w14:paraId="513D7028" w14:textId="77777777" w:rsidR="0092727E" w:rsidRPr="0092727E" w:rsidRDefault="0092727E" w:rsidP="0092727E">
            <w:pPr>
              <w:rPr>
                <w:sz w:val="28"/>
                <w:szCs w:val="28"/>
                <w:lang w:val="en-US"/>
              </w:rPr>
            </w:pPr>
          </w:p>
        </w:tc>
      </w:tr>
      <w:tr w:rsidR="0092727E" w:rsidRPr="0092727E" w14:paraId="755D7D3F" w14:textId="77777777" w:rsidTr="0092727E">
        <w:trPr>
          <w:trHeight w:val="144"/>
          <w:tblCellSpacing w:w="20" w:type="nil"/>
        </w:trPr>
        <w:tc>
          <w:tcPr>
            <w:tcW w:w="0" w:type="auto"/>
            <w:gridSpan w:val="2"/>
            <w:tcMar>
              <w:top w:w="50" w:type="dxa"/>
              <w:left w:w="100" w:type="dxa"/>
            </w:tcMar>
            <w:vAlign w:val="center"/>
          </w:tcPr>
          <w:p w14:paraId="74859870" w14:textId="77777777" w:rsidR="0092727E" w:rsidRPr="0092727E" w:rsidRDefault="0092727E" w:rsidP="0092727E">
            <w:pPr>
              <w:rPr>
                <w:sz w:val="28"/>
                <w:szCs w:val="28"/>
                <w:lang w:val="en-US"/>
              </w:rPr>
            </w:pPr>
            <w:r w:rsidRPr="0092727E">
              <w:rPr>
                <w:sz w:val="28"/>
                <w:szCs w:val="28"/>
                <w:lang w:val="en-US"/>
              </w:rPr>
              <w:t>Повторение пройденного материала</w:t>
            </w:r>
          </w:p>
        </w:tc>
        <w:tc>
          <w:tcPr>
            <w:tcW w:w="1589" w:type="dxa"/>
            <w:tcMar>
              <w:top w:w="50" w:type="dxa"/>
              <w:left w:w="100" w:type="dxa"/>
            </w:tcMar>
            <w:vAlign w:val="center"/>
          </w:tcPr>
          <w:p w14:paraId="4435E551" w14:textId="77777777" w:rsidR="0092727E" w:rsidRPr="0092727E" w:rsidRDefault="0092727E" w:rsidP="0092727E">
            <w:pPr>
              <w:rPr>
                <w:sz w:val="28"/>
                <w:szCs w:val="28"/>
                <w:lang w:val="en-US"/>
              </w:rPr>
            </w:pPr>
            <w:r w:rsidRPr="0092727E">
              <w:rPr>
                <w:sz w:val="28"/>
                <w:szCs w:val="28"/>
                <w:lang w:val="en-US"/>
              </w:rPr>
              <w:t xml:space="preserve"> 14 </w:t>
            </w:r>
          </w:p>
        </w:tc>
        <w:tc>
          <w:tcPr>
            <w:tcW w:w="1738" w:type="dxa"/>
            <w:tcMar>
              <w:top w:w="50" w:type="dxa"/>
              <w:left w:w="100" w:type="dxa"/>
            </w:tcMar>
            <w:vAlign w:val="center"/>
          </w:tcPr>
          <w:p w14:paraId="62AB2C2A" w14:textId="77777777" w:rsidR="0092727E" w:rsidRPr="0092727E" w:rsidRDefault="0092727E" w:rsidP="0092727E">
            <w:pPr>
              <w:rPr>
                <w:sz w:val="28"/>
                <w:szCs w:val="28"/>
                <w:lang w:val="en-US"/>
              </w:rPr>
            </w:pPr>
          </w:p>
        </w:tc>
        <w:tc>
          <w:tcPr>
            <w:tcW w:w="1823" w:type="dxa"/>
            <w:tcMar>
              <w:top w:w="50" w:type="dxa"/>
              <w:left w:w="100" w:type="dxa"/>
            </w:tcMar>
            <w:vAlign w:val="center"/>
          </w:tcPr>
          <w:p w14:paraId="5BCA3BFF" w14:textId="77777777" w:rsidR="0092727E" w:rsidRPr="0092727E" w:rsidRDefault="0092727E" w:rsidP="0092727E">
            <w:pPr>
              <w:rPr>
                <w:sz w:val="28"/>
                <w:szCs w:val="28"/>
                <w:lang w:val="en-US"/>
              </w:rPr>
            </w:pPr>
            <w:r w:rsidRPr="0092727E">
              <w:rPr>
                <w:sz w:val="28"/>
                <w:szCs w:val="28"/>
                <w:lang w:val="en-US"/>
              </w:rPr>
              <w:t xml:space="preserve"> 2 </w:t>
            </w:r>
          </w:p>
        </w:tc>
        <w:tc>
          <w:tcPr>
            <w:tcW w:w="2741" w:type="dxa"/>
            <w:tcMar>
              <w:top w:w="50" w:type="dxa"/>
              <w:left w:w="100" w:type="dxa"/>
            </w:tcMar>
            <w:vAlign w:val="center"/>
          </w:tcPr>
          <w:p w14:paraId="786C7F53" w14:textId="77777777" w:rsidR="0092727E" w:rsidRPr="0092727E" w:rsidRDefault="0092727E" w:rsidP="0092727E">
            <w:pPr>
              <w:rPr>
                <w:sz w:val="28"/>
                <w:szCs w:val="28"/>
              </w:rPr>
            </w:pPr>
            <w:r w:rsidRPr="0092727E">
              <w:rPr>
                <w:sz w:val="28"/>
                <w:szCs w:val="28"/>
              </w:rPr>
              <w:t xml:space="preserve">Библиотека ЦОК </w:t>
            </w:r>
            <w:hyperlink r:id="rId29">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6DAEC5EF" w14:textId="77777777" w:rsidTr="0092727E">
        <w:trPr>
          <w:trHeight w:val="144"/>
          <w:tblCellSpacing w:w="20" w:type="nil"/>
        </w:trPr>
        <w:tc>
          <w:tcPr>
            <w:tcW w:w="0" w:type="auto"/>
            <w:gridSpan w:val="2"/>
            <w:tcMar>
              <w:top w:w="50" w:type="dxa"/>
              <w:left w:w="100" w:type="dxa"/>
            </w:tcMar>
            <w:vAlign w:val="center"/>
          </w:tcPr>
          <w:p w14:paraId="1E9AE1E2" w14:textId="77777777" w:rsidR="0092727E" w:rsidRPr="0092727E" w:rsidRDefault="0092727E" w:rsidP="0092727E">
            <w:pPr>
              <w:rPr>
                <w:sz w:val="28"/>
                <w:szCs w:val="28"/>
              </w:rPr>
            </w:pPr>
            <w:r w:rsidRPr="0092727E">
              <w:rPr>
                <w:sz w:val="28"/>
                <w:szCs w:val="28"/>
              </w:rPr>
              <w:t>Итоговый контроль (контрольные и проверочные работы)</w:t>
            </w:r>
          </w:p>
        </w:tc>
        <w:tc>
          <w:tcPr>
            <w:tcW w:w="1589" w:type="dxa"/>
            <w:tcMar>
              <w:top w:w="50" w:type="dxa"/>
              <w:left w:w="100" w:type="dxa"/>
            </w:tcMar>
            <w:vAlign w:val="center"/>
          </w:tcPr>
          <w:p w14:paraId="36D868A7" w14:textId="77777777" w:rsidR="0092727E" w:rsidRPr="0092727E" w:rsidRDefault="0092727E" w:rsidP="0092727E">
            <w:pPr>
              <w:rPr>
                <w:sz w:val="28"/>
                <w:szCs w:val="28"/>
                <w:lang w:val="en-US"/>
              </w:rPr>
            </w:pPr>
            <w:r w:rsidRPr="0092727E">
              <w:rPr>
                <w:sz w:val="28"/>
                <w:szCs w:val="28"/>
              </w:rPr>
              <w:t xml:space="preserve"> </w:t>
            </w:r>
            <w:r w:rsidRPr="0092727E">
              <w:rPr>
                <w:sz w:val="28"/>
                <w:szCs w:val="28"/>
                <w:lang w:val="en-US"/>
              </w:rPr>
              <w:t xml:space="preserve">7 </w:t>
            </w:r>
          </w:p>
        </w:tc>
        <w:tc>
          <w:tcPr>
            <w:tcW w:w="1738" w:type="dxa"/>
            <w:tcMar>
              <w:top w:w="50" w:type="dxa"/>
              <w:left w:w="100" w:type="dxa"/>
            </w:tcMar>
            <w:vAlign w:val="center"/>
          </w:tcPr>
          <w:p w14:paraId="2733A86F" w14:textId="77777777" w:rsidR="0092727E" w:rsidRPr="0092727E" w:rsidRDefault="0092727E" w:rsidP="0092727E">
            <w:pPr>
              <w:rPr>
                <w:sz w:val="28"/>
                <w:szCs w:val="28"/>
                <w:lang w:val="en-US"/>
              </w:rPr>
            </w:pPr>
            <w:r w:rsidRPr="0092727E">
              <w:rPr>
                <w:sz w:val="28"/>
                <w:szCs w:val="28"/>
                <w:lang w:val="en-US"/>
              </w:rPr>
              <w:t xml:space="preserve"> 7 </w:t>
            </w:r>
          </w:p>
        </w:tc>
        <w:tc>
          <w:tcPr>
            <w:tcW w:w="1823" w:type="dxa"/>
            <w:tcMar>
              <w:top w:w="50" w:type="dxa"/>
              <w:left w:w="100" w:type="dxa"/>
            </w:tcMar>
            <w:vAlign w:val="center"/>
          </w:tcPr>
          <w:p w14:paraId="03D17508" w14:textId="77777777" w:rsidR="0092727E" w:rsidRPr="0092727E" w:rsidRDefault="0092727E" w:rsidP="0092727E">
            <w:pPr>
              <w:rPr>
                <w:sz w:val="28"/>
                <w:szCs w:val="28"/>
                <w:lang w:val="en-US"/>
              </w:rPr>
            </w:pPr>
          </w:p>
        </w:tc>
        <w:tc>
          <w:tcPr>
            <w:tcW w:w="2741" w:type="dxa"/>
            <w:tcMar>
              <w:top w:w="50" w:type="dxa"/>
              <w:left w:w="100" w:type="dxa"/>
            </w:tcMar>
            <w:vAlign w:val="center"/>
          </w:tcPr>
          <w:p w14:paraId="15836B0E" w14:textId="77777777" w:rsidR="0092727E" w:rsidRPr="0092727E" w:rsidRDefault="0092727E" w:rsidP="0092727E">
            <w:pPr>
              <w:rPr>
                <w:sz w:val="28"/>
                <w:szCs w:val="28"/>
              </w:rPr>
            </w:pPr>
            <w:r w:rsidRPr="0092727E">
              <w:rPr>
                <w:sz w:val="28"/>
                <w:szCs w:val="28"/>
              </w:rPr>
              <w:t xml:space="preserve">Библиотека ЦОК </w:t>
            </w:r>
            <w:hyperlink r:id="rId30">
              <w:r w:rsidRPr="0092727E">
                <w:rPr>
                  <w:rStyle w:val="ae"/>
                  <w:sz w:val="28"/>
                  <w:szCs w:val="28"/>
                  <w:lang w:val="en-US"/>
                </w:rPr>
                <w:t>https</w:t>
              </w:r>
              <w:r w:rsidRPr="0092727E">
                <w:rPr>
                  <w:rStyle w:val="ae"/>
                  <w:sz w:val="28"/>
                  <w:szCs w:val="28"/>
                </w:rPr>
                <w:t>://</w:t>
              </w:r>
              <w:r w:rsidRPr="0092727E">
                <w:rPr>
                  <w:rStyle w:val="ae"/>
                  <w:sz w:val="28"/>
                  <w:szCs w:val="28"/>
                  <w:lang w:val="en-US"/>
                </w:rPr>
                <w:t>m</w:t>
              </w:r>
              <w:r w:rsidRPr="0092727E">
                <w:rPr>
                  <w:rStyle w:val="ae"/>
                  <w:sz w:val="28"/>
                  <w:szCs w:val="28"/>
                </w:rPr>
                <w:t>.</w:t>
              </w:r>
              <w:r w:rsidRPr="0092727E">
                <w:rPr>
                  <w:rStyle w:val="ae"/>
                  <w:sz w:val="28"/>
                  <w:szCs w:val="28"/>
                  <w:lang w:val="en-US"/>
                </w:rPr>
                <w:t>edsoo</w:t>
              </w:r>
              <w:r w:rsidRPr="0092727E">
                <w:rPr>
                  <w:rStyle w:val="ae"/>
                  <w:sz w:val="28"/>
                  <w:szCs w:val="28"/>
                </w:rPr>
                <w:t>.</w:t>
              </w:r>
              <w:r w:rsidRPr="0092727E">
                <w:rPr>
                  <w:rStyle w:val="ae"/>
                  <w:sz w:val="28"/>
                  <w:szCs w:val="28"/>
                  <w:lang w:val="en-US"/>
                </w:rPr>
                <w:t>ru</w:t>
              </w:r>
              <w:r w:rsidRPr="0092727E">
                <w:rPr>
                  <w:rStyle w:val="ae"/>
                  <w:sz w:val="28"/>
                  <w:szCs w:val="28"/>
                </w:rPr>
                <w:t>/7</w:t>
              </w:r>
              <w:r w:rsidRPr="0092727E">
                <w:rPr>
                  <w:rStyle w:val="ae"/>
                  <w:sz w:val="28"/>
                  <w:szCs w:val="28"/>
                  <w:lang w:val="en-US"/>
                </w:rPr>
                <w:t>f</w:t>
              </w:r>
              <w:r w:rsidRPr="0092727E">
                <w:rPr>
                  <w:rStyle w:val="ae"/>
                  <w:sz w:val="28"/>
                  <w:szCs w:val="28"/>
                </w:rPr>
                <w:t>411</w:t>
              </w:r>
              <w:r w:rsidRPr="0092727E">
                <w:rPr>
                  <w:rStyle w:val="ae"/>
                  <w:sz w:val="28"/>
                  <w:szCs w:val="28"/>
                  <w:lang w:val="en-US"/>
                </w:rPr>
                <w:t>f</w:t>
              </w:r>
              <w:r w:rsidRPr="0092727E">
                <w:rPr>
                  <w:rStyle w:val="ae"/>
                  <w:sz w:val="28"/>
                  <w:szCs w:val="28"/>
                </w:rPr>
                <w:t>36</w:t>
              </w:r>
            </w:hyperlink>
          </w:p>
        </w:tc>
      </w:tr>
      <w:tr w:rsidR="0092727E" w:rsidRPr="0092727E" w14:paraId="6B9EFFAD" w14:textId="77777777" w:rsidTr="0092727E">
        <w:trPr>
          <w:trHeight w:val="144"/>
          <w:tblCellSpacing w:w="20" w:type="nil"/>
        </w:trPr>
        <w:tc>
          <w:tcPr>
            <w:tcW w:w="0" w:type="auto"/>
            <w:gridSpan w:val="2"/>
            <w:tcMar>
              <w:top w:w="50" w:type="dxa"/>
              <w:left w:w="100" w:type="dxa"/>
            </w:tcMar>
            <w:vAlign w:val="center"/>
          </w:tcPr>
          <w:p w14:paraId="64EC5776" w14:textId="77777777" w:rsidR="0092727E" w:rsidRPr="0092727E" w:rsidRDefault="0092727E" w:rsidP="0092727E">
            <w:pPr>
              <w:rPr>
                <w:sz w:val="28"/>
                <w:szCs w:val="28"/>
              </w:rPr>
            </w:pPr>
            <w:r w:rsidRPr="0092727E">
              <w:rPr>
                <w:sz w:val="28"/>
                <w:szCs w:val="28"/>
              </w:rPr>
              <w:t>Резервные уроки, уроки по отработке пройденного материала</w:t>
            </w:r>
          </w:p>
        </w:tc>
        <w:tc>
          <w:tcPr>
            <w:tcW w:w="1589" w:type="dxa"/>
            <w:tcMar>
              <w:top w:w="50" w:type="dxa"/>
              <w:left w:w="100" w:type="dxa"/>
            </w:tcMar>
            <w:vAlign w:val="center"/>
          </w:tcPr>
          <w:p w14:paraId="59E42A73" w14:textId="77777777" w:rsidR="0092727E" w:rsidRPr="0092727E" w:rsidRDefault="0092727E" w:rsidP="0092727E">
            <w:pPr>
              <w:rPr>
                <w:sz w:val="28"/>
                <w:szCs w:val="28"/>
              </w:rPr>
            </w:pPr>
            <w:r w:rsidRPr="0092727E">
              <w:rPr>
                <w:sz w:val="28"/>
                <w:szCs w:val="28"/>
              </w:rPr>
              <w:t>34</w:t>
            </w:r>
          </w:p>
        </w:tc>
        <w:tc>
          <w:tcPr>
            <w:tcW w:w="1738" w:type="dxa"/>
            <w:tcMar>
              <w:top w:w="50" w:type="dxa"/>
              <w:left w:w="100" w:type="dxa"/>
            </w:tcMar>
            <w:vAlign w:val="center"/>
          </w:tcPr>
          <w:p w14:paraId="213D5CCA" w14:textId="77777777" w:rsidR="0092727E" w:rsidRPr="0092727E" w:rsidRDefault="0092727E" w:rsidP="0092727E">
            <w:pPr>
              <w:rPr>
                <w:sz w:val="28"/>
                <w:szCs w:val="28"/>
              </w:rPr>
            </w:pPr>
          </w:p>
        </w:tc>
        <w:tc>
          <w:tcPr>
            <w:tcW w:w="1823" w:type="dxa"/>
            <w:tcMar>
              <w:top w:w="50" w:type="dxa"/>
              <w:left w:w="100" w:type="dxa"/>
            </w:tcMar>
            <w:vAlign w:val="center"/>
          </w:tcPr>
          <w:p w14:paraId="4A1D7126" w14:textId="77777777" w:rsidR="0092727E" w:rsidRPr="0092727E" w:rsidRDefault="0092727E" w:rsidP="0092727E">
            <w:pPr>
              <w:rPr>
                <w:sz w:val="28"/>
                <w:szCs w:val="28"/>
              </w:rPr>
            </w:pPr>
          </w:p>
        </w:tc>
        <w:tc>
          <w:tcPr>
            <w:tcW w:w="2741" w:type="dxa"/>
            <w:tcMar>
              <w:top w:w="50" w:type="dxa"/>
              <w:left w:w="100" w:type="dxa"/>
            </w:tcMar>
            <w:vAlign w:val="center"/>
          </w:tcPr>
          <w:p w14:paraId="668A8862" w14:textId="77777777" w:rsidR="0092727E" w:rsidRPr="0092727E" w:rsidRDefault="0092727E" w:rsidP="0092727E">
            <w:pPr>
              <w:rPr>
                <w:sz w:val="28"/>
                <w:szCs w:val="28"/>
              </w:rPr>
            </w:pPr>
          </w:p>
        </w:tc>
      </w:tr>
      <w:tr w:rsidR="0092727E" w:rsidRPr="0092727E" w14:paraId="27A009A1" w14:textId="77777777" w:rsidTr="0092727E">
        <w:trPr>
          <w:trHeight w:val="144"/>
          <w:tblCellSpacing w:w="20" w:type="nil"/>
        </w:trPr>
        <w:tc>
          <w:tcPr>
            <w:tcW w:w="0" w:type="auto"/>
            <w:gridSpan w:val="2"/>
            <w:tcMar>
              <w:top w:w="50" w:type="dxa"/>
              <w:left w:w="100" w:type="dxa"/>
            </w:tcMar>
            <w:vAlign w:val="center"/>
          </w:tcPr>
          <w:p w14:paraId="4DC37526" w14:textId="77777777" w:rsidR="0092727E" w:rsidRPr="0092727E" w:rsidRDefault="0092727E" w:rsidP="0092727E">
            <w:pPr>
              <w:rPr>
                <w:sz w:val="28"/>
                <w:szCs w:val="28"/>
              </w:rPr>
            </w:pPr>
            <w:r w:rsidRPr="0092727E">
              <w:rPr>
                <w:sz w:val="28"/>
                <w:szCs w:val="28"/>
              </w:rPr>
              <w:t>ОБЩЕЕ КОЛИЧЕСТВО ЧАСОВ ПО ПРОГРАММЕ</w:t>
            </w:r>
          </w:p>
        </w:tc>
        <w:tc>
          <w:tcPr>
            <w:tcW w:w="1589" w:type="dxa"/>
            <w:tcMar>
              <w:top w:w="50" w:type="dxa"/>
              <w:left w:w="100" w:type="dxa"/>
            </w:tcMar>
            <w:vAlign w:val="center"/>
          </w:tcPr>
          <w:p w14:paraId="5E7222D2" w14:textId="77777777" w:rsidR="0092727E" w:rsidRPr="0092727E" w:rsidRDefault="0092727E" w:rsidP="0092727E">
            <w:pPr>
              <w:rPr>
                <w:sz w:val="28"/>
                <w:szCs w:val="28"/>
                <w:lang w:val="en-US"/>
              </w:rPr>
            </w:pPr>
            <w:r w:rsidRPr="0092727E">
              <w:rPr>
                <w:sz w:val="28"/>
                <w:szCs w:val="28"/>
              </w:rPr>
              <w:t>170</w:t>
            </w:r>
            <w:r w:rsidRPr="0092727E">
              <w:rPr>
                <w:sz w:val="28"/>
                <w:szCs w:val="28"/>
                <w:lang w:val="en-US"/>
              </w:rPr>
              <w:t xml:space="preserve"> </w:t>
            </w:r>
          </w:p>
        </w:tc>
        <w:tc>
          <w:tcPr>
            <w:tcW w:w="1738" w:type="dxa"/>
            <w:tcMar>
              <w:top w:w="50" w:type="dxa"/>
              <w:left w:w="100" w:type="dxa"/>
            </w:tcMar>
            <w:vAlign w:val="center"/>
          </w:tcPr>
          <w:p w14:paraId="5BAEC155" w14:textId="77777777" w:rsidR="0092727E" w:rsidRPr="0092727E" w:rsidRDefault="0092727E" w:rsidP="0092727E">
            <w:pPr>
              <w:rPr>
                <w:sz w:val="28"/>
                <w:szCs w:val="28"/>
                <w:lang w:val="en-US"/>
              </w:rPr>
            </w:pPr>
            <w:r w:rsidRPr="0092727E">
              <w:rPr>
                <w:sz w:val="28"/>
                <w:szCs w:val="28"/>
                <w:lang w:val="en-US"/>
              </w:rPr>
              <w:t xml:space="preserve"> 7 </w:t>
            </w:r>
          </w:p>
        </w:tc>
        <w:tc>
          <w:tcPr>
            <w:tcW w:w="1823" w:type="dxa"/>
            <w:tcMar>
              <w:top w:w="50" w:type="dxa"/>
              <w:left w:w="100" w:type="dxa"/>
            </w:tcMar>
            <w:vAlign w:val="center"/>
          </w:tcPr>
          <w:p w14:paraId="5A3BBB0F" w14:textId="77777777" w:rsidR="0092727E" w:rsidRPr="0092727E" w:rsidRDefault="0092727E" w:rsidP="0092727E">
            <w:pPr>
              <w:rPr>
                <w:sz w:val="28"/>
                <w:szCs w:val="28"/>
                <w:lang w:val="en-US"/>
              </w:rPr>
            </w:pPr>
            <w:r w:rsidRPr="0092727E">
              <w:rPr>
                <w:sz w:val="28"/>
                <w:szCs w:val="28"/>
                <w:lang w:val="en-US"/>
              </w:rPr>
              <w:t xml:space="preserve"> 2 </w:t>
            </w:r>
          </w:p>
        </w:tc>
        <w:tc>
          <w:tcPr>
            <w:tcW w:w="2741" w:type="dxa"/>
            <w:tcMar>
              <w:top w:w="50" w:type="dxa"/>
              <w:left w:w="100" w:type="dxa"/>
            </w:tcMar>
            <w:vAlign w:val="center"/>
          </w:tcPr>
          <w:p w14:paraId="40841ED8" w14:textId="77777777" w:rsidR="0092727E" w:rsidRPr="0092727E" w:rsidRDefault="0092727E" w:rsidP="0092727E">
            <w:pPr>
              <w:rPr>
                <w:sz w:val="28"/>
                <w:szCs w:val="28"/>
                <w:lang w:val="en-US"/>
              </w:rPr>
            </w:pPr>
          </w:p>
        </w:tc>
      </w:tr>
    </w:tbl>
    <w:p w14:paraId="419E3211" w14:textId="77777777" w:rsidR="0092727E" w:rsidRPr="0092727E" w:rsidRDefault="0092727E" w:rsidP="0092727E">
      <w:pPr>
        <w:rPr>
          <w:sz w:val="28"/>
          <w:szCs w:val="28"/>
          <w:lang w:val="en-US"/>
        </w:rPr>
        <w:sectPr w:rsidR="0092727E" w:rsidRPr="0092727E">
          <w:pgSz w:w="16383" w:h="11906" w:orient="landscape"/>
          <w:pgMar w:top="1134" w:right="850" w:bottom="1134" w:left="1701" w:header="720" w:footer="720" w:gutter="0"/>
          <w:cols w:space="720"/>
        </w:sectPr>
      </w:pPr>
    </w:p>
    <w:p w14:paraId="17E23E89" w14:textId="14306B58" w:rsidR="0092727E" w:rsidRDefault="0092727E" w:rsidP="0092727E">
      <w:pPr>
        <w:rPr>
          <w:b/>
          <w:sz w:val="28"/>
          <w:szCs w:val="28"/>
        </w:rPr>
      </w:pPr>
      <w:r w:rsidRPr="0092727E">
        <w:rPr>
          <w:b/>
          <w:sz w:val="28"/>
          <w:szCs w:val="28"/>
        </w:rPr>
        <w:lastRenderedPageBreak/>
        <w:t>Литературное чтение</w:t>
      </w:r>
    </w:p>
    <w:p w14:paraId="27FCBE21" w14:textId="77777777" w:rsidR="0092727E" w:rsidRPr="0092727E" w:rsidRDefault="0092727E" w:rsidP="0092727E">
      <w:pPr>
        <w:ind w:firstLine="284"/>
        <w:jc w:val="both"/>
        <w:rPr>
          <w:sz w:val="28"/>
          <w:szCs w:val="28"/>
        </w:rPr>
      </w:pPr>
      <w:bookmarkStart w:id="4" w:name="block-7688095"/>
      <w:r w:rsidRPr="0092727E">
        <w:rPr>
          <w:b/>
          <w:sz w:val="28"/>
          <w:szCs w:val="28"/>
        </w:rPr>
        <w:t>ПОЯСНИТЕЛЬНАЯ ЗАПИСКА</w:t>
      </w:r>
    </w:p>
    <w:p w14:paraId="2616AF70" w14:textId="77777777" w:rsidR="0092727E" w:rsidRPr="0092727E" w:rsidRDefault="0092727E" w:rsidP="0092727E">
      <w:pPr>
        <w:ind w:firstLine="284"/>
        <w:jc w:val="both"/>
        <w:rPr>
          <w:sz w:val="28"/>
          <w:szCs w:val="28"/>
        </w:rPr>
      </w:pPr>
    </w:p>
    <w:p w14:paraId="4F551F0C" w14:textId="77777777" w:rsidR="0092727E" w:rsidRPr="0092727E" w:rsidRDefault="0092727E" w:rsidP="0092727E">
      <w:pPr>
        <w:ind w:firstLine="284"/>
        <w:jc w:val="both"/>
        <w:rPr>
          <w:sz w:val="28"/>
          <w:szCs w:val="28"/>
        </w:rPr>
      </w:pPr>
      <w:r w:rsidRPr="0092727E">
        <w:rPr>
          <w:sz w:val="28"/>
          <w:szCs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F94F484" w14:textId="77777777" w:rsidR="0092727E" w:rsidRPr="0092727E" w:rsidRDefault="0092727E" w:rsidP="0092727E">
      <w:pPr>
        <w:ind w:firstLine="284"/>
        <w:jc w:val="both"/>
        <w:rPr>
          <w:sz w:val="28"/>
          <w:szCs w:val="28"/>
        </w:rPr>
      </w:pPr>
      <w:r w:rsidRPr="0092727E">
        <w:rPr>
          <w:sz w:val="28"/>
          <w:szCs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607527AB" w14:textId="77777777" w:rsidR="0092727E" w:rsidRPr="0092727E" w:rsidRDefault="0092727E" w:rsidP="0092727E">
      <w:pPr>
        <w:ind w:firstLine="284"/>
        <w:jc w:val="both"/>
        <w:rPr>
          <w:sz w:val="28"/>
          <w:szCs w:val="28"/>
        </w:rPr>
      </w:pPr>
      <w:r w:rsidRPr="0092727E">
        <w:rPr>
          <w:sz w:val="28"/>
          <w:szCs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97FC269" w14:textId="77777777" w:rsidR="0092727E" w:rsidRPr="0092727E" w:rsidRDefault="0092727E" w:rsidP="0092727E">
      <w:pPr>
        <w:ind w:firstLine="284"/>
        <w:jc w:val="both"/>
        <w:rPr>
          <w:sz w:val="28"/>
          <w:szCs w:val="28"/>
        </w:rPr>
      </w:pPr>
    </w:p>
    <w:p w14:paraId="0551F038" w14:textId="77777777" w:rsidR="0092727E" w:rsidRPr="0092727E" w:rsidRDefault="0092727E" w:rsidP="0092727E">
      <w:pPr>
        <w:ind w:firstLine="284"/>
        <w:jc w:val="both"/>
        <w:rPr>
          <w:sz w:val="28"/>
          <w:szCs w:val="28"/>
        </w:rPr>
      </w:pPr>
      <w:r w:rsidRPr="0092727E">
        <w:rPr>
          <w:b/>
          <w:sz w:val="28"/>
          <w:szCs w:val="28"/>
        </w:rPr>
        <w:t>ОБЩАЯ ХАРАКТЕРИСТИКА УЧЕБНОГО ПРЕДМЕТА «ЛИТЕРАТУРНОЕ ЧТЕНИЕ»</w:t>
      </w:r>
    </w:p>
    <w:p w14:paraId="33793F0E" w14:textId="77777777" w:rsidR="0092727E" w:rsidRPr="0092727E" w:rsidRDefault="0092727E" w:rsidP="0092727E">
      <w:pPr>
        <w:ind w:firstLine="284"/>
        <w:jc w:val="both"/>
        <w:rPr>
          <w:sz w:val="28"/>
          <w:szCs w:val="28"/>
        </w:rPr>
      </w:pPr>
    </w:p>
    <w:p w14:paraId="4D74C417" w14:textId="77777777" w:rsidR="0092727E" w:rsidRPr="0092727E" w:rsidRDefault="0092727E" w:rsidP="0092727E">
      <w:pPr>
        <w:ind w:firstLine="284"/>
        <w:jc w:val="both"/>
        <w:rPr>
          <w:sz w:val="28"/>
          <w:szCs w:val="28"/>
        </w:rPr>
      </w:pPr>
      <w:r w:rsidRPr="0092727E">
        <w:rPr>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393958D" w14:textId="77777777" w:rsidR="0092727E" w:rsidRPr="0092727E" w:rsidRDefault="0092727E" w:rsidP="0092727E">
      <w:pPr>
        <w:ind w:firstLine="284"/>
        <w:jc w:val="both"/>
        <w:rPr>
          <w:sz w:val="28"/>
          <w:szCs w:val="28"/>
        </w:rPr>
      </w:pPr>
      <w:r w:rsidRPr="0092727E">
        <w:rPr>
          <w:sz w:val="28"/>
          <w:szCs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1FDD0AFB" w14:textId="77777777" w:rsidR="0092727E" w:rsidRPr="0092727E" w:rsidRDefault="0092727E" w:rsidP="0092727E">
      <w:pPr>
        <w:ind w:firstLine="284"/>
        <w:jc w:val="both"/>
        <w:rPr>
          <w:sz w:val="28"/>
          <w:szCs w:val="28"/>
        </w:rPr>
      </w:pPr>
      <w:r w:rsidRPr="0092727E">
        <w:rPr>
          <w:sz w:val="28"/>
          <w:szCs w:val="28"/>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w:t>
      </w:r>
      <w:r w:rsidRPr="0092727E">
        <w:rPr>
          <w:sz w:val="28"/>
          <w:szCs w:val="28"/>
        </w:rPr>
        <w:lastRenderedPageBreak/>
        <w:t>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DFB00F8" w14:textId="77777777" w:rsidR="0092727E" w:rsidRPr="0092727E" w:rsidRDefault="0092727E" w:rsidP="0092727E">
      <w:pPr>
        <w:ind w:firstLine="284"/>
        <w:jc w:val="both"/>
        <w:rPr>
          <w:sz w:val="28"/>
          <w:szCs w:val="28"/>
        </w:rPr>
      </w:pPr>
      <w:r w:rsidRPr="0092727E">
        <w:rPr>
          <w:b/>
          <w:sz w:val="28"/>
          <w:szCs w:val="28"/>
        </w:rPr>
        <w:t>ЦЕЛИ ИЗУЧЕНИЯ УЧЕБНОГО ПРЕДМЕТА «ЛИТЕРАТУРНОЕ ЧТЕНИЕ»</w:t>
      </w:r>
    </w:p>
    <w:p w14:paraId="2161165E" w14:textId="77777777" w:rsidR="0092727E" w:rsidRPr="0092727E" w:rsidRDefault="0092727E" w:rsidP="0092727E">
      <w:pPr>
        <w:ind w:firstLine="284"/>
        <w:jc w:val="both"/>
        <w:rPr>
          <w:sz w:val="28"/>
          <w:szCs w:val="28"/>
        </w:rPr>
      </w:pPr>
    </w:p>
    <w:p w14:paraId="24A3D9C2" w14:textId="77777777" w:rsidR="0092727E" w:rsidRPr="0092727E" w:rsidRDefault="0092727E" w:rsidP="0092727E">
      <w:pPr>
        <w:ind w:firstLine="284"/>
        <w:jc w:val="both"/>
        <w:rPr>
          <w:sz w:val="28"/>
          <w:szCs w:val="28"/>
        </w:rPr>
      </w:pPr>
      <w:r w:rsidRPr="0092727E">
        <w:rPr>
          <w:sz w:val="28"/>
          <w:szCs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CE5B780" w14:textId="77777777" w:rsidR="0092727E" w:rsidRPr="0092727E" w:rsidRDefault="0092727E" w:rsidP="0092727E">
      <w:pPr>
        <w:ind w:firstLine="284"/>
        <w:jc w:val="both"/>
        <w:rPr>
          <w:sz w:val="28"/>
          <w:szCs w:val="28"/>
        </w:rPr>
      </w:pPr>
      <w:r w:rsidRPr="0092727E">
        <w:rPr>
          <w:sz w:val="28"/>
          <w:szCs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53BD830A" w14:textId="77777777" w:rsidR="0092727E" w:rsidRPr="0092727E" w:rsidRDefault="0092727E" w:rsidP="0092727E">
      <w:pPr>
        <w:ind w:firstLine="284"/>
        <w:jc w:val="both"/>
        <w:rPr>
          <w:sz w:val="28"/>
          <w:szCs w:val="28"/>
        </w:rPr>
      </w:pPr>
      <w:r w:rsidRPr="0092727E">
        <w:rPr>
          <w:sz w:val="28"/>
          <w:szCs w:val="28"/>
        </w:rPr>
        <w:t>Достижение цели изучения литературного чтения определяется решением следующих задач:</w:t>
      </w:r>
    </w:p>
    <w:p w14:paraId="2858F2CC" w14:textId="77777777" w:rsidR="0092727E" w:rsidRPr="0092727E" w:rsidRDefault="0092727E" w:rsidP="00505187">
      <w:pPr>
        <w:numPr>
          <w:ilvl w:val="0"/>
          <w:numId w:val="26"/>
        </w:numPr>
        <w:jc w:val="both"/>
        <w:rPr>
          <w:sz w:val="28"/>
          <w:szCs w:val="28"/>
        </w:rPr>
      </w:pPr>
      <w:r w:rsidRPr="0092727E">
        <w:rPr>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77673F9E" w14:textId="77777777" w:rsidR="0092727E" w:rsidRPr="0092727E" w:rsidRDefault="0092727E" w:rsidP="00505187">
      <w:pPr>
        <w:numPr>
          <w:ilvl w:val="0"/>
          <w:numId w:val="26"/>
        </w:numPr>
        <w:jc w:val="both"/>
        <w:rPr>
          <w:sz w:val="28"/>
          <w:szCs w:val="28"/>
        </w:rPr>
      </w:pPr>
      <w:r w:rsidRPr="0092727E">
        <w:rPr>
          <w:sz w:val="28"/>
          <w:szCs w:val="28"/>
        </w:rPr>
        <w:t>достижение необходимого для продолжения образования уровня общего речевого развития;</w:t>
      </w:r>
    </w:p>
    <w:p w14:paraId="4F00837D" w14:textId="77777777" w:rsidR="0092727E" w:rsidRPr="0092727E" w:rsidRDefault="0092727E" w:rsidP="00505187">
      <w:pPr>
        <w:numPr>
          <w:ilvl w:val="0"/>
          <w:numId w:val="26"/>
        </w:numPr>
        <w:jc w:val="both"/>
        <w:rPr>
          <w:sz w:val="28"/>
          <w:szCs w:val="28"/>
        </w:rPr>
      </w:pPr>
      <w:r w:rsidRPr="0092727E">
        <w:rPr>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61C12C3F" w14:textId="77777777" w:rsidR="0092727E" w:rsidRPr="0092727E" w:rsidRDefault="0092727E" w:rsidP="00505187">
      <w:pPr>
        <w:numPr>
          <w:ilvl w:val="0"/>
          <w:numId w:val="26"/>
        </w:numPr>
        <w:jc w:val="both"/>
        <w:rPr>
          <w:sz w:val="28"/>
          <w:szCs w:val="28"/>
        </w:rPr>
      </w:pPr>
      <w:r w:rsidRPr="0092727E">
        <w:rPr>
          <w:sz w:val="28"/>
          <w:szCs w:val="28"/>
        </w:rPr>
        <w:t>первоначальное представление о многообразии жанров художественных произведений и произведений устного народного творчества;</w:t>
      </w:r>
    </w:p>
    <w:p w14:paraId="4ACB64EC" w14:textId="77777777" w:rsidR="0092727E" w:rsidRPr="0092727E" w:rsidRDefault="0092727E" w:rsidP="00505187">
      <w:pPr>
        <w:numPr>
          <w:ilvl w:val="0"/>
          <w:numId w:val="26"/>
        </w:numPr>
        <w:jc w:val="both"/>
        <w:rPr>
          <w:sz w:val="28"/>
          <w:szCs w:val="28"/>
        </w:rPr>
      </w:pPr>
      <w:r w:rsidRPr="0092727E">
        <w:rPr>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77EB8B1F" w14:textId="77777777" w:rsidR="0092727E" w:rsidRPr="0092727E" w:rsidRDefault="0092727E" w:rsidP="00505187">
      <w:pPr>
        <w:numPr>
          <w:ilvl w:val="0"/>
          <w:numId w:val="26"/>
        </w:numPr>
        <w:jc w:val="both"/>
        <w:rPr>
          <w:sz w:val="28"/>
          <w:szCs w:val="28"/>
        </w:rPr>
      </w:pPr>
      <w:r w:rsidRPr="0092727E">
        <w:rPr>
          <w:sz w:val="28"/>
          <w:szCs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224518DA" w14:textId="77777777" w:rsidR="0092727E" w:rsidRPr="0092727E" w:rsidRDefault="0092727E" w:rsidP="00505187">
      <w:pPr>
        <w:numPr>
          <w:ilvl w:val="0"/>
          <w:numId w:val="26"/>
        </w:numPr>
        <w:jc w:val="both"/>
        <w:rPr>
          <w:sz w:val="28"/>
          <w:szCs w:val="28"/>
        </w:rPr>
      </w:pPr>
      <w:r w:rsidRPr="0092727E">
        <w:rPr>
          <w:sz w:val="28"/>
          <w:szCs w:val="28"/>
        </w:rPr>
        <w:t>для решения учебных задач.</w:t>
      </w:r>
    </w:p>
    <w:p w14:paraId="4FD72EF2" w14:textId="77777777" w:rsidR="0092727E" w:rsidRPr="0092727E" w:rsidRDefault="0092727E" w:rsidP="0092727E">
      <w:pPr>
        <w:ind w:firstLine="284"/>
        <w:jc w:val="both"/>
        <w:rPr>
          <w:sz w:val="28"/>
          <w:szCs w:val="28"/>
        </w:rPr>
      </w:pPr>
      <w:r w:rsidRPr="0092727E">
        <w:rPr>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0D30EC42" w14:textId="77777777" w:rsidR="0092727E" w:rsidRPr="0092727E" w:rsidRDefault="0092727E" w:rsidP="0092727E">
      <w:pPr>
        <w:ind w:firstLine="284"/>
        <w:jc w:val="both"/>
        <w:rPr>
          <w:sz w:val="28"/>
          <w:szCs w:val="28"/>
        </w:rPr>
      </w:pPr>
      <w:r w:rsidRPr="0092727E">
        <w:rPr>
          <w:sz w:val="28"/>
          <w:szCs w:val="28"/>
        </w:rPr>
        <w:lastRenderedPageBreak/>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28E45A7F" w14:textId="77777777" w:rsidR="0092727E" w:rsidRPr="0092727E" w:rsidRDefault="0092727E" w:rsidP="0092727E">
      <w:pPr>
        <w:ind w:firstLine="284"/>
        <w:jc w:val="both"/>
        <w:rPr>
          <w:sz w:val="28"/>
          <w:szCs w:val="28"/>
        </w:rPr>
      </w:pPr>
      <w:r w:rsidRPr="0092727E">
        <w:rPr>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B708EA8" w14:textId="77777777" w:rsidR="0092727E" w:rsidRPr="0092727E" w:rsidRDefault="0092727E" w:rsidP="0092727E">
      <w:pPr>
        <w:ind w:firstLine="284"/>
        <w:jc w:val="both"/>
        <w:rPr>
          <w:sz w:val="28"/>
          <w:szCs w:val="28"/>
        </w:rPr>
      </w:pPr>
      <w:r w:rsidRPr="0092727E">
        <w:rPr>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81D98AE" w14:textId="77777777" w:rsidR="0092727E" w:rsidRPr="0092727E" w:rsidRDefault="0092727E" w:rsidP="0092727E">
      <w:pPr>
        <w:ind w:firstLine="284"/>
        <w:jc w:val="both"/>
        <w:rPr>
          <w:sz w:val="28"/>
          <w:szCs w:val="28"/>
        </w:rPr>
      </w:pPr>
      <w:r w:rsidRPr="0092727E">
        <w:rPr>
          <w:b/>
          <w:sz w:val="28"/>
          <w:szCs w:val="28"/>
        </w:rPr>
        <w:t>МЕСТО УЧЕБНОГО ПРЕДМЕТА «ЛИТЕРАТУРНОЕ ЧТЕНИЕ» В УЧЕБНОМ ПЛАНЕ</w:t>
      </w:r>
    </w:p>
    <w:p w14:paraId="7276EFEC" w14:textId="77777777" w:rsidR="0092727E" w:rsidRPr="0092727E" w:rsidRDefault="0092727E" w:rsidP="0092727E">
      <w:pPr>
        <w:ind w:firstLine="284"/>
        <w:jc w:val="both"/>
        <w:rPr>
          <w:sz w:val="28"/>
          <w:szCs w:val="28"/>
        </w:rPr>
      </w:pPr>
    </w:p>
    <w:p w14:paraId="57DF3116" w14:textId="77777777" w:rsidR="0092727E" w:rsidRPr="0092727E" w:rsidRDefault="0092727E" w:rsidP="0092727E">
      <w:pPr>
        <w:ind w:firstLine="284"/>
        <w:jc w:val="both"/>
        <w:rPr>
          <w:sz w:val="28"/>
          <w:szCs w:val="28"/>
        </w:rPr>
      </w:pPr>
      <w:r w:rsidRPr="0092727E">
        <w:rPr>
          <w:sz w:val="28"/>
          <w:szCs w:val="28"/>
        </w:rPr>
        <w:t>Предмет «Литературное чтение» преемственен по отношению к предмету «Литература», который изучается в основной школе.</w:t>
      </w:r>
    </w:p>
    <w:p w14:paraId="286AF8AD" w14:textId="77777777" w:rsidR="0092727E" w:rsidRPr="0092727E" w:rsidRDefault="0092727E" w:rsidP="0092727E">
      <w:pPr>
        <w:ind w:firstLine="284"/>
        <w:jc w:val="both"/>
        <w:rPr>
          <w:sz w:val="28"/>
          <w:szCs w:val="28"/>
        </w:rPr>
      </w:pPr>
      <w:r w:rsidRPr="0092727E">
        <w:rPr>
          <w:sz w:val="28"/>
          <w:szCs w:val="28"/>
        </w:rPr>
        <w:t>На литературное чтение в 1 классе отводится 132 часа (из них ‌</w:t>
      </w:r>
      <w:bookmarkStart w:id="5" w:name="8184041c-500f-4898-8c17-3f7c192d7a9a"/>
      <w:r w:rsidRPr="0092727E">
        <w:rPr>
          <w:sz w:val="28"/>
          <w:szCs w:val="28"/>
        </w:rPr>
        <w:t>не менее 80 часов</w:t>
      </w:r>
      <w:bookmarkEnd w:id="5"/>
      <w:r w:rsidRPr="0092727E">
        <w:rPr>
          <w:sz w:val="28"/>
          <w:szCs w:val="28"/>
        </w:rPr>
        <w:t>‌ составляет вводный интегрированный учебный курс «Обучение грамоте»), во 2-4 классах по 136 часов (4 часа в неделю в каждом классе).</w:t>
      </w:r>
    </w:p>
    <w:p w14:paraId="2AD2DCF7" w14:textId="77777777" w:rsidR="0092727E" w:rsidRPr="0092727E" w:rsidRDefault="0092727E" w:rsidP="0092727E">
      <w:pPr>
        <w:ind w:firstLine="284"/>
        <w:jc w:val="both"/>
        <w:rPr>
          <w:sz w:val="28"/>
          <w:szCs w:val="28"/>
        </w:rPr>
        <w:sectPr w:rsidR="0092727E" w:rsidRPr="0092727E">
          <w:pgSz w:w="11906" w:h="16383"/>
          <w:pgMar w:top="1134" w:right="850" w:bottom="1134" w:left="1701" w:header="720" w:footer="720" w:gutter="0"/>
          <w:cols w:space="720"/>
        </w:sectPr>
      </w:pPr>
    </w:p>
    <w:p w14:paraId="7673BA95" w14:textId="77777777" w:rsidR="0092727E" w:rsidRPr="0092727E" w:rsidRDefault="0092727E" w:rsidP="0092727E">
      <w:pPr>
        <w:ind w:firstLine="284"/>
        <w:jc w:val="both"/>
        <w:rPr>
          <w:sz w:val="28"/>
          <w:szCs w:val="28"/>
        </w:rPr>
      </w:pPr>
      <w:bookmarkStart w:id="6" w:name="block-7688093"/>
      <w:bookmarkEnd w:id="4"/>
      <w:r w:rsidRPr="0092727E">
        <w:rPr>
          <w:b/>
          <w:sz w:val="28"/>
          <w:szCs w:val="28"/>
        </w:rPr>
        <w:lastRenderedPageBreak/>
        <w:t>СОДЕРЖАНИЕ УЧЕБНОГО ПРЕДМЕТА</w:t>
      </w:r>
    </w:p>
    <w:p w14:paraId="50C9D193" w14:textId="77777777" w:rsidR="0092727E" w:rsidRPr="0092727E" w:rsidRDefault="0092727E" w:rsidP="0092727E">
      <w:pPr>
        <w:ind w:firstLine="284"/>
        <w:jc w:val="both"/>
        <w:rPr>
          <w:sz w:val="28"/>
          <w:szCs w:val="28"/>
        </w:rPr>
      </w:pPr>
    </w:p>
    <w:p w14:paraId="6979E05F" w14:textId="77777777" w:rsidR="0092727E" w:rsidRPr="0092727E" w:rsidRDefault="0092727E" w:rsidP="0092727E">
      <w:pPr>
        <w:ind w:firstLine="284"/>
        <w:jc w:val="both"/>
        <w:rPr>
          <w:sz w:val="28"/>
          <w:szCs w:val="28"/>
        </w:rPr>
      </w:pPr>
      <w:r w:rsidRPr="0092727E">
        <w:rPr>
          <w:b/>
          <w:sz w:val="28"/>
          <w:szCs w:val="28"/>
        </w:rPr>
        <w:t>1 КЛАСС</w:t>
      </w:r>
    </w:p>
    <w:p w14:paraId="03A192E7" w14:textId="77777777" w:rsidR="0092727E" w:rsidRPr="0092727E" w:rsidRDefault="0092727E" w:rsidP="0092727E">
      <w:pPr>
        <w:ind w:firstLine="284"/>
        <w:jc w:val="both"/>
        <w:rPr>
          <w:sz w:val="28"/>
          <w:szCs w:val="28"/>
        </w:rPr>
      </w:pPr>
      <w:r w:rsidRPr="0092727E">
        <w:rPr>
          <w:b/>
          <w:sz w:val="28"/>
          <w:szCs w:val="28"/>
        </w:rPr>
        <w:t>Обучение грамоте</w:t>
      </w:r>
      <w:bookmarkStart w:id="7" w:name="_ftnref1"/>
      <w:r w:rsidRPr="0092727E">
        <w:rPr>
          <w:sz w:val="28"/>
          <w:szCs w:val="28"/>
        </w:rPr>
        <w:fldChar w:fldCharType="begin"/>
      </w:r>
      <w:r w:rsidRPr="0092727E">
        <w:rPr>
          <w:sz w:val="28"/>
          <w:szCs w:val="28"/>
        </w:rPr>
        <w:instrText xml:space="preserve"> HYPERLINK \l "_ftn1" \h </w:instrText>
      </w:r>
      <w:r w:rsidRPr="0092727E">
        <w:rPr>
          <w:sz w:val="28"/>
          <w:szCs w:val="28"/>
        </w:rPr>
        <w:fldChar w:fldCharType="separate"/>
      </w:r>
      <w:r w:rsidRPr="0092727E">
        <w:rPr>
          <w:rStyle w:val="ae"/>
          <w:b/>
          <w:sz w:val="28"/>
          <w:szCs w:val="28"/>
        </w:rPr>
        <w:t>[1]</w:t>
      </w:r>
      <w:r w:rsidRPr="0092727E">
        <w:rPr>
          <w:sz w:val="28"/>
          <w:szCs w:val="28"/>
        </w:rPr>
        <w:fldChar w:fldCharType="end"/>
      </w:r>
      <w:bookmarkEnd w:id="7"/>
    </w:p>
    <w:p w14:paraId="688D5B18" w14:textId="77777777" w:rsidR="0092727E" w:rsidRPr="0092727E" w:rsidRDefault="0092727E" w:rsidP="0092727E">
      <w:pPr>
        <w:ind w:firstLine="284"/>
        <w:jc w:val="both"/>
        <w:rPr>
          <w:sz w:val="28"/>
          <w:szCs w:val="28"/>
        </w:rPr>
      </w:pPr>
      <w:r w:rsidRPr="0092727E">
        <w:rPr>
          <w:b/>
          <w:sz w:val="28"/>
          <w:szCs w:val="28"/>
        </w:rPr>
        <w:t>Развитие речи</w:t>
      </w:r>
    </w:p>
    <w:p w14:paraId="11EC83E2" w14:textId="77777777" w:rsidR="0092727E" w:rsidRPr="0092727E" w:rsidRDefault="0092727E" w:rsidP="0092727E">
      <w:pPr>
        <w:ind w:firstLine="284"/>
        <w:jc w:val="both"/>
        <w:rPr>
          <w:sz w:val="28"/>
          <w:szCs w:val="28"/>
        </w:rPr>
      </w:pPr>
      <w:r w:rsidRPr="0092727E">
        <w:rPr>
          <w:sz w:val="28"/>
          <w:szCs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98C389D" w14:textId="77777777" w:rsidR="0092727E" w:rsidRPr="0092727E" w:rsidRDefault="0092727E" w:rsidP="0092727E">
      <w:pPr>
        <w:ind w:firstLine="284"/>
        <w:jc w:val="both"/>
        <w:rPr>
          <w:sz w:val="28"/>
          <w:szCs w:val="28"/>
        </w:rPr>
      </w:pPr>
      <w:r w:rsidRPr="0092727E">
        <w:rPr>
          <w:b/>
          <w:sz w:val="28"/>
          <w:szCs w:val="28"/>
        </w:rPr>
        <w:t>Фонетика</w:t>
      </w:r>
    </w:p>
    <w:p w14:paraId="5364ABC3" w14:textId="77777777" w:rsidR="0092727E" w:rsidRPr="0092727E" w:rsidRDefault="0092727E" w:rsidP="0092727E">
      <w:pPr>
        <w:ind w:firstLine="284"/>
        <w:jc w:val="both"/>
        <w:rPr>
          <w:sz w:val="28"/>
          <w:szCs w:val="28"/>
        </w:rPr>
      </w:pPr>
      <w:r w:rsidRPr="0092727E">
        <w:rPr>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581E31AD" w14:textId="77777777" w:rsidR="0092727E" w:rsidRPr="0092727E" w:rsidRDefault="0092727E" w:rsidP="0092727E">
      <w:pPr>
        <w:ind w:firstLine="284"/>
        <w:jc w:val="both"/>
        <w:rPr>
          <w:sz w:val="28"/>
          <w:szCs w:val="28"/>
        </w:rPr>
      </w:pPr>
      <w:r w:rsidRPr="0092727E">
        <w:rPr>
          <w:b/>
          <w:sz w:val="28"/>
          <w:szCs w:val="28"/>
        </w:rPr>
        <w:t>Чтение</w:t>
      </w:r>
    </w:p>
    <w:p w14:paraId="1964B1E3" w14:textId="77777777" w:rsidR="0092727E" w:rsidRPr="0092727E" w:rsidRDefault="0092727E" w:rsidP="0092727E">
      <w:pPr>
        <w:ind w:firstLine="284"/>
        <w:jc w:val="both"/>
        <w:rPr>
          <w:sz w:val="28"/>
          <w:szCs w:val="28"/>
        </w:rPr>
      </w:pPr>
      <w:r w:rsidRPr="0092727E">
        <w:rPr>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4709047E" w14:textId="77777777" w:rsidR="0092727E" w:rsidRPr="0092727E" w:rsidRDefault="0092727E" w:rsidP="0092727E">
      <w:pPr>
        <w:ind w:firstLine="284"/>
        <w:jc w:val="both"/>
        <w:rPr>
          <w:sz w:val="28"/>
          <w:szCs w:val="28"/>
        </w:rPr>
      </w:pPr>
      <w:r w:rsidRPr="0092727E">
        <w:rPr>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FFE2400" w14:textId="77777777" w:rsidR="0092727E" w:rsidRPr="0092727E" w:rsidRDefault="0092727E" w:rsidP="0092727E">
      <w:pPr>
        <w:ind w:firstLine="284"/>
        <w:jc w:val="both"/>
        <w:rPr>
          <w:sz w:val="28"/>
          <w:szCs w:val="28"/>
        </w:rPr>
      </w:pPr>
      <w:r w:rsidRPr="0092727E">
        <w:rPr>
          <w:b/>
          <w:sz w:val="28"/>
          <w:szCs w:val="28"/>
        </w:rPr>
        <w:t>СИСТЕМАТИЧЕСКИЙ КУРС</w:t>
      </w:r>
    </w:p>
    <w:p w14:paraId="13B7DFC1" w14:textId="77777777" w:rsidR="0092727E" w:rsidRPr="0092727E" w:rsidRDefault="0092727E" w:rsidP="0092727E">
      <w:pPr>
        <w:ind w:firstLine="284"/>
        <w:jc w:val="both"/>
        <w:rPr>
          <w:sz w:val="28"/>
          <w:szCs w:val="28"/>
        </w:rPr>
      </w:pPr>
      <w:r w:rsidRPr="0092727E">
        <w:rPr>
          <w:i/>
          <w:sz w:val="28"/>
          <w:szCs w:val="28"/>
        </w:rPr>
        <w:t>Сказка фольклорная (народная) и литературная (авторская).</w:t>
      </w:r>
      <w:r w:rsidRPr="0092727E">
        <w:rPr>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00FBB18" w14:textId="77777777" w:rsidR="0092727E" w:rsidRPr="0092727E" w:rsidRDefault="0092727E" w:rsidP="0092727E">
      <w:pPr>
        <w:ind w:firstLine="284"/>
        <w:jc w:val="both"/>
        <w:rPr>
          <w:sz w:val="28"/>
          <w:szCs w:val="28"/>
        </w:rPr>
      </w:pPr>
      <w:r w:rsidRPr="0092727E">
        <w:rPr>
          <w:sz w:val="28"/>
          <w:szCs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92727E">
        <w:rPr>
          <w:sz w:val="28"/>
          <w:szCs w:val="28"/>
        </w:rPr>
        <w:t>и другие (по выбору).</w:t>
      </w:r>
      <w:bookmarkEnd w:id="8"/>
      <w:r w:rsidRPr="0092727E">
        <w:rPr>
          <w:sz w:val="28"/>
          <w:szCs w:val="28"/>
        </w:rPr>
        <w:t xml:space="preserve">‌ </w:t>
      </w:r>
    </w:p>
    <w:p w14:paraId="4689423D" w14:textId="77777777" w:rsidR="0092727E" w:rsidRPr="0092727E" w:rsidRDefault="0092727E" w:rsidP="0092727E">
      <w:pPr>
        <w:ind w:firstLine="284"/>
        <w:jc w:val="both"/>
        <w:rPr>
          <w:sz w:val="28"/>
          <w:szCs w:val="28"/>
        </w:rPr>
      </w:pPr>
      <w:r w:rsidRPr="0092727E">
        <w:rPr>
          <w:i/>
          <w:sz w:val="28"/>
          <w:szCs w:val="28"/>
        </w:rPr>
        <w:t>Произведения о детях и для детей.</w:t>
      </w:r>
      <w:r w:rsidRPr="0092727E">
        <w:rPr>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w:t>
      </w:r>
      <w:r w:rsidRPr="0092727E">
        <w:rPr>
          <w:sz w:val="28"/>
          <w:szCs w:val="28"/>
        </w:rPr>
        <w:lastRenderedPageBreak/>
        <w:t>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ABEF2AF" w14:textId="77777777" w:rsidR="0092727E" w:rsidRPr="0092727E" w:rsidRDefault="0092727E" w:rsidP="0092727E">
      <w:pPr>
        <w:ind w:firstLine="284"/>
        <w:jc w:val="both"/>
        <w:rPr>
          <w:sz w:val="28"/>
          <w:szCs w:val="28"/>
        </w:rPr>
      </w:pPr>
      <w:r w:rsidRPr="0092727E">
        <w:rPr>
          <w:sz w:val="28"/>
          <w:szCs w:val="28"/>
        </w:rPr>
        <w:t>Произведения для чтения: К.Д. Ушинский «Худо тому, кто добра не делает никому», Л.Н. Толстой «Косточка», Е.А. Пермяк «Торопливый ножик»,</w:t>
      </w:r>
    </w:p>
    <w:p w14:paraId="2A70D2DB" w14:textId="77777777" w:rsidR="0092727E" w:rsidRPr="0092727E" w:rsidRDefault="0092727E" w:rsidP="0092727E">
      <w:pPr>
        <w:ind w:firstLine="284"/>
        <w:jc w:val="both"/>
        <w:rPr>
          <w:sz w:val="28"/>
          <w:szCs w:val="28"/>
        </w:rPr>
      </w:pPr>
      <w:r w:rsidRPr="0092727E">
        <w:rPr>
          <w:sz w:val="28"/>
          <w:szCs w:val="28"/>
        </w:rPr>
        <w:t>В.А. Осеева «Три товарища», А.Л. Барто «Я – лишний», Ю.И. Ермолаев «Лучший друг» ‌</w:t>
      </w:r>
      <w:bookmarkStart w:id="9" w:name="fea8cf03-c8e1-4ed3-94a3-40e6561a8359"/>
      <w:r w:rsidRPr="0092727E">
        <w:rPr>
          <w:sz w:val="28"/>
          <w:szCs w:val="28"/>
        </w:rPr>
        <w:t>и другие (по выбору).</w:t>
      </w:r>
      <w:bookmarkEnd w:id="9"/>
      <w:r w:rsidRPr="0092727E">
        <w:rPr>
          <w:sz w:val="28"/>
          <w:szCs w:val="28"/>
        </w:rPr>
        <w:t>‌</w:t>
      </w:r>
    </w:p>
    <w:p w14:paraId="4555E6A3" w14:textId="77777777" w:rsidR="0092727E" w:rsidRPr="0092727E" w:rsidRDefault="0092727E" w:rsidP="0092727E">
      <w:pPr>
        <w:ind w:firstLine="284"/>
        <w:jc w:val="both"/>
        <w:rPr>
          <w:sz w:val="28"/>
          <w:szCs w:val="28"/>
        </w:rPr>
      </w:pPr>
      <w:r w:rsidRPr="0092727E">
        <w:rPr>
          <w:i/>
          <w:sz w:val="28"/>
          <w:szCs w:val="28"/>
        </w:rPr>
        <w:t xml:space="preserve">Произведения о родной природе. </w:t>
      </w:r>
      <w:r w:rsidRPr="0092727E">
        <w:rPr>
          <w:sz w:val="28"/>
          <w:szCs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0B7DD535" w14:textId="77777777" w:rsidR="0092727E" w:rsidRPr="0092727E" w:rsidRDefault="0092727E" w:rsidP="0092727E">
      <w:pPr>
        <w:ind w:firstLine="284"/>
        <w:jc w:val="both"/>
        <w:rPr>
          <w:sz w:val="28"/>
          <w:szCs w:val="28"/>
        </w:rPr>
      </w:pPr>
      <w:r w:rsidRPr="0092727E">
        <w:rPr>
          <w:i/>
          <w:sz w:val="28"/>
          <w:szCs w:val="28"/>
        </w:rPr>
        <w:t>Устное народное творчество – малые фольклорные жанры</w:t>
      </w:r>
      <w:r w:rsidRPr="0092727E">
        <w:rPr>
          <w:sz w:val="28"/>
          <w:szCs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5690B7F" w14:textId="77777777" w:rsidR="0092727E" w:rsidRPr="0092727E" w:rsidRDefault="0092727E" w:rsidP="0092727E">
      <w:pPr>
        <w:ind w:firstLine="284"/>
        <w:jc w:val="both"/>
        <w:rPr>
          <w:sz w:val="28"/>
          <w:szCs w:val="28"/>
        </w:rPr>
      </w:pPr>
      <w:r w:rsidRPr="0092727E">
        <w:rPr>
          <w:sz w:val="28"/>
          <w:szCs w:val="28"/>
        </w:rPr>
        <w:t>Произведения для чтения: потешки, загадки, пословицы.</w:t>
      </w:r>
    </w:p>
    <w:p w14:paraId="59EAFEA5" w14:textId="77777777" w:rsidR="0092727E" w:rsidRPr="0092727E" w:rsidRDefault="0092727E" w:rsidP="0092727E">
      <w:pPr>
        <w:ind w:firstLine="284"/>
        <w:jc w:val="both"/>
        <w:rPr>
          <w:sz w:val="28"/>
          <w:szCs w:val="28"/>
        </w:rPr>
      </w:pPr>
      <w:r w:rsidRPr="0092727E">
        <w:rPr>
          <w:i/>
          <w:sz w:val="28"/>
          <w:szCs w:val="28"/>
        </w:rPr>
        <w:t>Произведения о братьях наших меньших</w:t>
      </w:r>
      <w:r w:rsidRPr="0092727E">
        <w:rPr>
          <w:sz w:val="28"/>
          <w:szCs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2737F55B" w14:textId="77777777" w:rsidR="0092727E" w:rsidRPr="0092727E" w:rsidRDefault="0092727E" w:rsidP="0092727E">
      <w:pPr>
        <w:ind w:firstLine="284"/>
        <w:jc w:val="both"/>
        <w:rPr>
          <w:sz w:val="28"/>
          <w:szCs w:val="28"/>
        </w:rPr>
      </w:pPr>
      <w:r w:rsidRPr="0092727E">
        <w:rPr>
          <w:sz w:val="28"/>
          <w:szCs w:val="28"/>
        </w:rPr>
        <w:t>Произведения для чтения: В.В. Бианки «Лис и Мышонок», Е.И. Чарушин «Про Томку», М.М. Пришвин «Ёж», Н.И. Сладков «Лисица и Ёж» ‌</w:t>
      </w:r>
      <w:bookmarkStart w:id="10" w:name="fce98a40-ae0b-4d2c-875d-505cf2d5a21d"/>
      <w:r w:rsidRPr="0092727E">
        <w:rPr>
          <w:sz w:val="28"/>
          <w:szCs w:val="28"/>
        </w:rPr>
        <w:t>и другие.</w:t>
      </w:r>
      <w:bookmarkEnd w:id="10"/>
      <w:r w:rsidRPr="0092727E">
        <w:rPr>
          <w:sz w:val="28"/>
          <w:szCs w:val="28"/>
        </w:rPr>
        <w:t>‌</w:t>
      </w:r>
    </w:p>
    <w:p w14:paraId="28CC6FBD" w14:textId="77777777" w:rsidR="0092727E" w:rsidRPr="0092727E" w:rsidRDefault="0092727E" w:rsidP="0092727E">
      <w:pPr>
        <w:ind w:firstLine="284"/>
        <w:jc w:val="both"/>
        <w:rPr>
          <w:sz w:val="28"/>
          <w:szCs w:val="28"/>
        </w:rPr>
      </w:pPr>
      <w:r w:rsidRPr="0092727E">
        <w:rPr>
          <w:i/>
          <w:sz w:val="28"/>
          <w:szCs w:val="28"/>
        </w:rPr>
        <w:t>Произведения о маме.</w:t>
      </w:r>
      <w:r w:rsidRPr="0092727E">
        <w:rPr>
          <w:sz w:val="28"/>
          <w:szCs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92727E">
        <w:rPr>
          <w:sz w:val="28"/>
          <w:szCs w:val="28"/>
        </w:rPr>
        <w:t>и др.</w:t>
      </w:r>
      <w:bookmarkEnd w:id="11"/>
      <w:r w:rsidRPr="0092727E">
        <w:rPr>
          <w:sz w:val="28"/>
          <w:szCs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45E76AAB" w14:textId="77777777" w:rsidR="0092727E" w:rsidRPr="0092727E" w:rsidRDefault="0092727E" w:rsidP="0092727E">
      <w:pPr>
        <w:ind w:firstLine="284"/>
        <w:jc w:val="both"/>
        <w:rPr>
          <w:sz w:val="28"/>
          <w:szCs w:val="28"/>
        </w:rPr>
      </w:pPr>
      <w:r w:rsidRPr="0092727E">
        <w:rPr>
          <w:sz w:val="28"/>
          <w:szCs w:val="28"/>
        </w:rPr>
        <w:lastRenderedPageBreak/>
        <w:t>Произведения для чтения: Е.А. Благинина «Посидим в тишине», А.Л. Барто «Мама», А.В. Митяев «За что я люблю маму» ‌</w:t>
      </w:r>
      <w:bookmarkStart w:id="12" w:name="e4e52ce4-82f6-450f-a8ef-39f9bea95300"/>
      <w:r w:rsidRPr="0092727E">
        <w:rPr>
          <w:sz w:val="28"/>
          <w:szCs w:val="28"/>
        </w:rPr>
        <w:t>и другие (по выбору).</w:t>
      </w:r>
      <w:bookmarkEnd w:id="12"/>
      <w:r w:rsidRPr="0092727E">
        <w:rPr>
          <w:sz w:val="28"/>
          <w:szCs w:val="28"/>
        </w:rPr>
        <w:t>‌</w:t>
      </w:r>
    </w:p>
    <w:p w14:paraId="59F40720" w14:textId="77777777" w:rsidR="0092727E" w:rsidRPr="0092727E" w:rsidRDefault="0092727E" w:rsidP="0092727E">
      <w:pPr>
        <w:ind w:firstLine="284"/>
        <w:jc w:val="both"/>
        <w:rPr>
          <w:sz w:val="28"/>
          <w:szCs w:val="28"/>
        </w:rPr>
      </w:pPr>
      <w:r w:rsidRPr="0092727E">
        <w:rPr>
          <w:i/>
          <w:sz w:val="28"/>
          <w:szCs w:val="28"/>
        </w:rPr>
        <w:t>Фольклорные и авторские произведения о чудесах и фантазии (не менее трёх произведений).</w:t>
      </w:r>
      <w:r w:rsidRPr="0092727E">
        <w:rPr>
          <w:sz w:val="28"/>
          <w:szCs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1C22AC6" w14:textId="77777777" w:rsidR="0092727E" w:rsidRPr="0092727E" w:rsidRDefault="0092727E" w:rsidP="0092727E">
      <w:pPr>
        <w:ind w:firstLine="284"/>
        <w:jc w:val="both"/>
        <w:rPr>
          <w:sz w:val="28"/>
          <w:szCs w:val="28"/>
        </w:rPr>
      </w:pPr>
      <w:r w:rsidRPr="0092727E">
        <w:rPr>
          <w:sz w:val="28"/>
          <w:szCs w:val="28"/>
        </w:rPr>
        <w:t>Произведения для чтения: Р.С. Сеф «Чудо», В.В. Лунин «Я видел чудо», Б.В. Заходер «Моя Вообразилия», Ю.П. Мориц «Сто фантазий» ​‌</w:t>
      </w:r>
      <w:bookmarkStart w:id="13" w:name="1276de16-2d11-43d3-bead-a64a93ae8cc5"/>
      <w:r w:rsidRPr="0092727E">
        <w:rPr>
          <w:sz w:val="28"/>
          <w:szCs w:val="28"/>
        </w:rPr>
        <w:t>и другие (по выбору).</w:t>
      </w:r>
      <w:bookmarkEnd w:id="13"/>
      <w:r w:rsidRPr="0092727E">
        <w:rPr>
          <w:sz w:val="28"/>
          <w:szCs w:val="28"/>
        </w:rPr>
        <w:t>‌</w:t>
      </w:r>
    </w:p>
    <w:p w14:paraId="10EFA0BC" w14:textId="77777777" w:rsidR="0092727E" w:rsidRPr="0092727E" w:rsidRDefault="0092727E" w:rsidP="0092727E">
      <w:pPr>
        <w:ind w:firstLine="284"/>
        <w:jc w:val="both"/>
        <w:rPr>
          <w:sz w:val="28"/>
          <w:szCs w:val="28"/>
        </w:rPr>
      </w:pPr>
      <w:r w:rsidRPr="0092727E">
        <w:rPr>
          <w:i/>
          <w:sz w:val="28"/>
          <w:szCs w:val="28"/>
        </w:rPr>
        <w:t>Библиографическая культура</w:t>
      </w:r>
      <w:r w:rsidRPr="0092727E">
        <w:rPr>
          <w:sz w:val="28"/>
          <w:szCs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53F6059E" w14:textId="77777777" w:rsidR="0092727E" w:rsidRPr="0092727E" w:rsidRDefault="0092727E" w:rsidP="0092727E">
      <w:pPr>
        <w:ind w:firstLine="284"/>
        <w:jc w:val="both"/>
        <w:rPr>
          <w:sz w:val="28"/>
          <w:szCs w:val="28"/>
        </w:rPr>
      </w:pPr>
      <w:r w:rsidRPr="0092727E">
        <w:rPr>
          <w:sz w:val="28"/>
          <w:szCs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0426D85" w14:textId="77777777" w:rsidR="0092727E" w:rsidRPr="0092727E" w:rsidRDefault="0092727E" w:rsidP="0092727E">
      <w:pPr>
        <w:ind w:firstLine="284"/>
        <w:jc w:val="both"/>
        <w:rPr>
          <w:sz w:val="28"/>
          <w:szCs w:val="28"/>
        </w:rPr>
      </w:pPr>
      <w:r w:rsidRPr="0092727E">
        <w:rPr>
          <w:i/>
          <w:sz w:val="28"/>
          <w:szCs w:val="28"/>
        </w:rPr>
        <w:t>Базовые логические действия</w:t>
      </w:r>
      <w:r w:rsidRPr="0092727E">
        <w:rPr>
          <w:sz w:val="28"/>
          <w:szCs w:val="28"/>
        </w:rPr>
        <w:t xml:space="preserve"> как часть познавательных универсальных учебных действий способствуют формированию умений:</w:t>
      </w:r>
    </w:p>
    <w:p w14:paraId="2F70491B" w14:textId="77777777" w:rsidR="0092727E" w:rsidRPr="0092727E" w:rsidRDefault="0092727E" w:rsidP="00505187">
      <w:pPr>
        <w:numPr>
          <w:ilvl w:val="0"/>
          <w:numId w:val="27"/>
        </w:numPr>
        <w:jc w:val="both"/>
        <w:rPr>
          <w:sz w:val="28"/>
          <w:szCs w:val="28"/>
        </w:rPr>
      </w:pPr>
      <w:r w:rsidRPr="0092727E">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01B156B9" w14:textId="77777777" w:rsidR="0092727E" w:rsidRPr="0092727E" w:rsidRDefault="0092727E" w:rsidP="00505187">
      <w:pPr>
        <w:numPr>
          <w:ilvl w:val="0"/>
          <w:numId w:val="27"/>
        </w:numPr>
        <w:jc w:val="both"/>
        <w:rPr>
          <w:sz w:val="28"/>
          <w:szCs w:val="28"/>
        </w:rPr>
      </w:pPr>
      <w:r w:rsidRPr="0092727E">
        <w:rPr>
          <w:sz w:val="28"/>
          <w:szCs w:val="28"/>
        </w:rPr>
        <w:t>понимать фактическое содержание прочитанного или прослушанного текста;</w:t>
      </w:r>
    </w:p>
    <w:p w14:paraId="0B589661" w14:textId="77777777" w:rsidR="0092727E" w:rsidRPr="0092727E" w:rsidRDefault="0092727E" w:rsidP="00505187">
      <w:pPr>
        <w:numPr>
          <w:ilvl w:val="0"/>
          <w:numId w:val="27"/>
        </w:numPr>
        <w:jc w:val="both"/>
        <w:rPr>
          <w:sz w:val="28"/>
          <w:szCs w:val="28"/>
        </w:rPr>
      </w:pPr>
      <w:r w:rsidRPr="0092727E">
        <w:rPr>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608DD04B" w14:textId="77777777" w:rsidR="0092727E" w:rsidRPr="0092727E" w:rsidRDefault="0092727E" w:rsidP="00505187">
      <w:pPr>
        <w:numPr>
          <w:ilvl w:val="0"/>
          <w:numId w:val="27"/>
        </w:numPr>
        <w:jc w:val="both"/>
        <w:rPr>
          <w:sz w:val="28"/>
          <w:szCs w:val="28"/>
        </w:rPr>
      </w:pPr>
      <w:r w:rsidRPr="0092727E">
        <w:rPr>
          <w:sz w:val="28"/>
          <w:szCs w:val="28"/>
        </w:rPr>
        <w:t>различать и группировать произведения по жанрам (загадки, пословицы, сказки (фольклорная и литературная), стихотворение, рассказ);</w:t>
      </w:r>
    </w:p>
    <w:p w14:paraId="3B7CC1E7" w14:textId="77777777" w:rsidR="0092727E" w:rsidRPr="0092727E" w:rsidRDefault="0092727E" w:rsidP="00505187">
      <w:pPr>
        <w:numPr>
          <w:ilvl w:val="0"/>
          <w:numId w:val="27"/>
        </w:numPr>
        <w:jc w:val="both"/>
        <w:rPr>
          <w:sz w:val="28"/>
          <w:szCs w:val="28"/>
        </w:rPr>
      </w:pPr>
      <w:r w:rsidRPr="0092727E">
        <w:rPr>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3C277E5B" w14:textId="77777777" w:rsidR="0092727E" w:rsidRPr="0092727E" w:rsidRDefault="0092727E" w:rsidP="00505187">
      <w:pPr>
        <w:numPr>
          <w:ilvl w:val="0"/>
          <w:numId w:val="27"/>
        </w:numPr>
        <w:jc w:val="both"/>
        <w:rPr>
          <w:sz w:val="28"/>
          <w:szCs w:val="28"/>
        </w:rPr>
      </w:pPr>
      <w:r w:rsidRPr="0092727E">
        <w:rPr>
          <w:sz w:val="28"/>
          <w:szCs w:val="28"/>
        </w:rPr>
        <w:t>сравнивать произведения по теме, настроению, которое оно вызывает.</w:t>
      </w:r>
    </w:p>
    <w:p w14:paraId="52272ED1" w14:textId="77777777" w:rsidR="0092727E" w:rsidRPr="0092727E" w:rsidRDefault="0092727E" w:rsidP="0092727E">
      <w:pPr>
        <w:ind w:firstLine="284"/>
        <w:jc w:val="both"/>
        <w:rPr>
          <w:sz w:val="28"/>
          <w:szCs w:val="28"/>
        </w:rPr>
      </w:pPr>
      <w:r w:rsidRPr="0092727E">
        <w:rPr>
          <w:i/>
          <w:sz w:val="28"/>
          <w:szCs w:val="28"/>
        </w:rPr>
        <w:t>Работа с информацией</w:t>
      </w:r>
      <w:r w:rsidRPr="0092727E">
        <w:rPr>
          <w:sz w:val="28"/>
          <w:szCs w:val="28"/>
        </w:rPr>
        <w:t xml:space="preserve"> как часть познавательных универсальных учебных действий способствует формированию умений:</w:t>
      </w:r>
    </w:p>
    <w:p w14:paraId="443BE5E3" w14:textId="77777777" w:rsidR="0092727E" w:rsidRPr="0092727E" w:rsidRDefault="0092727E" w:rsidP="00505187">
      <w:pPr>
        <w:numPr>
          <w:ilvl w:val="0"/>
          <w:numId w:val="28"/>
        </w:numPr>
        <w:jc w:val="both"/>
        <w:rPr>
          <w:sz w:val="28"/>
          <w:szCs w:val="28"/>
        </w:rPr>
      </w:pPr>
      <w:r w:rsidRPr="0092727E">
        <w:rPr>
          <w:sz w:val="28"/>
          <w:szCs w:val="28"/>
        </w:rPr>
        <w:lastRenderedPageBreak/>
        <w:t>понимать, что текст произведения может быть представлен в иллюстрациях, различных видах зрительного искусства (фильм, спектакль и другие);</w:t>
      </w:r>
    </w:p>
    <w:p w14:paraId="48EF06C3" w14:textId="77777777" w:rsidR="0092727E" w:rsidRPr="0092727E" w:rsidRDefault="0092727E" w:rsidP="00505187">
      <w:pPr>
        <w:numPr>
          <w:ilvl w:val="0"/>
          <w:numId w:val="28"/>
        </w:numPr>
        <w:jc w:val="both"/>
        <w:rPr>
          <w:sz w:val="28"/>
          <w:szCs w:val="28"/>
        </w:rPr>
      </w:pPr>
      <w:r w:rsidRPr="0092727E">
        <w:rPr>
          <w:sz w:val="28"/>
          <w:szCs w:val="28"/>
        </w:rPr>
        <w:t>соотносить иллюстрацию с текстом произведения, читать отрывки из текста, которые соответствуют иллюстрации.</w:t>
      </w:r>
    </w:p>
    <w:p w14:paraId="14E343C1" w14:textId="77777777" w:rsidR="0092727E" w:rsidRPr="0092727E" w:rsidRDefault="0092727E" w:rsidP="0092727E">
      <w:pPr>
        <w:ind w:firstLine="284"/>
        <w:jc w:val="both"/>
        <w:rPr>
          <w:sz w:val="28"/>
          <w:szCs w:val="28"/>
        </w:rPr>
      </w:pPr>
      <w:r w:rsidRPr="0092727E">
        <w:rPr>
          <w:i/>
          <w:sz w:val="28"/>
          <w:szCs w:val="28"/>
        </w:rPr>
        <w:t>Коммуникативные универсальные учебные действия</w:t>
      </w:r>
      <w:r w:rsidRPr="0092727E">
        <w:rPr>
          <w:sz w:val="28"/>
          <w:szCs w:val="28"/>
        </w:rPr>
        <w:t xml:space="preserve"> способствуют формированию умений:</w:t>
      </w:r>
    </w:p>
    <w:p w14:paraId="6DAAFF94" w14:textId="77777777" w:rsidR="0092727E" w:rsidRPr="0092727E" w:rsidRDefault="0092727E" w:rsidP="00505187">
      <w:pPr>
        <w:numPr>
          <w:ilvl w:val="0"/>
          <w:numId w:val="29"/>
        </w:numPr>
        <w:jc w:val="both"/>
        <w:rPr>
          <w:sz w:val="28"/>
          <w:szCs w:val="28"/>
        </w:rPr>
      </w:pPr>
      <w:r w:rsidRPr="0092727E">
        <w:rPr>
          <w:sz w:val="28"/>
          <w:szCs w:val="28"/>
        </w:rPr>
        <w:t>читать наизусть стихотворения, соблюдать орфоэпические и пунктуационные нормы;</w:t>
      </w:r>
    </w:p>
    <w:p w14:paraId="541BC102" w14:textId="77777777" w:rsidR="0092727E" w:rsidRPr="0092727E" w:rsidRDefault="0092727E" w:rsidP="00505187">
      <w:pPr>
        <w:numPr>
          <w:ilvl w:val="0"/>
          <w:numId w:val="29"/>
        </w:numPr>
        <w:jc w:val="both"/>
        <w:rPr>
          <w:sz w:val="28"/>
          <w:szCs w:val="28"/>
        </w:rPr>
      </w:pPr>
      <w:r w:rsidRPr="0092727E">
        <w:rPr>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47C84750" w14:textId="77777777" w:rsidR="0092727E" w:rsidRPr="0092727E" w:rsidRDefault="0092727E" w:rsidP="00505187">
      <w:pPr>
        <w:numPr>
          <w:ilvl w:val="0"/>
          <w:numId w:val="29"/>
        </w:numPr>
        <w:jc w:val="both"/>
        <w:rPr>
          <w:sz w:val="28"/>
          <w:szCs w:val="28"/>
        </w:rPr>
      </w:pPr>
      <w:r w:rsidRPr="0092727E">
        <w:rPr>
          <w:sz w:val="28"/>
          <w:szCs w:val="28"/>
        </w:rPr>
        <w:t>пересказывать (устно) содержание произведения с опорой на вопросы, рисунки, предложенный план;</w:t>
      </w:r>
    </w:p>
    <w:p w14:paraId="69649CE1" w14:textId="77777777" w:rsidR="0092727E" w:rsidRPr="0092727E" w:rsidRDefault="0092727E" w:rsidP="00505187">
      <w:pPr>
        <w:numPr>
          <w:ilvl w:val="0"/>
          <w:numId w:val="29"/>
        </w:numPr>
        <w:jc w:val="both"/>
        <w:rPr>
          <w:sz w:val="28"/>
          <w:szCs w:val="28"/>
        </w:rPr>
      </w:pPr>
      <w:r w:rsidRPr="0092727E">
        <w:rPr>
          <w:sz w:val="28"/>
          <w:szCs w:val="28"/>
        </w:rPr>
        <w:t>объяснять своими словами значение изученных понятий;</w:t>
      </w:r>
    </w:p>
    <w:p w14:paraId="53E35541" w14:textId="77777777" w:rsidR="0092727E" w:rsidRPr="0092727E" w:rsidRDefault="0092727E" w:rsidP="00505187">
      <w:pPr>
        <w:numPr>
          <w:ilvl w:val="0"/>
          <w:numId w:val="29"/>
        </w:numPr>
        <w:jc w:val="both"/>
        <w:rPr>
          <w:sz w:val="28"/>
          <w:szCs w:val="28"/>
        </w:rPr>
      </w:pPr>
      <w:r w:rsidRPr="0092727E">
        <w:rPr>
          <w:sz w:val="28"/>
          <w:szCs w:val="28"/>
        </w:rPr>
        <w:t>описывать своё настроение после слушания (чтения) стихотворений, сказок, рассказов.</w:t>
      </w:r>
    </w:p>
    <w:p w14:paraId="534A7F92" w14:textId="77777777" w:rsidR="0092727E" w:rsidRPr="0092727E" w:rsidRDefault="0092727E" w:rsidP="0092727E">
      <w:pPr>
        <w:ind w:firstLine="284"/>
        <w:jc w:val="both"/>
        <w:rPr>
          <w:sz w:val="28"/>
          <w:szCs w:val="28"/>
        </w:rPr>
      </w:pPr>
      <w:r w:rsidRPr="0092727E">
        <w:rPr>
          <w:i/>
          <w:sz w:val="28"/>
          <w:szCs w:val="28"/>
        </w:rPr>
        <w:t>Регулятивные универсальные учебные действия</w:t>
      </w:r>
      <w:r w:rsidRPr="0092727E">
        <w:rPr>
          <w:sz w:val="28"/>
          <w:szCs w:val="28"/>
        </w:rPr>
        <w:t xml:space="preserve"> способствуют формированию умений:</w:t>
      </w:r>
    </w:p>
    <w:p w14:paraId="6C0CDF86" w14:textId="77777777" w:rsidR="0092727E" w:rsidRPr="0092727E" w:rsidRDefault="0092727E" w:rsidP="00505187">
      <w:pPr>
        <w:numPr>
          <w:ilvl w:val="0"/>
          <w:numId w:val="30"/>
        </w:numPr>
        <w:jc w:val="both"/>
        <w:rPr>
          <w:sz w:val="28"/>
          <w:szCs w:val="28"/>
        </w:rPr>
      </w:pPr>
      <w:r w:rsidRPr="0092727E">
        <w:rPr>
          <w:sz w:val="28"/>
          <w:szCs w:val="28"/>
        </w:rPr>
        <w:t>понимать и удерживать поставленную учебную задачу, в случае необходимости обращаться за помощью к учителю;</w:t>
      </w:r>
    </w:p>
    <w:p w14:paraId="44E80F91" w14:textId="77777777" w:rsidR="0092727E" w:rsidRPr="0092727E" w:rsidRDefault="0092727E" w:rsidP="00505187">
      <w:pPr>
        <w:numPr>
          <w:ilvl w:val="0"/>
          <w:numId w:val="30"/>
        </w:numPr>
        <w:jc w:val="both"/>
        <w:rPr>
          <w:sz w:val="28"/>
          <w:szCs w:val="28"/>
        </w:rPr>
      </w:pPr>
      <w:r w:rsidRPr="0092727E">
        <w:rPr>
          <w:sz w:val="28"/>
          <w:szCs w:val="28"/>
        </w:rPr>
        <w:t xml:space="preserve">проявлять желание самостоятельно читать, совершенствовать свой навык чтения; </w:t>
      </w:r>
    </w:p>
    <w:p w14:paraId="15A9F922" w14:textId="77777777" w:rsidR="0092727E" w:rsidRPr="0092727E" w:rsidRDefault="0092727E" w:rsidP="00505187">
      <w:pPr>
        <w:numPr>
          <w:ilvl w:val="0"/>
          <w:numId w:val="30"/>
        </w:numPr>
        <w:jc w:val="both"/>
        <w:rPr>
          <w:sz w:val="28"/>
          <w:szCs w:val="28"/>
        </w:rPr>
      </w:pPr>
      <w:r w:rsidRPr="0092727E">
        <w:rPr>
          <w:sz w:val="28"/>
          <w:szCs w:val="28"/>
        </w:rPr>
        <w:t>с помощью учителя оценивать свои успехи (трудности) в освоении читательской деятельности.</w:t>
      </w:r>
    </w:p>
    <w:p w14:paraId="34C73D75" w14:textId="77777777" w:rsidR="0092727E" w:rsidRPr="0092727E" w:rsidRDefault="0092727E" w:rsidP="0092727E">
      <w:pPr>
        <w:ind w:firstLine="284"/>
        <w:jc w:val="both"/>
        <w:rPr>
          <w:sz w:val="28"/>
          <w:szCs w:val="28"/>
        </w:rPr>
      </w:pPr>
      <w:r w:rsidRPr="0092727E">
        <w:rPr>
          <w:i/>
          <w:sz w:val="28"/>
          <w:szCs w:val="28"/>
        </w:rPr>
        <w:t>Совместная деятельность</w:t>
      </w:r>
      <w:r w:rsidRPr="0092727E">
        <w:rPr>
          <w:sz w:val="28"/>
          <w:szCs w:val="28"/>
        </w:rPr>
        <w:t xml:space="preserve"> способствует формированию умений:</w:t>
      </w:r>
    </w:p>
    <w:p w14:paraId="5A8D7C81" w14:textId="77777777" w:rsidR="0092727E" w:rsidRPr="0092727E" w:rsidRDefault="0092727E" w:rsidP="00505187">
      <w:pPr>
        <w:numPr>
          <w:ilvl w:val="0"/>
          <w:numId w:val="31"/>
        </w:numPr>
        <w:jc w:val="both"/>
        <w:rPr>
          <w:sz w:val="28"/>
          <w:szCs w:val="28"/>
        </w:rPr>
      </w:pPr>
      <w:r w:rsidRPr="0092727E">
        <w:rPr>
          <w:sz w:val="28"/>
          <w:szCs w:val="28"/>
        </w:rPr>
        <w:t>проявлять желание работать в парах, небольших группах;</w:t>
      </w:r>
    </w:p>
    <w:p w14:paraId="00EE5A40" w14:textId="77777777" w:rsidR="0092727E" w:rsidRPr="0092727E" w:rsidRDefault="0092727E" w:rsidP="00505187">
      <w:pPr>
        <w:numPr>
          <w:ilvl w:val="0"/>
          <w:numId w:val="31"/>
        </w:numPr>
        <w:jc w:val="both"/>
        <w:rPr>
          <w:sz w:val="28"/>
          <w:szCs w:val="28"/>
        </w:rPr>
      </w:pPr>
      <w:r w:rsidRPr="0092727E">
        <w:rPr>
          <w:sz w:val="28"/>
          <w:szCs w:val="28"/>
        </w:rPr>
        <w:t>проявлять культуру взаимодействия, терпение, умение договариваться, ответственно выполнять свою часть работы.</w:t>
      </w:r>
    </w:p>
    <w:p w14:paraId="5309069E" w14:textId="77777777" w:rsidR="0092727E" w:rsidRPr="0092727E" w:rsidRDefault="0092727E" w:rsidP="0092727E">
      <w:pPr>
        <w:ind w:firstLine="284"/>
        <w:jc w:val="both"/>
        <w:rPr>
          <w:sz w:val="28"/>
          <w:szCs w:val="28"/>
        </w:rPr>
      </w:pPr>
    </w:p>
    <w:p w14:paraId="1C4FAC2D" w14:textId="77777777" w:rsidR="0092727E" w:rsidRPr="0092727E" w:rsidRDefault="0092727E" w:rsidP="0092727E">
      <w:pPr>
        <w:ind w:firstLine="284"/>
        <w:jc w:val="both"/>
        <w:rPr>
          <w:sz w:val="28"/>
          <w:szCs w:val="28"/>
        </w:rPr>
      </w:pPr>
      <w:r w:rsidRPr="0092727E">
        <w:rPr>
          <w:b/>
          <w:sz w:val="28"/>
          <w:szCs w:val="28"/>
        </w:rPr>
        <w:t>2 КЛАСС</w:t>
      </w:r>
    </w:p>
    <w:p w14:paraId="378CF1F2" w14:textId="77777777" w:rsidR="0092727E" w:rsidRPr="0092727E" w:rsidRDefault="0092727E" w:rsidP="0092727E">
      <w:pPr>
        <w:ind w:firstLine="284"/>
        <w:jc w:val="both"/>
        <w:rPr>
          <w:sz w:val="28"/>
          <w:szCs w:val="28"/>
        </w:rPr>
      </w:pPr>
      <w:r w:rsidRPr="0092727E">
        <w:rPr>
          <w:i/>
          <w:sz w:val="28"/>
          <w:szCs w:val="28"/>
        </w:rPr>
        <w:t>О нашей Родине.</w:t>
      </w:r>
      <w:r w:rsidRPr="0092727E">
        <w:rPr>
          <w:sz w:val="28"/>
          <w:szCs w:val="28"/>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92727E">
        <w:rPr>
          <w:sz w:val="28"/>
          <w:szCs w:val="28"/>
        </w:rPr>
        <w:t>и др.</w:t>
      </w:r>
      <w:bookmarkEnd w:id="14"/>
      <w:r w:rsidRPr="0092727E">
        <w:rPr>
          <w:sz w:val="28"/>
          <w:szCs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92727E">
        <w:rPr>
          <w:sz w:val="28"/>
          <w:szCs w:val="28"/>
        </w:rPr>
        <w:t>и др.</w:t>
      </w:r>
      <w:bookmarkEnd w:id="15"/>
      <w:r w:rsidRPr="0092727E">
        <w:rPr>
          <w:sz w:val="28"/>
          <w:szCs w:val="28"/>
        </w:rPr>
        <w:t>‌).</w:t>
      </w:r>
    </w:p>
    <w:p w14:paraId="352AA236" w14:textId="77777777" w:rsidR="0092727E" w:rsidRPr="0092727E" w:rsidRDefault="0092727E" w:rsidP="0092727E">
      <w:pPr>
        <w:ind w:firstLine="284"/>
        <w:jc w:val="both"/>
        <w:rPr>
          <w:sz w:val="28"/>
          <w:szCs w:val="28"/>
        </w:rPr>
      </w:pPr>
      <w:r w:rsidRPr="0092727E">
        <w:rPr>
          <w:sz w:val="28"/>
          <w:szCs w:val="28"/>
        </w:rPr>
        <w:t>Произведения для чтения: И.С. Никитин «Русь», Ф.П. Савинов «Родина», А.А. Прокофьев «Родина» ‌</w:t>
      </w:r>
      <w:bookmarkStart w:id="16" w:name="60d4b361-5c35-450d-9ed8-60410acf6db4"/>
      <w:r w:rsidRPr="0092727E">
        <w:rPr>
          <w:sz w:val="28"/>
          <w:szCs w:val="28"/>
        </w:rPr>
        <w:t>и другие (по выбору)</w:t>
      </w:r>
      <w:bookmarkEnd w:id="16"/>
      <w:r w:rsidRPr="0092727E">
        <w:rPr>
          <w:sz w:val="28"/>
          <w:szCs w:val="28"/>
        </w:rPr>
        <w:t>‌.</w:t>
      </w:r>
    </w:p>
    <w:p w14:paraId="3F9DCE87" w14:textId="77777777" w:rsidR="0092727E" w:rsidRPr="0092727E" w:rsidRDefault="0092727E" w:rsidP="0092727E">
      <w:pPr>
        <w:ind w:firstLine="284"/>
        <w:jc w:val="both"/>
        <w:rPr>
          <w:sz w:val="28"/>
          <w:szCs w:val="28"/>
        </w:rPr>
      </w:pPr>
      <w:r w:rsidRPr="0092727E">
        <w:rPr>
          <w:i/>
          <w:sz w:val="28"/>
          <w:szCs w:val="28"/>
        </w:rPr>
        <w:lastRenderedPageBreak/>
        <w:t>Фольклор (устное народное творчество).</w:t>
      </w:r>
      <w:r w:rsidRPr="0092727E">
        <w:rPr>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2408F3E0" w14:textId="77777777" w:rsidR="0092727E" w:rsidRPr="0092727E" w:rsidRDefault="0092727E" w:rsidP="0092727E">
      <w:pPr>
        <w:ind w:firstLine="284"/>
        <w:jc w:val="both"/>
        <w:rPr>
          <w:sz w:val="28"/>
          <w:szCs w:val="28"/>
        </w:rPr>
      </w:pPr>
      <w:r w:rsidRPr="0092727E">
        <w:rPr>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92727E">
        <w:rPr>
          <w:sz w:val="28"/>
          <w:szCs w:val="28"/>
        </w:rPr>
        <w:t>(1-2 произведения) и другие.</w:t>
      </w:r>
      <w:bookmarkEnd w:id="17"/>
      <w:r w:rsidRPr="0092727E">
        <w:rPr>
          <w:sz w:val="28"/>
          <w:szCs w:val="28"/>
        </w:rPr>
        <w:t>‌</w:t>
      </w:r>
    </w:p>
    <w:p w14:paraId="0680A242" w14:textId="77777777" w:rsidR="0092727E" w:rsidRPr="0092727E" w:rsidRDefault="0092727E" w:rsidP="0092727E">
      <w:pPr>
        <w:ind w:firstLine="284"/>
        <w:jc w:val="both"/>
        <w:rPr>
          <w:sz w:val="28"/>
          <w:szCs w:val="28"/>
        </w:rPr>
      </w:pPr>
      <w:r w:rsidRPr="0092727E">
        <w:rPr>
          <w:i/>
          <w:sz w:val="28"/>
          <w:szCs w:val="28"/>
        </w:rPr>
        <w:t>Звуки и краски родной природы в разные времена года.</w:t>
      </w:r>
      <w:r w:rsidRPr="0092727E">
        <w:rPr>
          <w:sz w:val="28"/>
          <w:szCs w:val="28"/>
        </w:rPr>
        <w:t xml:space="preserve"> Тема природы в разные времена года (осень, зима, весна, лето) в произведениях литературы ‌</w:t>
      </w:r>
      <w:bookmarkStart w:id="18" w:name="a9441494-befb-474c-980d-17418cebb9a9"/>
      <w:r w:rsidRPr="0092727E">
        <w:rPr>
          <w:sz w:val="28"/>
          <w:szCs w:val="28"/>
        </w:rPr>
        <w:t>(по выбору, не менее пяти авторов)</w:t>
      </w:r>
      <w:bookmarkEnd w:id="18"/>
      <w:r w:rsidRPr="0092727E">
        <w:rPr>
          <w:sz w:val="28"/>
          <w:szCs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92727E">
        <w:rPr>
          <w:sz w:val="28"/>
          <w:szCs w:val="28"/>
        </w:rPr>
        <w:t>и др.</w:t>
      </w:r>
      <w:bookmarkEnd w:id="19"/>
      <w:r w:rsidRPr="0092727E">
        <w:rPr>
          <w:sz w:val="28"/>
          <w:szCs w:val="28"/>
        </w:rPr>
        <w:t>‌) и музыкальных произведениях (например, произведения П. И. Чайковского, А. Вивальди ‌</w:t>
      </w:r>
      <w:bookmarkStart w:id="20" w:name="e5c2f998-10e7-44fc-bdda-dfec1693f887"/>
      <w:r w:rsidRPr="0092727E">
        <w:rPr>
          <w:sz w:val="28"/>
          <w:szCs w:val="28"/>
        </w:rPr>
        <w:t>и др.</w:t>
      </w:r>
      <w:bookmarkEnd w:id="20"/>
      <w:r w:rsidRPr="0092727E">
        <w:rPr>
          <w:sz w:val="28"/>
          <w:szCs w:val="28"/>
        </w:rPr>
        <w:t xml:space="preserve">‌). </w:t>
      </w:r>
    </w:p>
    <w:p w14:paraId="0FDD7534" w14:textId="77777777" w:rsidR="0092727E" w:rsidRPr="0092727E" w:rsidRDefault="0092727E" w:rsidP="0092727E">
      <w:pPr>
        <w:ind w:firstLine="284"/>
        <w:jc w:val="both"/>
        <w:rPr>
          <w:sz w:val="28"/>
          <w:szCs w:val="28"/>
        </w:rPr>
      </w:pPr>
      <w:r w:rsidRPr="0092727E">
        <w:rPr>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92727E">
        <w:rPr>
          <w:sz w:val="28"/>
          <w:szCs w:val="28"/>
        </w:rPr>
        <w:t>и другие</w:t>
      </w:r>
      <w:bookmarkEnd w:id="21"/>
      <w:r w:rsidRPr="0092727E">
        <w:rPr>
          <w:sz w:val="28"/>
          <w:szCs w:val="28"/>
        </w:rPr>
        <w:t>‌.</w:t>
      </w:r>
    </w:p>
    <w:p w14:paraId="3DE5FA59" w14:textId="77777777" w:rsidR="0092727E" w:rsidRPr="0092727E" w:rsidRDefault="0092727E" w:rsidP="0092727E">
      <w:pPr>
        <w:ind w:firstLine="284"/>
        <w:jc w:val="both"/>
        <w:rPr>
          <w:sz w:val="28"/>
          <w:szCs w:val="28"/>
        </w:rPr>
      </w:pPr>
      <w:r w:rsidRPr="0092727E">
        <w:rPr>
          <w:i/>
          <w:sz w:val="28"/>
          <w:szCs w:val="28"/>
        </w:rPr>
        <w:t>О детях и дружбе</w:t>
      </w:r>
      <w:r w:rsidRPr="0092727E">
        <w:rPr>
          <w:sz w:val="28"/>
          <w:szCs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92727E">
        <w:rPr>
          <w:sz w:val="28"/>
          <w:szCs w:val="28"/>
        </w:rPr>
        <w:t>и др.</w:t>
      </w:r>
      <w:bookmarkEnd w:id="22"/>
      <w:r w:rsidRPr="0092727E">
        <w:rPr>
          <w:sz w:val="28"/>
          <w:szCs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3AC1F37C" w14:textId="77777777" w:rsidR="0092727E" w:rsidRPr="0092727E" w:rsidRDefault="0092727E" w:rsidP="0092727E">
      <w:pPr>
        <w:ind w:firstLine="284"/>
        <w:jc w:val="both"/>
        <w:rPr>
          <w:sz w:val="28"/>
          <w:szCs w:val="28"/>
        </w:rPr>
      </w:pPr>
      <w:r w:rsidRPr="0092727E">
        <w:rPr>
          <w:sz w:val="28"/>
          <w:szCs w:val="28"/>
        </w:rPr>
        <w:lastRenderedPageBreak/>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92727E">
        <w:rPr>
          <w:sz w:val="28"/>
          <w:szCs w:val="28"/>
        </w:rPr>
        <w:t>и другие (по выбору)</w:t>
      </w:r>
      <w:bookmarkEnd w:id="23"/>
      <w:r w:rsidRPr="0092727E">
        <w:rPr>
          <w:sz w:val="28"/>
          <w:szCs w:val="28"/>
        </w:rPr>
        <w:t>‌.</w:t>
      </w:r>
    </w:p>
    <w:p w14:paraId="3DA6BD01" w14:textId="77777777" w:rsidR="0092727E" w:rsidRPr="0092727E" w:rsidRDefault="0092727E" w:rsidP="0092727E">
      <w:pPr>
        <w:ind w:firstLine="284"/>
        <w:jc w:val="both"/>
        <w:rPr>
          <w:sz w:val="28"/>
          <w:szCs w:val="28"/>
        </w:rPr>
      </w:pPr>
      <w:r w:rsidRPr="0092727E">
        <w:rPr>
          <w:i/>
          <w:sz w:val="28"/>
          <w:szCs w:val="28"/>
        </w:rPr>
        <w:t>Мир сказок.</w:t>
      </w:r>
      <w:r w:rsidRPr="0092727E">
        <w:rPr>
          <w:sz w:val="28"/>
          <w:szCs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40ADAADA" w14:textId="77777777" w:rsidR="0092727E" w:rsidRPr="0092727E" w:rsidRDefault="0092727E" w:rsidP="0092727E">
      <w:pPr>
        <w:ind w:firstLine="284"/>
        <w:jc w:val="both"/>
        <w:rPr>
          <w:sz w:val="28"/>
          <w:szCs w:val="28"/>
        </w:rPr>
      </w:pPr>
      <w:r w:rsidRPr="0092727E">
        <w:rPr>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92727E">
        <w:rPr>
          <w:sz w:val="28"/>
          <w:szCs w:val="28"/>
        </w:rPr>
        <w:t>и другие</w:t>
      </w:r>
      <w:bookmarkEnd w:id="24"/>
      <w:r w:rsidRPr="0092727E">
        <w:rPr>
          <w:sz w:val="28"/>
          <w:szCs w:val="28"/>
        </w:rPr>
        <w:t>‌.</w:t>
      </w:r>
    </w:p>
    <w:p w14:paraId="61803EB7" w14:textId="77777777" w:rsidR="0092727E" w:rsidRPr="0092727E" w:rsidRDefault="0092727E" w:rsidP="0092727E">
      <w:pPr>
        <w:ind w:firstLine="284"/>
        <w:jc w:val="both"/>
        <w:rPr>
          <w:sz w:val="28"/>
          <w:szCs w:val="28"/>
        </w:rPr>
      </w:pPr>
      <w:r w:rsidRPr="0092727E">
        <w:rPr>
          <w:i/>
          <w:sz w:val="28"/>
          <w:szCs w:val="28"/>
        </w:rPr>
        <w:t>О братьях наших меньших</w:t>
      </w:r>
      <w:r w:rsidRPr="0092727E">
        <w:rPr>
          <w:sz w:val="28"/>
          <w:szCs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92727E">
        <w:rPr>
          <w:sz w:val="28"/>
          <w:szCs w:val="28"/>
        </w:rPr>
        <w:t>и др.</w:t>
      </w:r>
      <w:bookmarkEnd w:id="25"/>
      <w:r w:rsidRPr="0092727E">
        <w:rPr>
          <w:sz w:val="28"/>
          <w:szCs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0FF2E44D" w14:textId="77777777" w:rsidR="0092727E" w:rsidRPr="0092727E" w:rsidRDefault="0092727E" w:rsidP="0092727E">
      <w:pPr>
        <w:ind w:firstLine="284"/>
        <w:jc w:val="both"/>
        <w:rPr>
          <w:sz w:val="28"/>
          <w:szCs w:val="28"/>
        </w:rPr>
      </w:pPr>
      <w:r w:rsidRPr="0092727E">
        <w:rPr>
          <w:sz w:val="28"/>
          <w:szCs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92727E">
        <w:rPr>
          <w:sz w:val="28"/>
          <w:szCs w:val="28"/>
        </w:rPr>
        <w:t>и другие (по выбору)</w:t>
      </w:r>
      <w:bookmarkEnd w:id="26"/>
      <w:r w:rsidRPr="0092727E">
        <w:rPr>
          <w:sz w:val="28"/>
          <w:szCs w:val="28"/>
        </w:rPr>
        <w:t>‌.</w:t>
      </w:r>
    </w:p>
    <w:p w14:paraId="742D0E13" w14:textId="77777777" w:rsidR="0092727E" w:rsidRPr="0092727E" w:rsidRDefault="0092727E" w:rsidP="0092727E">
      <w:pPr>
        <w:ind w:firstLine="284"/>
        <w:jc w:val="both"/>
        <w:rPr>
          <w:sz w:val="28"/>
          <w:szCs w:val="28"/>
        </w:rPr>
      </w:pPr>
      <w:r w:rsidRPr="0092727E">
        <w:rPr>
          <w:i/>
          <w:sz w:val="28"/>
          <w:szCs w:val="28"/>
        </w:rPr>
        <w:t>О наших близких, о семье</w:t>
      </w:r>
      <w:r w:rsidRPr="0092727E">
        <w:rPr>
          <w:sz w:val="28"/>
          <w:szCs w:val="28"/>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92727E">
        <w:rPr>
          <w:sz w:val="28"/>
          <w:szCs w:val="28"/>
        </w:rPr>
        <w:t>(по выбору)</w:t>
      </w:r>
      <w:bookmarkEnd w:id="27"/>
      <w:r w:rsidRPr="0092727E">
        <w:rPr>
          <w:sz w:val="28"/>
          <w:szCs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7F81E044" w14:textId="77777777" w:rsidR="0092727E" w:rsidRPr="0092727E" w:rsidRDefault="0092727E" w:rsidP="0092727E">
      <w:pPr>
        <w:ind w:firstLine="284"/>
        <w:jc w:val="both"/>
        <w:rPr>
          <w:sz w:val="28"/>
          <w:szCs w:val="28"/>
        </w:rPr>
      </w:pPr>
      <w:r w:rsidRPr="0092727E">
        <w:rPr>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92727E">
        <w:rPr>
          <w:sz w:val="28"/>
          <w:szCs w:val="28"/>
        </w:rPr>
        <w:t>и другое (по выбору)</w:t>
      </w:r>
      <w:bookmarkEnd w:id="28"/>
      <w:r w:rsidRPr="0092727E">
        <w:rPr>
          <w:sz w:val="28"/>
          <w:szCs w:val="28"/>
        </w:rPr>
        <w:t>‌.</w:t>
      </w:r>
    </w:p>
    <w:p w14:paraId="34858A2A" w14:textId="77777777" w:rsidR="0092727E" w:rsidRPr="0092727E" w:rsidRDefault="0092727E" w:rsidP="0092727E">
      <w:pPr>
        <w:ind w:firstLine="284"/>
        <w:jc w:val="both"/>
        <w:rPr>
          <w:sz w:val="28"/>
          <w:szCs w:val="28"/>
        </w:rPr>
      </w:pPr>
      <w:r w:rsidRPr="0092727E">
        <w:rPr>
          <w:i/>
          <w:sz w:val="28"/>
          <w:szCs w:val="28"/>
        </w:rPr>
        <w:t>Зарубежная литература</w:t>
      </w:r>
      <w:r w:rsidRPr="0092727E">
        <w:rPr>
          <w:sz w:val="28"/>
          <w:szCs w:val="28"/>
        </w:rPr>
        <w:t>. Круг чтения: литературная (авторская) сказка ‌</w:t>
      </w:r>
      <w:bookmarkStart w:id="29" w:name="0c3ae019-4704-47be-8c05-88069337bebf"/>
      <w:r w:rsidRPr="0092727E">
        <w:rPr>
          <w:sz w:val="28"/>
          <w:szCs w:val="28"/>
        </w:rPr>
        <w:t>(не менее двух произведений)</w:t>
      </w:r>
      <w:bookmarkEnd w:id="29"/>
      <w:r w:rsidRPr="0092727E">
        <w:rPr>
          <w:sz w:val="28"/>
          <w:szCs w:val="28"/>
        </w:rPr>
        <w:t xml:space="preserve">‌: зарубежные писатели-сказочники (Ш. Перро, </w:t>
      </w:r>
      <w:r w:rsidRPr="0092727E">
        <w:rPr>
          <w:sz w:val="28"/>
          <w:szCs w:val="28"/>
        </w:rPr>
        <w:lastRenderedPageBreak/>
        <w:t>Х.-К. Андерсен ‌</w:t>
      </w:r>
      <w:bookmarkStart w:id="30" w:name="0e95da97-7b05-41cd-84b7-0db56826c5ee"/>
      <w:r w:rsidRPr="0092727E">
        <w:rPr>
          <w:sz w:val="28"/>
          <w:szCs w:val="28"/>
        </w:rPr>
        <w:t>и др.</w:t>
      </w:r>
      <w:bookmarkEnd w:id="30"/>
      <w:r w:rsidRPr="0092727E">
        <w:rPr>
          <w:sz w:val="28"/>
          <w:szCs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21231AC" w14:textId="77777777" w:rsidR="0092727E" w:rsidRPr="0092727E" w:rsidRDefault="0092727E" w:rsidP="0092727E">
      <w:pPr>
        <w:ind w:firstLine="284"/>
        <w:jc w:val="both"/>
        <w:rPr>
          <w:sz w:val="28"/>
          <w:szCs w:val="28"/>
        </w:rPr>
      </w:pPr>
      <w:r w:rsidRPr="0092727E">
        <w:rPr>
          <w:sz w:val="28"/>
          <w:szCs w:val="28"/>
        </w:rPr>
        <w:t>Произведения для чтения: Ш. Перро «Кот в сапогах», Х.-К. Андерсен «Пятеро из одного стручка» ‌</w:t>
      </w:r>
      <w:bookmarkStart w:id="31" w:name="63220a7a-3056-4cb7-8b8f-8dfa3716a258"/>
      <w:r w:rsidRPr="0092727E">
        <w:rPr>
          <w:sz w:val="28"/>
          <w:szCs w:val="28"/>
        </w:rPr>
        <w:t>и другие (по выбору)</w:t>
      </w:r>
      <w:bookmarkEnd w:id="31"/>
      <w:r w:rsidRPr="0092727E">
        <w:rPr>
          <w:sz w:val="28"/>
          <w:szCs w:val="28"/>
        </w:rPr>
        <w:t>‌.</w:t>
      </w:r>
    </w:p>
    <w:p w14:paraId="0F0840BF" w14:textId="77777777" w:rsidR="0092727E" w:rsidRPr="0092727E" w:rsidRDefault="0092727E" w:rsidP="0092727E">
      <w:pPr>
        <w:ind w:firstLine="284"/>
        <w:jc w:val="both"/>
        <w:rPr>
          <w:sz w:val="28"/>
          <w:szCs w:val="28"/>
        </w:rPr>
      </w:pPr>
      <w:r w:rsidRPr="0092727E">
        <w:rPr>
          <w:i/>
          <w:sz w:val="28"/>
          <w:szCs w:val="28"/>
        </w:rPr>
        <w:t>Библиографическая культура</w:t>
      </w:r>
      <w:r w:rsidRPr="0092727E">
        <w:rPr>
          <w:sz w:val="28"/>
          <w:szCs w:val="28"/>
        </w:rPr>
        <w:t xml:space="preserve"> </w:t>
      </w:r>
      <w:r w:rsidRPr="0092727E">
        <w:rPr>
          <w:i/>
          <w:sz w:val="28"/>
          <w:szCs w:val="28"/>
        </w:rPr>
        <w:t>(работа с детской книгой и справочной литературой)</w:t>
      </w:r>
      <w:r w:rsidRPr="0092727E">
        <w:rPr>
          <w:sz w:val="28"/>
          <w:szCs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4AA887C6" w14:textId="77777777" w:rsidR="0092727E" w:rsidRPr="0092727E" w:rsidRDefault="0092727E" w:rsidP="0092727E">
      <w:pPr>
        <w:ind w:firstLine="284"/>
        <w:jc w:val="both"/>
        <w:rPr>
          <w:sz w:val="28"/>
          <w:szCs w:val="28"/>
        </w:rPr>
      </w:pPr>
      <w:r w:rsidRPr="0092727E">
        <w:rPr>
          <w:sz w:val="28"/>
          <w:szCs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E6DA41A" w14:textId="77777777" w:rsidR="0092727E" w:rsidRPr="0092727E" w:rsidRDefault="0092727E" w:rsidP="0092727E">
      <w:pPr>
        <w:ind w:firstLine="284"/>
        <w:jc w:val="both"/>
        <w:rPr>
          <w:sz w:val="28"/>
          <w:szCs w:val="28"/>
        </w:rPr>
      </w:pPr>
      <w:r w:rsidRPr="0092727E">
        <w:rPr>
          <w:i/>
          <w:sz w:val="28"/>
          <w:szCs w:val="28"/>
        </w:rPr>
        <w:t>Базовые логические и исследовательские действия</w:t>
      </w:r>
      <w:r w:rsidRPr="0092727E">
        <w:rPr>
          <w:sz w:val="28"/>
          <w:szCs w:val="28"/>
        </w:rPr>
        <w:t xml:space="preserve"> как часть познавательных универсальных учебных действий способствуют формированию умений:</w:t>
      </w:r>
    </w:p>
    <w:p w14:paraId="0F3D45E0" w14:textId="77777777" w:rsidR="0092727E" w:rsidRPr="0092727E" w:rsidRDefault="0092727E" w:rsidP="00505187">
      <w:pPr>
        <w:numPr>
          <w:ilvl w:val="0"/>
          <w:numId w:val="32"/>
        </w:numPr>
        <w:jc w:val="both"/>
        <w:rPr>
          <w:sz w:val="28"/>
          <w:szCs w:val="28"/>
        </w:rPr>
      </w:pPr>
      <w:r w:rsidRPr="0092727E">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CAE6057" w14:textId="77777777" w:rsidR="0092727E" w:rsidRPr="0092727E" w:rsidRDefault="0092727E" w:rsidP="00505187">
      <w:pPr>
        <w:numPr>
          <w:ilvl w:val="0"/>
          <w:numId w:val="32"/>
        </w:numPr>
        <w:jc w:val="both"/>
        <w:rPr>
          <w:sz w:val="28"/>
          <w:szCs w:val="28"/>
        </w:rPr>
      </w:pPr>
      <w:r w:rsidRPr="0092727E">
        <w:rPr>
          <w:sz w:val="28"/>
          <w:szCs w:val="28"/>
        </w:rPr>
        <w:t>сравнивать и группировать различные произведения по теме (о Родине,</w:t>
      </w:r>
    </w:p>
    <w:p w14:paraId="08B2CBC4" w14:textId="77777777" w:rsidR="0092727E" w:rsidRPr="0092727E" w:rsidRDefault="0092727E" w:rsidP="00505187">
      <w:pPr>
        <w:numPr>
          <w:ilvl w:val="0"/>
          <w:numId w:val="32"/>
        </w:numPr>
        <w:jc w:val="both"/>
        <w:rPr>
          <w:sz w:val="28"/>
          <w:szCs w:val="28"/>
        </w:rPr>
      </w:pPr>
      <w:r w:rsidRPr="0092727E">
        <w:rPr>
          <w:sz w:val="28"/>
          <w:szCs w:val="28"/>
        </w:rPr>
        <w:t>о родной природе, о детях, о животных, о семье, о чудесах и превращениях),</w:t>
      </w:r>
    </w:p>
    <w:p w14:paraId="4E3FCFBB" w14:textId="77777777" w:rsidR="0092727E" w:rsidRPr="0092727E" w:rsidRDefault="0092727E" w:rsidP="00505187">
      <w:pPr>
        <w:numPr>
          <w:ilvl w:val="0"/>
          <w:numId w:val="32"/>
        </w:numPr>
        <w:jc w:val="both"/>
        <w:rPr>
          <w:sz w:val="28"/>
          <w:szCs w:val="28"/>
        </w:rPr>
      </w:pPr>
      <w:r w:rsidRPr="0092727E">
        <w:rPr>
          <w:sz w:val="28"/>
          <w:szCs w:val="28"/>
        </w:rPr>
        <w:t>по жанрам (произведения устного народного творчества, сказка (фольклорная</w:t>
      </w:r>
    </w:p>
    <w:p w14:paraId="01111540" w14:textId="77777777" w:rsidR="0092727E" w:rsidRPr="0092727E" w:rsidRDefault="0092727E" w:rsidP="00505187">
      <w:pPr>
        <w:numPr>
          <w:ilvl w:val="0"/>
          <w:numId w:val="32"/>
        </w:numPr>
        <w:jc w:val="both"/>
        <w:rPr>
          <w:sz w:val="28"/>
          <w:szCs w:val="28"/>
        </w:rPr>
      </w:pPr>
      <w:r w:rsidRPr="0092727E">
        <w:rPr>
          <w:sz w:val="28"/>
          <w:szCs w:val="28"/>
        </w:rPr>
        <w:t>и литературная), рассказ, басня, стихотворение);</w:t>
      </w:r>
    </w:p>
    <w:p w14:paraId="0768E356" w14:textId="77777777" w:rsidR="0092727E" w:rsidRPr="0092727E" w:rsidRDefault="0092727E" w:rsidP="00505187">
      <w:pPr>
        <w:numPr>
          <w:ilvl w:val="0"/>
          <w:numId w:val="32"/>
        </w:numPr>
        <w:jc w:val="both"/>
        <w:rPr>
          <w:sz w:val="28"/>
          <w:szCs w:val="28"/>
        </w:rPr>
      </w:pPr>
      <w:r w:rsidRPr="0092727E">
        <w:rPr>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14:paraId="5DE61EBA" w14:textId="77777777" w:rsidR="0092727E" w:rsidRPr="0092727E" w:rsidRDefault="0092727E" w:rsidP="00505187">
      <w:pPr>
        <w:numPr>
          <w:ilvl w:val="0"/>
          <w:numId w:val="32"/>
        </w:numPr>
        <w:jc w:val="both"/>
        <w:rPr>
          <w:sz w:val="28"/>
          <w:szCs w:val="28"/>
        </w:rPr>
      </w:pPr>
      <w:r w:rsidRPr="0092727E">
        <w:rPr>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6035ABA9" w14:textId="77777777" w:rsidR="0092727E" w:rsidRPr="0092727E" w:rsidRDefault="0092727E" w:rsidP="00505187">
      <w:pPr>
        <w:numPr>
          <w:ilvl w:val="0"/>
          <w:numId w:val="32"/>
        </w:numPr>
        <w:jc w:val="both"/>
        <w:rPr>
          <w:sz w:val="28"/>
          <w:szCs w:val="28"/>
        </w:rPr>
      </w:pPr>
      <w:r w:rsidRPr="0092727E">
        <w:rPr>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6074BB7" w14:textId="77777777" w:rsidR="0092727E" w:rsidRPr="0092727E" w:rsidRDefault="0092727E" w:rsidP="0092727E">
      <w:pPr>
        <w:ind w:firstLine="284"/>
        <w:jc w:val="both"/>
        <w:rPr>
          <w:sz w:val="28"/>
          <w:szCs w:val="28"/>
        </w:rPr>
      </w:pPr>
      <w:r w:rsidRPr="0092727E">
        <w:rPr>
          <w:i/>
          <w:sz w:val="28"/>
          <w:szCs w:val="28"/>
        </w:rPr>
        <w:lastRenderedPageBreak/>
        <w:t>Работа с информацией</w:t>
      </w:r>
      <w:r w:rsidRPr="0092727E">
        <w:rPr>
          <w:sz w:val="28"/>
          <w:szCs w:val="28"/>
        </w:rPr>
        <w:t xml:space="preserve"> как часть познавательных универсальных учебных действий способствует формированию умений:</w:t>
      </w:r>
    </w:p>
    <w:p w14:paraId="60F04C5F" w14:textId="77777777" w:rsidR="0092727E" w:rsidRPr="0092727E" w:rsidRDefault="0092727E" w:rsidP="00505187">
      <w:pPr>
        <w:numPr>
          <w:ilvl w:val="0"/>
          <w:numId w:val="33"/>
        </w:numPr>
        <w:jc w:val="both"/>
        <w:rPr>
          <w:sz w:val="28"/>
          <w:szCs w:val="28"/>
        </w:rPr>
      </w:pPr>
      <w:r w:rsidRPr="0092727E">
        <w:rPr>
          <w:sz w:val="28"/>
          <w:szCs w:val="28"/>
        </w:rPr>
        <w:t>соотносить иллюстрации с текстом произведения;</w:t>
      </w:r>
    </w:p>
    <w:p w14:paraId="7DAECEBF" w14:textId="77777777" w:rsidR="0092727E" w:rsidRPr="0092727E" w:rsidRDefault="0092727E" w:rsidP="00505187">
      <w:pPr>
        <w:numPr>
          <w:ilvl w:val="0"/>
          <w:numId w:val="33"/>
        </w:numPr>
        <w:jc w:val="both"/>
        <w:rPr>
          <w:sz w:val="28"/>
          <w:szCs w:val="28"/>
        </w:rPr>
      </w:pPr>
      <w:r w:rsidRPr="0092727E">
        <w:rPr>
          <w:sz w:val="28"/>
          <w:szCs w:val="28"/>
        </w:rPr>
        <w:t>ориентироваться в содержании книги, каталоге, выбирать книгу по автору, каталогу на основе рекомендованного списка;</w:t>
      </w:r>
    </w:p>
    <w:p w14:paraId="363E675B" w14:textId="77777777" w:rsidR="0092727E" w:rsidRPr="0092727E" w:rsidRDefault="0092727E" w:rsidP="00505187">
      <w:pPr>
        <w:numPr>
          <w:ilvl w:val="0"/>
          <w:numId w:val="33"/>
        </w:numPr>
        <w:jc w:val="both"/>
        <w:rPr>
          <w:sz w:val="28"/>
          <w:szCs w:val="28"/>
        </w:rPr>
      </w:pPr>
      <w:r w:rsidRPr="0092727E">
        <w:rPr>
          <w:sz w:val="28"/>
          <w:szCs w:val="28"/>
        </w:rPr>
        <w:t>по информации, представленной в оглавлении, в иллюстрациях предполагать тему и содержание книги;</w:t>
      </w:r>
    </w:p>
    <w:p w14:paraId="130FCC2D" w14:textId="77777777" w:rsidR="0092727E" w:rsidRPr="0092727E" w:rsidRDefault="0092727E" w:rsidP="00505187">
      <w:pPr>
        <w:numPr>
          <w:ilvl w:val="0"/>
          <w:numId w:val="33"/>
        </w:numPr>
        <w:jc w:val="both"/>
        <w:rPr>
          <w:sz w:val="28"/>
          <w:szCs w:val="28"/>
        </w:rPr>
      </w:pPr>
      <w:r w:rsidRPr="0092727E">
        <w:rPr>
          <w:sz w:val="28"/>
          <w:szCs w:val="28"/>
        </w:rPr>
        <w:t>пользоваться словарями для уточнения значения незнакомого слова.</w:t>
      </w:r>
    </w:p>
    <w:p w14:paraId="6018A413" w14:textId="77777777" w:rsidR="0092727E" w:rsidRPr="0092727E" w:rsidRDefault="0092727E" w:rsidP="0092727E">
      <w:pPr>
        <w:ind w:firstLine="284"/>
        <w:jc w:val="both"/>
        <w:rPr>
          <w:sz w:val="28"/>
          <w:szCs w:val="28"/>
        </w:rPr>
      </w:pPr>
      <w:r w:rsidRPr="0092727E">
        <w:rPr>
          <w:i/>
          <w:sz w:val="28"/>
          <w:szCs w:val="28"/>
        </w:rPr>
        <w:t>Коммуникативные универсальные учебные</w:t>
      </w:r>
      <w:r w:rsidRPr="0092727E">
        <w:rPr>
          <w:sz w:val="28"/>
          <w:szCs w:val="28"/>
        </w:rPr>
        <w:t xml:space="preserve"> действия способствуют формированию умений:</w:t>
      </w:r>
    </w:p>
    <w:p w14:paraId="2C5B62EA" w14:textId="77777777" w:rsidR="0092727E" w:rsidRPr="0092727E" w:rsidRDefault="0092727E" w:rsidP="00505187">
      <w:pPr>
        <w:numPr>
          <w:ilvl w:val="0"/>
          <w:numId w:val="34"/>
        </w:numPr>
        <w:jc w:val="both"/>
        <w:rPr>
          <w:sz w:val="28"/>
          <w:szCs w:val="28"/>
        </w:rPr>
      </w:pPr>
      <w:r w:rsidRPr="0092727E">
        <w:rPr>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48EE8812" w14:textId="77777777" w:rsidR="0092727E" w:rsidRPr="0092727E" w:rsidRDefault="0092727E" w:rsidP="00505187">
      <w:pPr>
        <w:numPr>
          <w:ilvl w:val="0"/>
          <w:numId w:val="34"/>
        </w:numPr>
        <w:jc w:val="both"/>
        <w:rPr>
          <w:sz w:val="28"/>
          <w:szCs w:val="28"/>
        </w:rPr>
      </w:pPr>
      <w:r w:rsidRPr="0092727E">
        <w:rPr>
          <w:sz w:val="28"/>
          <w:szCs w:val="28"/>
        </w:rPr>
        <w:t>на заданную тему;</w:t>
      </w:r>
    </w:p>
    <w:p w14:paraId="01E6E4F2" w14:textId="77777777" w:rsidR="0092727E" w:rsidRPr="0092727E" w:rsidRDefault="0092727E" w:rsidP="00505187">
      <w:pPr>
        <w:numPr>
          <w:ilvl w:val="0"/>
          <w:numId w:val="34"/>
        </w:numPr>
        <w:jc w:val="both"/>
        <w:rPr>
          <w:sz w:val="28"/>
          <w:szCs w:val="28"/>
        </w:rPr>
      </w:pPr>
      <w:r w:rsidRPr="0092727E">
        <w:rPr>
          <w:sz w:val="28"/>
          <w:szCs w:val="28"/>
        </w:rPr>
        <w:t>пересказывать подробно и выборочно прочитанное произведение;</w:t>
      </w:r>
    </w:p>
    <w:p w14:paraId="11E9D98E" w14:textId="77777777" w:rsidR="0092727E" w:rsidRPr="0092727E" w:rsidRDefault="0092727E" w:rsidP="00505187">
      <w:pPr>
        <w:numPr>
          <w:ilvl w:val="0"/>
          <w:numId w:val="34"/>
        </w:numPr>
        <w:jc w:val="both"/>
        <w:rPr>
          <w:sz w:val="28"/>
          <w:szCs w:val="28"/>
        </w:rPr>
      </w:pPr>
      <w:r w:rsidRPr="0092727E">
        <w:rPr>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14:paraId="534BD48F" w14:textId="77777777" w:rsidR="0092727E" w:rsidRPr="0092727E" w:rsidRDefault="0092727E" w:rsidP="00505187">
      <w:pPr>
        <w:numPr>
          <w:ilvl w:val="0"/>
          <w:numId w:val="34"/>
        </w:numPr>
        <w:jc w:val="both"/>
        <w:rPr>
          <w:sz w:val="28"/>
          <w:szCs w:val="28"/>
        </w:rPr>
      </w:pPr>
      <w:r w:rsidRPr="0092727E">
        <w:rPr>
          <w:sz w:val="28"/>
          <w:szCs w:val="28"/>
        </w:rPr>
        <w:t>описывать (устно) картины природы;</w:t>
      </w:r>
    </w:p>
    <w:p w14:paraId="1F2656BB" w14:textId="77777777" w:rsidR="0092727E" w:rsidRPr="0092727E" w:rsidRDefault="0092727E" w:rsidP="00505187">
      <w:pPr>
        <w:numPr>
          <w:ilvl w:val="0"/>
          <w:numId w:val="34"/>
        </w:numPr>
        <w:jc w:val="both"/>
        <w:rPr>
          <w:sz w:val="28"/>
          <w:szCs w:val="28"/>
        </w:rPr>
      </w:pPr>
      <w:r w:rsidRPr="0092727E">
        <w:rPr>
          <w:sz w:val="28"/>
          <w:szCs w:val="28"/>
        </w:rPr>
        <w:t>сочинять по аналогии с прочитанным загадки, рассказы, небольшие сказки;</w:t>
      </w:r>
    </w:p>
    <w:p w14:paraId="1CDA032D" w14:textId="77777777" w:rsidR="0092727E" w:rsidRPr="0092727E" w:rsidRDefault="0092727E" w:rsidP="00505187">
      <w:pPr>
        <w:numPr>
          <w:ilvl w:val="0"/>
          <w:numId w:val="34"/>
        </w:numPr>
        <w:jc w:val="both"/>
        <w:rPr>
          <w:sz w:val="28"/>
          <w:szCs w:val="28"/>
        </w:rPr>
      </w:pPr>
      <w:r w:rsidRPr="0092727E">
        <w:rPr>
          <w:sz w:val="28"/>
          <w:szCs w:val="28"/>
        </w:rPr>
        <w:t>участвовать в инсценировках и драматизации отрывков из художественных произведений.</w:t>
      </w:r>
    </w:p>
    <w:p w14:paraId="72B89482" w14:textId="77777777" w:rsidR="0092727E" w:rsidRPr="0092727E" w:rsidRDefault="0092727E" w:rsidP="0092727E">
      <w:pPr>
        <w:ind w:firstLine="284"/>
        <w:jc w:val="both"/>
        <w:rPr>
          <w:sz w:val="28"/>
          <w:szCs w:val="28"/>
        </w:rPr>
      </w:pPr>
      <w:r w:rsidRPr="0092727E">
        <w:rPr>
          <w:i/>
          <w:sz w:val="28"/>
          <w:szCs w:val="28"/>
        </w:rPr>
        <w:t>Регулятивные универсальные учебные действия</w:t>
      </w:r>
      <w:r w:rsidRPr="0092727E">
        <w:rPr>
          <w:sz w:val="28"/>
          <w:szCs w:val="28"/>
        </w:rPr>
        <w:t xml:space="preserve"> способствуют формированию умений:</w:t>
      </w:r>
    </w:p>
    <w:p w14:paraId="2E264427" w14:textId="77777777" w:rsidR="0092727E" w:rsidRPr="0092727E" w:rsidRDefault="0092727E" w:rsidP="00505187">
      <w:pPr>
        <w:numPr>
          <w:ilvl w:val="0"/>
          <w:numId w:val="35"/>
        </w:numPr>
        <w:jc w:val="both"/>
        <w:rPr>
          <w:sz w:val="28"/>
          <w:szCs w:val="28"/>
        </w:rPr>
      </w:pPr>
      <w:r w:rsidRPr="0092727E">
        <w:rPr>
          <w:sz w:val="28"/>
          <w:szCs w:val="28"/>
        </w:rPr>
        <w:t>оценивать своё эмоциональное состояние, возникшее при прочтении (слушании) произведения;</w:t>
      </w:r>
    </w:p>
    <w:p w14:paraId="0D11487D" w14:textId="77777777" w:rsidR="0092727E" w:rsidRPr="0092727E" w:rsidRDefault="0092727E" w:rsidP="00505187">
      <w:pPr>
        <w:numPr>
          <w:ilvl w:val="0"/>
          <w:numId w:val="35"/>
        </w:numPr>
        <w:jc w:val="both"/>
        <w:rPr>
          <w:sz w:val="28"/>
          <w:szCs w:val="28"/>
        </w:rPr>
      </w:pPr>
      <w:r w:rsidRPr="0092727E">
        <w:rPr>
          <w:sz w:val="28"/>
          <w:szCs w:val="28"/>
        </w:rPr>
        <w:t>удерживать в памяти последовательность событий прослушанного (прочитанного) текста;</w:t>
      </w:r>
    </w:p>
    <w:p w14:paraId="6B169F5A" w14:textId="77777777" w:rsidR="0092727E" w:rsidRPr="0092727E" w:rsidRDefault="0092727E" w:rsidP="00505187">
      <w:pPr>
        <w:numPr>
          <w:ilvl w:val="0"/>
          <w:numId w:val="35"/>
        </w:numPr>
        <w:jc w:val="both"/>
        <w:rPr>
          <w:sz w:val="28"/>
          <w:szCs w:val="28"/>
        </w:rPr>
      </w:pPr>
      <w:r w:rsidRPr="0092727E">
        <w:rPr>
          <w:sz w:val="28"/>
          <w:szCs w:val="28"/>
        </w:rPr>
        <w:t>контролировать выполнение поставленной учебной задачи при чтении</w:t>
      </w:r>
    </w:p>
    <w:p w14:paraId="5DEC2585" w14:textId="77777777" w:rsidR="0092727E" w:rsidRPr="0092727E" w:rsidRDefault="0092727E" w:rsidP="00505187">
      <w:pPr>
        <w:numPr>
          <w:ilvl w:val="0"/>
          <w:numId w:val="35"/>
        </w:numPr>
        <w:jc w:val="both"/>
        <w:rPr>
          <w:sz w:val="28"/>
          <w:szCs w:val="28"/>
        </w:rPr>
      </w:pPr>
      <w:r w:rsidRPr="0092727E">
        <w:rPr>
          <w:sz w:val="28"/>
          <w:szCs w:val="28"/>
        </w:rPr>
        <w:t>(слушании) произведения;</w:t>
      </w:r>
    </w:p>
    <w:p w14:paraId="476859D3" w14:textId="77777777" w:rsidR="0092727E" w:rsidRPr="0092727E" w:rsidRDefault="0092727E" w:rsidP="00505187">
      <w:pPr>
        <w:numPr>
          <w:ilvl w:val="0"/>
          <w:numId w:val="35"/>
        </w:numPr>
        <w:jc w:val="both"/>
        <w:rPr>
          <w:sz w:val="28"/>
          <w:szCs w:val="28"/>
        </w:rPr>
      </w:pPr>
      <w:r w:rsidRPr="0092727E">
        <w:rPr>
          <w:sz w:val="28"/>
          <w:szCs w:val="28"/>
        </w:rPr>
        <w:t>проверять (по образцу) выполнение поставленной учебной задачи.</w:t>
      </w:r>
    </w:p>
    <w:p w14:paraId="094ACCD2" w14:textId="77777777" w:rsidR="0092727E" w:rsidRPr="0092727E" w:rsidRDefault="0092727E" w:rsidP="0092727E">
      <w:pPr>
        <w:ind w:firstLine="284"/>
        <w:jc w:val="both"/>
        <w:rPr>
          <w:sz w:val="28"/>
          <w:szCs w:val="28"/>
        </w:rPr>
      </w:pPr>
      <w:r w:rsidRPr="0092727E">
        <w:rPr>
          <w:i/>
          <w:sz w:val="28"/>
          <w:szCs w:val="28"/>
        </w:rPr>
        <w:t>Совместная деятельность</w:t>
      </w:r>
      <w:r w:rsidRPr="0092727E">
        <w:rPr>
          <w:sz w:val="28"/>
          <w:szCs w:val="28"/>
        </w:rPr>
        <w:t xml:space="preserve"> способствует формированию умений:</w:t>
      </w:r>
    </w:p>
    <w:p w14:paraId="15A04D9D" w14:textId="77777777" w:rsidR="0092727E" w:rsidRPr="0092727E" w:rsidRDefault="0092727E" w:rsidP="00505187">
      <w:pPr>
        <w:numPr>
          <w:ilvl w:val="0"/>
          <w:numId w:val="36"/>
        </w:numPr>
        <w:jc w:val="both"/>
        <w:rPr>
          <w:sz w:val="28"/>
          <w:szCs w:val="28"/>
        </w:rPr>
      </w:pPr>
      <w:r w:rsidRPr="0092727E">
        <w:rPr>
          <w:sz w:val="28"/>
          <w:szCs w:val="28"/>
        </w:rPr>
        <w:t>выбирать себе партнёров по совместной деятельности;</w:t>
      </w:r>
    </w:p>
    <w:p w14:paraId="41CE31CA" w14:textId="77777777" w:rsidR="0092727E" w:rsidRPr="0092727E" w:rsidRDefault="0092727E" w:rsidP="00505187">
      <w:pPr>
        <w:numPr>
          <w:ilvl w:val="0"/>
          <w:numId w:val="36"/>
        </w:numPr>
        <w:jc w:val="both"/>
        <w:rPr>
          <w:sz w:val="28"/>
          <w:szCs w:val="28"/>
        </w:rPr>
      </w:pPr>
      <w:r w:rsidRPr="0092727E">
        <w:rPr>
          <w:sz w:val="28"/>
          <w:szCs w:val="28"/>
        </w:rPr>
        <w:t>распределять работу, договариваться, приходить к общему решению, отвечать за общий результат работы.</w:t>
      </w:r>
    </w:p>
    <w:p w14:paraId="1E58DD3D" w14:textId="77777777" w:rsidR="0092727E" w:rsidRPr="0092727E" w:rsidRDefault="0092727E" w:rsidP="0092727E">
      <w:pPr>
        <w:ind w:firstLine="284"/>
        <w:jc w:val="both"/>
        <w:rPr>
          <w:sz w:val="28"/>
          <w:szCs w:val="28"/>
        </w:rPr>
      </w:pPr>
    </w:p>
    <w:p w14:paraId="522C323E" w14:textId="77777777" w:rsidR="0092727E" w:rsidRPr="0092727E" w:rsidRDefault="0092727E" w:rsidP="0092727E">
      <w:pPr>
        <w:ind w:firstLine="284"/>
        <w:jc w:val="both"/>
        <w:rPr>
          <w:sz w:val="28"/>
          <w:szCs w:val="28"/>
        </w:rPr>
      </w:pPr>
      <w:r w:rsidRPr="0092727E">
        <w:rPr>
          <w:b/>
          <w:sz w:val="28"/>
          <w:szCs w:val="28"/>
        </w:rPr>
        <w:t>3 КЛАСС</w:t>
      </w:r>
    </w:p>
    <w:p w14:paraId="04906080" w14:textId="77777777" w:rsidR="0092727E" w:rsidRPr="0092727E" w:rsidRDefault="0092727E" w:rsidP="0092727E">
      <w:pPr>
        <w:ind w:firstLine="284"/>
        <w:jc w:val="both"/>
        <w:rPr>
          <w:sz w:val="28"/>
          <w:szCs w:val="28"/>
        </w:rPr>
      </w:pPr>
      <w:r w:rsidRPr="0092727E">
        <w:rPr>
          <w:i/>
          <w:sz w:val="28"/>
          <w:szCs w:val="28"/>
        </w:rPr>
        <w:t>О Родине и её истории.</w:t>
      </w:r>
      <w:r w:rsidRPr="0092727E">
        <w:rPr>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w:t>
      </w:r>
      <w:r w:rsidRPr="0092727E">
        <w:rPr>
          <w:sz w:val="28"/>
          <w:szCs w:val="28"/>
        </w:rPr>
        <w:lastRenderedPageBreak/>
        <w:t xml:space="preserve">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31D2B829" w14:textId="77777777" w:rsidR="0092727E" w:rsidRPr="0092727E" w:rsidRDefault="0092727E" w:rsidP="0092727E">
      <w:pPr>
        <w:ind w:firstLine="284"/>
        <w:jc w:val="both"/>
        <w:rPr>
          <w:sz w:val="28"/>
          <w:szCs w:val="28"/>
        </w:rPr>
      </w:pPr>
      <w:r w:rsidRPr="0092727E">
        <w:rPr>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92727E">
        <w:rPr>
          <w:sz w:val="28"/>
          <w:szCs w:val="28"/>
        </w:rPr>
        <w:t>и другое (по выбору)</w:t>
      </w:r>
      <w:bookmarkEnd w:id="32"/>
      <w:r w:rsidRPr="0092727E">
        <w:rPr>
          <w:sz w:val="28"/>
          <w:szCs w:val="28"/>
        </w:rPr>
        <w:t>‌.</w:t>
      </w:r>
    </w:p>
    <w:p w14:paraId="7BEFD66E" w14:textId="77777777" w:rsidR="0092727E" w:rsidRPr="0092727E" w:rsidRDefault="0092727E" w:rsidP="0092727E">
      <w:pPr>
        <w:ind w:firstLine="284"/>
        <w:jc w:val="both"/>
        <w:rPr>
          <w:sz w:val="28"/>
          <w:szCs w:val="28"/>
        </w:rPr>
      </w:pPr>
      <w:r w:rsidRPr="0092727E">
        <w:rPr>
          <w:i/>
          <w:sz w:val="28"/>
          <w:szCs w:val="28"/>
        </w:rPr>
        <w:t xml:space="preserve">Фольклор (устное народное творчество). </w:t>
      </w:r>
      <w:r w:rsidRPr="0092727E">
        <w:rPr>
          <w:sz w:val="28"/>
          <w:szCs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3B023C7D" w14:textId="77777777" w:rsidR="0092727E" w:rsidRPr="0092727E" w:rsidRDefault="0092727E" w:rsidP="0092727E">
      <w:pPr>
        <w:ind w:firstLine="284"/>
        <w:jc w:val="both"/>
        <w:rPr>
          <w:sz w:val="28"/>
          <w:szCs w:val="28"/>
        </w:rPr>
      </w:pPr>
      <w:r w:rsidRPr="0092727E">
        <w:rPr>
          <w:i/>
          <w:sz w:val="28"/>
          <w:szCs w:val="28"/>
        </w:rPr>
        <w:t>Фольклорная сказка как отражение общечеловеческих ценностей и нравственных правил.</w:t>
      </w:r>
      <w:r w:rsidRPr="0092727E">
        <w:rPr>
          <w:sz w:val="28"/>
          <w:szCs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92727E">
        <w:rPr>
          <w:sz w:val="28"/>
          <w:szCs w:val="28"/>
        </w:rPr>
        <w:t>и др.)</w:t>
      </w:r>
      <w:bookmarkEnd w:id="33"/>
      <w:r w:rsidRPr="0092727E">
        <w:rPr>
          <w:sz w:val="28"/>
          <w:szCs w:val="28"/>
        </w:rPr>
        <w:t>‌. Отражение в сказках народного быта и культуры. Составление плана сказки.</w:t>
      </w:r>
    </w:p>
    <w:p w14:paraId="5FD74AEB" w14:textId="77777777" w:rsidR="0092727E" w:rsidRPr="0092727E" w:rsidRDefault="0092727E" w:rsidP="0092727E">
      <w:pPr>
        <w:ind w:firstLine="284"/>
        <w:jc w:val="both"/>
        <w:rPr>
          <w:sz w:val="28"/>
          <w:szCs w:val="28"/>
        </w:rPr>
      </w:pPr>
      <w:r w:rsidRPr="0092727E">
        <w:rPr>
          <w:i/>
          <w:sz w:val="28"/>
          <w:szCs w:val="28"/>
        </w:rPr>
        <w:t>Круг чтения: народная песня.</w:t>
      </w:r>
      <w:r w:rsidRPr="0092727E">
        <w:rPr>
          <w:sz w:val="28"/>
          <w:szCs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1620C76" w14:textId="77777777" w:rsidR="0092727E" w:rsidRPr="0092727E" w:rsidRDefault="0092727E" w:rsidP="0092727E">
      <w:pPr>
        <w:ind w:firstLine="284"/>
        <w:jc w:val="both"/>
        <w:rPr>
          <w:sz w:val="28"/>
          <w:szCs w:val="28"/>
        </w:rPr>
      </w:pPr>
      <w:r w:rsidRPr="0092727E">
        <w:rPr>
          <w:sz w:val="28"/>
          <w:szCs w:val="28"/>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92727E">
        <w:rPr>
          <w:sz w:val="28"/>
          <w:szCs w:val="28"/>
        </w:rPr>
        <w:t>и другие (по выбору)</w:t>
      </w:r>
      <w:bookmarkEnd w:id="34"/>
      <w:r w:rsidRPr="0092727E">
        <w:rPr>
          <w:sz w:val="28"/>
          <w:szCs w:val="28"/>
        </w:rPr>
        <w:t>‌.</w:t>
      </w:r>
    </w:p>
    <w:p w14:paraId="0984E4B6" w14:textId="77777777" w:rsidR="0092727E" w:rsidRPr="0092727E" w:rsidRDefault="0092727E" w:rsidP="0092727E">
      <w:pPr>
        <w:ind w:firstLine="284"/>
        <w:jc w:val="both"/>
        <w:rPr>
          <w:sz w:val="28"/>
          <w:szCs w:val="28"/>
        </w:rPr>
      </w:pPr>
      <w:r w:rsidRPr="0092727E">
        <w:rPr>
          <w:i/>
          <w:sz w:val="28"/>
          <w:szCs w:val="28"/>
        </w:rPr>
        <w:t xml:space="preserve">Творчество А. С. Пушкина. </w:t>
      </w:r>
      <w:r w:rsidRPr="0092727E">
        <w:rPr>
          <w:sz w:val="28"/>
          <w:szCs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92727E">
        <w:rPr>
          <w:sz w:val="28"/>
          <w:szCs w:val="28"/>
        </w:rPr>
        <w:t xml:space="preserve">и </w:t>
      </w:r>
      <w:r w:rsidRPr="0092727E">
        <w:rPr>
          <w:sz w:val="28"/>
          <w:szCs w:val="28"/>
        </w:rPr>
        <w:lastRenderedPageBreak/>
        <w:t>другие по выбору)</w:t>
      </w:r>
      <w:bookmarkEnd w:id="35"/>
      <w:r w:rsidRPr="0092727E">
        <w:rPr>
          <w:sz w:val="28"/>
          <w:szCs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4A46C56D" w14:textId="77777777" w:rsidR="0092727E" w:rsidRPr="0092727E" w:rsidRDefault="0092727E" w:rsidP="0092727E">
      <w:pPr>
        <w:ind w:firstLine="284"/>
        <w:jc w:val="both"/>
        <w:rPr>
          <w:sz w:val="28"/>
          <w:szCs w:val="28"/>
        </w:rPr>
      </w:pPr>
      <w:r w:rsidRPr="0092727E">
        <w:rPr>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r w:rsidRPr="0092727E">
        <w:rPr>
          <w:sz w:val="28"/>
          <w:szCs w:val="28"/>
        </w:rPr>
        <w:t>и другие (по выбору)</w:t>
      </w:r>
      <w:bookmarkEnd w:id="36"/>
      <w:r w:rsidRPr="0092727E">
        <w:rPr>
          <w:sz w:val="28"/>
          <w:szCs w:val="28"/>
        </w:rPr>
        <w:t>‌.</w:t>
      </w:r>
    </w:p>
    <w:p w14:paraId="1810BFFD" w14:textId="77777777" w:rsidR="0092727E" w:rsidRPr="0092727E" w:rsidRDefault="0092727E" w:rsidP="0092727E">
      <w:pPr>
        <w:ind w:firstLine="284"/>
        <w:jc w:val="both"/>
        <w:rPr>
          <w:sz w:val="28"/>
          <w:szCs w:val="28"/>
        </w:rPr>
      </w:pPr>
      <w:r w:rsidRPr="0092727E">
        <w:rPr>
          <w:i/>
          <w:sz w:val="28"/>
          <w:szCs w:val="28"/>
        </w:rPr>
        <w:t>Творчество И. А. Крылова.</w:t>
      </w:r>
      <w:r w:rsidRPr="0092727E">
        <w:rPr>
          <w:sz w:val="28"/>
          <w:szCs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92727E">
        <w:rPr>
          <w:sz w:val="28"/>
          <w:szCs w:val="28"/>
        </w:rPr>
        <w:t>(не менее двух)</w:t>
      </w:r>
      <w:bookmarkEnd w:id="37"/>
      <w:r w:rsidRPr="0092727E">
        <w:rPr>
          <w:sz w:val="28"/>
          <w:szCs w:val="28"/>
        </w:rPr>
        <w:t xml:space="preserve">‌: назначение, темы и герои, особенности языка. Явная и скрытая мораль басен. Использование крылатых выражений в речи. </w:t>
      </w:r>
    </w:p>
    <w:p w14:paraId="55A21B22" w14:textId="77777777" w:rsidR="0092727E" w:rsidRPr="0092727E" w:rsidRDefault="0092727E" w:rsidP="0092727E">
      <w:pPr>
        <w:ind w:firstLine="284"/>
        <w:jc w:val="both"/>
        <w:rPr>
          <w:sz w:val="28"/>
          <w:szCs w:val="28"/>
        </w:rPr>
      </w:pPr>
      <w:r w:rsidRPr="0092727E">
        <w:rPr>
          <w:sz w:val="28"/>
          <w:szCs w:val="28"/>
        </w:rPr>
        <w:t>Произведения для чтения: И.А. Крылов «Ворона и Лисица», «Лисица и виноград», «Мартышка и очки» ‌</w:t>
      </w:r>
      <w:bookmarkStart w:id="38" w:name="738a01c7-d12e-4abb-aa19-15d8e09af024"/>
      <w:r w:rsidRPr="0092727E">
        <w:rPr>
          <w:sz w:val="28"/>
          <w:szCs w:val="28"/>
        </w:rPr>
        <w:t>и другие (по выбору)</w:t>
      </w:r>
      <w:bookmarkEnd w:id="38"/>
      <w:r w:rsidRPr="0092727E">
        <w:rPr>
          <w:sz w:val="28"/>
          <w:szCs w:val="28"/>
        </w:rPr>
        <w:t>‌.</w:t>
      </w:r>
    </w:p>
    <w:p w14:paraId="46F7D978" w14:textId="77777777" w:rsidR="0092727E" w:rsidRPr="0092727E" w:rsidRDefault="0092727E" w:rsidP="0092727E">
      <w:pPr>
        <w:ind w:firstLine="284"/>
        <w:jc w:val="both"/>
        <w:rPr>
          <w:sz w:val="28"/>
          <w:szCs w:val="28"/>
        </w:rPr>
      </w:pPr>
      <w:r w:rsidRPr="0092727E">
        <w:rPr>
          <w:i/>
          <w:sz w:val="28"/>
          <w:szCs w:val="28"/>
        </w:rPr>
        <w:t>Картины природы в произведениях поэтов и писателей ХIХ–ХХ веков</w:t>
      </w:r>
      <w:r w:rsidRPr="0092727E">
        <w:rPr>
          <w:sz w:val="28"/>
          <w:szCs w:val="28"/>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92727E">
        <w:rPr>
          <w:sz w:val="28"/>
          <w:szCs w:val="28"/>
        </w:rPr>
        <w:t>(не менее пяти авторов по выбору)</w:t>
      </w:r>
      <w:bookmarkEnd w:id="39"/>
      <w:r w:rsidRPr="0092727E">
        <w:rPr>
          <w:sz w:val="28"/>
          <w:szCs w:val="28"/>
        </w:rPr>
        <w:t>‌: Ф. И. Тютчева, А. А. Фета, А. Н. Майкова, Н. А. Некрасова, А. А. Блока, И. А. Бунина, ‌</w:t>
      </w:r>
      <w:bookmarkStart w:id="40" w:name="236d15e5-7adb-4fc2-919e-678797fd1898"/>
      <w:r w:rsidRPr="0092727E">
        <w:rPr>
          <w:sz w:val="28"/>
          <w:szCs w:val="28"/>
        </w:rPr>
        <w:t>С. А. Есенина, А. П. Чехова, К. Г. Паустовского и др.</w:t>
      </w:r>
      <w:bookmarkEnd w:id="40"/>
      <w:r w:rsidRPr="0092727E">
        <w:rPr>
          <w:sz w:val="28"/>
          <w:szCs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2D5E9C93" w14:textId="77777777" w:rsidR="0092727E" w:rsidRPr="0092727E" w:rsidRDefault="0092727E" w:rsidP="0092727E">
      <w:pPr>
        <w:ind w:firstLine="284"/>
        <w:jc w:val="both"/>
        <w:rPr>
          <w:sz w:val="28"/>
          <w:szCs w:val="28"/>
        </w:rPr>
      </w:pPr>
      <w:r w:rsidRPr="0092727E">
        <w:rPr>
          <w:sz w:val="28"/>
          <w:szCs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92727E">
        <w:rPr>
          <w:sz w:val="28"/>
          <w:szCs w:val="28"/>
        </w:rPr>
        <w:t>и другие (по выбору)</w:t>
      </w:r>
      <w:bookmarkEnd w:id="41"/>
      <w:r w:rsidRPr="0092727E">
        <w:rPr>
          <w:sz w:val="28"/>
          <w:szCs w:val="28"/>
        </w:rPr>
        <w:t>‌.</w:t>
      </w:r>
    </w:p>
    <w:p w14:paraId="21A96DEC" w14:textId="77777777" w:rsidR="0092727E" w:rsidRPr="0092727E" w:rsidRDefault="0092727E" w:rsidP="0092727E">
      <w:pPr>
        <w:ind w:firstLine="284"/>
        <w:jc w:val="both"/>
        <w:rPr>
          <w:sz w:val="28"/>
          <w:szCs w:val="28"/>
        </w:rPr>
      </w:pPr>
      <w:r w:rsidRPr="0092727E">
        <w:rPr>
          <w:i/>
          <w:sz w:val="28"/>
          <w:szCs w:val="28"/>
        </w:rPr>
        <w:t>Творчество Л. Н. Толстого</w:t>
      </w:r>
      <w:r w:rsidRPr="0092727E">
        <w:rPr>
          <w:sz w:val="28"/>
          <w:szCs w:val="28"/>
        </w:rPr>
        <w:t>. Жанровое многообразие произведений Л. Н. Толстого: сказки, рассказы, басни, быль ‌</w:t>
      </w:r>
      <w:bookmarkStart w:id="42" w:name="1a0e8552-8319-44da-b4b7-9c067d7af546"/>
      <w:r w:rsidRPr="0092727E">
        <w:rPr>
          <w:sz w:val="28"/>
          <w:szCs w:val="28"/>
        </w:rPr>
        <w:t>(не менее трёх произведений)</w:t>
      </w:r>
      <w:bookmarkEnd w:id="42"/>
      <w:r w:rsidRPr="0092727E">
        <w:rPr>
          <w:sz w:val="28"/>
          <w:szCs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7BEACB40" w14:textId="77777777" w:rsidR="0092727E" w:rsidRPr="0092727E" w:rsidRDefault="0092727E" w:rsidP="0092727E">
      <w:pPr>
        <w:ind w:firstLine="284"/>
        <w:jc w:val="both"/>
        <w:rPr>
          <w:sz w:val="28"/>
          <w:szCs w:val="28"/>
        </w:rPr>
      </w:pPr>
      <w:r w:rsidRPr="0092727E">
        <w:rPr>
          <w:sz w:val="28"/>
          <w:szCs w:val="28"/>
        </w:rPr>
        <w:lastRenderedPageBreak/>
        <w:t>Произведения для чтения: Л.Н. Толстой «Лебеди», «Зайцы», «Прыжок», «Акула» ‌</w:t>
      </w:r>
      <w:bookmarkStart w:id="43" w:name="7bc5c68d-92f5-41d5-9535-d638ea476e3f"/>
      <w:r w:rsidRPr="0092727E">
        <w:rPr>
          <w:sz w:val="28"/>
          <w:szCs w:val="28"/>
        </w:rPr>
        <w:t>и другие</w:t>
      </w:r>
      <w:bookmarkEnd w:id="43"/>
      <w:r w:rsidRPr="0092727E">
        <w:rPr>
          <w:sz w:val="28"/>
          <w:szCs w:val="28"/>
        </w:rPr>
        <w:t>‌.</w:t>
      </w:r>
    </w:p>
    <w:p w14:paraId="79845241" w14:textId="77777777" w:rsidR="0092727E" w:rsidRPr="0092727E" w:rsidRDefault="0092727E" w:rsidP="0092727E">
      <w:pPr>
        <w:ind w:firstLine="284"/>
        <w:jc w:val="both"/>
        <w:rPr>
          <w:sz w:val="28"/>
          <w:szCs w:val="28"/>
        </w:rPr>
      </w:pPr>
      <w:r w:rsidRPr="0092727E">
        <w:rPr>
          <w:i/>
          <w:sz w:val="28"/>
          <w:szCs w:val="28"/>
        </w:rPr>
        <w:t>Литературная сказка.</w:t>
      </w:r>
      <w:r w:rsidRPr="0092727E">
        <w:rPr>
          <w:sz w:val="28"/>
          <w:szCs w:val="28"/>
        </w:rPr>
        <w:t xml:space="preserve"> Литературная сказка русских писателей ‌</w:t>
      </w:r>
      <w:bookmarkStart w:id="44" w:name="14358877-86a6-40e2-9fb5-58334b8a6e9a"/>
      <w:r w:rsidRPr="0092727E">
        <w:rPr>
          <w:sz w:val="28"/>
          <w:szCs w:val="28"/>
        </w:rPr>
        <w:t>(не менее двух)</w:t>
      </w:r>
      <w:bookmarkEnd w:id="44"/>
      <w:r w:rsidRPr="0092727E">
        <w:rPr>
          <w:sz w:val="28"/>
          <w:szCs w:val="28"/>
        </w:rPr>
        <w:t>‌. Круг чтения: произведения В. М. Гаршина, М. Горького, И. С. Соколова-Микитова ‌</w:t>
      </w:r>
      <w:bookmarkStart w:id="45" w:name="c6bf05b5-49bd-40a2-90b7-cfd41b2279a7"/>
      <w:r w:rsidRPr="0092727E">
        <w:rPr>
          <w:sz w:val="28"/>
          <w:szCs w:val="28"/>
        </w:rPr>
        <w:t>и др.</w:t>
      </w:r>
      <w:bookmarkEnd w:id="45"/>
      <w:r w:rsidRPr="0092727E">
        <w:rPr>
          <w:sz w:val="28"/>
          <w:szCs w:val="28"/>
        </w:rPr>
        <w:t>‌ Особенности авторских сказок (сюжет, язык, герои). Составление аннотации.</w:t>
      </w:r>
    </w:p>
    <w:p w14:paraId="64547921" w14:textId="77777777" w:rsidR="0092727E" w:rsidRPr="0092727E" w:rsidRDefault="0092727E" w:rsidP="0092727E">
      <w:pPr>
        <w:ind w:firstLine="284"/>
        <w:jc w:val="both"/>
        <w:rPr>
          <w:sz w:val="28"/>
          <w:szCs w:val="28"/>
        </w:rPr>
      </w:pPr>
      <w:r w:rsidRPr="0092727E">
        <w:rPr>
          <w:sz w:val="28"/>
          <w:szCs w:val="28"/>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92727E">
        <w:rPr>
          <w:sz w:val="28"/>
          <w:szCs w:val="28"/>
        </w:rPr>
        <w:t>и другие (по выбору)</w:t>
      </w:r>
      <w:bookmarkEnd w:id="46"/>
      <w:r w:rsidRPr="0092727E">
        <w:rPr>
          <w:sz w:val="28"/>
          <w:szCs w:val="28"/>
        </w:rPr>
        <w:t>‌.</w:t>
      </w:r>
    </w:p>
    <w:p w14:paraId="17B7C806" w14:textId="77777777" w:rsidR="0092727E" w:rsidRPr="0092727E" w:rsidRDefault="0092727E" w:rsidP="0092727E">
      <w:pPr>
        <w:ind w:firstLine="284"/>
        <w:jc w:val="both"/>
        <w:rPr>
          <w:sz w:val="28"/>
          <w:szCs w:val="28"/>
        </w:rPr>
      </w:pPr>
      <w:r w:rsidRPr="0092727E">
        <w:rPr>
          <w:i/>
          <w:sz w:val="28"/>
          <w:szCs w:val="28"/>
        </w:rPr>
        <w:t>Произведения о взаимоотношениях человека и животных</w:t>
      </w:r>
      <w:r w:rsidRPr="0092727E">
        <w:rPr>
          <w:sz w:val="28"/>
          <w:szCs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00814A47" w14:textId="77777777" w:rsidR="0092727E" w:rsidRPr="0092727E" w:rsidRDefault="0092727E" w:rsidP="0092727E">
      <w:pPr>
        <w:ind w:firstLine="284"/>
        <w:jc w:val="both"/>
        <w:rPr>
          <w:sz w:val="28"/>
          <w:szCs w:val="28"/>
        </w:rPr>
      </w:pPr>
      <w:r w:rsidRPr="0092727E">
        <w:rPr>
          <w:sz w:val="28"/>
          <w:szCs w:val="28"/>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92727E">
        <w:rPr>
          <w:sz w:val="28"/>
          <w:szCs w:val="28"/>
        </w:rPr>
        <w:t>и другое (по выбору)</w:t>
      </w:r>
      <w:bookmarkEnd w:id="47"/>
      <w:r w:rsidRPr="0092727E">
        <w:rPr>
          <w:sz w:val="28"/>
          <w:szCs w:val="28"/>
        </w:rPr>
        <w:t>‌.</w:t>
      </w:r>
    </w:p>
    <w:p w14:paraId="7B0B2CD4" w14:textId="77777777" w:rsidR="0092727E" w:rsidRPr="0092727E" w:rsidRDefault="0092727E" w:rsidP="0092727E">
      <w:pPr>
        <w:ind w:firstLine="284"/>
        <w:jc w:val="both"/>
        <w:rPr>
          <w:sz w:val="28"/>
          <w:szCs w:val="28"/>
        </w:rPr>
      </w:pPr>
      <w:r w:rsidRPr="0092727E">
        <w:rPr>
          <w:i/>
          <w:sz w:val="28"/>
          <w:szCs w:val="28"/>
        </w:rPr>
        <w:t>Произведения о детях</w:t>
      </w:r>
      <w:r w:rsidRPr="0092727E">
        <w:rPr>
          <w:sz w:val="28"/>
          <w:szCs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92727E">
        <w:rPr>
          <w:sz w:val="28"/>
          <w:szCs w:val="28"/>
        </w:rPr>
        <w:t>произведения по выбору двух-трёх авторов</w:t>
      </w:r>
      <w:bookmarkEnd w:id="48"/>
      <w:r w:rsidRPr="0092727E">
        <w:rPr>
          <w:sz w:val="28"/>
          <w:szCs w:val="28"/>
        </w:rPr>
        <w:t>‌). Основные события сюжета, отношение к ним героев произведения. Оценка нравственных качеств, проявляющихся в военное время.</w:t>
      </w:r>
    </w:p>
    <w:p w14:paraId="76C3B334" w14:textId="77777777" w:rsidR="0092727E" w:rsidRPr="0092727E" w:rsidRDefault="0092727E" w:rsidP="0092727E">
      <w:pPr>
        <w:ind w:firstLine="284"/>
        <w:jc w:val="both"/>
        <w:rPr>
          <w:sz w:val="28"/>
          <w:szCs w:val="28"/>
        </w:rPr>
      </w:pPr>
      <w:r w:rsidRPr="0092727E">
        <w:rPr>
          <w:sz w:val="28"/>
          <w:szCs w:val="28"/>
        </w:rPr>
        <w:t>Произведения для чтения: Л. Пантелеев «На ялике», А. Гайдар «Тимур и его команда» (отрывки), Л. Кассиль ‌</w:t>
      </w:r>
      <w:bookmarkStart w:id="49" w:name="e453ae69-7b50-49e1-850e-5455f39cac3b"/>
      <w:r w:rsidRPr="0092727E">
        <w:rPr>
          <w:sz w:val="28"/>
          <w:szCs w:val="28"/>
        </w:rPr>
        <w:t>и другие (по выбору)</w:t>
      </w:r>
      <w:bookmarkEnd w:id="49"/>
      <w:r w:rsidRPr="0092727E">
        <w:rPr>
          <w:sz w:val="28"/>
          <w:szCs w:val="28"/>
        </w:rPr>
        <w:t>‌.</w:t>
      </w:r>
    </w:p>
    <w:p w14:paraId="4CBED6BD" w14:textId="77777777" w:rsidR="0092727E" w:rsidRPr="0092727E" w:rsidRDefault="0092727E" w:rsidP="0092727E">
      <w:pPr>
        <w:ind w:firstLine="284"/>
        <w:jc w:val="both"/>
        <w:rPr>
          <w:sz w:val="28"/>
          <w:szCs w:val="28"/>
        </w:rPr>
      </w:pPr>
      <w:r w:rsidRPr="0092727E">
        <w:rPr>
          <w:i/>
          <w:sz w:val="28"/>
          <w:szCs w:val="28"/>
        </w:rPr>
        <w:t>Юмористические произведения.</w:t>
      </w:r>
      <w:r w:rsidRPr="0092727E">
        <w:rPr>
          <w:sz w:val="28"/>
          <w:szCs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92727E">
        <w:rPr>
          <w:sz w:val="28"/>
          <w:szCs w:val="28"/>
        </w:rPr>
        <w:t>(не менее двух произведений)</w:t>
      </w:r>
      <w:bookmarkEnd w:id="50"/>
      <w:r w:rsidRPr="0092727E">
        <w:rPr>
          <w:sz w:val="28"/>
          <w:szCs w:val="28"/>
        </w:rPr>
        <w:t>‌: Н. Н. Носов, В.Ю. Драгунский, ‌</w:t>
      </w:r>
      <w:bookmarkStart w:id="51" w:name="cb0fcba1-b7c3-44d2-9bb6-c0a6c9168eca"/>
      <w:r w:rsidRPr="0092727E">
        <w:rPr>
          <w:sz w:val="28"/>
          <w:szCs w:val="28"/>
        </w:rPr>
        <w:t>М. М. Зощенко и др.</w:t>
      </w:r>
      <w:bookmarkEnd w:id="51"/>
      <w:r w:rsidRPr="0092727E">
        <w:rPr>
          <w:sz w:val="28"/>
          <w:szCs w:val="28"/>
        </w:rPr>
        <w:t>‌</w:t>
      </w:r>
    </w:p>
    <w:p w14:paraId="5040EC72" w14:textId="77777777" w:rsidR="0092727E" w:rsidRPr="0092727E" w:rsidRDefault="0092727E" w:rsidP="0092727E">
      <w:pPr>
        <w:ind w:firstLine="284"/>
        <w:jc w:val="both"/>
        <w:rPr>
          <w:sz w:val="28"/>
          <w:szCs w:val="28"/>
        </w:rPr>
      </w:pPr>
      <w:r w:rsidRPr="0092727E">
        <w:rPr>
          <w:sz w:val="28"/>
          <w:szCs w:val="28"/>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92727E">
        <w:rPr>
          <w:sz w:val="28"/>
          <w:szCs w:val="28"/>
        </w:rPr>
        <w:t>и другие (по выбору)</w:t>
      </w:r>
      <w:bookmarkEnd w:id="52"/>
      <w:r w:rsidRPr="0092727E">
        <w:rPr>
          <w:sz w:val="28"/>
          <w:szCs w:val="28"/>
        </w:rPr>
        <w:t>‌.</w:t>
      </w:r>
    </w:p>
    <w:p w14:paraId="65BBBECF" w14:textId="77777777" w:rsidR="0092727E" w:rsidRPr="0092727E" w:rsidRDefault="0092727E" w:rsidP="0092727E">
      <w:pPr>
        <w:ind w:firstLine="284"/>
        <w:jc w:val="both"/>
        <w:rPr>
          <w:sz w:val="28"/>
          <w:szCs w:val="28"/>
        </w:rPr>
      </w:pPr>
      <w:r w:rsidRPr="0092727E">
        <w:rPr>
          <w:i/>
          <w:sz w:val="28"/>
          <w:szCs w:val="28"/>
        </w:rPr>
        <w:t>Зарубежная литература.</w:t>
      </w:r>
      <w:r w:rsidRPr="0092727E">
        <w:rPr>
          <w:sz w:val="28"/>
          <w:szCs w:val="28"/>
        </w:rPr>
        <w:t xml:space="preserve"> Круг чтения ‌</w:t>
      </w:r>
      <w:bookmarkStart w:id="53" w:name="3e21f5c4-1001-4583-8489-5f0ba36061b9"/>
      <w:r w:rsidRPr="0092727E">
        <w:rPr>
          <w:sz w:val="28"/>
          <w:szCs w:val="28"/>
        </w:rPr>
        <w:t>(произведения двух-трёх авторов по выбору):</w:t>
      </w:r>
      <w:bookmarkEnd w:id="53"/>
      <w:r w:rsidRPr="0092727E">
        <w:rPr>
          <w:sz w:val="28"/>
          <w:szCs w:val="28"/>
        </w:rPr>
        <w:t>‌ литературные сказки Ш. Перро, Х.-К. Андерсена, ‌</w:t>
      </w:r>
      <w:bookmarkStart w:id="54" w:name="f6f542f3-f6cf-4368-a418-eb5d19aa0b2b"/>
      <w:r w:rsidRPr="0092727E">
        <w:rPr>
          <w:sz w:val="28"/>
          <w:szCs w:val="28"/>
        </w:rPr>
        <w:t>Р. Киплинга.</w:t>
      </w:r>
      <w:bookmarkEnd w:id="54"/>
      <w:r w:rsidRPr="0092727E">
        <w:rPr>
          <w:sz w:val="28"/>
          <w:szCs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6E93EC87" w14:textId="77777777" w:rsidR="0092727E" w:rsidRPr="0092727E" w:rsidRDefault="0092727E" w:rsidP="0092727E">
      <w:pPr>
        <w:ind w:firstLine="284"/>
        <w:jc w:val="both"/>
        <w:rPr>
          <w:sz w:val="28"/>
          <w:szCs w:val="28"/>
        </w:rPr>
      </w:pPr>
      <w:r w:rsidRPr="0092727E">
        <w:rPr>
          <w:sz w:val="28"/>
          <w:szCs w:val="28"/>
        </w:rPr>
        <w:t>Произведения для чтения: Х.-К. Андерсен «Гадкий утёнок», Ш. Перро «Подарок феи» ‌</w:t>
      </w:r>
      <w:bookmarkStart w:id="55" w:name="0e6b1fdc-e350-43b1-a03c-45387667d39d"/>
      <w:r w:rsidRPr="0092727E">
        <w:rPr>
          <w:sz w:val="28"/>
          <w:szCs w:val="28"/>
        </w:rPr>
        <w:t>и другие (по выбору)</w:t>
      </w:r>
      <w:bookmarkEnd w:id="55"/>
      <w:r w:rsidRPr="0092727E">
        <w:rPr>
          <w:sz w:val="28"/>
          <w:szCs w:val="28"/>
        </w:rPr>
        <w:t>‌.</w:t>
      </w:r>
    </w:p>
    <w:p w14:paraId="3BE5F55F" w14:textId="77777777" w:rsidR="0092727E" w:rsidRPr="0092727E" w:rsidRDefault="0092727E" w:rsidP="0092727E">
      <w:pPr>
        <w:ind w:firstLine="284"/>
        <w:jc w:val="both"/>
        <w:rPr>
          <w:sz w:val="28"/>
          <w:szCs w:val="28"/>
        </w:rPr>
      </w:pPr>
      <w:r w:rsidRPr="0092727E">
        <w:rPr>
          <w:i/>
          <w:sz w:val="28"/>
          <w:szCs w:val="28"/>
        </w:rPr>
        <w:lastRenderedPageBreak/>
        <w:t>Библиографическая культура (работа с детской книгой и справочной литературой).</w:t>
      </w:r>
      <w:r w:rsidRPr="0092727E">
        <w:rPr>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00320CC" w14:textId="77777777" w:rsidR="0092727E" w:rsidRPr="0092727E" w:rsidRDefault="0092727E" w:rsidP="0092727E">
      <w:pPr>
        <w:ind w:firstLine="284"/>
        <w:jc w:val="both"/>
        <w:rPr>
          <w:sz w:val="28"/>
          <w:szCs w:val="28"/>
        </w:rPr>
      </w:pPr>
      <w:r w:rsidRPr="0092727E">
        <w:rPr>
          <w:sz w:val="28"/>
          <w:szCs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30DD913" w14:textId="77777777" w:rsidR="0092727E" w:rsidRPr="0092727E" w:rsidRDefault="0092727E" w:rsidP="0092727E">
      <w:pPr>
        <w:ind w:firstLine="284"/>
        <w:jc w:val="both"/>
        <w:rPr>
          <w:sz w:val="28"/>
          <w:szCs w:val="28"/>
        </w:rPr>
      </w:pPr>
      <w:r w:rsidRPr="0092727E">
        <w:rPr>
          <w:i/>
          <w:sz w:val="28"/>
          <w:szCs w:val="28"/>
        </w:rPr>
        <w:t>Базовые логические и исследовательские действия</w:t>
      </w:r>
      <w:r w:rsidRPr="0092727E">
        <w:rPr>
          <w:sz w:val="28"/>
          <w:szCs w:val="28"/>
        </w:rPr>
        <w:t xml:space="preserve"> как часть познавательных универсальных учебных действий способствуют формированию умений:</w:t>
      </w:r>
    </w:p>
    <w:p w14:paraId="154D72C4" w14:textId="77777777" w:rsidR="0092727E" w:rsidRPr="0092727E" w:rsidRDefault="0092727E" w:rsidP="00505187">
      <w:pPr>
        <w:numPr>
          <w:ilvl w:val="0"/>
          <w:numId w:val="37"/>
        </w:numPr>
        <w:jc w:val="both"/>
        <w:rPr>
          <w:sz w:val="28"/>
          <w:szCs w:val="28"/>
        </w:rPr>
      </w:pPr>
      <w:r w:rsidRPr="0092727E">
        <w:rPr>
          <w:sz w:val="28"/>
          <w:szCs w:val="28"/>
        </w:rPr>
        <w:t>читать доступные по восприятию и небольшие по объёму прозаические и стихотворные произведения (без отметочного оценивания);</w:t>
      </w:r>
    </w:p>
    <w:p w14:paraId="573887C0" w14:textId="77777777" w:rsidR="0092727E" w:rsidRPr="0092727E" w:rsidRDefault="0092727E" w:rsidP="00505187">
      <w:pPr>
        <w:numPr>
          <w:ilvl w:val="0"/>
          <w:numId w:val="37"/>
        </w:numPr>
        <w:jc w:val="both"/>
        <w:rPr>
          <w:sz w:val="28"/>
          <w:szCs w:val="28"/>
        </w:rPr>
      </w:pPr>
      <w:r w:rsidRPr="0092727E">
        <w:rPr>
          <w:sz w:val="28"/>
          <w:szCs w:val="28"/>
        </w:rPr>
        <w:t>различать сказочные и реалистические, лирические и эпические, народные и авторские произведения;</w:t>
      </w:r>
    </w:p>
    <w:p w14:paraId="2EBCA5C7" w14:textId="77777777" w:rsidR="0092727E" w:rsidRPr="0092727E" w:rsidRDefault="0092727E" w:rsidP="00505187">
      <w:pPr>
        <w:numPr>
          <w:ilvl w:val="0"/>
          <w:numId w:val="37"/>
        </w:numPr>
        <w:jc w:val="both"/>
        <w:rPr>
          <w:sz w:val="28"/>
          <w:szCs w:val="28"/>
        </w:rPr>
      </w:pPr>
      <w:r w:rsidRPr="0092727E">
        <w:rPr>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163084DC" w14:textId="77777777" w:rsidR="0092727E" w:rsidRPr="0092727E" w:rsidRDefault="0092727E" w:rsidP="00505187">
      <w:pPr>
        <w:numPr>
          <w:ilvl w:val="0"/>
          <w:numId w:val="37"/>
        </w:numPr>
        <w:jc w:val="both"/>
        <w:rPr>
          <w:sz w:val="28"/>
          <w:szCs w:val="28"/>
        </w:rPr>
      </w:pPr>
      <w:r w:rsidRPr="0092727E">
        <w:rPr>
          <w:sz w:val="28"/>
          <w:szCs w:val="28"/>
        </w:rPr>
        <w:t>конструировать план текста, дополнять и восстанавливать нарушенную последовательность;</w:t>
      </w:r>
    </w:p>
    <w:p w14:paraId="5E659CEC" w14:textId="77777777" w:rsidR="0092727E" w:rsidRPr="0092727E" w:rsidRDefault="0092727E" w:rsidP="00505187">
      <w:pPr>
        <w:numPr>
          <w:ilvl w:val="0"/>
          <w:numId w:val="37"/>
        </w:numPr>
        <w:jc w:val="both"/>
        <w:rPr>
          <w:sz w:val="28"/>
          <w:szCs w:val="28"/>
        </w:rPr>
      </w:pPr>
      <w:r w:rsidRPr="0092727E">
        <w:rPr>
          <w:sz w:val="28"/>
          <w:szCs w:val="28"/>
        </w:rPr>
        <w:t>сравнивать произведения, относящиеся к одной теме, но разным жанрам; произведения одного жанра, но разной тематики;</w:t>
      </w:r>
    </w:p>
    <w:p w14:paraId="7B4201FE" w14:textId="77777777" w:rsidR="0092727E" w:rsidRPr="0092727E" w:rsidRDefault="0092727E" w:rsidP="00505187">
      <w:pPr>
        <w:numPr>
          <w:ilvl w:val="0"/>
          <w:numId w:val="37"/>
        </w:numPr>
        <w:jc w:val="both"/>
        <w:rPr>
          <w:sz w:val="28"/>
          <w:szCs w:val="28"/>
        </w:rPr>
      </w:pPr>
      <w:r w:rsidRPr="0092727E">
        <w:rPr>
          <w:sz w:val="28"/>
          <w:szCs w:val="28"/>
        </w:rPr>
        <w:t>исследовать текст: находить описания в произведениях разных жанров (портрет, пейзаж, интерьер).</w:t>
      </w:r>
    </w:p>
    <w:p w14:paraId="2E535B92" w14:textId="77777777" w:rsidR="0092727E" w:rsidRPr="0092727E" w:rsidRDefault="0092727E" w:rsidP="0092727E">
      <w:pPr>
        <w:ind w:firstLine="284"/>
        <w:jc w:val="both"/>
        <w:rPr>
          <w:sz w:val="28"/>
          <w:szCs w:val="28"/>
        </w:rPr>
      </w:pPr>
      <w:r w:rsidRPr="0092727E">
        <w:rPr>
          <w:i/>
          <w:sz w:val="28"/>
          <w:szCs w:val="28"/>
        </w:rPr>
        <w:t xml:space="preserve">Работа с информацией </w:t>
      </w:r>
      <w:r w:rsidRPr="0092727E">
        <w:rPr>
          <w:sz w:val="28"/>
          <w:szCs w:val="28"/>
        </w:rPr>
        <w:t>как часть познавательных универсальных учебных действий способствуют формированию умений:</w:t>
      </w:r>
    </w:p>
    <w:p w14:paraId="4EECB1E7" w14:textId="77777777" w:rsidR="0092727E" w:rsidRPr="0092727E" w:rsidRDefault="0092727E" w:rsidP="00505187">
      <w:pPr>
        <w:numPr>
          <w:ilvl w:val="0"/>
          <w:numId w:val="38"/>
        </w:numPr>
        <w:jc w:val="both"/>
        <w:rPr>
          <w:sz w:val="28"/>
          <w:szCs w:val="28"/>
        </w:rPr>
      </w:pPr>
      <w:r w:rsidRPr="0092727E">
        <w:rPr>
          <w:sz w:val="28"/>
          <w:szCs w:val="28"/>
        </w:rPr>
        <w:t>сравнивать информацию словесную (текст), графическую или изобразительную (иллюстрация), звуковую (музыкальное произведение);</w:t>
      </w:r>
    </w:p>
    <w:p w14:paraId="6971B7CB" w14:textId="77777777" w:rsidR="0092727E" w:rsidRPr="0092727E" w:rsidRDefault="0092727E" w:rsidP="00505187">
      <w:pPr>
        <w:numPr>
          <w:ilvl w:val="0"/>
          <w:numId w:val="38"/>
        </w:numPr>
        <w:jc w:val="both"/>
        <w:rPr>
          <w:sz w:val="28"/>
          <w:szCs w:val="28"/>
        </w:rPr>
      </w:pPr>
      <w:r w:rsidRPr="0092727E">
        <w:rPr>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4AA4CE85" w14:textId="77777777" w:rsidR="0092727E" w:rsidRPr="0092727E" w:rsidRDefault="0092727E" w:rsidP="00505187">
      <w:pPr>
        <w:numPr>
          <w:ilvl w:val="0"/>
          <w:numId w:val="38"/>
        </w:numPr>
        <w:jc w:val="both"/>
        <w:rPr>
          <w:sz w:val="28"/>
          <w:szCs w:val="28"/>
        </w:rPr>
      </w:pPr>
      <w:r w:rsidRPr="0092727E">
        <w:rPr>
          <w:sz w:val="28"/>
          <w:szCs w:val="28"/>
        </w:rPr>
        <w:t>выбирать книгу в библиотеке в соответствии с учебной задачей; составлять аннотацию.</w:t>
      </w:r>
    </w:p>
    <w:p w14:paraId="2F93B41C" w14:textId="77777777" w:rsidR="0092727E" w:rsidRPr="0092727E" w:rsidRDefault="0092727E" w:rsidP="0092727E">
      <w:pPr>
        <w:ind w:firstLine="284"/>
        <w:jc w:val="both"/>
        <w:rPr>
          <w:sz w:val="28"/>
          <w:szCs w:val="28"/>
        </w:rPr>
      </w:pPr>
      <w:r w:rsidRPr="0092727E">
        <w:rPr>
          <w:i/>
          <w:sz w:val="28"/>
          <w:szCs w:val="28"/>
        </w:rPr>
        <w:t>Коммуникативные универсальные учебные действия</w:t>
      </w:r>
      <w:r w:rsidRPr="0092727E">
        <w:rPr>
          <w:sz w:val="28"/>
          <w:szCs w:val="28"/>
        </w:rPr>
        <w:t xml:space="preserve"> способствуют формированию умений:</w:t>
      </w:r>
    </w:p>
    <w:p w14:paraId="5071704F" w14:textId="77777777" w:rsidR="0092727E" w:rsidRPr="0092727E" w:rsidRDefault="0092727E" w:rsidP="00505187">
      <w:pPr>
        <w:numPr>
          <w:ilvl w:val="0"/>
          <w:numId w:val="39"/>
        </w:numPr>
        <w:jc w:val="both"/>
        <w:rPr>
          <w:sz w:val="28"/>
          <w:szCs w:val="28"/>
        </w:rPr>
      </w:pPr>
      <w:r w:rsidRPr="0092727E">
        <w:rPr>
          <w:sz w:val="28"/>
          <w:szCs w:val="28"/>
        </w:rPr>
        <w:lastRenderedPageBreak/>
        <w:t>читать текст с разными интонациями, передавая своё отношение к событиям, героям произведения;</w:t>
      </w:r>
    </w:p>
    <w:p w14:paraId="2AEE743F" w14:textId="77777777" w:rsidR="0092727E" w:rsidRPr="0092727E" w:rsidRDefault="0092727E" w:rsidP="00505187">
      <w:pPr>
        <w:numPr>
          <w:ilvl w:val="0"/>
          <w:numId w:val="39"/>
        </w:numPr>
        <w:jc w:val="both"/>
        <w:rPr>
          <w:sz w:val="28"/>
          <w:szCs w:val="28"/>
        </w:rPr>
      </w:pPr>
      <w:r w:rsidRPr="0092727E">
        <w:rPr>
          <w:sz w:val="28"/>
          <w:szCs w:val="28"/>
        </w:rPr>
        <w:t>формулировать вопросы по основным событиям текста;</w:t>
      </w:r>
    </w:p>
    <w:p w14:paraId="18EE5DCB" w14:textId="77777777" w:rsidR="0092727E" w:rsidRPr="0092727E" w:rsidRDefault="0092727E" w:rsidP="00505187">
      <w:pPr>
        <w:numPr>
          <w:ilvl w:val="0"/>
          <w:numId w:val="39"/>
        </w:numPr>
        <w:jc w:val="both"/>
        <w:rPr>
          <w:sz w:val="28"/>
          <w:szCs w:val="28"/>
        </w:rPr>
      </w:pPr>
      <w:r w:rsidRPr="0092727E">
        <w:rPr>
          <w:sz w:val="28"/>
          <w:szCs w:val="28"/>
        </w:rPr>
        <w:t>пересказывать текст (подробно, выборочно, с изменением лица);</w:t>
      </w:r>
    </w:p>
    <w:p w14:paraId="0B910479" w14:textId="77777777" w:rsidR="0092727E" w:rsidRPr="0092727E" w:rsidRDefault="0092727E" w:rsidP="00505187">
      <w:pPr>
        <w:numPr>
          <w:ilvl w:val="0"/>
          <w:numId w:val="39"/>
        </w:numPr>
        <w:jc w:val="both"/>
        <w:rPr>
          <w:sz w:val="28"/>
          <w:szCs w:val="28"/>
        </w:rPr>
      </w:pPr>
      <w:r w:rsidRPr="0092727E">
        <w:rPr>
          <w:sz w:val="28"/>
          <w:szCs w:val="28"/>
        </w:rPr>
        <w:t>выразительно исполнять стихотворное произведение, создавая соответствующее настроение;</w:t>
      </w:r>
    </w:p>
    <w:p w14:paraId="5565539F" w14:textId="77777777" w:rsidR="0092727E" w:rsidRPr="0092727E" w:rsidRDefault="0092727E" w:rsidP="00505187">
      <w:pPr>
        <w:numPr>
          <w:ilvl w:val="0"/>
          <w:numId w:val="39"/>
        </w:numPr>
        <w:jc w:val="both"/>
        <w:rPr>
          <w:sz w:val="28"/>
          <w:szCs w:val="28"/>
        </w:rPr>
      </w:pPr>
      <w:r w:rsidRPr="0092727E">
        <w:rPr>
          <w:sz w:val="28"/>
          <w:szCs w:val="28"/>
        </w:rPr>
        <w:t>сочинять простые истории (сказки, рассказы) по аналогии.</w:t>
      </w:r>
    </w:p>
    <w:p w14:paraId="2B45E769" w14:textId="77777777" w:rsidR="0092727E" w:rsidRPr="0092727E" w:rsidRDefault="0092727E" w:rsidP="0092727E">
      <w:pPr>
        <w:ind w:firstLine="284"/>
        <w:jc w:val="both"/>
        <w:rPr>
          <w:sz w:val="28"/>
          <w:szCs w:val="28"/>
        </w:rPr>
      </w:pPr>
      <w:r w:rsidRPr="0092727E">
        <w:rPr>
          <w:i/>
          <w:sz w:val="28"/>
          <w:szCs w:val="28"/>
        </w:rPr>
        <w:t>Регулятивные универсальные учебные</w:t>
      </w:r>
      <w:r w:rsidRPr="0092727E">
        <w:rPr>
          <w:sz w:val="28"/>
          <w:szCs w:val="28"/>
        </w:rPr>
        <w:t xml:space="preserve"> способствуют формированию умений:</w:t>
      </w:r>
    </w:p>
    <w:p w14:paraId="33CB6928" w14:textId="77777777" w:rsidR="0092727E" w:rsidRPr="0092727E" w:rsidRDefault="0092727E" w:rsidP="00505187">
      <w:pPr>
        <w:numPr>
          <w:ilvl w:val="0"/>
          <w:numId w:val="40"/>
        </w:numPr>
        <w:jc w:val="both"/>
        <w:rPr>
          <w:sz w:val="28"/>
          <w:szCs w:val="28"/>
        </w:rPr>
      </w:pPr>
      <w:r w:rsidRPr="0092727E">
        <w:rPr>
          <w:sz w:val="28"/>
          <w:szCs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1D8DFE59" w14:textId="77777777" w:rsidR="0092727E" w:rsidRPr="0092727E" w:rsidRDefault="0092727E" w:rsidP="00505187">
      <w:pPr>
        <w:numPr>
          <w:ilvl w:val="0"/>
          <w:numId w:val="40"/>
        </w:numPr>
        <w:jc w:val="both"/>
        <w:rPr>
          <w:sz w:val="28"/>
          <w:szCs w:val="28"/>
        </w:rPr>
      </w:pPr>
      <w:r w:rsidRPr="0092727E">
        <w:rPr>
          <w:sz w:val="28"/>
          <w:szCs w:val="28"/>
        </w:rPr>
        <w:t>оценивать качество своего восприятия текста на слух;</w:t>
      </w:r>
    </w:p>
    <w:p w14:paraId="6B635580" w14:textId="77777777" w:rsidR="0092727E" w:rsidRPr="0092727E" w:rsidRDefault="0092727E" w:rsidP="00505187">
      <w:pPr>
        <w:numPr>
          <w:ilvl w:val="0"/>
          <w:numId w:val="40"/>
        </w:numPr>
        <w:jc w:val="both"/>
        <w:rPr>
          <w:sz w:val="28"/>
          <w:szCs w:val="28"/>
        </w:rPr>
      </w:pPr>
      <w:r w:rsidRPr="0092727E">
        <w:rPr>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CD4000A" w14:textId="77777777" w:rsidR="0092727E" w:rsidRPr="0092727E" w:rsidRDefault="0092727E" w:rsidP="0092727E">
      <w:pPr>
        <w:ind w:firstLine="284"/>
        <w:jc w:val="both"/>
        <w:rPr>
          <w:sz w:val="28"/>
          <w:szCs w:val="28"/>
        </w:rPr>
      </w:pPr>
      <w:r w:rsidRPr="0092727E">
        <w:rPr>
          <w:i/>
          <w:sz w:val="28"/>
          <w:szCs w:val="28"/>
        </w:rPr>
        <w:t>Совместная деятельность</w:t>
      </w:r>
      <w:r w:rsidRPr="0092727E">
        <w:rPr>
          <w:sz w:val="28"/>
          <w:szCs w:val="28"/>
        </w:rPr>
        <w:t xml:space="preserve"> способствует формированию умений:</w:t>
      </w:r>
    </w:p>
    <w:p w14:paraId="4C127917" w14:textId="77777777" w:rsidR="0092727E" w:rsidRPr="0092727E" w:rsidRDefault="0092727E" w:rsidP="00505187">
      <w:pPr>
        <w:numPr>
          <w:ilvl w:val="0"/>
          <w:numId w:val="41"/>
        </w:numPr>
        <w:jc w:val="both"/>
        <w:rPr>
          <w:sz w:val="28"/>
          <w:szCs w:val="28"/>
        </w:rPr>
      </w:pPr>
      <w:r w:rsidRPr="0092727E">
        <w:rPr>
          <w:sz w:val="28"/>
          <w:szCs w:val="28"/>
        </w:rPr>
        <w:t>участвовать в совместной деятельности: выполнять роли лидера, подчинённого, соблюдать равноправие и дружелюбие;</w:t>
      </w:r>
    </w:p>
    <w:p w14:paraId="7BBC520D" w14:textId="77777777" w:rsidR="0092727E" w:rsidRPr="0092727E" w:rsidRDefault="0092727E" w:rsidP="00505187">
      <w:pPr>
        <w:numPr>
          <w:ilvl w:val="0"/>
          <w:numId w:val="41"/>
        </w:numPr>
        <w:jc w:val="both"/>
        <w:rPr>
          <w:sz w:val="28"/>
          <w:szCs w:val="28"/>
        </w:rPr>
      </w:pPr>
      <w:r w:rsidRPr="0092727E">
        <w:rPr>
          <w:sz w:val="28"/>
          <w:szCs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02A4AFBE" w14:textId="77777777" w:rsidR="0092727E" w:rsidRPr="0092727E" w:rsidRDefault="0092727E" w:rsidP="00505187">
      <w:pPr>
        <w:numPr>
          <w:ilvl w:val="0"/>
          <w:numId w:val="41"/>
        </w:numPr>
        <w:jc w:val="both"/>
        <w:rPr>
          <w:sz w:val="28"/>
          <w:szCs w:val="28"/>
        </w:rPr>
      </w:pPr>
      <w:r w:rsidRPr="0092727E">
        <w:rPr>
          <w:sz w:val="28"/>
          <w:szCs w:val="28"/>
        </w:rPr>
        <w:t>осуществлять взаимопомощь, проявлять ответственность при выполнении своей части работы, оценивать свой вклад в общее дело.</w:t>
      </w:r>
    </w:p>
    <w:p w14:paraId="02F6B89C" w14:textId="77777777" w:rsidR="0092727E" w:rsidRPr="0092727E" w:rsidRDefault="0092727E" w:rsidP="0092727E">
      <w:pPr>
        <w:ind w:firstLine="284"/>
        <w:jc w:val="both"/>
        <w:rPr>
          <w:sz w:val="28"/>
          <w:szCs w:val="28"/>
        </w:rPr>
      </w:pPr>
    </w:p>
    <w:p w14:paraId="4E14EF12" w14:textId="77777777" w:rsidR="0092727E" w:rsidRPr="0092727E" w:rsidRDefault="0092727E" w:rsidP="0092727E">
      <w:pPr>
        <w:ind w:firstLine="284"/>
        <w:jc w:val="both"/>
        <w:rPr>
          <w:sz w:val="28"/>
          <w:szCs w:val="28"/>
        </w:rPr>
      </w:pPr>
      <w:r w:rsidRPr="0092727E">
        <w:rPr>
          <w:b/>
          <w:sz w:val="28"/>
          <w:szCs w:val="28"/>
        </w:rPr>
        <w:t>4 КЛАСС</w:t>
      </w:r>
    </w:p>
    <w:p w14:paraId="1424716F" w14:textId="77777777" w:rsidR="0092727E" w:rsidRPr="0092727E" w:rsidRDefault="0092727E" w:rsidP="0092727E">
      <w:pPr>
        <w:ind w:firstLine="284"/>
        <w:jc w:val="both"/>
        <w:rPr>
          <w:sz w:val="28"/>
          <w:szCs w:val="28"/>
        </w:rPr>
      </w:pPr>
      <w:r w:rsidRPr="0092727E">
        <w:rPr>
          <w:i/>
          <w:sz w:val="28"/>
          <w:szCs w:val="28"/>
        </w:rPr>
        <w:t>О Родине, героические страницы истории.</w:t>
      </w:r>
      <w:r w:rsidRPr="0092727E">
        <w:rPr>
          <w:sz w:val="28"/>
          <w:szCs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92727E">
        <w:rPr>
          <w:sz w:val="28"/>
          <w:szCs w:val="28"/>
        </w:rPr>
        <w:t>и др.</w:t>
      </w:r>
      <w:bookmarkEnd w:id="56"/>
      <w:r w:rsidRPr="0092727E">
        <w:rPr>
          <w:sz w:val="28"/>
          <w:szCs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552070BC" w14:textId="77777777" w:rsidR="0092727E" w:rsidRPr="0092727E" w:rsidRDefault="0092727E" w:rsidP="0092727E">
      <w:pPr>
        <w:ind w:firstLine="284"/>
        <w:jc w:val="both"/>
        <w:rPr>
          <w:sz w:val="28"/>
          <w:szCs w:val="28"/>
        </w:rPr>
      </w:pPr>
      <w:r w:rsidRPr="0092727E">
        <w:rPr>
          <w:i/>
          <w:sz w:val="28"/>
          <w:szCs w:val="28"/>
        </w:rPr>
        <w:lastRenderedPageBreak/>
        <w:t>Круг чтения</w:t>
      </w:r>
      <w:r w:rsidRPr="0092727E">
        <w:rPr>
          <w:sz w:val="28"/>
          <w:szCs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5891CC17" w14:textId="77777777" w:rsidR="0092727E" w:rsidRPr="0092727E" w:rsidRDefault="0092727E" w:rsidP="0092727E">
      <w:pPr>
        <w:ind w:firstLine="284"/>
        <w:jc w:val="both"/>
        <w:rPr>
          <w:sz w:val="28"/>
          <w:szCs w:val="28"/>
        </w:rPr>
      </w:pPr>
      <w:r w:rsidRPr="0092727E">
        <w:rPr>
          <w:sz w:val="28"/>
          <w:szCs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92727E">
        <w:rPr>
          <w:sz w:val="28"/>
          <w:szCs w:val="28"/>
        </w:rPr>
        <w:t>(1-2 рассказа военно-исторической тематики) и другие (по выбору).</w:t>
      </w:r>
      <w:bookmarkEnd w:id="57"/>
      <w:r w:rsidRPr="0092727E">
        <w:rPr>
          <w:sz w:val="28"/>
          <w:szCs w:val="28"/>
        </w:rPr>
        <w:t>‌</w:t>
      </w:r>
    </w:p>
    <w:p w14:paraId="6C4F687E" w14:textId="77777777" w:rsidR="0092727E" w:rsidRPr="0092727E" w:rsidRDefault="0092727E" w:rsidP="0092727E">
      <w:pPr>
        <w:ind w:firstLine="284"/>
        <w:jc w:val="both"/>
        <w:rPr>
          <w:sz w:val="28"/>
          <w:szCs w:val="28"/>
        </w:rPr>
      </w:pPr>
      <w:r w:rsidRPr="0092727E">
        <w:rPr>
          <w:i/>
          <w:sz w:val="28"/>
          <w:szCs w:val="28"/>
        </w:rPr>
        <w:t>Фольклор (устное народное творчество)</w:t>
      </w:r>
      <w:r w:rsidRPr="0092727E">
        <w:rPr>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D689752" w14:textId="77777777" w:rsidR="0092727E" w:rsidRPr="0092727E" w:rsidRDefault="0092727E" w:rsidP="0092727E">
      <w:pPr>
        <w:ind w:firstLine="284"/>
        <w:jc w:val="both"/>
        <w:rPr>
          <w:sz w:val="28"/>
          <w:szCs w:val="28"/>
        </w:rPr>
      </w:pPr>
      <w:r w:rsidRPr="0092727E">
        <w:rPr>
          <w:i/>
          <w:sz w:val="28"/>
          <w:szCs w:val="28"/>
        </w:rPr>
        <w:t>Круг чтения</w:t>
      </w:r>
      <w:r w:rsidRPr="0092727E">
        <w:rPr>
          <w:sz w:val="28"/>
          <w:szCs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7081EDB1" w14:textId="77777777" w:rsidR="0092727E" w:rsidRPr="0092727E" w:rsidRDefault="0092727E" w:rsidP="0092727E">
      <w:pPr>
        <w:ind w:firstLine="284"/>
        <w:jc w:val="both"/>
        <w:rPr>
          <w:sz w:val="28"/>
          <w:szCs w:val="28"/>
        </w:rPr>
      </w:pPr>
      <w:r w:rsidRPr="0092727E">
        <w:rPr>
          <w:sz w:val="28"/>
          <w:szCs w:val="28"/>
        </w:rPr>
        <w:t>Произведения для чтения: произведения малых жанров фольклора, народные сказки ‌</w:t>
      </w:r>
      <w:bookmarkStart w:id="58" w:name="13ed692d-f68b-4ab7-9394-065d0e010e2b"/>
      <w:r w:rsidRPr="0092727E">
        <w:rPr>
          <w:sz w:val="28"/>
          <w:szCs w:val="28"/>
        </w:rPr>
        <w:t>(2-3 сказки по выбору)</w:t>
      </w:r>
      <w:bookmarkEnd w:id="58"/>
      <w:r w:rsidRPr="0092727E">
        <w:rPr>
          <w:sz w:val="28"/>
          <w:szCs w:val="28"/>
        </w:rPr>
        <w:t>‌, сказки народов России ‌</w:t>
      </w:r>
      <w:bookmarkStart w:id="59" w:name="88e382a1-4742-44f3-be40-3355538b7bf0"/>
      <w:r w:rsidRPr="0092727E">
        <w:rPr>
          <w:sz w:val="28"/>
          <w:szCs w:val="28"/>
        </w:rPr>
        <w:t>(2-3 сказки по выбору)</w:t>
      </w:r>
      <w:bookmarkEnd w:id="59"/>
      <w:r w:rsidRPr="0092727E">
        <w:rPr>
          <w:sz w:val="28"/>
          <w:szCs w:val="28"/>
        </w:rPr>
        <w:t>‌, былины из цикла об Илье Муромце, Алёше Поповиче, Добрыне Никитиче ‌</w:t>
      </w:r>
      <w:bookmarkStart w:id="60" w:name="65d9a5fc-cfbc-4c38-8800-4fae49f12f66"/>
      <w:r w:rsidRPr="0092727E">
        <w:rPr>
          <w:sz w:val="28"/>
          <w:szCs w:val="28"/>
        </w:rPr>
        <w:t>(1-2 по выбору)</w:t>
      </w:r>
      <w:bookmarkEnd w:id="60"/>
      <w:r w:rsidRPr="0092727E">
        <w:rPr>
          <w:sz w:val="28"/>
          <w:szCs w:val="28"/>
        </w:rPr>
        <w:t>‌.</w:t>
      </w:r>
    </w:p>
    <w:p w14:paraId="43889563" w14:textId="77777777" w:rsidR="0092727E" w:rsidRPr="0092727E" w:rsidRDefault="0092727E" w:rsidP="0092727E">
      <w:pPr>
        <w:ind w:firstLine="284"/>
        <w:jc w:val="both"/>
        <w:rPr>
          <w:sz w:val="28"/>
          <w:szCs w:val="28"/>
        </w:rPr>
      </w:pPr>
      <w:r w:rsidRPr="0092727E">
        <w:rPr>
          <w:i/>
          <w:sz w:val="28"/>
          <w:szCs w:val="28"/>
        </w:rPr>
        <w:t xml:space="preserve">Творчество А. С. Пушкина. </w:t>
      </w:r>
      <w:r w:rsidRPr="0092727E">
        <w:rPr>
          <w:sz w:val="28"/>
          <w:szCs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9D7DAFE" w14:textId="77777777" w:rsidR="0092727E" w:rsidRPr="0092727E" w:rsidRDefault="0092727E" w:rsidP="0092727E">
      <w:pPr>
        <w:ind w:firstLine="284"/>
        <w:jc w:val="both"/>
        <w:rPr>
          <w:sz w:val="28"/>
          <w:szCs w:val="28"/>
        </w:rPr>
      </w:pPr>
      <w:r w:rsidRPr="0092727E">
        <w:rPr>
          <w:sz w:val="28"/>
          <w:szCs w:val="28"/>
        </w:rPr>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92727E">
        <w:rPr>
          <w:sz w:val="28"/>
          <w:szCs w:val="28"/>
        </w:rPr>
        <w:t>и другие</w:t>
      </w:r>
      <w:bookmarkEnd w:id="61"/>
      <w:r w:rsidRPr="0092727E">
        <w:rPr>
          <w:sz w:val="28"/>
          <w:szCs w:val="28"/>
        </w:rPr>
        <w:t>‌.</w:t>
      </w:r>
    </w:p>
    <w:p w14:paraId="18F92EEC" w14:textId="77777777" w:rsidR="0092727E" w:rsidRPr="0092727E" w:rsidRDefault="0092727E" w:rsidP="0092727E">
      <w:pPr>
        <w:ind w:firstLine="284"/>
        <w:jc w:val="both"/>
        <w:rPr>
          <w:sz w:val="28"/>
          <w:szCs w:val="28"/>
        </w:rPr>
      </w:pPr>
      <w:r w:rsidRPr="0092727E">
        <w:rPr>
          <w:i/>
          <w:sz w:val="28"/>
          <w:szCs w:val="28"/>
        </w:rPr>
        <w:t xml:space="preserve">Творчество И. А. Крылова. </w:t>
      </w:r>
      <w:r w:rsidRPr="0092727E">
        <w:rPr>
          <w:sz w:val="28"/>
          <w:szCs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92727E">
        <w:rPr>
          <w:sz w:val="28"/>
          <w:szCs w:val="28"/>
        </w:rPr>
        <w:t>(не менее трёх)</w:t>
      </w:r>
      <w:bookmarkEnd w:id="62"/>
      <w:r w:rsidRPr="0092727E">
        <w:rPr>
          <w:sz w:val="28"/>
          <w:szCs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A89D5BF" w14:textId="77777777" w:rsidR="0092727E" w:rsidRPr="0092727E" w:rsidRDefault="0092727E" w:rsidP="0092727E">
      <w:pPr>
        <w:ind w:firstLine="284"/>
        <w:jc w:val="both"/>
        <w:rPr>
          <w:sz w:val="28"/>
          <w:szCs w:val="28"/>
        </w:rPr>
      </w:pPr>
      <w:r w:rsidRPr="0092727E">
        <w:rPr>
          <w:sz w:val="28"/>
          <w:szCs w:val="28"/>
        </w:rPr>
        <w:lastRenderedPageBreak/>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92727E">
        <w:rPr>
          <w:sz w:val="28"/>
          <w:szCs w:val="28"/>
        </w:rPr>
        <w:t>и другие</w:t>
      </w:r>
      <w:bookmarkEnd w:id="63"/>
      <w:r w:rsidRPr="0092727E">
        <w:rPr>
          <w:sz w:val="28"/>
          <w:szCs w:val="28"/>
        </w:rPr>
        <w:t xml:space="preserve">‌. </w:t>
      </w:r>
    </w:p>
    <w:p w14:paraId="04D9DB34" w14:textId="77777777" w:rsidR="0092727E" w:rsidRPr="0092727E" w:rsidRDefault="0092727E" w:rsidP="0092727E">
      <w:pPr>
        <w:ind w:firstLine="284"/>
        <w:jc w:val="both"/>
        <w:rPr>
          <w:sz w:val="28"/>
          <w:szCs w:val="28"/>
        </w:rPr>
      </w:pPr>
      <w:r w:rsidRPr="0092727E">
        <w:rPr>
          <w:i/>
          <w:sz w:val="28"/>
          <w:szCs w:val="28"/>
        </w:rPr>
        <w:t>Творчество М. Ю. Лермонтова</w:t>
      </w:r>
      <w:r w:rsidRPr="0092727E">
        <w:rPr>
          <w:sz w:val="28"/>
          <w:szCs w:val="28"/>
        </w:rPr>
        <w:t>. Круг чтения: лирические произведения М. Ю. Лермонтова ‌</w:t>
      </w:r>
      <w:bookmarkStart w:id="64" w:name="8753b9aa-1497-4d8a-9925-78a7378ffdc6"/>
      <w:r w:rsidRPr="0092727E">
        <w:rPr>
          <w:sz w:val="28"/>
          <w:szCs w:val="28"/>
        </w:rPr>
        <w:t>(не менее трёх)</w:t>
      </w:r>
      <w:bookmarkEnd w:id="64"/>
      <w:r w:rsidRPr="0092727E">
        <w:rPr>
          <w:sz w:val="28"/>
          <w:szCs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34BB1310" w14:textId="77777777" w:rsidR="0092727E" w:rsidRPr="0092727E" w:rsidRDefault="0092727E" w:rsidP="0092727E">
      <w:pPr>
        <w:ind w:firstLine="284"/>
        <w:jc w:val="both"/>
        <w:rPr>
          <w:sz w:val="28"/>
          <w:szCs w:val="28"/>
        </w:rPr>
      </w:pPr>
      <w:r w:rsidRPr="0092727E">
        <w:rPr>
          <w:sz w:val="28"/>
          <w:szCs w:val="28"/>
        </w:rPr>
        <w:t>Произведения для чтения: М.Ю. Лермонтов «Утёс», «Парус», «Москва, Москва! …Люблю тебя как сын…» ‌</w:t>
      </w:r>
      <w:bookmarkStart w:id="65" w:name="a3acb784-465c-47f9-a1a9-55fd03aefdd7"/>
      <w:r w:rsidRPr="0092727E">
        <w:rPr>
          <w:sz w:val="28"/>
          <w:szCs w:val="28"/>
        </w:rPr>
        <w:t>и другие</w:t>
      </w:r>
      <w:bookmarkEnd w:id="65"/>
      <w:r w:rsidRPr="0092727E">
        <w:rPr>
          <w:sz w:val="28"/>
          <w:szCs w:val="28"/>
        </w:rPr>
        <w:t>‌.</w:t>
      </w:r>
    </w:p>
    <w:p w14:paraId="07D716FF" w14:textId="77777777" w:rsidR="0092727E" w:rsidRPr="0092727E" w:rsidRDefault="0092727E" w:rsidP="0092727E">
      <w:pPr>
        <w:ind w:firstLine="284"/>
        <w:jc w:val="both"/>
        <w:rPr>
          <w:sz w:val="28"/>
          <w:szCs w:val="28"/>
        </w:rPr>
      </w:pPr>
      <w:r w:rsidRPr="0092727E">
        <w:rPr>
          <w:i/>
          <w:sz w:val="28"/>
          <w:szCs w:val="28"/>
        </w:rPr>
        <w:t>Литературная сказка.</w:t>
      </w:r>
      <w:r w:rsidRPr="0092727E">
        <w:rPr>
          <w:sz w:val="28"/>
          <w:szCs w:val="28"/>
        </w:rPr>
        <w:t xml:space="preserve"> Тематика авторских стихотворных сказок ‌</w:t>
      </w:r>
      <w:bookmarkStart w:id="66" w:name="c485f24c-ccf6-4a4b-a332-12b0e9bda1ee"/>
      <w:r w:rsidRPr="0092727E">
        <w:rPr>
          <w:sz w:val="28"/>
          <w:szCs w:val="28"/>
        </w:rPr>
        <w:t>(две-три по выбору)</w:t>
      </w:r>
      <w:bookmarkEnd w:id="66"/>
      <w:r w:rsidRPr="0092727E">
        <w:rPr>
          <w:sz w:val="28"/>
          <w:szCs w:val="28"/>
        </w:rPr>
        <w:t>‌. Герои литературных сказок (произведения П. П. Ершова, П. П. Бажова, С. Т. Аксакова, С. Я. Маршака ‌</w:t>
      </w:r>
      <w:bookmarkStart w:id="67" w:name="b696e61f-1fed-496e-b40a-891403c8acb0"/>
      <w:r w:rsidRPr="0092727E">
        <w:rPr>
          <w:sz w:val="28"/>
          <w:szCs w:val="28"/>
        </w:rPr>
        <w:t>и др.</w:t>
      </w:r>
      <w:bookmarkEnd w:id="67"/>
      <w:r w:rsidRPr="0092727E">
        <w:rPr>
          <w:sz w:val="28"/>
          <w:szCs w:val="28"/>
        </w:rPr>
        <w:t>‌). Связь литературной сказки с фольклорной: народная речь – особенность авторской сказки. Иллюстрации в сказке: назначение, особенности.</w:t>
      </w:r>
    </w:p>
    <w:p w14:paraId="6199E15E" w14:textId="77777777" w:rsidR="0092727E" w:rsidRPr="0092727E" w:rsidRDefault="0092727E" w:rsidP="0092727E">
      <w:pPr>
        <w:ind w:firstLine="284"/>
        <w:jc w:val="both"/>
        <w:rPr>
          <w:sz w:val="28"/>
          <w:szCs w:val="28"/>
        </w:rPr>
      </w:pPr>
      <w:r w:rsidRPr="0092727E">
        <w:rPr>
          <w:sz w:val="28"/>
          <w:szCs w:val="28"/>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92727E">
        <w:rPr>
          <w:sz w:val="28"/>
          <w:szCs w:val="28"/>
        </w:rPr>
        <w:t>и другие</w:t>
      </w:r>
      <w:bookmarkEnd w:id="68"/>
      <w:r w:rsidRPr="0092727E">
        <w:rPr>
          <w:sz w:val="28"/>
          <w:szCs w:val="28"/>
        </w:rPr>
        <w:t xml:space="preserve">‌. </w:t>
      </w:r>
    </w:p>
    <w:p w14:paraId="6767BDD8" w14:textId="77777777" w:rsidR="0092727E" w:rsidRPr="0092727E" w:rsidRDefault="0092727E" w:rsidP="0092727E">
      <w:pPr>
        <w:ind w:firstLine="284"/>
        <w:jc w:val="both"/>
        <w:rPr>
          <w:sz w:val="28"/>
          <w:szCs w:val="28"/>
        </w:rPr>
      </w:pPr>
      <w:r w:rsidRPr="0092727E">
        <w:rPr>
          <w:i/>
          <w:sz w:val="28"/>
          <w:szCs w:val="28"/>
        </w:rPr>
        <w:t>Картины природы в творчестве поэтов и писателей ХIХ– ХХ веков</w:t>
      </w:r>
      <w:r w:rsidRPr="0092727E">
        <w:rPr>
          <w:sz w:val="28"/>
          <w:szCs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92727E">
        <w:rPr>
          <w:sz w:val="28"/>
          <w:szCs w:val="28"/>
        </w:rPr>
        <w:t>(не менее пяти авторов по выбору)</w:t>
      </w:r>
      <w:bookmarkEnd w:id="69"/>
      <w:r w:rsidRPr="0092727E">
        <w:rPr>
          <w:sz w:val="28"/>
          <w:szCs w:val="28"/>
        </w:rPr>
        <w:t>‌: В. А. Жуковский, И.С. Никитин, Е. А. Баратынский, Ф. И. Тютчев, А. А. Фет, ‌</w:t>
      </w:r>
      <w:bookmarkStart w:id="70" w:name="10df2cc6-7eaf-452a-be27-c403590473e7"/>
      <w:r w:rsidRPr="0092727E">
        <w:rPr>
          <w:sz w:val="28"/>
          <w:szCs w:val="28"/>
        </w:rPr>
        <w:t>Н. А. Некрасов, И. А. Бунин, А. А. Блок, К. Д. Бальмонт и др.</w:t>
      </w:r>
      <w:bookmarkEnd w:id="70"/>
      <w:r w:rsidRPr="0092727E">
        <w:rPr>
          <w:sz w:val="28"/>
          <w:szCs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1EAFA7D" w14:textId="77777777" w:rsidR="0092727E" w:rsidRPr="0092727E" w:rsidRDefault="0092727E" w:rsidP="0092727E">
      <w:pPr>
        <w:ind w:firstLine="284"/>
        <w:jc w:val="both"/>
        <w:rPr>
          <w:sz w:val="28"/>
          <w:szCs w:val="28"/>
        </w:rPr>
      </w:pPr>
      <w:r w:rsidRPr="0092727E">
        <w:rPr>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1" w:name="81524b2d-8972-479d-bbde-dc24af398f71"/>
      <w:r w:rsidRPr="0092727E">
        <w:rPr>
          <w:sz w:val="28"/>
          <w:szCs w:val="28"/>
        </w:rPr>
        <w:t>и другие (по выбору).</w:t>
      </w:r>
      <w:bookmarkEnd w:id="71"/>
      <w:r w:rsidRPr="0092727E">
        <w:rPr>
          <w:sz w:val="28"/>
          <w:szCs w:val="28"/>
        </w:rPr>
        <w:t>‌</w:t>
      </w:r>
    </w:p>
    <w:p w14:paraId="7E9839EA" w14:textId="77777777" w:rsidR="0092727E" w:rsidRPr="0092727E" w:rsidRDefault="0092727E" w:rsidP="0092727E">
      <w:pPr>
        <w:ind w:firstLine="284"/>
        <w:jc w:val="both"/>
        <w:rPr>
          <w:sz w:val="28"/>
          <w:szCs w:val="28"/>
        </w:rPr>
      </w:pPr>
      <w:r w:rsidRPr="0092727E">
        <w:rPr>
          <w:i/>
          <w:sz w:val="28"/>
          <w:szCs w:val="28"/>
        </w:rPr>
        <w:t>Творчество Л. Н. Толстого</w:t>
      </w:r>
      <w:r w:rsidRPr="0092727E">
        <w:rPr>
          <w:sz w:val="28"/>
          <w:szCs w:val="28"/>
        </w:rPr>
        <w:t>. Круг чтения ‌</w:t>
      </w:r>
      <w:bookmarkStart w:id="72" w:name="8bd46c4b-5995-4a73-9b20-d9c86c3c5312"/>
      <w:r w:rsidRPr="0092727E">
        <w:rPr>
          <w:sz w:val="28"/>
          <w:szCs w:val="28"/>
        </w:rPr>
        <w:t>(не менее трёх произведений)</w:t>
      </w:r>
      <w:bookmarkEnd w:id="72"/>
      <w:r w:rsidRPr="0092727E">
        <w:rPr>
          <w:sz w:val="28"/>
          <w:szCs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30F2C22A" w14:textId="77777777" w:rsidR="0092727E" w:rsidRPr="0092727E" w:rsidRDefault="0092727E" w:rsidP="0092727E">
      <w:pPr>
        <w:ind w:firstLine="284"/>
        <w:jc w:val="both"/>
        <w:rPr>
          <w:sz w:val="28"/>
          <w:szCs w:val="28"/>
        </w:rPr>
      </w:pPr>
      <w:r w:rsidRPr="0092727E">
        <w:rPr>
          <w:sz w:val="28"/>
          <w:szCs w:val="28"/>
        </w:rPr>
        <w:t>Произведения для чтения: Л.Н. Толстой «Детство» (отдельные главы), «Русак», «Черепаха» ‌</w:t>
      </w:r>
      <w:bookmarkStart w:id="73" w:name="7dfac43d-95d1-4f1a-9ef0-dd2e363e5574"/>
      <w:r w:rsidRPr="0092727E">
        <w:rPr>
          <w:sz w:val="28"/>
          <w:szCs w:val="28"/>
        </w:rPr>
        <w:t>и другие (по выбору)</w:t>
      </w:r>
      <w:bookmarkEnd w:id="73"/>
      <w:r w:rsidRPr="0092727E">
        <w:rPr>
          <w:sz w:val="28"/>
          <w:szCs w:val="28"/>
        </w:rPr>
        <w:t>‌.</w:t>
      </w:r>
    </w:p>
    <w:p w14:paraId="6C0F9E58" w14:textId="77777777" w:rsidR="0092727E" w:rsidRPr="0092727E" w:rsidRDefault="0092727E" w:rsidP="0092727E">
      <w:pPr>
        <w:ind w:firstLine="284"/>
        <w:jc w:val="both"/>
        <w:rPr>
          <w:sz w:val="28"/>
          <w:szCs w:val="28"/>
        </w:rPr>
      </w:pPr>
      <w:r w:rsidRPr="0092727E">
        <w:rPr>
          <w:i/>
          <w:sz w:val="28"/>
          <w:szCs w:val="28"/>
        </w:rPr>
        <w:t>Произведения о животных и родной природе.</w:t>
      </w:r>
      <w:r w:rsidRPr="0092727E">
        <w:rPr>
          <w:sz w:val="28"/>
          <w:szCs w:val="28"/>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92727E">
        <w:rPr>
          <w:sz w:val="28"/>
          <w:szCs w:val="28"/>
        </w:rPr>
        <w:t>(не менее трёх авторов)</w:t>
      </w:r>
      <w:bookmarkEnd w:id="74"/>
      <w:r w:rsidRPr="0092727E">
        <w:rPr>
          <w:sz w:val="28"/>
          <w:szCs w:val="28"/>
        </w:rPr>
        <w:t xml:space="preserve">‌: на примере произведений В. П. </w:t>
      </w:r>
      <w:r w:rsidRPr="0092727E">
        <w:rPr>
          <w:sz w:val="28"/>
          <w:szCs w:val="28"/>
        </w:rPr>
        <w:lastRenderedPageBreak/>
        <w:t>Астафьева, М. М. Пришвина, С.А. Есенина, ‌</w:t>
      </w:r>
      <w:bookmarkStart w:id="75" w:name="2404cae9-2aea-4be9-9c14-d1f2464ae947"/>
      <w:r w:rsidRPr="0092727E">
        <w:rPr>
          <w:sz w:val="28"/>
          <w:szCs w:val="28"/>
        </w:rPr>
        <w:t>А. И. Куприна, К. Г. Паустовского, Ю. И. Коваля и др.</w:t>
      </w:r>
      <w:bookmarkEnd w:id="75"/>
      <w:r w:rsidRPr="0092727E">
        <w:rPr>
          <w:sz w:val="28"/>
          <w:szCs w:val="28"/>
        </w:rPr>
        <w:t>‌</w:t>
      </w:r>
    </w:p>
    <w:p w14:paraId="2E3A950C" w14:textId="77777777" w:rsidR="0092727E" w:rsidRPr="0092727E" w:rsidRDefault="0092727E" w:rsidP="0092727E">
      <w:pPr>
        <w:ind w:firstLine="284"/>
        <w:jc w:val="both"/>
        <w:rPr>
          <w:sz w:val="28"/>
          <w:szCs w:val="28"/>
        </w:rPr>
      </w:pPr>
      <w:r w:rsidRPr="0092727E">
        <w:rPr>
          <w:sz w:val="28"/>
          <w:szCs w:val="28"/>
        </w:rPr>
        <w:t>Произведения для чтения: В.П. Астафьев «Капалуха», М.М. Пришвин «Выскочка», С.А. Есенин «Лебёдушка» ​‌</w:t>
      </w:r>
      <w:bookmarkStart w:id="76" w:name="32f573be-918d-43d1-9ae6-41e22d8f0125"/>
      <w:r w:rsidRPr="0092727E">
        <w:rPr>
          <w:sz w:val="28"/>
          <w:szCs w:val="28"/>
        </w:rPr>
        <w:t>и другие (по выбору).</w:t>
      </w:r>
      <w:bookmarkEnd w:id="76"/>
      <w:r w:rsidRPr="0092727E">
        <w:rPr>
          <w:sz w:val="28"/>
          <w:szCs w:val="28"/>
        </w:rPr>
        <w:t>‌</w:t>
      </w:r>
    </w:p>
    <w:p w14:paraId="1874C999" w14:textId="77777777" w:rsidR="0092727E" w:rsidRPr="0092727E" w:rsidRDefault="0092727E" w:rsidP="0092727E">
      <w:pPr>
        <w:ind w:firstLine="284"/>
        <w:jc w:val="both"/>
        <w:rPr>
          <w:sz w:val="28"/>
          <w:szCs w:val="28"/>
        </w:rPr>
      </w:pPr>
      <w:r w:rsidRPr="0092727E">
        <w:rPr>
          <w:i/>
          <w:sz w:val="28"/>
          <w:szCs w:val="28"/>
        </w:rPr>
        <w:t>Произведения о детях</w:t>
      </w:r>
      <w:r w:rsidRPr="0092727E">
        <w:rPr>
          <w:sz w:val="28"/>
          <w:szCs w:val="28"/>
        </w:rPr>
        <w:t>. Тематика произведений о детях, их жизни, играх и занятиях, взаимоотношениях со взрослыми и сверстниками ‌</w:t>
      </w:r>
      <w:bookmarkStart w:id="77" w:name="af055e7a-930d-4d71-860c-0ef134e8808b"/>
      <w:r w:rsidRPr="0092727E">
        <w:rPr>
          <w:sz w:val="28"/>
          <w:szCs w:val="28"/>
        </w:rPr>
        <w:t>(на примере произведений не менее трёх авторов)</w:t>
      </w:r>
      <w:bookmarkEnd w:id="77"/>
      <w:r w:rsidRPr="0092727E">
        <w:rPr>
          <w:sz w:val="28"/>
          <w:szCs w:val="28"/>
        </w:rPr>
        <w:t>‌: А. П. Чехова, Н. Г. Гарина-Михайловского, М.М. Зощенко, К.Г.Паустовский, ‌</w:t>
      </w:r>
      <w:bookmarkStart w:id="78" w:name="7725f3ac-90cc-4ff9-a933-5f2500765865"/>
      <w:r w:rsidRPr="0092727E">
        <w:rPr>
          <w:sz w:val="28"/>
          <w:szCs w:val="28"/>
        </w:rPr>
        <w:t>Б. С. Житкова, В. В. Крапивина и др.</w:t>
      </w:r>
      <w:bookmarkEnd w:id="78"/>
      <w:r w:rsidRPr="0092727E">
        <w:rPr>
          <w:sz w:val="28"/>
          <w:szCs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5366BD0F" w14:textId="77777777" w:rsidR="0092727E" w:rsidRPr="0092727E" w:rsidRDefault="0092727E" w:rsidP="0092727E">
      <w:pPr>
        <w:ind w:firstLine="284"/>
        <w:jc w:val="both"/>
        <w:rPr>
          <w:sz w:val="28"/>
          <w:szCs w:val="28"/>
        </w:rPr>
      </w:pPr>
      <w:r w:rsidRPr="0092727E">
        <w:rPr>
          <w:sz w:val="28"/>
          <w:szCs w:val="28"/>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92727E">
        <w:rPr>
          <w:sz w:val="28"/>
          <w:szCs w:val="28"/>
        </w:rPr>
        <w:t>(1-2 рассказа из цикла)</w:t>
      </w:r>
      <w:bookmarkEnd w:id="79"/>
      <w:r w:rsidRPr="0092727E">
        <w:rPr>
          <w:sz w:val="28"/>
          <w:szCs w:val="28"/>
        </w:rPr>
        <w:t>‌, К.Г. Паустовский «Корзина с еловыми шишками» и другие.</w:t>
      </w:r>
    </w:p>
    <w:p w14:paraId="276FD76B" w14:textId="77777777" w:rsidR="0092727E" w:rsidRPr="0092727E" w:rsidRDefault="0092727E" w:rsidP="0092727E">
      <w:pPr>
        <w:ind w:firstLine="284"/>
        <w:jc w:val="both"/>
        <w:rPr>
          <w:sz w:val="28"/>
          <w:szCs w:val="28"/>
        </w:rPr>
      </w:pPr>
      <w:r w:rsidRPr="0092727E">
        <w:rPr>
          <w:i/>
          <w:sz w:val="28"/>
          <w:szCs w:val="28"/>
        </w:rPr>
        <w:t>Пьеса.</w:t>
      </w:r>
      <w:r w:rsidRPr="0092727E">
        <w:rPr>
          <w:sz w:val="28"/>
          <w:szCs w:val="28"/>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92727E">
        <w:rPr>
          <w:sz w:val="28"/>
          <w:szCs w:val="28"/>
        </w:rPr>
        <w:t>(одна по выбору)</w:t>
      </w:r>
      <w:bookmarkEnd w:id="80"/>
      <w:r w:rsidRPr="0092727E">
        <w:rPr>
          <w:sz w:val="28"/>
          <w:szCs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8A7FE17" w14:textId="77777777" w:rsidR="0092727E" w:rsidRPr="0092727E" w:rsidRDefault="0092727E" w:rsidP="0092727E">
      <w:pPr>
        <w:ind w:firstLine="284"/>
        <w:jc w:val="both"/>
        <w:rPr>
          <w:sz w:val="28"/>
          <w:szCs w:val="28"/>
        </w:rPr>
      </w:pPr>
      <w:r w:rsidRPr="0092727E">
        <w:rPr>
          <w:sz w:val="28"/>
          <w:szCs w:val="28"/>
        </w:rPr>
        <w:t xml:space="preserve">Произведения для чтения: С.Я. Маршак «Двенадцать месяцев» и другие. </w:t>
      </w:r>
    </w:p>
    <w:p w14:paraId="2FCB6025" w14:textId="77777777" w:rsidR="0092727E" w:rsidRPr="0092727E" w:rsidRDefault="0092727E" w:rsidP="0092727E">
      <w:pPr>
        <w:ind w:firstLine="284"/>
        <w:jc w:val="both"/>
        <w:rPr>
          <w:sz w:val="28"/>
          <w:szCs w:val="28"/>
        </w:rPr>
      </w:pPr>
      <w:r w:rsidRPr="0092727E">
        <w:rPr>
          <w:i/>
          <w:sz w:val="28"/>
          <w:szCs w:val="28"/>
        </w:rPr>
        <w:t>Юмористические произведения.</w:t>
      </w:r>
      <w:r w:rsidRPr="0092727E">
        <w:rPr>
          <w:sz w:val="28"/>
          <w:szCs w:val="28"/>
        </w:rPr>
        <w:t xml:space="preserve"> Круг чтения ‌</w:t>
      </w:r>
      <w:bookmarkStart w:id="81" w:name="75d9e905-0ed8-4b64-8f23-d12494003dd9"/>
      <w:r w:rsidRPr="0092727E">
        <w:rPr>
          <w:sz w:val="28"/>
          <w:szCs w:val="28"/>
        </w:rPr>
        <w:t>(не менее двух произведений по выбору):</w:t>
      </w:r>
      <w:bookmarkEnd w:id="81"/>
      <w:r w:rsidRPr="0092727E">
        <w:rPr>
          <w:sz w:val="28"/>
          <w:szCs w:val="28"/>
        </w:rPr>
        <w:t>‌ юмористические произведения на примере рассказов В. Ю. Драгунского, Н. Н. Носова, ‌</w:t>
      </w:r>
      <w:bookmarkStart w:id="82" w:name="861c58cd-2b62-48ca-aee2-cbc0aff1d663"/>
      <w:r w:rsidRPr="0092727E">
        <w:rPr>
          <w:sz w:val="28"/>
          <w:szCs w:val="28"/>
        </w:rPr>
        <w:t>М. М. Зощенко, В. В. Голявкина</w:t>
      </w:r>
      <w:bookmarkEnd w:id="82"/>
      <w:r w:rsidRPr="0092727E">
        <w:rPr>
          <w:sz w:val="28"/>
          <w:szCs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2834303A" w14:textId="77777777" w:rsidR="0092727E" w:rsidRPr="0092727E" w:rsidRDefault="0092727E" w:rsidP="0092727E">
      <w:pPr>
        <w:ind w:firstLine="284"/>
        <w:jc w:val="both"/>
        <w:rPr>
          <w:sz w:val="28"/>
          <w:szCs w:val="28"/>
        </w:rPr>
      </w:pPr>
      <w:r w:rsidRPr="0092727E">
        <w:rPr>
          <w:sz w:val="28"/>
          <w:szCs w:val="28"/>
        </w:rPr>
        <w:t>Произведения для чтения: В.Ю. Драгунский «Денискины рассказы» ‌</w:t>
      </w:r>
      <w:bookmarkStart w:id="83" w:name="3833d43d-9952-42a0-80a6-c982261f81f0"/>
      <w:r w:rsidRPr="0092727E">
        <w:rPr>
          <w:sz w:val="28"/>
          <w:szCs w:val="28"/>
        </w:rPr>
        <w:t>(1-2 произведения по выбору)</w:t>
      </w:r>
      <w:bookmarkEnd w:id="83"/>
      <w:r w:rsidRPr="0092727E">
        <w:rPr>
          <w:sz w:val="28"/>
          <w:szCs w:val="28"/>
        </w:rPr>
        <w:t>‌, Н.Н. Носов «Витя Малеев в школе и дома» (отдельные главы) ‌</w:t>
      </w:r>
      <w:bookmarkStart w:id="84" w:name="6717adc8-7d22-4c8b-8e0f-ca68d49678b4"/>
      <w:r w:rsidRPr="0092727E">
        <w:rPr>
          <w:sz w:val="28"/>
          <w:szCs w:val="28"/>
        </w:rPr>
        <w:t>и другие</w:t>
      </w:r>
      <w:bookmarkEnd w:id="84"/>
      <w:r w:rsidRPr="0092727E">
        <w:rPr>
          <w:sz w:val="28"/>
          <w:szCs w:val="28"/>
        </w:rPr>
        <w:t>‌.</w:t>
      </w:r>
    </w:p>
    <w:p w14:paraId="752AF12A" w14:textId="77777777" w:rsidR="0092727E" w:rsidRPr="0092727E" w:rsidRDefault="0092727E" w:rsidP="0092727E">
      <w:pPr>
        <w:ind w:firstLine="284"/>
        <w:jc w:val="both"/>
        <w:rPr>
          <w:sz w:val="28"/>
          <w:szCs w:val="28"/>
        </w:rPr>
      </w:pPr>
      <w:r w:rsidRPr="0092727E">
        <w:rPr>
          <w:i/>
          <w:sz w:val="28"/>
          <w:szCs w:val="28"/>
        </w:rPr>
        <w:t>Зарубежная литература</w:t>
      </w:r>
      <w:r w:rsidRPr="0092727E">
        <w:rPr>
          <w:sz w:val="28"/>
          <w:szCs w:val="28"/>
        </w:rPr>
        <w:t>. Расширение круга чтения произведений зарубежных писателей. Литературные сказки Х.-К. Андерсена, ‌</w:t>
      </w:r>
      <w:bookmarkStart w:id="85" w:name="0570ee0c-c095-4bdf-be12-0c3444ad3bbe"/>
      <w:r w:rsidRPr="0092727E">
        <w:rPr>
          <w:sz w:val="28"/>
          <w:szCs w:val="28"/>
        </w:rPr>
        <w:t>Ш. Перро, братьев Гримм и др. (по выбору)</w:t>
      </w:r>
      <w:bookmarkEnd w:id="85"/>
      <w:r w:rsidRPr="0092727E">
        <w:rPr>
          <w:sz w:val="28"/>
          <w:szCs w:val="28"/>
        </w:rPr>
        <w:t xml:space="preserve">‌. Приключенческая литература: произведения Дж. Свифта, Марка Твена. </w:t>
      </w:r>
    </w:p>
    <w:p w14:paraId="0B72DF22" w14:textId="77777777" w:rsidR="0092727E" w:rsidRPr="0092727E" w:rsidRDefault="0092727E" w:rsidP="0092727E">
      <w:pPr>
        <w:ind w:firstLine="284"/>
        <w:jc w:val="both"/>
        <w:rPr>
          <w:sz w:val="28"/>
          <w:szCs w:val="28"/>
        </w:rPr>
      </w:pPr>
      <w:r w:rsidRPr="0092727E">
        <w:rPr>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92727E">
        <w:rPr>
          <w:sz w:val="28"/>
          <w:szCs w:val="28"/>
        </w:rPr>
        <w:t>и другие (по выбору)</w:t>
      </w:r>
      <w:bookmarkEnd w:id="86"/>
      <w:r w:rsidRPr="0092727E">
        <w:rPr>
          <w:sz w:val="28"/>
          <w:szCs w:val="28"/>
        </w:rPr>
        <w:t>‌.</w:t>
      </w:r>
    </w:p>
    <w:p w14:paraId="50E6CD07" w14:textId="77777777" w:rsidR="0092727E" w:rsidRPr="0092727E" w:rsidRDefault="0092727E" w:rsidP="0092727E">
      <w:pPr>
        <w:ind w:firstLine="284"/>
        <w:jc w:val="both"/>
        <w:rPr>
          <w:sz w:val="28"/>
          <w:szCs w:val="28"/>
        </w:rPr>
      </w:pPr>
      <w:r w:rsidRPr="0092727E">
        <w:rPr>
          <w:i/>
          <w:sz w:val="28"/>
          <w:szCs w:val="28"/>
        </w:rPr>
        <w:t>Библиографическая культура (работа с детской книгой и справочной литературой)</w:t>
      </w:r>
      <w:r w:rsidRPr="0092727E">
        <w:rPr>
          <w:sz w:val="28"/>
          <w:szCs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w:t>
      </w:r>
      <w:r w:rsidRPr="0092727E">
        <w:rPr>
          <w:sz w:val="28"/>
          <w:szCs w:val="28"/>
        </w:rPr>
        <w:lastRenderedPageBreak/>
        <w:t>произведение, книга-сборник, собрание сочинений, периодическая печать, справочные издания. Работа с источниками периодической печати.</w:t>
      </w:r>
    </w:p>
    <w:p w14:paraId="41546FCB" w14:textId="77777777" w:rsidR="0092727E" w:rsidRPr="0092727E" w:rsidRDefault="0092727E" w:rsidP="0092727E">
      <w:pPr>
        <w:ind w:firstLine="284"/>
        <w:jc w:val="both"/>
        <w:rPr>
          <w:sz w:val="28"/>
          <w:szCs w:val="28"/>
        </w:rPr>
      </w:pPr>
      <w:r w:rsidRPr="0092727E">
        <w:rPr>
          <w:sz w:val="28"/>
          <w:szCs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F5187F3" w14:textId="77777777" w:rsidR="0092727E" w:rsidRPr="0092727E" w:rsidRDefault="0092727E" w:rsidP="0092727E">
      <w:pPr>
        <w:ind w:firstLine="284"/>
        <w:jc w:val="both"/>
        <w:rPr>
          <w:sz w:val="28"/>
          <w:szCs w:val="28"/>
        </w:rPr>
      </w:pPr>
      <w:r w:rsidRPr="0092727E">
        <w:rPr>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5D960E0" w14:textId="77777777" w:rsidR="0092727E" w:rsidRPr="0092727E" w:rsidRDefault="0092727E" w:rsidP="00505187">
      <w:pPr>
        <w:numPr>
          <w:ilvl w:val="0"/>
          <w:numId w:val="42"/>
        </w:numPr>
        <w:jc w:val="both"/>
        <w:rPr>
          <w:sz w:val="28"/>
          <w:szCs w:val="28"/>
        </w:rPr>
      </w:pPr>
      <w:r w:rsidRPr="0092727E">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F6644EC" w14:textId="77777777" w:rsidR="0092727E" w:rsidRPr="0092727E" w:rsidRDefault="0092727E" w:rsidP="00505187">
      <w:pPr>
        <w:numPr>
          <w:ilvl w:val="0"/>
          <w:numId w:val="42"/>
        </w:numPr>
        <w:jc w:val="both"/>
        <w:rPr>
          <w:sz w:val="28"/>
          <w:szCs w:val="28"/>
        </w:rPr>
      </w:pPr>
      <w:r w:rsidRPr="0092727E">
        <w:rPr>
          <w:sz w:val="28"/>
          <w:szCs w:val="28"/>
        </w:rPr>
        <w:t>читать про себя (молча), оценивать своё чтение с точки зрения понимания и запоминания текста;</w:t>
      </w:r>
    </w:p>
    <w:p w14:paraId="616ED984" w14:textId="77777777" w:rsidR="0092727E" w:rsidRPr="0092727E" w:rsidRDefault="0092727E" w:rsidP="00505187">
      <w:pPr>
        <w:numPr>
          <w:ilvl w:val="0"/>
          <w:numId w:val="42"/>
        </w:numPr>
        <w:jc w:val="both"/>
        <w:rPr>
          <w:sz w:val="28"/>
          <w:szCs w:val="28"/>
        </w:rPr>
      </w:pPr>
      <w:r w:rsidRPr="0092727E">
        <w:rPr>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49B773D" w14:textId="77777777" w:rsidR="0092727E" w:rsidRPr="0092727E" w:rsidRDefault="0092727E" w:rsidP="00505187">
      <w:pPr>
        <w:numPr>
          <w:ilvl w:val="0"/>
          <w:numId w:val="42"/>
        </w:numPr>
        <w:jc w:val="both"/>
        <w:rPr>
          <w:sz w:val="28"/>
          <w:szCs w:val="28"/>
        </w:rPr>
      </w:pPr>
      <w:r w:rsidRPr="0092727E">
        <w:rPr>
          <w:sz w:val="28"/>
          <w:szCs w:val="28"/>
        </w:rPr>
        <w:t xml:space="preserve">характеризовать героя и давать оценку его поступкам; </w:t>
      </w:r>
    </w:p>
    <w:p w14:paraId="0B3A5AA5" w14:textId="77777777" w:rsidR="0092727E" w:rsidRPr="0092727E" w:rsidRDefault="0092727E" w:rsidP="00505187">
      <w:pPr>
        <w:numPr>
          <w:ilvl w:val="0"/>
          <w:numId w:val="42"/>
        </w:numPr>
        <w:jc w:val="both"/>
        <w:rPr>
          <w:sz w:val="28"/>
          <w:szCs w:val="28"/>
        </w:rPr>
      </w:pPr>
      <w:r w:rsidRPr="0092727E">
        <w:rPr>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8B42C9A" w14:textId="77777777" w:rsidR="0092727E" w:rsidRPr="0092727E" w:rsidRDefault="0092727E" w:rsidP="00505187">
      <w:pPr>
        <w:numPr>
          <w:ilvl w:val="0"/>
          <w:numId w:val="42"/>
        </w:numPr>
        <w:jc w:val="both"/>
        <w:rPr>
          <w:sz w:val="28"/>
          <w:szCs w:val="28"/>
        </w:rPr>
      </w:pPr>
      <w:r w:rsidRPr="0092727E">
        <w:rPr>
          <w:sz w:val="28"/>
          <w:szCs w:val="28"/>
        </w:rPr>
        <w:t>составлять план (вопросный, номинативный, цитатный) текста, дополнять и восстанавливать нарушенную последовательность;</w:t>
      </w:r>
    </w:p>
    <w:p w14:paraId="132006C9" w14:textId="77777777" w:rsidR="0092727E" w:rsidRPr="0092727E" w:rsidRDefault="0092727E" w:rsidP="00505187">
      <w:pPr>
        <w:numPr>
          <w:ilvl w:val="0"/>
          <w:numId w:val="42"/>
        </w:numPr>
        <w:jc w:val="both"/>
        <w:rPr>
          <w:sz w:val="28"/>
          <w:szCs w:val="28"/>
        </w:rPr>
      </w:pPr>
      <w:r w:rsidRPr="0092727E">
        <w:rPr>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4EB103A4" w14:textId="77777777" w:rsidR="0092727E" w:rsidRPr="0092727E" w:rsidRDefault="0092727E" w:rsidP="0092727E">
      <w:pPr>
        <w:ind w:firstLine="284"/>
        <w:jc w:val="both"/>
        <w:rPr>
          <w:sz w:val="28"/>
          <w:szCs w:val="28"/>
        </w:rPr>
      </w:pPr>
      <w:r w:rsidRPr="0092727E">
        <w:rPr>
          <w:sz w:val="28"/>
          <w:szCs w:val="28"/>
        </w:rPr>
        <w:t>Работа с информацией как часть познавательных универсальных учебных действий способствуют формированию умений:</w:t>
      </w:r>
    </w:p>
    <w:p w14:paraId="77E59460" w14:textId="77777777" w:rsidR="0092727E" w:rsidRPr="0092727E" w:rsidRDefault="0092727E" w:rsidP="00505187">
      <w:pPr>
        <w:numPr>
          <w:ilvl w:val="0"/>
          <w:numId w:val="43"/>
        </w:numPr>
        <w:jc w:val="both"/>
        <w:rPr>
          <w:sz w:val="28"/>
          <w:szCs w:val="28"/>
        </w:rPr>
      </w:pPr>
      <w:r w:rsidRPr="0092727E">
        <w:rPr>
          <w:sz w:val="28"/>
          <w:szCs w:val="28"/>
        </w:rPr>
        <w:t>использовать справочную информацию для получения дополнительной информации в соответствии с учебной задачей;</w:t>
      </w:r>
    </w:p>
    <w:p w14:paraId="3D7A12FF" w14:textId="77777777" w:rsidR="0092727E" w:rsidRPr="0092727E" w:rsidRDefault="0092727E" w:rsidP="00505187">
      <w:pPr>
        <w:numPr>
          <w:ilvl w:val="0"/>
          <w:numId w:val="43"/>
        </w:numPr>
        <w:jc w:val="both"/>
        <w:rPr>
          <w:sz w:val="28"/>
          <w:szCs w:val="28"/>
        </w:rPr>
      </w:pPr>
      <w:r w:rsidRPr="0092727E">
        <w:rPr>
          <w:sz w:val="28"/>
          <w:szCs w:val="28"/>
        </w:rPr>
        <w:t>характеризовать книгу по её элементам (обложка, оглавление, аннотация, предисловие, иллюстрации, примечания и другое);</w:t>
      </w:r>
    </w:p>
    <w:p w14:paraId="0F379EAD" w14:textId="77777777" w:rsidR="0092727E" w:rsidRPr="0092727E" w:rsidRDefault="0092727E" w:rsidP="00505187">
      <w:pPr>
        <w:numPr>
          <w:ilvl w:val="0"/>
          <w:numId w:val="43"/>
        </w:numPr>
        <w:jc w:val="both"/>
        <w:rPr>
          <w:sz w:val="28"/>
          <w:szCs w:val="28"/>
        </w:rPr>
      </w:pPr>
      <w:r w:rsidRPr="0092727E">
        <w:rPr>
          <w:sz w:val="28"/>
          <w:szCs w:val="28"/>
        </w:rPr>
        <w:t>выбирать книгу в библиотеке в соответствии с учебной задачей; составлять аннотацию.</w:t>
      </w:r>
    </w:p>
    <w:p w14:paraId="63CF04BF" w14:textId="77777777" w:rsidR="0092727E" w:rsidRPr="0092727E" w:rsidRDefault="0092727E" w:rsidP="00505187">
      <w:pPr>
        <w:numPr>
          <w:ilvl w:val="0"/>
          <w:numId w:val="43"/>
        </w:numPr>
        <w:jc w:val="both"/>
        <w:rPr>
          <w:sz w:val="28"/>
          <w:szCs w:val="28"/>
        </w:rPr>
      </w:pPr>
      <w:r w:rsidRPr="0092727E">
        <w:rPr>
          <w:sz w:val="28"/>
          <w:szCs w:val="28"/>
        </w:rPr>
        <w:t>Коммуникативные универсальные учебные действия способствуют формированию умений:</w:t>
      </w:r>
    </w:p>
    <w:p w14:paraId="17F6128B" w14:textId="77777777" w:rsidR="0092727E" w:rsidRPr="0092727E" w:rsidRDefault="0092727E" w:rsidP="00505187">
      <w:pPr>
        <w:numPr>
          <w:ilvl w:val="0"/>
          <w:numId w:val="43"/>
        </w:numPr>
        <w:jc w:val="both"/>
        <w:rPr>
          <w:sz w:val="28"/>
          <w:szCs w:val="28"/>
        </w:rPr>
      </w:pPr>
      <w:r w:rsidRPr="0092727E">
        <w:rPr>
          <w:sz w:val="28"/>
          <w:szCs w:val="28"/>
        </w:rPr>
        <w:t>соблюдать правила речевого этикета в учебном диалоге, отвечать и задавать вопросы к учебным и художественным текстам;</w:t>
      </w:r>
    </w:p>
    <w:p w14:paraId="56321B56" w14:textId="77777777" w:rsidR="0092727E" w:rsidRPr="0092727E" w:rsidRDefault="0092727E" w:rsidP="00505187">
      <w:pPr>
        <w:numPr>
          <w:ilvl w:val="0"/>
          <w:numId w:val="43"/>
        </w:numPr>
        <w:jc w:val="both"/>
        <w:rPr>
          <w:sz w:val="28"/>
          <w:szCs w:val="28"/>
        </w:rPr>
      </w:pPr>
      <w:r w:rsidRPr="0092727E">
        <w:rPr>
          <w:sz w:val="28"/>
          <w:szCs w:val="28"/>
        </w:rPr>
        <w:t>пересказывать текст в соответствии с учебной задачей;</w:t>
      </w:r>
    </w:p>
    <w:p w14:paraId="5B4F9EF6" w14:textId="77777777" w:rsidR="0092727E" w:rsidRPr="0092727E" w:rsidRDefault="0092727E" w:rsidP="00505187">
      <w:pPr>
        <w:numPr>
          <w:ilvl w:val="0"/>
          <w:numId w:val="43"/>
        </w:numPr>
        <w:jc w:val="both"/>
        <w:rPr>
          <w:sz w:val="28"/>
          <w:szCs w:val="28"/>
        </w:rPr>
      </w:pPr>
      <w:r w:rsidRPr="0092727E">
        <w:rPr>
          <w:sz w:val="28"/>
          <w:szCs w:val="28"/>
        </w:rPr>
        <w:lastRenderedPageBreak/>
        <w:t>рассказывать о тематике детской литературы, о любимом писателе и его произведениях;</w:t>
      </w:r>
    </w:p>
    <w:p w14:paraId="189232B7" w14:textId="77777777" w:rsidR="0092727E" w:rsidRPr="0092727E" w:rsidRDefault="0092727E" w:rsidP="00505187">
      <w:pPr>
        <w:numPr>
          <w:ilvl w:val="0"/>
          <w:numId w:val="43"/>
        </w:numPr>
        <w:jc w:val="both"/>
        <w:rPr>
          <w:sz w:val="28"/>
          <w:szCs w:val="28"/>
        </w:rPr>
      </w:pPr>
      <w:r w:rsidRPr="0092727E">
        <w:rPr>
          <w:sz w:val="28"/>
          <w:szCs w:val="28"/>
        </w:rPr>
        <w:t>оценивать мнение авторов о героях и своё отношение к ним;</w:t>
      </w:r>
    </w:p>
    <w:p w14:paraId="3BB046CF" w14:textId="77777777" w:rsidR="0092727E" w:rsidRPr="0092727E" w:rsidRDefault="0092727E" w:rsidP="00505187">
      <w:pPr>
        <w:numPr>
          <w:ilvl w:val="0"/>
          <w:numId w:val="43"/>
        </w:numPr>
        <w:jc w:val="both"/>
        <w:rPr>
          <w:sz w:val="28"/>
          <w:szCs w:val="28"/>
        </w:rPr>
      </w:pPr>
      <w:r w:rsidRPr="0092727E">
        <w:rPr>
          <w:sz w:val="28"/>
          <w:szCs w:val="28"/>
        </w:rPr>
        <w:t>использовать элементы импровизации при исполнении фольклорных произведений;</w:t>
      </w:r>
    </w:p>
    <w:p w14:paraId="7499531B" w14:textId="77777777" w:rsidR="0092727E" w:rsidRPr="0092727E" w:rsidRDefault="0092727E" w:rsidP="00505187">
      <w:pPr>
        <w:numPr>
          <w:ilvl w:val="0"/>
          <w:numId w:val="43"/>
        </w:numPr>
        <w:jc w:val="both"/>
        <w:rPr>
          <w:sz w:val="28"/>
          <w:szCs w:val="28"/>
        </w:rPr>
      </w:pPr>
      <w:r w:rsidRPr="0092727E">
        <w:rPr>
          <w:sz w:val="28"/>
          <w:szCs w:val="28"/>
        </w:rPr>
        <w:t>сочинять небольшие тексты повествовательного и описательного характера по наблюдениям, на заданную тему.</w:t>
      </w:r>
    </w:p>
    <w:p w14:paraId="39161FD4" w14:textId="77777777" w:rsidR="0092727E" w:rsidRPr="0092727E" w:rsidRDefault="0092727E" w:rsidP="0092727E">
      <w:pPr>
        <w:ind w:firstLine="284"/>
        <w:jc w:val="both"/>
        <w:rPr>
          <w:sz w:val="28"/>
          <w:szCs w:val="28"/>
        </w:rPr>
      </w:pPr>
      <w:r w:rsidRPr="0092727E">
        <w:rPr>
          <w:sz w:val="28"/>
          <w:szCs w:val="28"/>
        </w:rPr>
        <w:t>Регулятивные универсальные учебные способствуют формированию умений:</w:t>
      </w:r>
    </w:p>
    <w:p w14:paraId="20CFECF2" w14:textId="77777777" w:rsidR="0092727E" w:rsidRPr="0092727E" w:rsidRDefault="0092727E" w:rsidP="00505187">
      <w:pPr>
        <w:numPr>
          <w:ilvl w:val="0"/>
          <w:numId w:val="44"/>
        </w:numPr>
        <w:jc w:val="both"/>
        <w:rPr>
          <w:sz w:val="28"/>
          <w:szCs w:val="28"/>
        </w:rPr>
      </w:pPr>
      <w:r w:rsidRPr="0092727E">
        <w:rPr>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63C1CD17" w14:textId="77777777" w:rsidR="0092727E" w:rsidRPr="0092727E" w:rsidRDefault="0092727E" w:rsidP="00505187">
      <w:pPr>
        <w:numPr>
          <w:ilvl w:val="0"/>
          <w:numId w:val="44"/>
        </w:numPr>
        <w:jc w:val="both"/>
        <w:rPr>
          <w:sz w:val="28"/>
          <w:szCs w:val="28"/>
        </w:rPr>
      </w:pPr>
      <w:r w:rsidRPr="0092727E">
        <w:rPr>
          <w:sz w:val="28"/>
          <w:szCs w:val="28"/>
        </w:rPr>
        <w:t>определять цель выразительного исполнения и работы с текстом;</w:t>
      </w:r>
    </w:p>
    <w:p w14:paraId="1CE5C8A5" w14:textId="77777777" w:rsidR="0092727E" w:rsidRPr="0092727E" w:rsidRDefault="0092727E" w:rsidP="00505187">
      <w:pPr>
        <w:numPr>
          <w:ilvl w:val="0"/>
          <w:numId w:val="44"/>
        </w:numPr>
        <w:jc w:val="both"/>
        <w:rPr>
          <w:sz w:val="28"/>
          <w:szCs w:val="28"/>
        </w:rPr>
      </w:pPr>
      <w:r w:rsidRPr="0092727E">
        <w:rPr>
          <w:sz w:val="28"/>
          <w:szCs w:val="28"/>
        </w:rPr>
        <w:t>оценивать выступление (своё и одноклассников) с точки зрения передачи настроения, особенностей произведения и героев;</w:t>
      </w:r>
    </w:p>
    <w:p w14:paraId="364F1AE3" w14:textId="77777777" w:rsidR="0092727E" w:rsidRPr="0092727E" w:rsidRDefault="0092727E" w:rsidP="00505187">
      <w:pPr>
        <w:numPr>
          <w:ilvl w:val="0"/>
          <w:numId w:val="44"/>
        </w:numPr>
        <w:jc w:val="both"/>
        <w:rPr>
          <w:sz w:val="28"/>
          <w:szCs w:val="28"/>
        </w:rPr>
      </w:pPr>
      <w:r w:rsidRPr="0092727E">
        <w:rPr>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3C7521B" w14:textId="77777777" w:rsidR="0092727E" w:rsidRPr="0092727E" w:rsidRDefault="0092727E" w:rsidP="0092727E">
      <w:pPr>
        <w:ind w:firstLine="284"/>
        <w:jc w:val="both"/>
        <w:rPr>
          <w:sz w:val="28"/>
          <w:szCs w:val="28"/>
        </w:rPr>
      </w:pPr>
      <w:r w:rsidRPr="0092727E">
        <w:rPr>
          <w:sz w:val="28"/>
          <w:szCs w:val="28"/>
        </w:rPr>
        <w:t>Совместная деятельность способствует формированию умений:</w:t>
      </w:r>
    </w:p>
    <w:p w14:paraId="60A58EE7" w14:textId="77777777" w:rsidR="0092727E" w:rsidRPr="0092727E" w:rsidRDefault="0092727E" w:rsidP="00505187">
      <w:pPr>
        <w:numPr>
          <w:ilvl w:val="0"/>
          <w:numId w:val="45"/>
        </w:numPr>
        <w:jc w:val="both"/>
        <w:rPr>
          <w:sz w:val="28"/>
          <w:szCs w:val="28"/>
        </w:rPr>
      </w:pPr>
      <w:r w:rsidRPr="0092727E">
        <w:rPr>
          <w:sz w:val="28"/>
          <w:szCs w:val="28"/>
        </w:rPr>
        <w:t>участвовать в театрализованной деятельности: инсценировании и драматизации (читать по ролям, разыгрывать сценки);</w:t>
      </w:r>
    </w:p>
    <w:p w14:paraId="4A681D7E" w14:textId="77777777" w:rsidR="0092727E" w:rsidRPr="0092727E" w:rsidRDefault="0092727E" w:rsidP="00505187">
      <w:pPr>
        <w:numPr>
          <w:ilvl w:val="0"/>
          <w:numId w:val="45"/>
        </w:numPr>
        <w:jc w:val="both"/>
        <w:rPr>
          <w:sz w:val="28"/>
          <w:szCs w:val="28"/>
        </w:rPr>
      </w:pPr>
      <w:r w:rsidRPr="0092727E">
        <w:rPr>
          <w:sz w:val="28"/>
          <w:szCs w:val="28"/>
        </w:rPr>
        <w:t>соблюдать правила взаимодействия;</w:t>
      </w:r>
    </w:p>
    <w:p w14:paraId="174041FE" w14:textId="77777777" w:rsidR="0092727E" w:rsidRPr="0092727E" w:rsidRDefault="0092727E" w:rsidP="00505187">
      <w:pPr>
        <w:numPr>
          <w:ilvl w:val="0"/>
          <w:numId w:val="45"/>
        </w:numPr>
        <w:jc w:val="both"/>
        <w:rPr>
          <w:sz w:val="28"/>
          <w:szCs w:val="28"/>
        </w:rPr>
      </w:pPr>
      <w:r w:rsidRPr="0092727E">
        <w:rPr>
          <w:sz w:val="28"/>
          <w:szCs w:val="28"/>
        </w:rPr>
        <w:t>ответственно относиться к своим обязанностям в процессе совместной деятельности, оценивать свой вклад в общее дело.</w:t>
      </w:r>
    </w:p>
    <w:bookmarkStart w:id="87" w:name="_ftn1"/>
    <w:p w14:paraId="1730713C" w14:textId="77777777" w:rsidR="0092727E" w:rsidRPr="0092727E" w:rsidRDefault="0092727E" w:rsidP="0092727E">
      <w:pPr>
        <w:ind w:firstLine="284"/>
        <w:jc w:val="both"/>
        <w:rPr>
          <w:sz w:val="28"/>
          <w:szCs w:val="28"/>
        </w:rPr>
      </w:pPr>
      <w:r w:rsidRPr="0092727E">
        <w:rPr>
          <w:sz w:val="28"/>
          <w:szCs w:val="28"/>
        </w:rPr>
        <w:fldChar w:fldCharType="begin"/>
      </w:r>
      <w:r w:rsidRPr="0092727E">
        <w:rPr>
          <w:sz w:val="28"/>
          <w:szCs w:val="28"/>
        </w:rPr>
        <w:instrText xml:space="preserve"> HYPERLINK \l "_ftnref1" \h </w:instrText>
      </w:r>
      <w:r w:rsidRPr="0092727E">
        <w:rPr>
          <w:sz w:val="28"/>
          <w:szCs w:val="28"/>
        </w:rPr>
        <w:fldChar w:fldCharType="separate"/>
      </w:r>
      <w:r w:rsidRPr="0092727E">
        <w:rPr>
          <w:rStyle w:val="ae"/>
          <w:sz w:val="28"/>
          <w:szCs w:val="28"/>
        </w:rPr>
        <w:t>[1]</w:t>
      </w:r>
      <w:r w:rsidRPr="0092727E">
        <w:rPr>
          <w:sz w:val="28"/>
          <w:szCs w:val="28"/>
        </w:rPr>
        <w:fldChar w:fldCharType="end"/>
      </w:r>
      <w:bookmarkEnd w:id="87"/>
      <w:r w:rsidRPr="0092727E">
        <w:rPr>
          <w:sz w:val="28"/>
          <w:szCs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3874DAF9" w14:textId="77777777" w:rsidR="0092727E" w:rsidRPr="0092727E" w:rsidRDefault="0092727E" w:rsidP="0092727E">
      <w:pPr>
        <w:ind w:firstLine="284"/>
        <w:jc w:val="both"/>
        <w:rPr>
          <w:sz w:val="28"/>
          <w:szCs w:val="28"/>
        </w:rPr>
        <w:sectPr w:rsidR="0092727E" w:rsidRPr="0092727E">
          <w:pgSz w:w="11906" w:h="16383"/>
          <w:pgMar w:top="1134" w:right="850" w:bottom="1134" w:left="1701" w:header="720" w:footer="720" w:gutter="0"/>
          <w:cols w:space="720"/>
        </w:sectPr>
      </w:pPr>
    </w:p>
    <w:p w14:paraId="76014391" w14:textId="77777777" w:rsidR="0092727E" w:rsidRPr="0092727E" w:rsidRDefault="0092727E" w:rsidP="0092727E">
      <w:pPr>
        <w:ind w:firstLine="284"/>
        <w:jc w:val="both"/>
        <w:rPr>
          <w:sz w:val="28"/>
          <w:szCs w:val="28"/>
        </w:rPr>
      </w:pPr>
      <w:bookmarkStart w:id="88" w:name="block-7688098"/>
      <w:bookmarkEnd w:id="6"/>
      <w:r w:rsidRPr="0092727E">
        <w:rPr>
          <w:b/>
          <w:sz w:val="28"/>
          <w:szCs w:val="28"/>
        </w:rPr>
        <w:lastRenderedPageBreak/>
        <w:t>ПЛАНИРУЕМЫЕ ОБРАЗОВАТЕЛЬНЫЕ РЕЗУЛЬТАТЫ</w:t>
      </w:r>
    </w:p>
    <w:p w14:paraId="298A0BF6" w14:textId="77777777" w:rsidR="0092727E" w:rsidRPr="0092727E" w:rsidRDefault="0092727E" w:rsidP="0092727E">
      <w:pPr>
        <w:ind w:firstLine="284"/>
        <w:jc w:val="both"/>
        <w:rPr>
          <w:sz w:val="28"/>
          <w:szCs w:val="28"/>
        </w:rPr>
      </w:pPr>
    </w:p>
    <w:p w14:paraId="2FF9A0A1" w14:textId="77777777" w:rsidR="0092727E" w:rsidRPr="0092727E" w:rsidRDefault="0092727E" w:rsidP="0092727E">
      <w:pPr>
        <w:ind w:firstLine="284"/>
        <w:jc w:val="both"/>
        <w:rPr>
          <w:sz w:val="28"/>
          <w:szCs w:val="28"/>
        </w:rPr>
      </w:pPr>
      <w:r w:rsidRPr="0092727E">
        <w:rPr>
          <w:sz w:val="28"/>
          <w:szCs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1694062D" w14:textId="77777777" w:rsidR="0092727E" w:rsidRPr="0092727E" w:rsidRDefault="0092727E" w:rsidP="0092727E">
      <w:pPr>
        <w:ind w:firstLine="284"/>
        <w:jc w:val="both"/>
        <w:rPr>
          <w:sz w:val="28"/>
          <w:szCs w:val="28"/>
        </w:rPr>
      </w:pPr>
    </w:p>
    <w:p w14:paraId="47BD9CFA" w14:textId="77777777" w:rsidR="0092727E" w:rsidRPr="0092727E" w:rsidRDefault="0092727E" w:rsidP="0092727E">
      <w:pPr>
        <w:ind w:firstLine="284"/>
        <w:jc w:val="both"/>
        <w:rPr>
          <w:sz w:val="28"/>
          <w:szCs w:val="28"/>
        </w:rPr>
      </w:pPr>
      <w:r w:rsidRPr="0092727E">
        <w:rPr>
          <w:b/>
          <w:sz w:val="28"/>
          <w:szCs w:val="28"/>
        </w:rPr>
        <w:t>ЛИЧНОСТНЫЕ РЕЗУЛЬТАТЫ</w:t>
      </w:r>
    </w:p>
    <w:p w14:paraId="503BF83D" w14:textId="77777777" w:rsidR="0092727E" w:rsidRPr="0092727E" w:rsidRDefault="0092727E" w:rsidP="0092727E">
      <w:pPr>
        <w:ind w:firstLine="284"/>
        <w:jc w:val="both"/>
        <w:rPr>
          <w:sz w:val="28"/>
          <w:szCs w:val="28"/>
        </w:rPr>
      </w:pPr>
    </w:p>
    <w:p w14:paraId="27AF18B3" w14:textId="77777777" w:rsidR="0092727E" w:rsidRPr="0092727E" w:rsidRDefault="0092727E" w:rsidP="0092727E">
      <w:pPr>
        <w:ind w:firstLine="284"/>
        <w:jc w:val="both"/>
        <w:rPr>
          <w:sz w:val="28"/>
          <w:szCs w:val="28"/>
        </w:rPr>
      </w:pPr>
      <w:r w:rsidRPr="0092727E">
        <w:rPr>
          <w:sz w:val="28"/>
          <w:szCs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3534B05" w14:textId="77777777" w:rsidR="0092727E" w:rsidRPr="0092727E" w:rsidRDefault="0092727E" w:rsidP="0092727E">
      <w:pPr>
        <w:ind w:firstLine="284"/>
        <w:jc w:val="both"/>
        <w:rPr>
          <w:sz w:val="28"/>
          <w:szCs w:val="28"/>
        </w:rPr>
      </w:pPr>
      <w:r w:rsidRPr="0092727E">
        <w:rPr>
          <w:b/>
          <w:sz w:val="28"/>
          <w:szCs w:val="28"/>
        </w:rPr>
        <w:t>Гражданско-патриотическое воспитание:</w:t>
      </w:r>
    </w:p>
    <w:p w14:paraId="2D71B6F0" w14:textId="77777777" w:rsidR="0092727E" w:rsidRPr="0092727E" w:rsidRDefault="0092727E" w:rsidP="00505187">
      <w:pPr>
        <w:numPr>
          <w:ilvl w:val="0"/>
          <w:numId w:val="46"/>
        </w:numPr>
        <w:jc w:val="both"/>
        <w:rPr>
          <w:sz w:val="28"/>
          <w:szCs w:val="28"/>
        </w:rPr>
      </w:pPr>
      <w:r w:rsidRPr="0092727E">
        <w:rPr>
          <w:sz w:val="28"/>
          <w:szCs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7E83F0E6" w14:textId="77777777" w:rsidR="0092727E" w:rsidRPr="0092727E" w:rsidRDefault="0092727E" w:rsidP="00505187">
      <w:pPr>
        <w:numPr>
          <w:ilvl w:val="0"/>
          <w:numId w:val="46"/>
        </w:numPr>
        <w:jc w:val="both"/>
        <w:rPr>
          <w:sz w:val="28"/>
          <w:szCs w:val="28"/>
        </w:rPr>
      </w:pPr>
      <w:r w:rsidRPr="0092727E">
        <w:rPr>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6BDA4FD" w14:textId="77777777" w:rsidR="0092727E" w:rsidRPr="0092727E" w:rsidRDefault="0092727E" w:rsidP="00505187">
      <w:pPr>
        <w:numPr>
          <w:ilvl w:val="0"/>
          <w:numId w:val="46"/>
        </w:numPr>
        <w:jc w:val="both"/>
        <w:rPr>
          <w:sz w:val="28"/>
          <w:szCs w:val="28"/>
        </w:rPr>
      </w:pPr>
      <w:r w:rsidRPr="0092727E">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546F33EF" w14:textId="77777777" w:rsidR="0092727E" w:rsidRPr="0092727E" w:rsidRDefault="0092727E" w:rsidP="0092727E">
      <w:pPr>
        <w:ind w:firstLine="284"/>
        <w:jc w:val="both"/>
        <w:rPr>
          <w:sz w:val="28"/>
          <w:szCs w:val="28"/>
        </w:rPr>
      </w:pPr>
      <w:r w:rsidRPr="0092727E">
        <w:rPr>
          <w:b/>
          <w:sz w:val="28"/>
          <w:szCs w:val="28"/>
        </w:rPr>
        <w:t>Духовно-нравственное воспитание:</w:t>
      </w:r>
    </w:p>
    <w:p w14:paraId="4928303D" w14:textId="77777777" w:rsidR="0092727E" w:rsidRPr="0092727E" w:rsidRDefault="0092727E" w:rsidP="00505187">
      <w:pPr>
        <w:numPr>
          <w:ilvl w:val="0"/>
          <w:numId w:val="47"/>
        </w:numPr>
        <w:jc w:val="both"/>
        <w:rPr>
          <w:sz w:val="28"/>
          <w:szCs w:val="28"/>
        </w:rPr>
      </w:pPr>
      <w:r w:rsidRPr="0092727E">
        <w:rPr>
          <w:sz w:val="28"/>
          <w:szCs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5CF7AE4" w14:textId="77777777" w:rsidR="0092727E" w:rsidRPr="0092727E" w:rsidRDefault="0092727E" w:rsidP="00505187">
      <w:pPr>
        <w:numPr>
          <w:ilvl w:val="0"/>
          <w:numId w:val="47"/>
        </w:numPr>
        <w:jc w:val="both"/>
        <w:rPr>
          <w:sz w:val="28"/>
          <w:szCs w:val="28"/>
        </w:rPr>
      </w:pPr>
      <w:r w:rsidRPr="0092727E">
        <w:rPr>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14:paraId="23AA316E" w14:textId="77777777" w:rsidR="0092727E" w:rsidRPr="0092727E" w:rsidRDefault="0092727E" w:rsidP="00505187">
      <w:pPr>
        <w:numPr>
          <w:ilvl w:val="0"/>
          <w:numId w:val="47"/>
        </w:numPr>
        <w:jc w:val="both"/>
        <w:rPr>
          <w:sz w:val="28"/>
          <w:szCs w:val="28"/>
        </w:rPr>
      </w:pPr>
      <w:r w:rsidRPr="0092727E">
        <w:rPr>
          <w:sz w:val="28"/>
          <w:szCs w:val="28"/>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3371011" w14:textId="77777777" w:rsidR="0092727E" w:rsidRPr="0092727E" w:rsidRDefault="0092727E" w:rsidP="00505187">
      <w:pPr>
        <w:numPr>
          <w:ilvl w:val="0"/>
          <w:numId w:val="47"/>
        </w:numPr>
        <w:jc w:val="both"/>
        <w:rPr>
          <w:sz w:val="28"/>
          <w:szCs w:val="28"/>
        </w:rPr>
      </w:pPr>
      <w:r w:rsidRPr="0092727E">
        <w:rPr>
          <w:sz w:val="28"/>
          <w:szCs w:val="28"/>
        </w:rPr>
        <w:t xml:space="preserve">неприятие любых форм поведения, направленных на причинение физического и морального вреда другим людям </w:t>
      </w:r>
    </w:p>
    <w:p w14:paraId="0270447B" w14:textId="77777777" w:rsidR="0092727E" w:rsidRPr="0092727E" w:rsidRDefault="0092727E" w:rsidP="0092727E">
      <w:pPr>
        <w:ind w:firstLine="284"/>
        <w:jc w:val="both"/>
        <w:rPr>
          <w:sz w:val="28"/>
          <w:szCs w:val="28"/>
        </w:rPr>
      </w:pPr>
      <w:r w:rsidRPr="0092727E">
        <w:rPr>
          <w:b/>
          <w:sz w:val="28"/>
          <w:szCs w:val="28"/>
        </w:rPr>
        <w:t>Эстетическое воспитание:</w:t>
      </w:r>
    </w:p>
    <w:p w14:paraId="27FFD02B" w14:textId="77777777" w:rsidR="0092727E" w:rsidRPr="0092727E" w:rsidRDefault="0092727E" w:rsidP="00505187">
      <w:pPr>
        <w:numPr>
          <w:ilvl w:val="0"/>
          <w:numId w:val="48"/>
        </w:numPr>
        <w:jc w:val="both"/>
        <w:rPr>
          <w:sz w:val="28"/>
          <w:szCs w:val="28"/>
        </w:rPr>
      </w:pPr>
      <w:r w:rsidRPr="0092727E">
        <w:rPr>
          <w:sz w:val="28"/>
          <w:szCs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BE1BEEB" w14:textId="77777777" w:rsidR="0092727E" w:rsidRPr="0092727E" w:rsidRDefault="0092727E" w:rsidP="00505187">
      <w:pPr>
        <w:numPr>
          <w:ilvl w:val="0"/>
          <w:numId w:val="48"/>
        </w:numPr>
        <w:jc w:val="both"/>
        <w:rPr>
          <w:sz w:val="28"/>
          <w:szCs w:val="28"/>
        </w:rPr>
      </w:pPr>
      <w:r w:rsidRPr="0092727E">
        <w:rPr>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3E65F7D1" w14:textId="77777777" w:rsidR="0092727E" w:rsidRPr="0092727E" w:rsidRDefault="0092727E" w:rsidP="00505187">
      <w:pPr>
        <w:numPr>
          <w:ilvl w:val="0"/>
          <w:numId w:val="48"/>
        </w:numPr>
        <w:jc w:val="both"/>
        <w:rPr>
          <w:sz w:val="28"/>
          <w:szCs w:val="28"/>
        </w:rPr>
      </w:pPr>
      <w:r w:rsidRPr="0092727E">
        <w:rPr>
          <w:sz w:val="28"/>
          <w:szCs w:val="28"/>
        </w:rPr>
        <w:t>понимание образного языка художественных произведений, выразительных средств, создающих художественный образ.</w:t>
      </w:r>
    </w:p>
    <w:p w14:paraId="68E0DA79" w14:textId="77777777" w:rsidR="0092727E" w:rsidRPr="0092727E" w:rsidRDefault="0092727E" w:rsidP="0092727E">
      <w:pPr>
        <w:ind w:firstLine="284"/>
        <w:jc w:val="both"/>
        <w:rPr>
          <w:sz w:val="28"/>
          <w:szCs w:val="28"/>
        </w:rPr>
      </w:pPr>
      <w:r w:rsidRPr="0092727E">
        <w:rPr>
          <w:b/>
          <w:sz w:val="28"/>
          <w:szCs w:val="28"/>
        </w:rPr>
        <w:t>Трудовое воспитание:</w:t>
      </w:r>
    </w:p>
    <w:p w14:paraId="152A5416" w14:textId="77777777" w:rsidR="0092727E" w:rsidRPr="0092727E" w:rsidRDefault="0092727E" w:rsidP="00505187">
      <w:pPr>
        <w:numPr>
          <w:ilvl w:val="0"/>
          <w:numId w:val="49"/>
        </w:numPr>
        <w:jc w:val="both"/>
        <w:rPr>
          <w:sz w:val="28"/>
          <w:szCs w:val="28"/>
        </w:rPr>
      </w:pPr>
      <w:r w:rsidRPr="0092727E">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3E89AB3" w14:textId="77777777" w:rsidR="0092727E" w:rsidRPr="0092727E" w:rsidRDefault="0092727E" w:rsidP="0092727E">
      <w:pPr>
        <w:ind w:firstLine="284"/>
        <w:jc w:val="both"/>
        <w:rPr>
          <w:sz w:val="28"/>
          <w:szCs w:val="28"/>
        </w:rPr>
      </w:pPr>
      <w:r w:rsidRPr="0092727E">
        <w:rPr>
          <w:b/>
          <w:sz w:val="28"/>
          <w:szCs w:val="28"/>
        </w:rPr>
        <w:t>Экологическое воспитание:</w:t>
      </w:r>
    </w:p>
    <w:p w14:paraId="5D837C2C" w14:textId="77777777" w:rsidR="0092727E" w:rsidRPr="0092727E" w:rsidRDefault="0092727E" w:rsidP="00505187">
      <w:pPr>
        <w:numPr>
          <w:ilvl w:val="0"/>
          <w:numId w:val="50"/>
        </w:numPr>
        <w:jc w:val="both"/>
        <w:rPr>
          <w:sz w:val="28"/>
          <w:szCs w:val="28"/>
        </w:rPr>
      </w:pPr>
      <w:r w:rsidRPr="0092727E">
        <w:rPr>
          <w:sz w:val="28"/>
          <w:szCs w:val="28"/>
        </w:rPr>
        <w:t>бережное отношение к природе, осознание проблем взаимоотношений человека и животных, отражённых в литературных произведениях;</w:t>
      </w:r>
    </w:p>
    <w:p w14:paraId="183F9833" w14:textId="77777777" w:rsidR="0092727E" w:rsidRPr="0092727E" w:rsidRDefault="0092727E" w:rsidP="00505187">
      <w:pPr>
        <w:numPr>
          <w:ilvl w:val="0"/>
          <w:numId w:val="50"/>
        </w:numPr>
        <w:jc w:val="both"/>
        <w:rPr>
          <w:sz w:val="28"/>
          <w:szCs w:val="28"/>
        </w:rPr>
      </w:pPr>
      <w:r w:rsidRPr="0092727E">
        <w:rPr>
          <w:sz w:val="28"/>
          <w:szCs w:val="28"/>
        </w:rPr>
        <w:t>неприятие действий, приносящих ей вред.</w:t>
      </w:r>
    </w:p>
    <w:p w14:paraId="5ABEABCD" w14:textId="77777777" w:rsidR="0092727E" w:rsidRPr="0092727E" w:rsidRDefault="0092727E" w:rsidP="0092727E">
      <w:pPr>
        <w:ind w:firstLine="284"/>
        <w:jc w:val="both"/>
        <w:rPr>
          <w:sz w:val="28"/>
          <w:szCs w:val="28"/>
        </w:rPr>
      </w:pPr>
      <w:r w:rsidRPr="0092727E">
        <w:rPr>
          <w:b/>
          <w:sz w:val="28"/>
          <w:szCs w:val="28"/>
        </w:rPr>
        <w:t>Ценности научного познания:</w:t>
      </w:r>
    </w:p>
    <w:p w14:paraId="5FD1B80E" w14:textId="77777777" w:rsidR="0092727E" w:rsidRPr="0092727E" w:rsidRDefault="0092727E" w:rsidP="00505187">
      <w:pPr>
        <w:numPr>
          <w:ilvl w:val="0"/>
          <w:numId w:val="51"/>
        </w:numPr>
        <w:jc w:val="both"/>
        <w:rPr>
          <w:sz w:val="28"/>
          <w:szCs w:val="28"/>
        </w:rPr>
      </w:pPr>
      <w:r w:rsidRPr="0092727E">
        <w:rPr>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B8ED019" w14:textId="77777777" w:rsidR="0092727E" w:rsidRPr="0092727E" w:rsidRDefault="0092727E" w:rsidP="00505187">
      <w:pPr>
        <w:numPr>
          <w:ilvl w:val="0"/>
          <w:numId w:val="51"/>
        </w:numPr>
        <w:jc w:val="both"/>
        <w:rPr>
          <w:sz w:val="28"/>
          <w:szCs w:val="28"/>
        </w:rPr>
      </w:pPr>
      <w:r w:rsidRPr="0092727E">
        <w:rPr>
          <w:sz w:val="28"/>
          <w:szCs w:val="28"/>
        </w:rPr>
        <w:t>овладение смысловым чтением для решения различного уровня учебных и жизненных задач;</w:t>
      </w:r>
    </w:p>
    <w:p w14:paraId="00D20EDA" w14:textId="77777777" w:rsidR="0092727E" w:rsidRPr="0092727E" w:rsidRDefault="0092727E" w:rsidP="00505187">
      <w:pPr>
        <w:numPr>
          <w:ilvl w:val="0"/>
          <w:numId w:val="51"/>
        </w:numPr>
        <w:jc w:val="both"/>
        <w:rPr>
          <w:sz w:val="28"/>
          <w:szCs w:val="28"/>
        </w:rPr>
      </w:pPr>
      <w:r w:rsidRPr="0092727E">
        <w:rPr>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590646A" w14:textId="77777777" w:rsidR="0092727E" w:rsidRPr="0092727E" w:rsidRDefault="0092727E" w:rsidP="0092727E">
      <w:pPr>
        <w:ind w:firstLine="284"/>
        <w:jc w:val="both"/>
        <w:rPr>
          <w:sz w:val="28"/>
          <w:szCs w:val="28"/>
        </w:rPr>
      </w:pPr>
    </w:p>
    <w:p w14:paraId="5F68F838" w14:textId="77777777" w:rsidR="0092727E" w:rsidRPr="0092727E" w:rsidRDefault="0092727E" w:rsidP="0092727E">
      <w:pPr>
        <w:ind w:firstLine="284"/>
        <w:jc w:val="both"/>
        <w:rPr>
          <w:sz w:val="28"/>
          <w:szCs w:val="28"/>
        </w:rPr>
      </w:pPr>
      <w:r w:rsidRPr="0092727E">
        <w:rPr>
          <w:b/>
          <w:sz w:val="28"/>
          <w:szCs w:val="28"/>
        </w:rPr>
        <w:t>МЕТАПРЕДМЕТНЫЕ РЕЗУЛЬТАТЫ</w:t>
      </w:r>
    </w:p>
    <w:p w14:paraId="59076D26" w14:textId="77777777" w:rsidR="0092727E" w:rsidRPr="0092727E" w:rsidRDefault="0092727E" w:rsidP="0092727E">
      <w:pPr>
        <w:ind w:firstLine="284"/>
        <w:jc w:val="both"/>
        <w:rPr>
          <w:sz w:val="28"/>
          <w:szCs w:val="28"/>
        </w:rPr>
      </w:pPr>
    </w:p>
    <w:p w14:paraId="0CF32326" w14:textId="77777777" w:rsidR="0092727E" w:rsidRPr="0092727E" w:rsidRDefault="0092727E" w:rsidP="0092727E">
      <w:pPr>
        <w:ind w:firstLine="284"/>
        <w:jc w:val="both"/>
        <w:rPr>
          <w:sz w:val="28"/>
          <w:szCs w:val="28"/>
        </w:rPr>
      </w:pPr>
      <w:r w:rsidRPr="0092727E">
        <w:rPr>
          <w:sz w:val="28"/>
          <w:szCs w:val="28"/>
        </w:rPr>
        <w:lastRenderedPageBreak/>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6982233" w14:textId="77777777" w:rsidR="0092727E" w:rsidRPr="0092727E" w:rsidRDefault="0092727E" w:rsidP="0092727E">
      <w:pPr>
        <w:ind w:firstLine="284"/>
        <w:jc w:val="both"/>
        <w:rPr>
          <w:sz w:val="28"/>
          <w:szCs w:val="28"/>
        </w:rPr>
      </w:pPr>
      <w:r w:rsidRPr="0092727E">
        <w:rPr>
          <w:i/>
          <w:sz w:val="28"/>
          <w:szCs w:val="28"/>
        </w:rPr>
        <w:t>базовые логические действия:</w:t>
      </w:r>
    </w:p>
    <w:p w14:paraId="7564DD9C" w14:textId="77777777" w:rsidR="0092727E" w:rsidRPr="0092727E" w:rsidRDefault="0092727E" w:rsidP="00505187">
      <w:pPr>
        <w:numPr>
          <w:ilvl w:val="0"/>
          <w:numId w:val="52"/>
        </w:numPr>
        <w:jc w:val="both"/>
        <w:rPr>
          <w:sz w:val="28"/>
          <w:szCs w:val="28"/>
        </w:rPr>
      </w:pPr>
      <w:r w:rsidRPr="0092727E">
        <w:rPr>
          <w:sz w:val="28"/>
          <w:szCs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399696C5" w14:textId="77777777" w:rsidR="0092727E" w:rsidRPr="0092727E" w:rsidRDefault="0092727E" w:rsidP="00505187">
      <w:pPr>
        <w:numPr>
          <w:ilvl w:val="0"/>
          <w:numId w:val="52"/>
        </w:numPr>
        <w:jc w:val="both"/>
        <w:rPr>
          <w:sz w:val="28"/>
          <w:szCs w:val="28"/>
        </w:rPr>
      </w:pPr>
      <w:r w:rsidRPr="0092727E">
        <w:rPr>
          <w:sz w:val="28"/>
          <w:szCs w:val="28"/>
        </w:rPr>
        <w:t>объединять произведения по жанру, авторской принадлежности;</w:t>
      </w:r>
    </w:p>
    <w:p w14:paraId="6122C906" w14:textId="77777777" w:rsidR="0092727E" w:rsidRPr="0092727E" w:rsidRDefault="0092727E" w:rsidP="00505187">
      <w:pPr>
        <w:numPr>
          <w:ilvl w:val="0"/>
          <w:numId w:val="52"/>
        </w:numPr>
        <w:jc w:val="both"/>
        <w:rPr>
          <w:sz w:val="28"/>
          <w:szCs w:val="28"/>
        </w:rPr>
      </w:pPr>
      <w:r w:rsidRPr="0092727E">
        <w:rPr>
          <w:sz w:val="28"/>
          <w:szCs w:val="28"/>
        </w:rPr>
        <w:t>определять существенный признак для классификации, классифицировать произведения по темам, жанрам и видам;</w:t>
      </w:r>
    </w:p>
    <w:p w14:paraId="0E86D3A2" w14:textId="77777777" w:rsidR="0092727E" w:rsidRPr="0092727E" w:rsidRDefault="0092727E" w:rsidP="00505187">
      <w:pPr>
        <w:numPr>
          <w:ilvl w:val="0"/>
          <w:numId w:val="52"/>
        </w:numPr>
        <w:jc w:val="both"/>
        <w:rPr>
          <w:sz w:val="28"/>
          <w:szCs w:val="28"/>
        </w:rPr>
      </w:pPr>
      <w:r w:rsidRPr="0092727E">
        <w:rPr>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571A945" w14:textId="77777777" w:rsidR="0092727E" w:rsidRPr="0092727E" w:rsidRDefault="0092727E" w:rsidP="00505187">
      <w:pPr>
        <w:numPr>
          <w:ilvl w:val="0"/>
          <w:numId w:val="52"/>
        </w:numPr>
        <w:jc w:val="both"/>
        <w:rPr>
          <w:sz w:val="28"/>
          <w:szCs w:val="28"/>
        </w:rPr>
      </w:pPr>
      <w:r w:rsidRPr="0092727E">
        <w:rPr>
          <w:sz w:val="28"/>
          <w:szCs w:val="28"/>
        </w:rPr>
        <w:t>выявлять недостаток информации для решения учебной (практической) задачи на основе предложенного алгоритма;</w:t>
      </w:r>
    </w:p>
    <w:p w14:paraId="5477977A" w14:textId="77777777" w:rsidR="0092727E" w:rsidRPr="0092727E" w:rsidRDefault="0092727E" w:rsidP="00505187">
      <w:pPr>
        <w:numPr>
          <w:ilvl w:val="0"/>
          <w:numId w:val="52"/>
        </w:numPr>
        <w:jc w:val="both"/>
        <w:rPr>
          <w:sz w:val="28"/>
          <w:szCs w:val="28"/>
        </w:rPr>
      </w:pPr>
      <w:r w:rsidRPr="0092727E">
        <w:rPr>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AFB143E" w14:textId="77777777" w:rsidR="0092727E" w:rsidRPr="0092727E" w:rsidRDefault="0092727E" w:rsidP="0092727E">
      <w:pPr>
        <w:ind w:firstLine="284"/>
        <w:jc w:val="both"/>
        <w:rPr>
          <w:sz w:val="28"/>
          <w:szCs w:val="28"/>
        </w:rPr>
      </w:pPr>
      <w:r w:rsidRPr="0092727E">
        <w:rPr>
          <w:i/>
          <w:sz w:val="28"/>
          <w:szCs w:val="28"/>
        </w:rPr>
        <w:t>базовые исследовательские действия:</w:t>
      </w:r>
    </w:p>
    <w:p w14:paraId="5D4437BC" w14:textId="77777777" w:rsidR="0092727E" w:rsidRPr="0092727E" w:rsidRDefault="0092727E" w:rsidP="00505187">
      <w:pPr>
        <w:numPr>
          <w:ilvl w:val="0"/>
          <w:numId w:val="53"/>
        </w:numPr>
        <w:jc w:val="both"/>
        <w:rPr>
          <w:sz w:val="28"/>
          <w:szCs w:val="28"/>
        </w:rPr>
      </w:pPr>
      <w:r w:rsidRPr="0092727E">
        <w:rPr>
          <w:sz w:val="28"/>
          <w:szCs w:val="28"/>
        </w:rPr>
        <w:t>определять разрыв между реальным и желательным состоянием объекта (ситуации) на основе предложенных учителем вопросов;</w:t>
      </w:r>
    </w:p>
    <w:p w14:paraId="1D1AFD64" w14:textId="77777777" w:rsidR="0092727E" w:rsidRPr="0092727E" w:rsidRDefault="0092727E" w:rsidP="00505187">
      <w:pPr>
        <w:numPr>
          <w:ilvl w:val="0"/>
          <w:numId w:val="53"/>
        </w:numPr>
        <w:jc w:val="both"/>
        <w:rPr>
          <w:sz w:val="28"/>
          <w:szCs w:val="28"/>
        </w:rPr>
      </w:pPr>
      <w:r w:rsidRPr="0092727E">
        <w:rPr>
          <w:sz w:val="28"/>
          <w:szCs w:val="28"/>
        </w:rPr>
        <w:t>формулировать с помощью учителя цель, планировать изменения объекта, ситуации;</w:t>
      </w:r>
    </w:p>
    <w:p w14:paraId="2F77B3DB" w14:textId="77777777" w:rsidR="0092727E" w:rsidRPr="0092727E" w:rsidRDefault="0092727E" w:rsidP="00505187">
      <w:pPr>
        <w:numPr>
          <w:ilvl w:val="0"/>
          <w:numId w:val="53"/>
        </w:numPr>
        <w:jc w:val="both"/>
        <w:rPr>
          <w:sz w:val="28"/>
          <w:szCs w:val="28"/>
        </w:rPr>
      </w:pPr>
      <w:r w:rsidRPr="0092727E">
        <w:rPr>
          <w:sz w:val="28"/>
          <w:szCs w:val="28"/>
        </w:rPr>
        <w:t>сравнивать несколько вариантов решения задачи, выбирать наиболее подходящий (на основе предложенных критериев);</w:t>
      </w:r>
    </w:p>
    <w:p w14:paraId="1E3B99D3" w14:textId="77777777" w:rsidR="0092727E" w:rsidRPr="0092727E" w:rsidRDefault="0092727E" w:rsidP="00505187">
      <w:pPr>
        <w:numPr>
          <w:ilvl w:val="0"/>
          <w:numId w:val="53"/>
        </w:numPr>
        <w:jc w:val="both"/>
        <w:rPr>
          <w:sz w:val="28"/>
          <w:szCs w:val="28"/>
        </w:rPr>
      </w:pPr>
      <w:r w:rsidRPr="0092727E">
        <w:rPr>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F88EF25" w14:textId="77777777" w:rsidR="0092727E" w:rsidRPr="0092727E" w:rsidRDefault="0092727E" w:rsidP="00505187">
      <w:pPr>
        <w:numPr>
          <w:ilvl w:val="0"/>
          <w:numId w:val="53"/>
        </w:numPr>
        <w:jc w:val="both"/>
        <w:rPr>
          <w:sz w:val="28"/>
          <w:szCs w:val="28"/>
        </w:rPr>
      </w:pPr>
      <w:r w:rsidRPr="0092727E">
        <w:rPr>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34B40D2" w14:textId="77777777" w:rsidR="0092727E" w:rsidRPr="0092727E" w:rsidRDefault="0092727E" w:rsidP="00505187">
      <w:pPr>
        <w:numPr>
          <w:ilvl w:val="0"/>
          <w:numId w:val="53"/>
        </w:numPr>
        <w:jc w:val="both"/>
        <w:rPr>
          <w:sz w:val="28"/>
          <w:szCs w:val="28"/>
        </w:rPr>
      </w:pPr>
      <w:r w:rsidRPr="0092727E">
        <w:rPr>
          <w:sz w:val="28"/>
          <w:szCs w:val="28"/>
        </w:rPr>
        <w:t>прогнозировать возможное развитие процессов, событий и их последствия в аналогичных или сходных ситуациях;</w:t>
      </w:r>
    </w:p>
    <w:p w14:paraId="2902A529" w14:textId="77777777" w:rsidR="0092727E" w:rsidRPr="0092727E" w:rsidRDefault="0092727E" w:rsidP="0092727E">
      <w:pPr>
        <w:ind w:firstLine="284"/>
        <w:jc w:val="both"/>
        <w:rPr>
          <w:sz w:val="28"/>
          <w:szCs w:val="28"/>
        </w:rPr>
      </w:pPr>
      <w:r w:rsidRPr="0092727E">
        <w:rPr>
          <w:i/>
          <w:sz w:val="28"/>
          <w:szCs w:val="28"/>
        </w:rPr>
        <w:t>работа с информацией:</w:t>
      </w:r>
    </w:p>
    <w:p w14:paraId="6586ECE2" w14:textId="77777777" w:rsidR="0092727E" w:rsidRPr="0092727E" w:rsidRDefault="0092727E" w:rsidP="00505187">
      <w:pPr>
        <w:numPr>
          <w:ilvl w:val="0"/>
          <w:numId w:val="54"/>
        </w:numPr>
        <w:jc w:val="both"/>
        <w:rPr>
          <w:sz w:val="28"/>
          <w:szCs w:val="28"/>
        </w:rPr>
      </w:pPr>
      <w:r w:rsidRPr="0092727E">
        <w:rPr>
          <w:sz w:val="28"/>
          <w:szCs w:val="28"/>
        </w:rPr>
        <w:t>выбирать источник получения информации;</w:t>
      </w:r>
    </w:p>
    <w:p w14:paraId="043A95E3" w14:textId="77777777" w:rsidR="0092727E" w:rsidRPr="0092727E" w:rsidRDefault="0092727E" w:rsidP="00505187">
      <w:pPr>
        <w:numPr>
          <w:ilvl w:val="0"/>
          <w:numId w:val="54"/>
        </w:numPr>
        <w:jc w:val="both"/>
        <w:rPr>
          <w:sz w:val="28"/>
          <w:szCs w:val="28"/>
        </w:rPr>
      </w:pPr>
      <w:r w:rsidRPr="0092727E">
        <w:rPr>
          <w:sz w:val="28"/>
          <w:szCs w:val="28"/>
        </w:rPr>
        <w:t>согласно заданному алгоритму находить в предложенном источнике информацию, представленную в явном виде;</w:t>
      </w:r>
    </w:p>
    <w:p w14:paraId="5694DBA3" w14:textId="77777777" w:rsidR="0092727E" w:rsidRPr="0092727E" w:rsidRDefault="0092727E" w:rsidP="00505187">
      <w:pPr>
        <w:numPr>
          <w:ilvl w:val="0"/>
          <w:numId w:val="54"/>
        </w:numPr>
        <w:jc w:val="both"/>
        <w:rPr>
          <w:sz w:val="28"/>
          <w:szCs w:val="28"/>
        </w:rPr>
      </w:pPr>
      <w:r w:rsidRPr="0092727E">
        <w:rPr>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14:paraId="27BAE292" w14:textId="77777777" w:rsidR="0092727E" w:rsidRPr="0092727E" w:rsidRDefault="0092727E" w:rsidP="00505187">
      <w:pPr>
        <w:numPr>
          <w:ilvl w:val="0"/>
          <w:numId w:val="54"/>
        </w:numPr>
        <w:jc w:val="both"/>
        <w:rPr>
          <w:sz w:val="28"/>
          <w:szCs w:val="28"/>
        </w:rPr>
      </w:pPr>
      <w:r w:rsidRPr="0092727E">
        <w:rPr>
          <w:sz w:val="28"/>
          <w:szCs w:val="28"/>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792B329" w14:textId="77777777" w:rsidR="0092727E" w:rsidRPr="0092727E" w:rsidRDefault="0092727E" w:rsidP="00505187">
      <w:pPr>
        <w:numPr>
          <w:ilvl w:val="0"/>
          <w:numId w:val="54"/>
        </w:numPr>
        <w:jc w:val="both"/>
        <w:rPr>
          <w:sz w:val="28"/>
          <w:szCs w:val="28"/>
        </w:rPr>
      </w:pPr>
      <w:r w:rsidRPr="0092727E">
        <w:rPr>
          <w:sz w:val="28"/>
          <w:szCs w:val="28"/>
        </w:rPr>
        <w:t>анализировать и создавать текстовую, видео, графическую, звуковую информацию в соответствии с учебной задачей;</w:t>
      </w:r>
    </w:p>
    <w:p w14:paraId="61F0079B" w14:textId="77777777" w:rsidR="0092727E" w:rsidRPr="0092727E" w:rsidRDefault="0092727E" w:rsidP="00505187">
      <w:pPr>
        <w:numPr>
          <w:ilvl w:val="0"/>
          <w:numId w:val="54"/>
        </w:numPr>
        <w:jc w:val="both"/>
        <w:rPr>
          <w:sz w:val="28"/>
          <w:szCs w:val="28"/>
        </w:rPr>
      </w:pPr>
      <w:r w:rsidRPr="0092727E">
        <w:rPr>
          <w:sz w:val="28"/>
          <w:szCs w:val="28"/>
        </w:rPr>
        <w:t>самостоятельно создавать схемы, таблицы для представления информации.</w:t>
      </w:r>
    </w:p>
    <w:p w14:paraId="5060ABBC" w14:textId="77777777" w:rsidR="0092727E" w:rsidRPr="0092727E" w:rsidRDefault="0092727E" w:rsidP="0092727E">
      <w:pPr>
        <w:ind w:firstLine="284"/>
        <w:jc w:val="both"/>
        <w:rPr>
          <w:sz w:val="28"/>
          <w:szCs w:val="28"/>
        </w:rPr>
      </w:pPr>
      <w:r w:rsidRPr="0092727E">
        <w:rPr>
          <w:sz w:val="28"/>
          <w:szCs w:val="28"/>
        </w:rPr>
        <w:t xml:space="preserve">К концу обучения в начальной школе у обучающегося формируются </w:t>
      </w:r>
      <w:r w:rsidRPr="0092727E">
        <w:rPr>
          <w:b/>
          <w:sz w:val="28"/>
          <w:szCs w:val="28"/>
        </w:rPr>
        <w:t xml:space="preserve">коммуникативные </w:t>
      </w:r>
      <w:r w:rsidRPr="0092727E">
        <w:rPr>
          <w:sz w:val="28"/>
          <w:szCs w:val="28"/>
        </w:rPr>
        <w:t>универсальные учебные действия:</w:t>
      </w:r>
    </w:p>
    <w:p w14:paraId="27A930C0" w14:textId="77777777" w:rsidR="0092727E" w:rsidRPr="0092727E" w:rsidRDefault="0092727E" w:rsidP="0092727E">
      <w:pPr>
        <w:ind w:firstLine="284"/>
        <w:jc w:val="both"/>
        <w:rPr>
          <w:sz w:val="28"/>
          <w:szCs w:val="28"/>
        </w:rPr>
      </w:pPr>
      <w:r w:rsidRPr="0092727E">
        <w:rPr>
          <w:i/>
          <w:sz w:val="28"/>
          <w:szCs w:val="28"/>
        </w:rPr>
        <w:t>общение</w:t>
      </w:r>
      <w:r w:rsidRPr="0092727E">
        <w:rPr>
          <w:sz w:val="28"/>
          <w:szCs w:val="28"/>
        </w:rPr>
        <w:t>:</w:t>
      </w:r>
    </w:p>
    <w:p w14:paraId="20C00D58" w14:textId="77777777" w:rsidR="0092727E" w:rsidRPr="0092727E" w:rsidRDefault="0092727E" w:rsidP="00505187">
      <w:pPr>
        <w:numPr>
          <w:ilvl w:val="0"/>
          <w:numId w:val="55"/>
        </w:numPr>
        <w:jc w:val="both"/>
        <w:rPr>
          <w:sz w:val="28"/>
          <w:szCs w:val="28"/>
        </w:rPr>
      </w:pPr>
      <w:r w:rsidRPr="0092727E">
        <w:rPr>
          <w:sz w:val="28"/>
          <w:szCs w:val="28"/>
        </w:rPr>
        <w:t>воспринимать и формулировать суждения, выражать эмоции в соответствии с целями и условиями общения в знакомой среде;</w:t>
      </w:r>
    </w:p>
    <w:p w14:paraId="02CCA969" w14:textId="77777777" w:rsidR="0092727E" w:rsidRPr="0092727E" w:rsidRDefault="0092727E" w:rsidP="00505187">
      <w:pPr>
        <w:numPr>
          <w:ilvl w:val="0"/>
          <w:numId w:val="55"/>
        </w:numPr>
        <w:jc w:val="both"/>
        <w:rPr>
          <w:sz w:val="28"/>
          <w:szCs w:val="28"/>
        </w:rPr>
      </w:pPr>
      <w:r w:rsidRPr="0092727E">
        <w:rPr>
          <w:sz w:val="28"/>
          <w:szCs w:val="28"/>
        </w:rPr>
        <w:t>проявлять уважительное отношение к собеседнику, соблюдать правила ведения диалога и дискуссии;</w:t>
      </w:r>
    </w:p>
    <w:p w14:paraId="008BDCB7" w14:textId="77777777" w:rsidR="0092727E" w:rsidRPr="0092727E" w:rsidRDefault="0092727E" w:rsidP="00505187">
      <w:pPr>
        <w:numPr>
          <w:ilvl w:val="0"/>
          <w:numId w:val="55"/>
        </w:numPr>
        <w:jc w:val="both"/>
        <w:rPr>
          <w:sz w:val="28"/>
          <w:szCs w:val="28"/>
        </w:rPr>
      </w:pPr>
      <w:r w:rsidRPr="0092727E">
        <w:rPr>
          <w:sz w:val="28"/>
          <w:szCs w:val="28"/>
        </w:rPr>
        <w:t>признавать возможность существования разных точек зрения;</w:t>
      </w:r>
    </w:p>
    <w:p w14:paraId="109F1B79" w14:textId="77777777" w:rsidR="0092727E" w:rsidRPr="0092727E" w:rsidRDefault="0092727E" w:rsidP="00505187">
      <w:pPr>
        <w:numPr>
          <w:ilvl w:val="0"/>
          <w:numId w:val="55"/>
        </w:numPr>
        <w:jc w:val="both"/>
        <w:rPr>
          <w:sz w:val="28"/>
          <w:szCs w:val="28"/>
        </w:rPr>
      </w:pPr>
      <w:r w:rsidRPr="0092727E">
        <w:rPr>
          <w:sz w:val="28"/>
          <w:szCs w:val="28"/>
        </w:rPr>
        <w:t>корректно и аргументированно высказывать своё мнение;</w:t>
      </w:r>
    </w:p>
    <w:p w14:paraId="42EDA3E7" w14:textId="77777777" w:rsidR="0092727E" w:rsidRPr="0092727E" w:rsidRDefault="0092727E" w:rsidP="00505187">
      <w:pPr>
        <w:numPr>
          <w:ilvl w:val="0"/>
          <w:numId w:val="55"/>
        </w:numPr>
        <w:jc w:val="both"/>
        <w:rPr>
          <w:sz w:val="28"/>
          <w:szCs w:val="28"/>
        </w:rPr>
      </w:pPr>
      <w:r w:rsidRPr="0092727E">
        <w:rPr>
          <w:sz w:val="28"/>
          <w:szCs w:val="28"/>
        </w:rPr>
        <w:t>строить речевое высказывание в соответствии с поставленной задачей;</w:t>
      </w:r>
    </w:p>
    <w:p w14:paraId="31B5AF6A" w14:textId="77777777" w:rsidR="0092727E" w:rsidRPr="0092727E" w:rsidRDefault="0092727E" w:rsidP="00505187">
      <w:pPr>
        <w:numPr>
          <w:ilvl w:val="0"/>
          <w:numId w:val="55"/>
        </w:numPr>
        <w:jc w:val="both"/>
        <w:rPr>
          <w:sz w:val="28"/>
          <w:szCs w:val="28"/>
        </w:rPr>
      </w:pPr>
      <w:r w:rsidRPr="0092727E">
        <w:rPr>
          <w:sz w:val="28"/>
          <w:szCs w:val="28"/>
        </w:rPr>
        <w:t>создавать устные и письменные тексты (описание, рассуждение, повествование);</w:t>
      </w:r>
    </w:p>
    <w:p w14:paraId="2217410A" w14:textId="77777777" w:rsidR="0092727E" w:rsidRPr="0092727E" w:rsidRDefault="0092727E" w:rsidP="00505187">
      <w:pPr>
        <w:numPr>
          <w:ilvl w:val="0"/>
          <w:numId w:val="55"/>
        </w:numPr>
        <w:jc w:val="both"/>
        <w:rPr>
          <w:sz w:val="28"/>
          <w:szCs w:val="28"/>
        </w:rPr>
      </w:pPr>
      <w:r w:rsidRPr="0092727E">
        <w:rPr>
          <w:sz w:val="28"/>
          <w:szCs w:val="28"/>
        </w:rPr>
        <w:t>готовить небольшие публичные выступления;</w:t>
      </w:r>
    </w:p>
    <w:p w14:paraId="7126D3B4" w14:textId="77777777" w:rsidR="0092727E" w:rsidRPr="0092727E" w:rsidRDefault="0092727E" w:rsidP="00505187">
      <w:pPr>
        <w:numPr>
          <w:ilvl w:val="0"/>
          <w:numId w:val="55"/>
        </w:numPr>
        <w:jc w:val="both"/>
        <w:rPr>
          <w:sz w:val="28"/>
          <w:szCs w:val="28"/>
        </w:rPr>
      </w:pPr>
      <w:r w:rsidRPr="0092727E">
        <w:rPr>
          <w:sz w:val="28"/>
          <w:szCs w:val="28"/>
        </w:rPr>
        <w:t>подбирать иллюстративный материал (рисунки, фото, плакаты) к тексту выступления.</w:t>
      </w:r>
    </w:p>
    <w:p w14:paraId="79948DA2" w14:textId="77777777" w:rsidR="0092727E" w:rsidRPr="0092727E" w:rsidRDefault="0092727E" w:rsidP="0092727E">
      <w:pPr>
        <w:ind w:firstLine="284"/>
        <w:jc w:val="both"/>
        <w:rPr>
          <w:sz w:val="28"/>
          <w:szCs w:val="28"/>
        </w:rPr>
      </w:pPr>
      <w:r w:rsidRPr="0092727E">
        <w:rPr>
          <w:sz w:val="28"/>
          <w:szCs w:val="28"/>
        </w:rPr>
        <w:t xml:space="preserve">К концу обучения в начальной школе у обучающегося формируются </w:t>
      </w:r>
      <w:r w:rsidRPr="0092727E">
        <w:rPr>
          <w:b/>
          <w:sz w:val="28"/>
          <w:szCs w:val="28"/>
        </w:rPr>
        <w:t>регулятивные</w:t>
      </w:r>
      <w:r w:rsidRPr="0092727E">
        <w:rPr>
          <w:sz w:val="28"/>
          <w:szCs w:val="28"/>
        </w:rPr>
        <w:t xml:space="preserve"> универсальные учебные действия:</w:t>
      </w:r>
    </w:p>
    <w:p w14:paraId="530A799C" w14:textId="77777777" w:rsidR="0092727E" w:rsidRPr="0092727E" w:rsidRDefault="0092727E" w:rsidP="0092727E">
      <w:pPr>
        <w:ind w:firstLine="284"/>
        <w:jc w:val="both"/>
        <w:rPr>
          <w:sz w:val="28"/>
          <w:szCs w:val="28"/>
        </w:rPr>
      </w:pPr>
      <w:r w:rsidRPr="0092727E">
        <w:rPr>
          <w:i/>
          <w:sz w:val="28"/>
          <w:szCs w:val="28"/>
        </w:rPr>
        <w:t>самоорганизация</w:t>
      </w:r>
      <w:r w:rsidRPr="0092727E">
        <w:rPr>
          <w:sz w:val="28"/>
          <w:szCs w:val="28"/>
        </w:rPr>
        <w:t>:</w:t>
      </w:r>
    </w:p>
    <w:p w14:paraId="53E835F4" w14:textId="77777777" w:rsidR="0092727E" w:rsidRPr="0092727E" w:rsidRDefault="0092727E" w:rsidP="00505187">
      <w:pPr>
        <w:numPr>
          <w:ilvl w:val="0"/>
          <w:numId w:val="56"/>
        </w:numPr>
        <w:jc w:val="both"/>
        <w:rPr>
          <w:sz w:val="28"/>
          <w:szCs w:val="28"/>
        </w:rPr>
      </w:pPr>
      <w:r w:rsidRPr="0092727E">
        <w:rPr>
          <w:sz w:val="28"/>
          <w:szCs w:val="28"/>
        </w:rPr>
        <w:t>планировать действия по решению учебной задачи для получения результата;</w:t>
      </w:r>
    </w:p>
    <w:p w14:paraId="0E6ABB25" w14:textId="77777777" w:rsidR="0092727E" w:rsidRPr="0092727E" w:rsidRDefault="0092727E" w:rsidP="00505187">
      <w:pPr>
        <w:numPr>
          <w:ilvl w:val="0"/>
          <w:numId w:val="56"/>
        </w:numPr>
        <w:jc w:val="both"/>
        <w:rPr>
          <w:sz w:val="28"/>
          <w:szCs w:val="28"/>
        </w:rPr>
      </w:pPr>
      <w:r w:rsidRPr="0092727E">
        <w:rPr>
          <w:sz w:val="28"/>
          <w:szCs w:val="28"/>
        </w:rPr>
        <w:t>выстраивать последовательность выбранных действий;</w:t>
      </w:r>
    </w:p>
    <w:p w14:paraId="2F9A2454" w14:textId="77777777" w:rsidR="0092727E" w:rsidRPr="0092727E" w:rsidRDefault="0092727E" w:rsidP="0092727E">
      <w:pPr>
        <w:ind w:firstLine="284"/>
        <w:jc w:val="both"/>
        <w:rPr>
          <w:sz w:val="28"/>
          <w:szCs w:val="28"/>
        </w:rPr>
      </w:pPr>
      <w:r w:rsidRPr="0092727E">
        <w:rPr>
          <w:i/>
          <w:sz w:val="28"/>
          <w:szCs w:val="28"/>
        </w:rPr>
        <w:t>самоконтроль</w:t>
      </w:r>
      <w:r w:rsidRPr="0092727E">
        <w:rPr>
          <w:sz w:val="28"/>
          <w:szCs w:val="28"/>
        </w:rPr>
        <w:t>:</w:t>
      </w:r>
    </w:p>
    <w:p w14:paraId="47707299" w14:textId="77777777" w:rsidR="0092727E" w:rsidRPr="0092727E" w:rsidRDefault="0092727E" w:rsidP="00505187">
      <w:pPr>
        <w:numPr>
          <w:ilvl w:val="0"/>
          <w:numId w:val="57"/>
        </w:numPr>
        <w:jc w:val="both"/>
        <w:rPr>
          <w:sz w:val="28"/>
          <w:szCs w:val="28"/>
        </w:rPr>
      </w:pPr>
      <w:r w:rsidRPr="0092727E">
        <w:rPr>
          <w:sz w:val="28"/>
          <w:szCs w:val="28"/>
        </w:rPr>
        <w:t>устанавливать причины успеха/неудач учебной деятельности;</w:t>
      </w:r>
    </w:p>
    <w:p w14:paraId="3FE92762" w14:textId="77777777" w:rsidR="0092727E" w:rsidRPr="0092727E" w:rsidRDefault="0092727E" w:rsidP="00505187">
      <w:pPr>
        <w:numPr>
          <w:ilvl w:val="0"/>
          <w:numId w:val="57"/>
        </w:numPr>
        <w:jc w:val="both"/>
        <w:rPr>
          <w:sz w:val="28"/>
          <w:szCs w:val="28"/>
        </w:rPr>
      </w:pPr>
      <w:r w:rsidRPr="0092727E">
        <w:rPr>
          <w:sz w:val="28"/>
          <w:szCs w:val="28"/>
        </w:rPr>
        <w:t>корректировать свои учебные действия для преодоления ошибок.</w:t>
      </w:r>
    </w:p>
    <w:p w14:paraId="6E989F3C" w14:textId="77777777" w:rsidR="0092727E" w:rsidRPr="0092727E" w:rsidRDefault="0092727E" w:rsidP="0092727E">
      <w:pPr>
        <w:ind w:firstLine="284"/>
        <w:jc w:val="both"/>
        <w:rPr>
          <w:sz w:val="28"/>
          <w:szCs w:val="28"/>
        </w:rPr>
      </w:pPr>
      <w:r w:rsidRPr="0092727E">
        <w:rPr>
          <w:sz w:val="28"/>
          <w:szCs w:val="28"/>
        </w:rPr>
        <w:t>Совместная деятельность:</w:t>
      </w:r>
    </w:p>
    <w:p w14:paraId="7021A952" w14:textId="77777777" w:rsidR="0092727E" w:rsidRPr="0092727E" w:rsidRDefault="0092727E" w:rsidP="00505187">
      <w:pPr>
        <w:numPr>
          <w:ilvl w:val="0"/>
          <w:numId w:val="58"/>
        </w:numPr>
        <w:jc w:val="both"/>
        <w:rPr>
          <w:sz w:val="28"/>
          <w:szCs w:val="28"/>
        </w:rPr>
      </w:pPr>
      <w:r w:rsidRPr="0092727E">
        <w:rPr>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669979D" w14:textId="77777777" w:rsidR="0092727E" w:rsidRPr="0092727E" w:rsidRDefault="0092727E" w:rsidP="00505187">
      <w:pPr>
        <w:numPr>
          <w:ilvl w:val="0"/>
          <w:numId w:val="58"/>
        </w:numPr>
        <w:jc w:val="both"/>
        <w:rPr>
          <w:sz w:val="28"/>
          <w:szCs w:val="28"/>
        </w:rPr>
      </w:pPr>
      <w:r w:rsidRPr="0092727E">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BEA405F" w14:textId="77777777" w:rsidR="0092727E" w:rsidRPr="0092727E" w:rsidRDefault="0092727E" w:rsidP="00505187">
      <w:pPr>
        <w:numPr>
          <w:ilvl w:val="0"/>
          <w:numId w:val="58"/>
        </w:numPr>
        <w:jc w:val="both"/>
        <w:rPr>
          <w:sz w:val="28"/>
          <w:szCs w:val="28"/>
        </w:rPr>
      </w:pPr>
      <w:r w:rsidRPr="0092727E">
        <w:rPr>
          <w:sz w:val="28"/>
          <w:szCs w:val="28"/>
        </w:rPr>
        <w:t>проявлять готовность руководить, выполнять поручения, подчиняться;</w:t>
      </w:r>
    </w:p>
    <w:p w14:paraId="54B44A49" w14:textId="77777777" w:rsidR="0092727E" w:rsidRPr="0092727E" w:rsidRDefault="0092727E" w:rsidP="00505187">
      <w:pPr>
        <w:numPr>
          <w:ilvl w:val="0"/>
          <w:numId w:val="58"/>
        </w:numPr>
        <w:jc w:val="both"/>
        <w:rPr>
          <w:sz w:val="28"/>
          <w:szCs w:val="28"/>
        </w:rPr>
      </w:pPr>
      <w:r w:rsidRPr="0092727E">
        <w:rPr>
          <w:sz w:val="28"/>
          <w:szCs w:val="28"/>
        </w:rPr>
        <w:lastRenderedPageBreak/>
        <w:t>ответственно выполнять свою часть работы;</w:t>
      </w:r>
    </w:p>
    <w:p w14:paraId="2392C131" w14:textId="77777777" w:rsidR="0092727E" w:rsidRPr="0092727E" w:rsidRDefault="0092727E" w:rsidP="00505187">
      <w:pPr>
        <w:numPr>
          <w:ilvl w:val="0"/>
          <w:numId w:val="58"/>
        </w:numPr>
        <w:jc w:val="both"/>
        <w:rPr>
          <w:sz w:val="28"/>
          <w:szCs w:val="28"/>
        </w:rPr>
      </w:pPr>
      <w:r w:rsidRPr="0092727E">
        <w:rPr>
          <w:sz w:val="28"/>
          <w:szCs w:val="28"/>
        </w:rPr>
        <w:t>оценивать свой вклад в общий результат;</w:t>
      </w:r>
    </w:p>
    <w:p w14:paraId="500A3324" w14:textId="77777777" w:rsidR="0092727E" w:rsidRPr="0092727E" w:rsidRDefault="0092727E" w:rsidP="00505187">
      <w:pPr>
        <w:numPr>
          <w:ilvl w:val="0"/>
          <w:numId w:val="58"/>
        </w:numPr>
        <w:jc w:val="both"/>
        <w:rPr>
          <w:sz w:val="28"/>
          <w:szCs w:val="28"/>
        </w:rPr>
      </w:pPr>
      <w:r w:rsidRPr="0092727E">
        <w:rPr>
          <w:sz w:val="28"/>
          <w:szCs w:val="28"/>
        </w:rPr>
        <w:t>выполнять совместные проектные задания с опорой на предложенные образцы.</w:t>
      </w:r>
    </w:p>
    <w:p w14:paraId="3258CAB7" w14:textId="77777777" w:rsidR="0092727E" w:rsidRPr="0092727E" w:rsidRDefault="0092727E" w:rsidP="0092727E">
      <w:pPr>
        <w:ind w:firstLine="284"/>
        <w:jc w:val="both"/>
        <w:rPr>
          <w:sz w:val="28"/>
          <w:szCs w:val="28"/>
        </w:rPr>
      </w:pPr>
    </w:p>
    <w:p w14:paraId="136591C5" w14:textId="77777777" w:rsidR="0092727E" w:rsidRPr="0092727E" w:rsidRDefault="0092727E" w:rsidP="0092727E">
      <w:pPr>
        <w:ind w:firstLine="284"/>
        <w:jc w:val="both"/>
        <w:rPr>
          <w:sz w:val="28"/>
          <w:szCs w:val="28"/>
        </w:rPr>
      </w:pPr>
      <w:r w:rsidRPr="0092727E">
        <w:rPr>
          <w:b/>
          <w:sz w:val="28"/>
          <w:szCs w:val="28"/>
        </w:rPr>
        <w:t>ПРЕДМЕТНЫЕ РЕЗУЛЬТАТЫ</w:t>
      </w:r>
    </w:p>
    <w:p w14:paraId="3A95EA63" w14:textId="77777777" w:rsidR="0092727E" w:rsidRPr="0092727E" w:rsidRDefault="0092727E" w:rsidP="0092727E">
      <w:pPr>
        <w:ind w:firstLine="284"/>
        <w:jc w:val="both"/>
        <w:rPr>
          <w:sz w:val="28"/>
          <w:szCs w:val="28"/>
        </w:rPr>
      </w:pPr>
    </w:p>
    <w:p w14:paraId="244DBE2B" w14:textId="77777777" w:rsidR="0092727E" w:rsidRPr="0092727E" w:rsidRDefault="0092727E" w:rsidP="0092727E">
      <w:pPr>
        <w:ind w:firstLine="284"/>
        <w:jc w:val="both"/>
        <w:rPr>
          <w:sz w:val="28"/>
          <w:szCs w:val="28"/>
        </w:rPr>
      </w:pPr>
      <w:r w:rsidRPr="0092727E">
        <w:rPr>
          <w:sz w:val="28"/>
          <w:szCs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585482B" w14:textId="77777777" w:rsidR="0092727E" w:rsidRPr="0092727E" w:rsidRDefault="0092727E" w:rsidP="0092727E">
      <w:pPr>
        <w:ind w:firstLine="284"/>
        <w:jc w:val="both"/>
        <w:rPr>
          <w:sz w:val="28"/>
          <w:szCs w:val="28"/>
        </w:rPr>
      </w:pPr>
    </w:p>
    <w:p w14:paraId="752E7D93" w14:textId="77777777" w:rsidR="0092727E" w:rsidRPr="0092727E" w:rsidRDefault="0092727E" w:rsidP="0092727E">
      <w:pPr>
        <w:ind w:firstLine="284"/>
        <w:jc w:val="both"/>
        <w:rPr>
          <w:sz w:val="28"/>
          <w:szCs w:val="28"/>
        </w:rPr>
      </w:pPr>
      <w:r w:rsidRPr="0092727E">
        <w:rPr>
          <w:b/>
          <w:sz w:val="28"/>
          <w:szCs w:val="28"/>
        </w:rPr>
        <w:t>1 КЛАСС</w:t>
      </w:r>
    </w:p>
    <w:p w14:paraId="13945615" w14:textId="77777777" w:rsidR="0092727E" w:rsidRPr="0092727E" w:rsidRDefault="0092727E" w:rsidP="00505187">
      <w:pPr>
        <w:numPr>
          <w:ilvl w:val="0"/>
          <w:numId w:val="59"/>
        </w:numPr>
        <w:jc w:val="both"/>
        <w:rPr>
          <w:sz w:val="28"/>
          <w:szCs w:val="28"/>
        </w:rPr>
      </w:pPr>
      <w:r w:rsidRPr="0092727E">
        <w:rPr>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3CB729D6" w14:textId="77777777" w:rsidR="0092727E" w:rsidRPr="0092727E" w:rsidRDefault="0092727E" w:rsidP="00505187">
      <w:pPr>
        <w:numPr>
          <w:ilvl w:val="0"/>
          <w:numId w:val="59"/>
        </w:numPr>
        <w:jc w:val="both"/>
        <w:rPr>
          <w:sz w:val="28"/>
          <w:szCs w:val="28"/>
        </w:rPr>
      </w:pPr>
      <w:r w:rsidRPr="0092727E">
        <w:rPr>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9CCD826" w14:textId="77777777" w:rsidR="0092727E" w:rsidRPr="0092727E" w:rsidRDefault="0092727E" w:rsidP="00505187">
      <w:pPr>
        <w:numPr>
          <w:ilvl w:val="0"/>
          <w:numId w:val="59"/>
        </w:numPr>
        <w:jc w:val="both"/>
        <w:rPr>
          <w:sz w:val="28"/>
          <w:szCs w:val="28"/>
        </w:rPr>
      </w:pPr>
      <w:r w:rsidRPr="0092727E">
        <w:rPr>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228D08BE" w14:textId="77777777" w:rsidR="0092727E" w:rsidRPr="0092727E" w:rsidRDefault="0092727E" w:rsidP="00505187">
      <w:pPr>
        <w:numPr>
          <w:ilvl w:val="0"/>
          <w:numId w:val="59"/>
        </w:numPr>
        <w:jc w:val="both"/>
        <w:rPr>
          <w:sz w:val="28"/>
          <w:szCs w:val="28"/>
        </w:rPr>
      </w:pPr>
      <w:r w:rsidRPr="0092727E">
        <w:rPr>
          <w:sz w:val="28"/>
          <w:szCs w:val="28"/>
        </w:rPr>
        <w:t>различать прозаическую (нестихотворную) и стихотворную речь;</w:t>
      </w:r>
    </w:p>
    <w:p w14:paraId="179519D2" w14:textId="77777777" w:rsidR="0092727E" w:rsidRPr="0092727E" w:rsidRDefault="0092727E" w:rsidP="00505187">
      <w:pPr>
        <w:numPr>
          <w:ilvl w:val="0"/>
          <w:numId w:val="59"/>
        </w:numPr>
        <w:jc w:val="both"/>
        <w:rPr>
          <w:sz w:val="28"/>
          <w:szCs w:val="28"/>
        </w:rPr>
      </w:pPr>
      <w:r w:rsidRPr="0092727E">
        <w:rPr>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4E0C5AFD" w14:textId="77777777" w:rsidR="0092727E" w:rsidRPr="0092727E" w:rsidRDefault="0092727E" w:rsidP="00505187">
      <w:pPr>
        <w:numPr>
          <w:ilvl w:val="0"/>
          <w:numId w:val="59"/>
        </w:numPr>
        <w:jc w:val="both"/>
        <w:rPr>
          <w:sz w:val="28"/>
          <w:szCs w:val="28"/>
        </w:rPr>
      </w:pPr>
      <w:r w:rsidRPr="0092727E">
        <w:rPr>
          <w:sz w:val="28"/>
          <w:szCs w:val="28"/>
        </w:rPr>
        <w:t>понимать содержание прослушанного/прочитанного произведения: отвечать на вопросы по фактическому содержанию произведения;</w:t>
      </w:r>
    </w:p>
    <w:p w14:paraId="4B0B839C" w14:textId="77777777" w:rsidR="0092727E" w:rsidRPr="0092727E" w:rsidRDefault="0092727E" w:rsidP="00505187">
      <w:pPr>
        <w:numPr>
          <w:ilvl w:val="0"/>
          <w:numId w:val="59"/>
        </w:numPr>
        <w:jc w:val="both"/>
        <w:rPr>
          <w:sz w:val="28"/>
          <w:szCs w:val="28"/>
        </w:rPr>
      </w:pPr>
      <w:r w:rsidRPr="0092727E">
        <w:rPr>
          <w:sz w:val="28"/>
          <w:szCs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3C4E080" w14:textId="77777777" w:rsidR="0092727E" w:rsidRPr="0092727E" w:rsidRDefault="0092727E" w:rsidP="00505187">
      <w:pPr>
        <w:numPr>
          <w:ilvl w:val="0"/>
          <w:numId w:val="59"/>
        </w:numPr>
        <w:jc w:val="both"/>
        <w:rPr>
          <w:sz w:val="28"/>
          <w:szCs w:val="28"/>
        </w:rPr>
      </w:pPr>
      <w:r w:rsidRPr="0092727E">
        <w:rPr>
          <w:sz w:val="28"/>
          <w:szCs w:val="28"/>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w:t>
      </w:r>
      <w:r w:rsidRPr="0092727E">
        <w:rPr>
          <w:sz w:val="28"/>
          <w:szCs w:val="28"/>
        </w:rPr>
        <w:lastRenderedPageBreak/>
        <w:t>герой, тема, идея, заголовок, содержание произведения), подтверждать свой ответ примерами из текста;</w:t>
      </w:r>
    </w:p>
    <w:p w14:paraId="02E54667" w14:textId="77777777" w:rsidR="0092727E" w:rsidRPr="0092727E" w:rsidRDefault="0092727E" w:rsidP="00505187">
      <w:pPr>
        <w:numPr>
          <w:ilvl w:val="0"/>
          <w:numId w:val="59"/>
        </w:numPr>
        <w:jc w:val="both"/>
        <w:rPr>
          <w:sz w:val="28"/>
          <w:szCs w:val="28"/>
        </w:rPr>
      </w:pPr>
      <w:r w:rsidRPr="0092727E">
        <w:rPr>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30CA7DDD" w14:textId="77777777" w:rsidR="0092727E" w:rsidRPr="0092727E" w:rsidRDefault="0092727E" w:rsidP="00505187">
      <w:pPr>
        <w:numPr>
          <w:ilvl w:val="0"/>
          <w:numId w:val="59"/>
        </w:numPr>
        <w:jc w:val="both"/>
        <w:rPr>
          <w:sz w:val="28"/>
          <w:szCs w:val="28"/>
        </w:rPr>
      </w:pPr>
      <w:r w:rsidRPr="0092727E">
        <w:rPr>
          <w:sz w:val="28"/>
          <w:szCs w:val="28"/>
        </w:rPr>
        <w:t>читать по ролям с соблюдением норм произношения, расстановки ударения;</w:t>
      </w:r>
    </w:p>
    <w:p w14:paraId="634B53B6" w14:textId="77777777" w:rsidR="0092727E" w:rsidRPr="0092727E" w:rsidRDefault="0092727E" w:rsidP="00505187">
      <w:pPr>
        <w:numPr>
          <w:ilvl w:val="0"/>
          <w:numId w:val="59"/>
        </w:numPr>
        <w:jc w:val="both"/>
        <w:rPr>
          <w:sz w:val="28"/>
          <w:szCs w:val="28"/>
        </w:rPr>
      </w:pPr>
      <w:r w:rsidRPr="0092727E">
        <w:rPr>
          <w:sz w:val="28"/>
          <w:szCs w:val="28"/>
        </w:rPr>
        <w:t>составлять высказывания по содержанию произведения (не менее 3 предложений) по заданному алгоритму;</w:t>
      </w:r>
    </w:p>
    <w:p w14:paraId="5BD76873" w14:textId="77777777" w:rsidR="0092727E" w:rsidRPr="0092727E" w:rsidRDefault="0092727E" w:rsidP="00505187">
      <w:pPr>
        <w:numPr>
          <w:ilvl w:val="0"/>
          <w:numId w:val="59"/>
        </w:numPr>
        <w:jc w:val="both"/>
        <w:rPr>
          <w:sz w:val="28"/>
          <w:szCs w:val="28"/>
        </w:rPr>
      </w:pPr>
      <w:r w:rsidRPr="0092727E">
        <w:rPr>
          <w:sz w:val="28"/>
          <w:szCs w:val="28"/>
        </w:rPr>
        <w:t>сочинять небольшие тексты по предложенному началу и др. (не менее 3 предложений);</w:t>
      </w:r>
    </w:p>
    <w:p w14:paraId="71CEDCDD" w14:textId="77777777" w:rsidR="0092727E" w:rsidRPr="0092727E" w:rsidRDefault="0092727E" w:rsidP="00505187">
      <w:pPr>
        <w:numPr>
          <w:ilvl w:val="0"/>
          <w:numId w:val="59"/>
        </w:numPr>
        <w:jc w:val="both"/>
        <w:rPr>
          <w:sz w:val="28"/>
          <w:szCs w:val="28"/>
        </w:rPr>
      </w:pPr>
      <w:r w:rsidRPr="0092727E">
        <w:rPr>
          <w:sz w:val="28"/>
          <w:szCs w:val="28"/>
        </w:rPr>
        <w:t>ориентироваться в книге/учебнике по обложке, оглавлению, иллюстрациям;</w:t>
      </w:r>
    </w:p>
    <w:p w14:paraId="27FC095E" w14:textId="77777777" w:rsidR="0092727E" w:rsidRPr="0092727E" w:rsidRDefault="0092727E" w:rsidP="00505187">
      <w:pPr>
        <w:numPr>
          <w:ilvl w:val="0"/>
          <w:numId w:val="59"/>
        </w:numPr>
        <w:jc w:val="both"/>
        <w:rPr>
          <w:sz w:val="28"/>
          <w:szCs w:val="28"/>
        </w:rPr>
      </w:pPr>
      <w:r w:rsidRPr="0092727E">
        <w:rPr>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B001107" w14:textId="77777777" w:rsidR="0092727E" w:rsidRPr="0092727E" w:rsidRDefault="0092727E" w:rsidP="00505187">
      <w:pPr>
        <w:numPr>
          <w:ilvl w:val="0"/>
          <w:numId w:val="59"/>
        </w:numPr>
        <w:jc w:val="both"/>
        <w:rPr>
          <w:sz w:val="28"/>
          <w:szCs w:val="28"/>
        </w:rPr>
      </w:pPr>
      <w:r w:rsidRPr="0092727E">
        <w:rPr>
          <w:sz w:val="28"/>
          <w:szCs w:val="28"/>
        </w:rPr>
        <w:t>обращаться к справочной литературе для получения дополнительной информации в соответствии с учебной задачей.</w:t>
      </w:r>
    </w:p>
    <w:p w14:paraId="1C99DDA9" w14:textId="77777777" w:rsidR="0092727E" w:rsidRPr="0092727E" w:rsidRDefault="0092727E" w:rsidP="0092727E">
      <w:pPr>
        <w:ind w:firstLine="284"/>
        <w:jc w:val="both"/>
        <w:rPr>
          <w:sz w:val="28"/>
          <w:szCs w:val="28"/>
        </w:rPr>
      </w:pPr>
      <w:r w:rsidRPr="0092727E">
        <w:rPr>
          <w:b/>
          <w:sz w:val="28"/>
          <w:szCs w:val="28"/>
        </w:rPr>
        <w:t>2 КЛАСС</w:t>
      </w:r>
    </w:p>
    <w:p w14:paraId="55D96500" w14:textId="77777777" w:rsidR="0092727E" w:rsidRPr="0092727E" w:rsidRDefault="0092727E" w:rsidP="00505187">
      <w:pPr>
        <w:numPr>
          <w:ilvl w:val="0"/>
          <w:numId w:val="60"/>
        </w:numPr>
        <w:jc w:val="both"/>
        <w:rPr>
          <w:sz w:val="28"/>
          <w:szCs w:val="28"/>
        </w:rPr>
      </w:pPr>
      <w:r w:rsidRPr="0092727E">
        <w:rPr>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0048B38" w14:textId="77777777" w:rsidR="0092727E" w:rsidRPr="0092727E" w:rsidRDefault="0092727E" w:rsidP="00505187">
      <w:pPr>
        <w:numPr>
          <w:ilvl w:val="0"/>
          <w:numId w:val="60"/>
        </w:numPr>
        <w:jc w:val="both"/>
        <w:rPr>
          <w:sz w:val="28"/>
          <w:szCs w:val="28"/>
        </w:rPr>
      </w:pPr>
      <w:r w:rsidRPr="0092727E">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95D8B22" w14:textId="77777777" w:rsidR="0092727E" w:rsidRPr="0092727E" w:rsidRDefault="0092727E" w:rsidP="00505187">
      <w:pPr>
        <w:numPr>
          <w:ilvl w:val="0"/>
          <w:numId w:val="60"/>
        </w:numPr>
        <w:jc w:val="both"/>
        <w:rPr>
          <w:sz w:val="28"/>
          <w:szCs w:val="28"/>
        </w:rPr>
      </w:pPr>
      <w:r w:rsidRPr="0092727E">
        <w:rPr>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34AF5C23" w14:textId="77777777" w:rsidR="0092727E" w:rsidRPr="0092727E" w:rsidRDefault="0092727E" w:rsidP="00505187">
      <w:pPr>
        <w:numPr>
          <w:ilvl w:val="0"/>
          <w:numId w:val="60"/>
        </w:numPr>
        <w:jc w:val="both"/>
        <w:rPr>
          <w:sz w:val="28"/>
          <w:szCs w:val="28"/>
        </w:rPr>
      </w:pPr>
      <w:r w:rsidRPr="0092727E">
        <w:rPr>
          <w:sz w:val="28"/>
          <w:szCs w:val="28"/>
        </w:rPr>
        <w:t>различать прозаическую и стихотворную речь: называть особенности стихотворного произведения (ритм, рифма);</w:t>
      </w:r>
    </w:p>
    <w:p w14:paraId="466E7AD0" w14:textId="77777777" w:rsidR="0092727E" w:rsidRPr="0092727E" w:rsidRDefault="0092727E" w:rsidP="00505187">
      <w:pPr>
        <w:numPr>
          <w:ilvl w:val="0"/>
          <w:numId w:val="60"/>
        </w:numPr>
        <w:jc w:val="both"/>
        <w:rPr>
          <w:sz w:val="28"/>
          <w:szCs w:val="28"/>
        </w:rPr>
      </w:pPr>
      <w:r w:rsidRPr="0092727E">
        <w:rPr>
          <w:sz w:val="28"/>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176A5E13" w14:textId="77777777" w:rsidR="0092727E" w:rsidRPr="0092727E" w:rsidRDefault="0092727E" w:rsidP="00505187">
      <w:pPr>
        <w:numPr>
          <w:ilvl w:val="0"/>
          <w:numId w:val="60"/>
        </w:numPr>
        <w:jc w:val="both"/>
        <w:rPr>
          <w:sz w:val="28"/>
          <w:szCs w:val="28"/>
        </w:rPr>
      </w:pPr>
      <w:r w:rsidRPr="0092727E">
        <w:rPr>
          <w:sz w:val="28"/>
          <w:szCs w:val="28"/>
        </w:rPr>
        <w:t xml:space="preserve">различать и называть отдельные жанры фольклора (считалки, загадки, пословицы, потешки, небылицы, народные песни, </w:t>
      </w:r>
      <w:r w:rsidRPr="0092727E">
        <w:rPr>
          <w:sz w:val="28"/>
          <w:szCs w:val="28"/>
        </w:rPr>
        <w:lastRenderedPageBreak/>
        <w:t>скороговорки, сказки о животных, бытовые и волшебные) и художественной литературы (литературные сказки, рассказы, стихотворения, басни);</w:t>
      </w:r>
    </w:p>
    <w:p w14:paraId="66A7B094" w14:textId="77777777" w:rsidR="0092727E" w:rsidRPr="0092727E" w:rsidRDefault="0092727E" w:rsidP="00505187">
      <w:pPr>
        <w:numPr>
          <w:ilvl w:val="0"/>
          <w:numId w:val="60"/>
        </w:numPr>
        <w:jc w:val="both"/>
        <w:rPr>
          <w:sz w:val="28"/>
          <w:szCs w:val="28"/>
        </w:rPr>
      </w:pPr>
      <w:r w:rsidRPr="0092727E">
        <w:rPr>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4A2E0803" w14:textId="77777777" w:rsidR="0092727E" w:rsidRPr="0092727E" w:rsidRDefault="0092727E" w:rsidP="00505187">
      <w:pPr>
        <w:numPr>
          <w:ilvl w:val="0"/>
          <w:numId w:val="60"/>
        </w:numPr>
        <w:jc w:val="both"/>
        <w:rPr>
          <w:sz w:val="28"/>
          <w:szCs w:val="28"/>
        </w:rPr>
      </w:pPr>
      <w:r w:rsidRPr="0092727E">
        <w:rPr>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2F64AA8" w14:textId="77777777" w:rsidR="0092727E" w:rsidRPr="0092727E" w:rsidRDefault="0092727E" w:rsidP="00505187">
      <w:pPr>
        <w:numPr>
          <w:ilvl w:val="0"/>
          <w:numId w:val="60"/>
        </w:numPr>
        <w:jc w:val="both"/>
        <w:rPr>
          <w:sz w:val="28"/>
          <w:szCs w:val="28"/>
        </w:rPr>
      </w:pPr>
      <w:r w:rsidRPr="0092727E">
        <w:rPr>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1D9AFAA1" w14:textId="77777777" w:rsidR="0092727E" w:rsidRPr="0092727E" w:rsidRDefault="0092727E" w:rsidP="00505187">
      <w:pPr>
        <w:numPr>
          <w:ilvl w:val="0"/>
          <w:numId w:val="60"/>
        </w:numPr>
        <w:jc w:val="both"/>
        <w:rPr>
          <w:sz w:val="28"/>
          <w:szCs w:val="28"/>
        </w:rPr>
      </w:pPr>
      <w:r w:rsidRPr="0092727E">
        <w:rPr>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5D8DC608" w14:textId="77777777" w:rsidR="0092727E" w:rsidRPr="0092727E" w:rsidRDefault="0092727E" w:rsidP="00505187">
      <w:pPr>
        <w:numPr>
          <w:ilvl w:val="0"/>
          <w:numId w:val="60"/>
        </w:numPr>
        <w:jc w:val="both"/>
        <w:rPr>
          <w:sz w:val="28"/>
          <w:szCs w:val="28"/>
        </w:rPr>
      </w:pPr>
      <w:r w:rsidRPr="0092727E">
        <w:rPr>
          <w:sz w:val="28"/>
          <w:szCs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22F30F0E" w14:textId="77777777" w:rsidR="0092727E" w:rsidRPr="0092727E" w:rsidRDefault="0092727E" w:rsidP="00505187">
      <w:pPr>
        <w:numPr>
          <w:ilvl w:val="0"/>
          <w:numId w:val="60"/>
        </w:numPr>
        <w:jc w:val="both"/>
        <w:rPr>
          <w:sz w:val="28"/>
          <w:szCs w:val="28"/>
        </w:rPr>
      </w:pPr>
      <w:r w:rsidRPr="0092727E">
        <w:rPr>
          <w:sz w:val="28"/>
          <w:szCs w:val="28"/>
        </w:rPr>
        <w:t>пересказывать (устно) содержание произведения подробно, выборочно, от лица героя, от третьего лица;</w:t>
      </w:r>
    </w:p>
    <w:p w14:paraId="61954002" w14:textId="77777777" w:rsidR="0092727E" w:rsidRPr="0092727E" w:rsidRDefault="0092727E" w:rsidP="00505187">
      <w:pPr>
        <w:numPr>
          <w:ilvl w:val="0"/>
          <w:numId w:val="60"/>
        </w:numPr>
        <w:jc w:val="both"/>
        <w:rPr>
          <w:sz w:val="28"/>
          <w:szCs w:val="28"/>
        </w:rPr>
      </w:pPr>
      <w:r w:rsidRPr="0092727E">
        <w:rPr>
          <w:sz w:val="28"/>
          <w:szCs w:val="28"/>
        </w:rPr>
        <w:t>читать по ролям с соблюдением норм произношения, расстановки ударения, инсценировать небольшие эпизоды из произведения;</w:t>
      </w:r>
    </w:p>
    <w:p w14:paraId="35C58836" w14:textId="77777777" w:rsidR="0092727E" w:rsidRPr="0092727E" w:rsidRDefault="0092727E" w:rsidP="00505187">
      <w:pPr>
        <w:numPr>
          <w:ilvl w:val="0"/>
          <w:numId w:val="60"/>
        </w:numPr>
        <w:jc w:val="both"/>
        <w:rPr>
          <w:sz w:val="28"/>
          <w:szCs w:val="28"/>
        </w:rPr>
      </w:pPr>
      <w:r w:rsidRPr="0092727E">
        <w:rPr>
          <w:sz w:val="28"/>
          <w:szCs w:val="28"/>
        </w:rPr>
        <w:t>составлять высказывания на заданную тему по содержанию произведения (не менее 5 предложений);</w:t>
      </w:r>
    </w:p>
    <w:p w14:paraId="76074047" w14:textId="77777777" w:rsidR="0092727E" w:rsidRPr="0092727E" w:rsidRDefault="0092727E" w:rsidP="00505187">
      <w:pPr>
        <w:numPr>
          <w:ilvl w:val="0"/>
          <w:numId w:val="60"/>
        </w:numPr>
        <w:jc w:val="both"/>
        <w:rPr>
          <w:sz w:val="28"/>
          <w:szCs w:val="28"/>
        </w:rPr>
      </w:pPr>
      <w:r w:rsidRPr="0092727E">
        <w:rPr>
          <w:sz w:val="28"/>
          <w:szCs w:val="28"/>
        </w:rPr>
        <w:t>сочинять по аналогии с прочитанным загадки, небольшие сказки, рассказы;</w:t>
      </w:r>
    </w:p>
    <w:p w14:paraId="0F39DAA2" w14:textId="77777777" w:rsidR="0092727E" w:rsidRPr="0092727E" w:rsidRDefault="0092727E" w:rsidP="00505187">
      <w:pPr>
        <w:numPr>
          <w:ilvl w:val="0"/>
          <w:numId w:val="60"/>
        </w:numPr>
        <w:jc w:val="both"/>
        <w:rPr>
          <w:sz w:val="28"/>
          <w:szCs w:val="28"/>
        </w:rPr>
      </w:pPr>
      <w:r w:rsidRPr="0092727E">
        <w:rPr>
          <w:sz w:val="28"/>
          <w:szCs w:val="28"/>
        </w:rPr>
        <w:t>ориентироваться в книге/учебнике по обложке, оглавлению, аннотации, иллюстрациям, предисловию, условным обозначениям;</w:t>
      </w:r>
    </w:p>
    <w:p w14:paraId="39852F7A" w14:textId="77777777" w:rsidR="0092727E" w:rsidRPr="0092727E" w:rsidRDefault="0092727E" w:rsidP="00505187">
      <w:pPr>
        <w:numPr>
          <w:ilvl w:val="0"/>
          <w:numId w:val="60"/>
        </w:numPr>
        <w:jc w:val="both"/>
        <w:rPr>
          <w:sz w:val="28"/>
          <w:szCs w:val="28"/>
        </w:rPr>
      </w:pPr>
      <w:r w:rsidRPr="0092727E">
        <w:rPr>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457B1EC1" w14:textId="77777777" w:rsidR="0092727E" w:rsidRPr="0092727E" w:rsidRDefault="0092727E" w:rsidP="00505187">
      <w:pPr>
        <w:numPr>
          <w:ilvl w:val="0"/>
          <w:numId w:val="60"/>
        </w:numPr>
        <w:jc w:val="both"/>
        <w:rPr>
          <w:sz w:val="28"/>
          <w:szCs w:val="28"/>
        </w:rPr>
      </w:pPr>
      <w:r w:rsidRPr="0092727E">
        <w:rPr>
          <w:sz w:val="28"/>
          <w:szCs w:val="28"/>
        </w:rPr>
        <w:t>использовать справочную литературу для получения дополнительной информации в соответствии с учебной задачей.</w:t>
      </w:r>
    </w:p>
    <w:p w14:paraId="1F57BE3D" w14:textId="77777777" w:rsidR="0092727E" w:rsidRPr="0092727E" w:rsidRDefault="0092727E" w:rsidP="0092727E">
      <w:pPr>
        <w:ind w:firstLine="284"/>
        <w:jc w:val="both"/>
        <w:rPr>
          <w:sz w:val="28"/>
          <w:szCs w:val="28"/>
        </w:rPr>
      </w:pPr>
      <w:r w:rsidRPr="0092727E">
        <w:rPr>
          <w:b/>
          <w:sz w:val="28"/>
          <w:szCs w:val="28"/>
        </w:rPr>
        <w:t>3 КЛАСС</w:t>
      </w:r>
    </w:p>
    <w:p w14:paraId="0429E1C3" w14:textId="77777777" w:rsidR="0092727E" w:rsidRPr="0092727E" w:rsidRDefault="0092727E" w:rsidP="00505187">
      <w:pPr>
        <w:numPr>
          <w:ilvl w:val="0"/>
          <w:numId w:val="61"/>
        </w:numPr>
        <w:jc w:val="both"/>
        <w:rPr>
          <w:sz w:val="28"/>
          <w:szCs w:val="28"/>
        </w:rPr>
      </w:pPr>
      <w:r w:rsidRPr="0092727E">
        <w:rPr>
          <w:sz w:val="28"/>
          <w:szCs w:val="28"/>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w:t>
      </w:r>
      <w:r w:rsidRPr="0092727E">
        <w:rPr>
          <w:sz w:val="28"/>
          <w:szCs w:val="28"/>
        </w:rPr>
        <w:lastRenderedPageBreak/>
        <w:t>традиций, быта, культуры разных народов, ориентироваться в нравственно-этических понятиях в контексте изученных произведений;</w:t>
      </w:r>
    </w:p>
    <w:p w14:paraId="55C6A0C6" w14:textId="77777777" w:rsidR="0092727E" w:rsidRPr="0092727E" w:rsidRDefault="0092727E" w:rsidP="00505187">
      <w:pPr>
        <w:numPr>
          <w:ilvl w:val="0"/>
          <w:numId w:val="61"/>
        </w:numPr>
        <w:jc w:val="both"/>
        <w:rPr>
          <w:sz w:val="28"/>
          <w:szCs w:val="28"/>
        </w:rPr>
      </w:pPr>
      <w:r w:rsidRPr="0092727E">
        <w:rPr>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012A8D7" w14:textId="77777777" w:rsidR="0092727E" w:rsidRPr="0092727E" w:rsidRDefault="0092727E" w:rsidP="00505187">
      <w:pPr>
        <w:numPr>
          <w:ilvl w:val="0"/>
          <w:numId w:val="61"/>
        </w:numPr>
        <w:jc w:val="both"/>
        <w:rPr>
          <w:sz w:val="28"/>
          <w:szCs w:val="28"/>
        </w:rPr>
      </w:pPr>
      <w:r w:rsidRPr="0092727E">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26E422F0" w14:textId="77777777" w:rsidR="0092727E" w:rsidRPr="0092727E" w:rsidRDefault="0092727E" w:rsidP="00505187">
      <w:pPr>
        <w:numPr>
          <w:ilvl w:val="0"/>
          <w:numId w:val="61"/>
        </w:numPr>
        <w:jc w:val="both"/>
        <w:rPr>
          <w:sz w:val="28"/>
          <w:szCs w:val="28"/>
        </w:rPr>
      </w:pPr>
      <w:r w:rsidRPr="0092727E">
        <w:rPr>
          <w:sz w:val="28"/>
          <w:szCs w:val="28"/>
        </w:rPr>
        <w:t>читать наизусть не менее 4 стихотворений в соответствии с изученной тематикой произведений;</w:t>
      </w:r>
    </w:p>
    <w:p w14:paraId="191D1B12" w14:textId="77777777" w:rsidR="0092727E" w:rsidRPr="0092727E" w:rsidRDefault="0092727E" w:rsidP="00505187">
      <w:pPr>
        <w:numPr>
          <w:ilvl w:val="0"/>
          <w:numId w:val="61"/>
        </w:numPr>
        <w:jc w:val="both"/>
        <w:rPr>
          <w:sz w:val="28"/>
          <w:szCs w:val="28"/>
        </w:rPr>
      </w:pPr>
      <w:r w:rsidRPr="0092727E">
        <w:rPr>
          <w:sz w:val="28"/>
          <w:szCs w:val="28"/>
        </w:rPr>
        <w:t>различать художественные произведения и познавательные тексты;</w:t>
      </w:r>
    </w:p>
    <w:p w14:paraId="0CA438C4" w14:textId="77777777" w:rsidR="0092727E" w:rsidRPr="0092727E" w:rsidRDefault="0092727E" w:rsidP="00505187">
      <w:pPr>
        <w:numPr>
          <w:ilvl w:val="0"/>
          <w:numId w:val="61"/>
        </w:numPr>
        <w:jc w:val="both"/>
        <w:rPr>
          <w:sz w:val="28"/>
          <w:szCs w:val="28"/>
        </w:rPr>
      </w:pPr>
      <w:r w:rsidRPr="0092727E">
        <w:rPr>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32265A9" w14:textId="77777777" w:rsidR="0092727E" w:rsidRPr="0092727E" w:rsidRDefault="0092727E" w:rsidP="00505187">
      <w:pPr>
        <w:numPr>
          <w:ilvl w:val="0"/>
          <w:numId w:val="61"/>
        </w:numPr>
        <w:jc w:val="both"/>
        <w:rPr>
          <w:sz w:val="28"/>
          <w:szCs w:val="28"/>
        </w:rPr>
      </w:pPr>
      <w:r w:rsidRPr="0092727E">
        <w:rPr>
          <w:sz w:val="28"/>
          <w:szCs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29A2CF8D" w14:textId="77777777" w:rsidR="0092727E" w:rsidRPr="0092727E" w:rsidRDefault="0092727E" w:rsidP="00505187">
      <w:pPr>
        <w:numPr>
          <w:ilvl w:val="0"/>
          <w:numId w:val="61"/>
        </w:numPr>
        <w:jc w:val="both"/>
        <w:rPr>
          <w:sz w:val="28"/>
          <w:szCs w:val="28"/>
        </w:rPr>
      </w:pPr>
      <w:r w:rsidRPr="0092727E">
        <w:rPr>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66010ED1" w14:textId="77777777" w:rsidR="0092727E" w:rsidRPr="0092727E" w:rsidRDefault="0092727E" w:rsidP="00505187">
      <w:pPr>
        <w:numPr>
          <w:ilvl w:val="0"/>
          <w:numId w:val="61"/>
        </w:numPr>
        <w:jc w:val="both"/>
        <w:rPr>
          <w:sz w:val="28"/>
          <w:szCs w:val="28"/>
        </w:rPr>
      </w:pPr>
      <w:r w:rsidRPr="0092727E">
        <w:rPr>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51A2436A" w14:textId="77777777" w:rsidR="0092727E" w:rsidRPr="0092727E" w:rsidRDefault="0092727E" w:rsidP="00505187">
      <w:pPr>
        <w:numPr>
          <w:ilvl w:val="0"/>
          <w:numId w:val="61"/>
        </w:numPr>
        <w:jc w:val="both"/>
        <w:rPr>
          <w:sz w:val="28"/>
          <w:szCs w:val="28"/>
        </w:rPr>
      </w:pPr>
      <w:r w:rsidRPr="0092727E">
        <w:rPr>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9010B07" w14:textId="77777777" w:rsidR="0092727E" w:rsidRPr="0092727E" w:rsidRDefault="0092727E" w:rsidP="00505187">
      <w:pPr>
        <w:numPr>
          <w:ilvl w:val="0"/>
          <w:numId w:val="61"/>
        </w:numPr>
        <w:jc w:val="both"/>
        <w:rPr>
          <w:sz w:val="28"/>
          <w:szCs w:val="28"/>
        </w:rPr>
      </w:pPr>
      <w:r w:rsidRPr="0092727E">
        <w:rPr>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810FD5D" w14:textId="77777777" w:rsidR="0092727E" w:rsidRPr="0092727E" w:rsidRDefault="0092727E" w:rsidP="00505187">
      <w:pPr>
        <w:numPr>
          <w:ilvl w:val="0"/>
          <w:numId w:val="61"/>
        </w:numPr>
        <w:jc w:val="both"/>
        <w:rPr>
          <w:sz w:val="28"/>
          <w:szCs w:val="28"/>
        </w:rPr>
      </w:pPr>
      <w:r w:rsidRPr="0092727E">
        <w:rPr>
          <w:sz w:val="28"/>
          <w:szCs w:val="28"/>
        </w:rPr>
        <w:t xml:space="preserve">объяснять значение незнакомого слова с опорой на контекст и с использованием словаря; находить в тексте примеры использования </w:t>
      </w:r>
      <w:r w:rsidRPr="0092727E">
        <w:rPr>
          <w:sz w:val="28"/>
          <w:szCs w:val="28"/>
        </w:rPr>
        <w:lastRenderedPageBreak/>
        <w:t>слов в прямом и переносном значении, средств художественной выразительности (сравнение, эпитет, олицетворение);</w:t>
      </w:r>
    </w:p>
    <w:p w14:paraId="5ED488E3" w14:textId="77777777" w:rsidR="0092727E" w:rsidRPr="0092727E" w:rsidRDefault="0092727E" w:rsidP="00505187">
      <w:pPr>
        <w:numPr>
          <w:ilvl w:val="0"/>
          <w:numId w:val="61"/>
        </w:numPr>
        <w:jc w:val="both"/>
        <w:rPr>
          <w:sz w:val="28"/>
          <w:szCs w:val="28"/>
        </w:rPr>
      </w:pPr>
      <w:r w:rsidRPr="0092727E">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1A945DD5" w14:textId="77777777" w:rsidR="0092727E" w:rsidRPr="0092727E" w:rsidRDefault="0092727E" w:rsidP="00505187">
      <w:pPr>
        <w:numPr>
          <w:ilvl w:val="0"/>
          <w:numId w:val="61"/>
        </w:numPr>
        <w:jc w:val="both"/>
        <w:rPr>
          <w:sz w:val="28"/>
          <w:szCs w:val="28"/>
        </w:rPr>
      </w:pPr>
      <w:r w:rsidRPr="0092727E">
        <w:rPr>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48E08766" w14:textId="77777777" w:rsidR="0092727E" w:rsidRPr="0092727E" w:rsidRDefault="0092727E" w:rsidP="00505187">
      <w:pPr>
        <w:numPr>
          <w:ilvl w:val="0"/>
          <w:numId w:val="61"/>
        </w:numPr>
        <w:jc w:val="both"/>
        <w:rPr>
          <w:sz w:val="28"/>
          <w:szCs w:val="28"/>
        </w:rPr>
      </w:pPr>
      <w:r w:rsidRPr="0092727E">
        <w:rPr>
          <w:sz w:val="28"/>
          <w:szCs w:val="28"/>
        </w:rPr>
        <w:t>пересказывать произведение (устно) подробно, выборочно, сжато (кратко), от лица героя, с изменением лица рассказчика, от третьего лица;</w:t>
      </w:r>
    </w:p>
    <w:p w14:paraId="68B737C8" w14:textId="77777777" w:rsidR="0092727E" w:rsidRPr="0092727E" w:rsidRDefault="0092727E" w:rsidP="00505187">
      <w:pPr>
        <w:numPr>
          <w:ilvl w:val="0"/>
          <w:numId w:val="61"/>
        </w:numPr>
        <w:jc w:val="both"/>
        <w:rPr>
          <w:sz w:val="28"/>
          <w:szCs w:val="28"/>
        </w:rPr>
      </w:pPr>
      <w:r w:rsidRPr="0092727E">
        <w:rPr>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7E3EACB" w14:textId="77777777" w:rsidR="0092727E" w:rsidRPr="0092727E" w:rsidRDefault="0092727E" w:rsidP="00505187">
      <w:pPr>
        <w:numPr>
          <w:ilvl w:val="0"/>
          <w:numId w:val="61"/>
        </w:numPr>
        <w:jc w:val="both"/>
        <w:rPr>
          <w:sz w:val="28"/>
          <w:szCs w:val="28"/>
        </w:rPr>
      </w:pPr>
      <w:r w:rsidRPr="0092727E">
        <w:rPr>
          <w:sz w:val="28"/>
          <w:szCs w:val="28"/>
        </w:rPr>
        <w:t>читать по ролям с соблюдением норм произношения, инсценировать небольшие эпизоды из произведения;</w:t>
      </w:r>
    </w:p>
    <w:p w14:paraId="5DB3403E" w14:textId="77777777" w:rsidR="0092727E" w:rsidRPr="0092727E" w:rsidRDefault="0092727E" w:rsidP="00505187">
      <w:pPr>
        <w:numPr>
          <w:ilvl w:val="0"/>
          <w:numId w:val="61"/>
        </w:numPr>
        <w:jc w:val="both"/>
        <w:rPr>
          <w:sz w:val="28"/>
          <w:szCs w:val="28"/>
        </w:rPr>
      </w:pPr>
      <w:r w:rsidRPr="0092727E">
        <w:rPr>
          <w:sz w:val="28"/>
          <w:szCs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0B463D7" w14:textId="77777777" w:rsidR="0092727E" w:rsidRPr="0092727E" w:rsidRDefault="0092727E" w:rsidP="00505187">
      <w:pPr>
        <w:numPr>
          <w:ilvl w:val="0"/>
          <w:numId w:val="61"/>
        </w:numPr>
        <w:jc w:val="both"/>
        <w:rPr>
          <w:sz w:val="28"/>
          <w:szCs w:val="28"/>
        </w:rPr>
      </w:pPr>
      <w:r w:rsidRPr="0092727E">
        <w:rPr>
          <w:sz w:val="28"/>
          <w:szCs w:val="28"/>
        </w:rPr>
        <w:t>составлять краткий отзыв о прочитанном произведении по заданному алгоритму;</w:t>
      </w:r>
    </w:p>
    <w:p w14:paraId="6366F65C" w14:textId="77777777" w:rsidR="0092727E" w:rsidRPr="0092727E" w:rsidRDefault="0092727E" w:rsidP="00505187">
      <w:pPr>
        <w:numPr>
          <w:ilvl w:val="0"/>
          <w:numId w:val="61"/>
        </w:numPr>
        <w:jc w:val="both"/>
        <w:rPr>
          <w:sz w:val="28"/>
          <w:szCs w:val="28"/>
        </w:rPr>
      </w:pPr>
      <w:r w:rsidRPr="0092727E">
        <w:rPr>
          <w:sz w:val="28"/>
          <w:szCs w:val="28"/>
        </w:rPr>
        <w:t>сочинять тексты, используя аналогии, иллюстрации, придумывать продолжение прочитанного произведения;</w:t>
      </w:r>
    </w:p>
    <w:p w14:paraId="00061DAA" w14:textId="77777777" w:rsidR="0092727E" w:rsidRPr="0092727E" w:rsidRDefault="0092727E" w:rsidP="00505187">
      <w:pPr>
        <w:numPr>
          <w:ilvl w:val="0"/>
          <w:numId w:val="61"/>
        </w:numPr>
        <w:jc w:val="both"/>
        <w:rPr>
          <w:sz w:val="28"/>
          <w:szCs w:val="28"/>
        </w:rPr>
      </w:pPr>
      <w:r w:rsidRPr="0092727E">
        <w:rPr>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5ACA800" w14:textId="77777777" w:rsidR="0092727E" w:rsidRPr="0092727E" w:rsidRDefault="0092727E" w:rsidP="00505187">
      <w:pPr>
        <w:numPr>
          <w:ilvl w:val="0"/>
          <w:numId w:val="61"/>
        </w:numPr>
        <w:jc w:val="both"/>
        <w:rPr>
          <w:sz w:val="28"/>
          <w:szCs w:val="28"/>
        </w:rPr>
      </w:pPr>
      <w:r w:rsidRPr="0092727E">
        <w:rPr>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4BB5C60B" w14:textId="77777777" w:rsidR="0092727E" w:rsidRPr="0092727E" w:rsidRDefault="0092727E" w:rsidP="00505187">
      <w:pPr>
        <w:numPr>
          <w:ilvl w:val="0"/>
          <w:numId w:val="61"/>
        </w:numPr>
        <w:jc w:val="both"/>
        <w:rPr>
          <w:sz w:val="28"/>
          <w:szCs w:val="28"/>
        </w:rPr>
      </w:pPr>
      <w:r w:rsidRPr="0092727E">
        <w:rPr>
          <w:sz w:val="28"/>
          <w:szCs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177B646A" w14:textId="77777777" w:rsidR="0092727E" w:rsidRPr="0092727E" w:rsidRDefault="0092727E" w:rsidP="0092727E">
      <w:pPr>
        <w:ind w:firstLine="284"/>
        <w:jc w:val="both"/>
        <w:rPr>
          <w:sz w:val="28"/>
          <w:szCs w:val="28"/>
        </w:rPr>
      </w:pPr>
      <w:r w:rsidRPr="0092727E">
        <w:rPr>
          <w:b/>
          <w:sz w:val="28"/>
          <w:szCs w:val="28"/>
        </w:rPr>
        <w:t>4 КЛАСС</w:t>
      </w:r>
    </w:p>
    <w:p w14:paraId="73C804A8" w14:textId="77777777" w:rsidR="0092727E" w:rsidRPr="0092727E" w:rsidRDefault="0092727E" w:rsidP="00505187">
      <w:pPr>
        <w:numPr>
          <w:ilvl w:val="0"/>
          <w:numId w:val="62"/>
        </w:numPr>
        <w:jc w:val="both"/>
        <w:rPr>
          <w:sz w:val="28"/>
          <w:szCs w:val="28"/>
        </w:rPr>
      </w:pPr>
      <w:r w:rsidRPr="0092727E">
        <w:rPr>
          <w:sz w:val="28"/>
          <w:szCs w:val="28"/>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w:t>
      </w:r>
      <w:r w:rsidRPr="0092727E">
        <w:rPr>
          <w:sz w:val="28"/>
          <w:szCs w:val="28"/>
        </w:rPr>
        <w:lastRenderedPageBreak/>
        <w:t>нравственно-этических понятиях в контексте изученных произведений;</w:t>
      </w:r>
    </w:p>
    <w:p w14:paraId="5B678C2D" w14:textId="77777777" w:rsidR="0092727E" w:rsidRPr="0092727E" w:rsidRDefault="0092727E" w:rsidP="00505187">
      <w:pPr>
        <w:numPr>
          <w:ilvl w:val="0"/>
          <w:numId w:val="62"/>
        </w:numPr>
        <w:jc w:val="both"/>
        <w:rPr>
          <w:sz w:val="28"/>
          <w:szCs w:val="28"/>
        </w:rPr>
      </w:pPr>
      <w:r w:rsidRPr="0092727E">
        <w:rPr>
          <w:sz w:val="28"/>
          <w:szCs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2E7990D0" w14:textId="77777777" w:rsidR="0092727E" w:rsidRPr="0092727E" w:rsidRDefault="0092727E" w:rsidP="00505187">
      <w:pPr>
        <w:numPr>
          <w:ilvl w:val="0"/>
          <w:numId w:val="62"/>
        </w:numPr>
        <w:jc w:val="both"/>
        <w:rPr>
          <w:sz w:val="28"/>
          <w:szCs w:val="28"/>
        </w:rPr>
      </w:pPr>
      <w:r w:rsidRPr="0092727E">
        <w:rPr>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8B535B6" w14:textId="77777777" w:rsidR="0092727E" w:rsidRPr="0092727E" w:rsidRDefault="0092727E" w:rsidP="00505187">
      <w:pPr>
        <w:numPr>
          <w:ilvl w:val="0"/>
          <w:numId w:val="62"/>
        </w:numPr>
        <w:jc w:val="both"/>
        <w:rPr>
          <w:sz w:val="28"/>
          <w:szCs w:val="28"/>
        </w:rPr>
      </w:pPr>
      <w:r w:rsidRPr="0092727E">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2ADA38CC" w14:textId="77777777" w:rsidR="0092727E" w:rsidRPr="0092727E" w:rsidRDefault="0092727E" w:rsidP="00505187">
      <w:pPr>
        <w:numPr>
          <w:ilvl w:val="0"/>
          <w:numId w:val="62"/>
        </w:numPr>
        <w:jc w:val="both"/>
        <w:rPr>
          <w:sz w:val="28"/>
          <w:szCs w:val="28"/>
        </w:rPr>
      </w:pPr>
      <w:r w:rsidRPr="0092727E">
        <w:rPr>
          <w:sz w:val="28"/>
          <w:szCs w:val="28"/>
        </w:rPr>
        <w:t>читать наизусть не менее 5 стихотворений в соответствии с изученной тематикой произведений;</w:t>
      </w:r>
    </w:p>
    <w:p w14:paraId="10C1ADFF" w14:textId="77777777" w:rsidR="0092727E" w:rsidRPr="0092727E" w:rsidRDefault="0092727E" w:rsidP="00505187">
      <w:pPr>
        <w:numPr>
          <w:ilvl w:val="0"/>
          <w:numId w:val="62"/>
        </w:numPr>
        <w:jc w:val="both"/>
        <w:rPr>
          <w:sz w:val="28"/>
          <w:szCs w:val="28"/>
        </w:rPr>
      </w:pPr>
      <w:r w:rsidRPr="0092727E">
        <w:rPr>
          <w:sz w:val="28"/>
          <w:szCs w:val="28"/>
        </w:rPr>
        <w:t>различать художественные произведения и познавательные тексты;</w:t>
      </w:r>
    </w:p>
    <w:p w14:paraId="713CD8D7" w14:textId="77777777" w:rsidR="0092727E" w:rsidRPr="0092727E" w:rsidRDefault="0092727E" w:rsidP="00505187">
      <w:pPr>
        <w:numPr>
          <w:ilvl w:val="0"/>
          <w:numId w:val="62"/>
        </w:numPr>
        <w:jc w:val="both"/>
        <w:rPr>
          <w:sz w:val="28"/>
          <w:szCs w:val="28"/>
        </w:rPr>
      </w:pPr>
      <w:r w:rsidRPr="0092727E">
        <w:rPr>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6579BB4" w14:textId="77777777" w:rsidR="0092727E" w:rsidRPr="0092727E" w:rsidRDefault="0092727E" w:rsidP="00505187">
      <w:pPr>
        <w:numPr>
          <w:ilvl w:val="0"/>
          <w:numId w:val="62"/>
        </w:numPr>
        <w:jc w:val="both"/>
        <w:rPr>
          <w:sz w:val="28"/>
          <w:szCs w:val="28"/>
        </w:rPr>
      </w:pPr>
      <w:r w:rsidRPr="0092727E">
        <w:rPr>
          <w:sz w:val="28"/>
          <w:szCs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9FD1BF0" w14:textId="77777777" w:rsidR="0092727E" w:rsidRPr="0092727E" w:rsidRDefault="0092727E" w:rsidP="00505187">
      <w:pPr>
        <w:numPr>
          <w:ilvl w:val="0"/>
          <w:numId w:val="62"/>
        </w:numPr>
        <w:jc w:val="both"/>
        <w:rPr>
          <w:sz w:val="28"/>
          <w:szCs w:val="28"/>
        </w:rPr>
      </w:pPr>
      <w:r w:rsidRPr="0092727E">
        <w:rPr>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6E258DF7" w14:textId="77777777" w:rsidR="0092727E" w:rsidRPr="0092727E" w:rsidRDefault="0092727E" w:rsidP="00505187">
      <w:pPr>
        <w:numPr>
          <w:ilvl w:val="0"/>
          <w:numId w:val="62"/>
        </w:numPr>
        <w:jc w:val="both"/>
        <w:rPr>
          <w:sz w:val="28"/>
          <w:szCs w:val="28"/>
        </w:rPr>
      </w:pPr>
      <w:r w:rsidRPr="0092727E">
        <w:rPr>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1C43D62" w14:textId="77777777" w:rsidR="0092727E" w:rsidRPr="0092727E" w:rsidRDefault="0092727E" w:rsidP="00505187">
      <w:pPr>
        <w:numPr>
          <w:ilvl w:val="0"/>
          <w:numId w:val="62"/>
        </w:numPr>
        <w:jc w:val="both"/>
        <w:rPr>
          <w:sz w:val="28"/>
          <w:szCs w:val="28"/>
        </w:rPr>
      </w:pPr>
      <w:r w:rsidRPr="0092727E">
        <w:rPr>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073ADCB" w14:textId="77777777" w:rsidR="0092727E" w:rsidRPr="0092727E" w:rsidRDefault="0092727E" w:rsidP="00505187">
      <w:pPr>
        <w:numPr>
          <w:ilvl w:val="0"/>
          <w:numId w:val="62"/>
        </w:numPr>
        <w:jc w:val="both"/>
        <w:rPr>
          <w:sz w:val="28"/>
          <w:szCs w:val="28"/>
        </w:rPr>
      </w:pPr>
      <w:r w:rsidRPr="0092727E">
        <w:rPr>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00DF32BF" w14:textId="77777777" w:rsidR="0092727E" w:rsidRPr="0092727E" w:rsidRDefault="0092727E" w:rsidP="00505187">
      <w:pPr>
        <w:numPr>
          <w:ilvl w:val="0"/>
          <w:numId w:val="62"/>
        </w:numPr>
        <w:jc w:val="both"/>
        <w:rPr>
          <w:sz w:val="28"/>
          <w:szCs w:val="28"/>
        </w:rPr>
      </w:pPr>
      <w:r w:rsidRPr="0092727E">
        <w:rPr>
          <w:sz w:val="28"/>
          <w:szCs w:val="28"/>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0DAA6F61" w14:textId="77777777" w:rsidR="0092727E" w:rsidRPr="0092727E" w:rsidRDefault="0092727E" w:rsidP="00505187">
      <w:pPr>
        <w:numPr>
          <w:ilvl w:val="0"/>
          <w:numId w:val="62"/>
        </w:numPr>
        <w:jc w:val="both"/>
        <w:rPr>
          <w:sz w:val="28"/>
          <w:szCs w:val="28"/>
        </w:rPr>
      </w:pPr>
      <w:r w:rsidRPr="0092727E">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E7F933C" w14:textId="77777777" w:rsidR="0092727E" w:rsidRPr="0092727E" w:rsidRDefault="0092727E" w:rsidP="00505187">
      <w:pPr>
        <w:numPr>
          <w:ilvl w:val="0"/>
          <w:numId w:val="62"/>
        </w:numPr>
        <w:jc w:val="both"/>
        <w:rPr>
          <w:sz w:val="28"/>
          <w:szCs w:val="28"/>
        </w:rPr>
      </w:pPr>
      <w:r w:rsidRPr="0092727E">
        <w:rPr>
          <w:sz w:val="28"/>
          <w:szCs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5F405693" w14:textId="77777777" w:rsidR="0092727E" w:rsidRPr="0092727E" w:rsidRDefault="0092727E" w:rsidP="00505187">
      <w:pPr>
        <w:numPr>
          <w:ilvl w:val="0"/>
          <w:numId w:val="62"/>
        </w:numPr>
        <w:jc w:val="both"/>
        <w:rPr>
          <w:sz w:val="28"/>
          <w:szCs w:val="28"/>
        </w:rPr>
      </w:pPr>
      <w:r w:rsidRPr="0092727E">
        <w:rPr>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2462B9B" w14:textId="77777777" w:rsidR="0092727E" w:rsidRPr="0092727E" w:rsidRDefault="0092727E" w:rsidP="00505187">
      <w:pPr>
        <w:numPr>
          <w:ilvl w:val="0"/>
          <w:numId w:val="62"/>
        </w:numPr>
        <w:jc w:val="both"/>
        <w:rPr>
          <w:sz w:val="28"/>
          <w:szCs w:val="28"/>
        </w:rPr>
      </w:pPr>
      <w:r w:rsidRPr="0092727E">
        <w:rPr>
          <w:sz w:val="28"/>
          <w:szCs w:val="28"/>
        </w:rPr>
        <w:t>читать по ролям с соблюдением норм произношения, расстановки ударения, инсценировать небольшие эпизоды из произведения;</w:t>
      </w:r>
    </w:p>
    <w:p w14:paraId="1903A9DC" w14:textId="77777777" w:rsidR="0092727E" w:rsidRPr="0092727E" w:rsidRDefault="0092727E" w:rsidP="00505187">
      <w:pPr>
        <w:numPr>
          <w:ilvl w:val="0"/>
          <w:numId w:val="62"/>
        </w:numPr>
        <w:jc w:val="both"/>
        <w:rPr>
          <w:sz w:val="28"/>
          <w:szCs w:val="28"/>
        </w:rPr>
      </w:pPr>
      <w:r w:rsidRPr="0092727E">
        <w:rPr>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3C981A83" w14:textId="77777777" w:rsidR="0092727E" w:rsidRPr="0092727E" w:rsidRDefault="0092727E" w:rsidP="00505187">
      <w:pPr>
        <w:numPr>
          <w:ilvl w:val="0"/>
          <w:numId w:val="62"/>
        </w:numPr>
        <w:jc w:val="both"/>
        <w:rPr>
          <w:sz w:val="28"/>
          <w:szCs w:val="28"/>
        </w:rPr>
      </w:pPr>
      <w:r w:rsidRPr="0092727E">
        <w:rPr>
          <w:sz w:val="28"/>
          <w:szCs w:val="28"/>
        </w:rPr>
        <w:t>составлять краткий отзыв о прочитанном произведении по заданному алгоритму;</w:t>
      </w:r>
    </w:p>
    <w:p w14:paraId="323DF945" w14:textId="77777777" w:rsidR="0092727E" w:rsidRPr="0092727E" w:rsidRDefault="0092727E" w:rsidP="00505187">
      <w:pPr>
        <w:numPr>
          <w:ilvl w:val="0"/>
          <w:numId w:val="62"/>
        </w:numPr>
        <w:jc w:val="both"/>
        <w:rPr>
          <w:sz w:val="28"/>
          <w:szCs w:val="28"/>
        </w:rPr>
      </w:pPr>
      <w:r w:rsidRPr="0092727E">
        <w:rPr>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0E909234" w14:textId="77777777" w:rsidR="0092727E" w:rsidRPr="0092727E" w:rsidRDefault="0092727E" w:rsidP="00505187">
      <w:pPr>
        <w:numPr>
          <w:ilvl w:val="0"/>
          <w:numId w:val="62"/>
        </w:numPr>
        <w:jc w:val="both"/>
        <w:rPr>
          <w:sz w:val="28"/>
          <w:szCs w:val="28"/>
        </w:rPr>
      </w:pPr>
      <w:r w:rsidRPr="0092727E">
        <w:rPr>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B4588F7" w14:textId="77777777" w:rsidR="0092727E" w:rsidRPr="0092727E" w:rsidRDefault="0092727E" w:rsidP="00505187">
      <w:pPr>
        <w:numPr>
          <w:ilvl w:val="0"/>
          <w:numId w:val="62"/>
        </w:numPr>
        <w:jc w:val="both"/>
        <w:rPr>
          <w:sz w:val="28"/>
          <w:szCs w:val="28"/>
        </w:rPr>
      </w:pPr>
      <w:r w:rsidRPr="0092727E">
        <w:rPr>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15A44ECA" w14:textId="77777777" w:rsidR="0092727E" w:rsidRPr="0092727E" w:rsidRDefault="0092727E" w:rsidP="00505187">
      <w:pPr>
        <w:numPr>
          <w:ilvl w:val="0"/>
          <w:numId w:val="62"/>
        </w:numPr>
        <w:jc w:val="both"/>
        <w:rPr>
          <w:sz w:val="28"/>
          <w:szCs w:val="28"/>
        </w:rPr>
      </w:pPr>
      <w:r w:rsidRPr="0092727E">
        <w:rPr>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B6F53CD" w14:textId="77777777" w:rsidR="0092727E" w:rsidRPr="0092727E" w:rsidRDefault="0092727E" w:rsidP="0092727E">
      <w:pPr>
        <w:ind w:firstLine="284"/>
        <w:jc w:val="both"/>
        <w:rPr>
          <w:sz w:val="28"/>
          <w:szCs w:val="28"/>
        </w:rPr>
      </w:pPr>
      <w:r w:rsidRPr="0092727E">
        <w:rPr>
          <w:b/>
          <w:sz w:val="28"/>
          <w:szCs w:val="28"/>
        </w:rPr>
        <w:lastRenderedPageBreak/>
        <w:t>​</w:t>
      </w:r>
    </w:p>
    <w:p w14:paraId="58EED70F" w14:textId="77777777" w:rsidR="0092727E" w:rsidRPr="0092727E" w:rsidRDefault="0092727E" w:rsidP="0092727E">
      <w:pPr>
        <w:ind w:firstLine="284"/>
        <w:jc w:val="both"/>
        <w:rPr>
          <w:sz w:val="28"/>
          <w:szCs w:val="28"/>
        </w:rPr>
        <w:sectPr w:rsidR="0092727E" w:rsidRPr="0092727E">
          <w:pgSz w:w="11906" w:h="16383"/>
          <w:pgMar w:top="1134" w:right="850" w:bottom="1134" w:left="1701" w:header="720" w:footer="720" w:gutter="0"/>
          <w:cols w:space="720"/>
        </w:sectPr>
      </w:pPr>
    </w:p>
    <w:bookmarkEnd w:id="88"/>
    <w:p w14:paraId="5DBD3064" w14:textId="77777777" w:rsidR="0092727E" w:rsidRPr="0092727E" w:rsidRDefault="0092727E" w:rsidP="0092727E">
      <w:pPr>
        <w:ind w:firstLine="284"/>
        <w:jc w:val="both"/>
        <w:rPr>
          <w:sz w:val="28"/>
          <w:szCs w:val="28"/>
        </w:rPr>
      </w:pPr>
      <w:r w:rsidRPr="0092727E">
        <w:rPr>
          <w:b/>
          <w:sz w:val="28"/>
          <w:szCs w:val="28"/>
        </w:rPr>
        <w:lastRenderedPageBreak/>
        <w:t xml:space="preserve"> ТЕМАТИЧЕСКОЕ ПЛАНИРОВАНИЕ </w:t>
      </w:r>
    </w:p>
    <w:p w14:paraId="3DF65348" w14:textId="77777777" w:rsidR="0092727E" w:rsidRPr="0092727E" w:rsidRDefault="0092727E" w:rsidP="0092727E">
      <w:pPr>
        <w:ind w:firstLine="284"/>
        <w:jc w:val="both"/>
        <w:rPr>
          <w:sz w:val="28"/>
          <w:szCs w:val="28"/>
        </w:rPr>
      </w:pPr>
      <w:r w:rsidRPr="0092727E">
        <w:rPr>
          <w:b/>
          <w:sz w:val="28"/>
          <w:szCs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5058"/>
        <w:gridCol w:w="1431"/>
        <w:gridCol w:w="1955"/>
        <w:gridCol w:w="2036"/>
        <w:gridCol w:w="2573"/>
      </w:tblGrid>
      <w:tr w:rsidR="0092727E" w:rsidRPr="0092727E" w14:paraId="72954416" w14:textId="77777777" w:rsidTr="0092727E">
        <w:trPr>
          <w:trHeight w:val="144"/>
          <w:tblCellSpacing w:w="20" w:type="nil"/>
        </w:trPr>
        <w:tc>
          <w:tcPr>
            <w:tcW w:w="492" w:type="dxa"/>
            <w:vMerge w:val="restart"/>
            <w:tcMar>
              <w:top w:w="50" w:type="dxa"/>
              <w:left w:w="100" w:type="dxa"/>
            </w:tcMar>
            <w:vAlign w:val="center"/>
          </w:tcPr>
          <w:p w14:paraId="2DE5BAAA" w14:textId="77777777" w:rsidR="0092727E" w:rsidRPr="0092727E" w:rsidRDefault="0092727E" w:rsidP="0092727E">
            <w:pPr>
              <w:ind w:firstLine="284"/>
              <w:jc w:val="both"/>
              <w:rPr>
                <w:sz w:val="28"/>
                <w:szCs w:val="28"/>
              </w:rPr>
            </w:pPr>
            <w:r w:rsidRPr="0092727E">
              <w:rPr>
                <w:b/>
                <w:sz w:val="28"/>
                <w:szCs w:val="28"/>
              </w:rPr>
              <w:t xml:space="preserve">№ п/п </w:t>
            </w:r>
          </w:p>
          <w:p w14:paraId="6136C680" w14:textId="77777777" w:rsidR="0092727E" w:rsidRPr="0092727E" w:rsidRDefault="0092727E" w:rsidP="0092727E">
            <w:pPr>
              <w:ind w:firstLine="284"/>
              <w:jc w:val="both"/>
              <w:rPr>
                <w:sz w:val="28"/>
                <w:szCs w:val="28"/>
              </w:rPr>
            </w:pPr>
          </w:p>
        </w:tc>
        <w:tc>
          <w:tcPr>
            <w:tcW w:w="3168" w:type="dxa"/>
            <w:vMerge w:val="restart"/>
            <w:tcMar>
              <w:top w:w="50" w:type="dxa"/>
              <w:left w:w="100" w:type="dxa"/>
            </w:tcMar>
            <w:vAlign w:val="center"/>
          </w:tcPr>
          <w:p w14:paraId="0D6A05ED" w14:textId="77777777" w:rsidR="0092727E" w:rsidRPr="0092727E" w:rsidRDefault="0092727E" w:rsidP="0092727E">
            <w:pPr>
              <w:ind w:firstLine="284"/>
              <w:jc w:val="both"/>
              <w:rPr>
                <w:sz w:val="28"/>
                <w:szCs w:val="28"/>
              </w:rPr>
            </w:pPr>
            <w:r w:rsidRPr="0092727E">
              <w:rPr>
                <w:b/>
                <w:sz w:val="28"/>
                <w:szCs w:val="28"/>
              </w:rPr>
              <w:t xml:space="preserve">Наименование разделов и тем программы </w:t>
            </w:r>
          </w:p>
          <w:p w14:paraId="37721E61" w14:textId="77777777" w:rsidR="0092727E" w:rsidRPr="0092727E" w:rsidRDefault="0092727E" w:rsidP="0092727E">
            <w:pPr>
              <w:ind w:firstLine="284"/>
              <w:jc w:val="both"/>
              <w:rPr>
                <w:sz w:val="28"/>
                <w:szCs w:val="28"/>
              </w:rPr>
            </w:pPr>
          </w:p>
        </w:tc>
        <w:tc>
          <w:tcPr>
            <w:tcW w:w="0" w:type="auto"/>
            <w:gridSpan w:val="3"/>
            <w:tcMar>
              <w:top w:w="50" w:type="dxa"/>
              <w:left w:w="100" w:type="dxa"/>
            </w:tcMar>
            <w:vAlign w:val="center"/>
          </w:tcPr>
          <w:p w14:paraId="30043B71" w14:textId="77777777" w:rsidR="0092727E" w:rsidRPr="0092727E" w:rsidRDefault="0092727E" w:rsidP="0092727E">
            <w:pPr>
              <w:ind w:firstLine="284"/>
              <w:jc w:val="both"/>
              <w:rPr>
                <w:sz w:val="28"/>
                <w:szCs w:val="28"/>
              </w:rPr>
            </w:pPr>
            <w:r w:rsidRPr="0092727E">
              <w:rPr>
                <w:b/>
                <w:sz w:val="28"/>
                <w:szCs w:val="28"/>
              </w:rPr>
              <w:t>Количество часов</w:t>
            </w:r>
          </w:p>
        </w:tc>
        <w:tc>
          <w:tcPr>
            <w:tcW w:w="2599" w:type="dxa"/>
            <w:vMerge w:val="restart"/>
            <w:tcMar>
              <w:top w:w="50" w:type="dxa"/>
              <w:left w:w="100" w:type="dxa"/>
            </w:tcMar>
            <w:vAlign w:val="center"/>
          </w:tcPr>
          <w:p w14:paraId="2D692D7A" w14:textId="77777777" w:rsidR="0092727E" w:rsidRPr="0092727E" w:rsidRDefault="0092727E" w:rsidP="0092727E">
            <w:pPr>
              <w:ind w:firstLine="284"/>
              <w:jc w:val="both"/>
              <w:rPr>
                <w:sz w:val="28"/>
                <w:szCs w:val="28"/>
              </w:rPr>
            </w:pPr>
            <w:r w:rsidRPr="0092727E">
              <w:rPr>
                <w:b/>
                <w:sz w:val="28"/>
                <w:szCs w:val="28"/>
              </w:rPr>
              <w:t xml:space="preserve">Электронные (цифровые) образовательные ресурсы </w:t>
            </w:r>
          </w:p>
          <w:p w14:paraId="3702697A" w14:textId="77777777" w:rsidR="0092727E" w:rsidRPr="0092727E" w:rsidRDefault="0092727E" w:rsidP="0092727E">
            <w:pPr>
              <w:ind w:firstLine="284"/>
              <w:jc w:val="both"/>
              <w:rPr>
                <w:sz w:val="28"/>
                <w:szCs w:val="28"/>
              </w:rPr>
            </w:pPr>
          </w:p>
        </w:tc>
      </w:tr>
      <w:tr w:rsidR="0092727E" w:rsidRPr="0092727E" w14:paraId="6EE50A32" w14:textId="77777777" w:rsidTr="0092727E">
        <w:trPr>
          <w:trHeight w:val="144"/>
          <w:tblCellSpacing w:w="20" w:type="nil"/>
        </w:trPr>
        <w:tc>
          <w:tcPr>
            <w:tcW w:w="0" w:type="auto"/>
            <w:vMerge/>
            <w:tcBorders>
              <w:top w:val="nil"/>
            </w:tcBorders>
            <w:tcMar>
              <w:top w:w="50" w:type="dxa"/>
              <w:left w:w="100" w:type="dxa"/>
            </w:tcMar>
          </w:tcPr>
          <w:p w14:paraId="6361E6DE" w14:textId="77777777" w:rsidR="0092727E" w:rsidRPr="0092727E" w:rsidRDefault="0092727E" w:rsidP="0092727E">
            <w:pPr>
              <w:ind w:firstLine="284"/>
              <w:jc w:val="both"/>
              <w:rPr>
                <w:sz w:val="28"/>
                <w:szCs w:val="28"/>
              </w:rPr>
            </w:pPr>
          </w:p>
        </w:tc>
        <w:tc>
          <w:tcPr>
            <w:tcW w:w="0" w:type="auto"/>
            <w:vMerge/>
            <w:tcBorders>
              <w:top w:val="nil"/>
            </w:tcBorders>
            <w:tcMar>
              <w:top w:w="50" w:type="dxa"/>
              <w:left w:w="100" w:type="dxa"/>
            </w:tcMar>
          </w:tcPr>
          <w:p w14:paraId="3DE2BBA0" w14:textId="77777777" w:rsidR="0092727E" w:rsidRPr="0092727E" w:rsidRDefault="0092727E" w:rsidP="0092727E">
            <w:pPr>
              <w:ind w:firstLine="284"/>
              <w:jc w:val="both"/>
              <w:rPr>
                <w:sz w:val="28"/>
                <w:szCs w:val="28"/>
              </w:rPr>
            </w:pPr>
          </w:p>
        </w:tc>
        <w:tc>
          <w:tcPr>
            <w:tcW w:w="960" w:type="dxa"/>
            <w:tcMar>
              <w:top w:w="50" w:type="dxa"/>
              <w:left w:w="100" w:type="dxa"/>
            </w:tcMar>
            <w:vAlign w:val="center"/>
          </w:tcPr>
          <w:p w14:paraId="3E44AEF5" w14:textId="77777777" w:rsidR="0092727E" w:rsidRPr="0092727E" w:rsidRDefault="0092727E" w:rsidP="0092727E">
            <w:pPr>
              <w:ind w:firstLine="284"/>
              <w:jc w:val="both"/>
              <w:rPr>
                <w:sz w:val="28"/>
                <w:szCs w:val="28"/>
              </w:rPr>
            </w:pPr>
            <w:r w:rsidRPr="0092727E">
              <w:rPr>
                <w:b/>
                <w:sz w:val="28"/>
                <w:szCs w:val="28"/>
              </w:rPr>
              <w:t xml:space="preserve">Всего </w:t>
            </w:r>
          </w:p>
          <w:p w14:paraId="6BF8D1EE" w14:textId="77777777" w:rsidR="0092727E" w:rsidRPr="0092727E" w:rsidRDefault="0092727E" w:rsidP="0092727E">
            <w:pPr>
              <w:ind w:firstLine="284"/>
              <w:jc w:val="both"/>
              <w:rPr>
                <w:sz w:val="28"/>
                <w:szCs w:val="28"/>
              </w:rPr>
            </w:pPr>
          </w:p>
        </w:tc>
        <w:tc>
          <w:tcPr>
            <w:tcW w:w="1680" w:type="dxa"/>
            <w:tcMar>
              <w:top w:w="50" w:type="dxa"/>
              <w:left w:w="100" w:type="dxa"/>
            </w:tcMar>
            <w:vAlign w:val="center"/>
          </w:tcPr>
          <w:p w14:paraId="439A8B00" w14:textId="77777777" w:rsidR="0092727E" w:rsidRPr="0092727E" w:rsidRDefault="0092727E" w:rsidP="0092727E">
            <w:pPr>
              <w:ind w:firstLine="284"/>
              <w:jc w:val="both"/>
              <w:rPr>
                <w:sz w:val="28"/>
                <w:szCs w:val="28"/>
              </w:rPr>
            </w:pPr>
            <w:r w:rsidRPr="0092727E">
              <w:rPr>
                <w:b/>
                <w:sz w:val="28"/>
                <w:szCs w:val="28"/>
              </w:rPr>
              <w:t xml:space="preserve">Контрольные работы </w:t>
            </w:r>
          </w:p>
          <w:p w14:paraId="1AD35C4A"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39883BD4" w14:textId="77777777" w:rsidR="0092727E" w:rsidRPr="0092727E" w:rsidRDefault="0092727E" w:rsidP="0092727E">
            <w:pPr>
              <w:ind w:firstLine="284"/>
              <w:jc w:val="both"/>
              <w:rPr>
                <w:sz w:val="28"/>
                <w:szCs w:val="28"/>
              </w:rPr>
            </w:pPr>
            <w:r w:rsidRPr="0092727E">
              <w:rPr>
                <w:b/>
                <w:sz w:val="28"/>
                <w:szCs w:val="28"/>
              </w:rPr>
              <w:t xml:space="preserve">Практические работы </w:t>
            </w:r>
          </w:p>
          <w:p w14:paraId="3A6C0FA7" w14:textId="77777777" w:rsidR="0092727E" w:rsidRPr="0092727E" w:rsidRDefault="0092727E" w:rsidP="0092727E">
            <w:pPr>
              <w:ind w:firstLine="284"/>
              <w:jc w:val="both"/>
              <w:rPr>
                <w:sz w:val="28"/>
                <w:szCs w:val="28"/>
              </w:rPr>
            </w:pPr>
          </w:p>
        </w:tc>
        <w:tc>
          <w:tcPr>
            <w:tcW w:w="0" w:type="auto"/>
            <w:vMerge/>
            <w:tcBorders>
              <w:top w:val="nil"/>
            </w:tcBorders>
            <w:tcMar>
              <w:top w:w="50" w:type="dxa"/>
              <w:left w:w="100" w:type="dxa"/>
            </w:tcMar>
          </w:tcPr>
          <w:p w14:paraId="5EA15920" w14:textId="77777777" w:rsidR="0092727E" w:rsidRPr="0092727E" w:rsidRDefault="0092727E" w:rsidP="0092727E">
            <w:pPr>
              <w:ind w:firstLine="284"/>
              <w:jc w:val="both"/>
              <w:rPr>
                <w:sz w:val="28"/>
                <w:szCs w:val="28"/>
              </w:rPr>
            </w:pPr>
          </w:p>
        </w:tc>
      </w:tr>
      <w:tr w:rsidR="0092727E" w:rsidRPr="0092727E" w14:paraId="1C12EC59" w14:textId="77777777" w:rsidTr="0092727E">
        <w:trPr>
          <w:trHeight w:val="144"/>
          <w:tblCellSpacing w:w="20" w:type="nil"/>
        </w:trPr>
        <w:tc>
          <w:tcPr>
            <w:tcW w:w="0" w:type="auto"/>
            <w:gridSpan w:val="6"/>
            <w:tcMar>
              <w:top w:w="50" w:type="dxa"/>
              <w:left w:w="100" w:type="dxa"/>
            </w:tcMar>
            <w:vAlign w:val="center"/>
          </w:tcPr>
          <w:p w14:paraId="63C51DBE" w14:textId="77777777" w:rsidR="0092727E" w:rsidRPr="0092727E" w:rsidRDefault="0092727E" w:rsidP="0092727E">
            <w:pPr>
              <w:ind w:firstLine="284"/>
              <w:jc w:val="both"/>
              <w:rPr>
                <w:sz w:val="28"/>
                <w:szCs w:val="28"/>
              </w:rPr>
            </w:pPr>
            <w:r w:rsidRPr="0092727E">
              <w:rPr>
                <w:b/>
                <w:sz w:val="28"/>
                <w:szCs w:val="28"/>
              </w:rPr>
              <w:t>Раздел 1.</w:t>
            </w:r>
            <w:r w:rsidRPr="0092727E">
              <w:rPr>
                <w:sz w:val="28"/>
                <w:szCs w:val="28"/>
              </w:rPr>
              <w:t xml:space="preserve"> </w:t>
            </w:r>
            <w:r w:rsidRPr="0092727E">
              <w:rPr>
                <w:b/>
                <w:sz w:val="28"/>
                <w:szCs w:val="28"/>
              </w:rPr>
              <w:t>Обучение грамоте</w:t>
            </w:r>
          </w:p>
        </w:tc>
      </w:tr>
      <w:tr w:rsidR="0092727E" w:rsidRPr="0092727E" w14:paraId="4E4E04B1" w14:textId="77777777" w:rsidTr="0092727E">
        <w:trPr>
          <w:trHeight w:val="144"/>
          <w:tblCellSpacing w:w="20" w:type="nil"/>
        </w:trPr>
        <w:tc>
          <w:tcPr>
            <w:tcW w:w="492" w:type="dxa"/>
            <w:tcMar>
              <w:top w:w="50" w:type="dxa"/>
              <w:left w:w="100" w:type="dxa"/>
            </w:tcMar>
            <w:vAlign w:val="center"/>
          </w:tcPr>
          <w:p w14:paraId="1D01E282" w14:textId="77777777" w:rsidR="0092727E" w:rsidRPr="0092727E" w:rsidRDefault="0092727E" w:rsidP="0092727E">
            <w:pPr>
              <w:ind w:firstLine="284"/>
              <w:jc w:val="both"/>
              <w:rPr>
                <w:sz w:val="28"/>
                <w:szCs w:val="28"/>
              </w:rPr>
            </w:pPr>
            <w:r w:rsidRPr="0092727E">
              <w:rPr>
                <w:sz w:val="28"/>
                <w:szCs w:val="28"/>
              </w:rPr>
              <w:t>1.1</w:t>
            </w:r>
          </w:p>
        </w:tc>
        <w:tc>
          <w:tcPr>
            <w:tcW w:w="3168" w:type="dxa"/>
            <w:tcMar>
              <w:top w:w="50" w:type="dxa"/>
              <w:left w:w="100" w:type="dxa"/>
            </w:tcMar>
            <w:vAlign w:val="center"/>
          </w:tcPr>
          <w:p w14:paraId="6C5B5656" w14:textId="77777777" w:rsidR="0092727E" w:rsidRPr="0092727E" w:rsidRDefault="0092727E" w:rsidP="0092727E">
            <w:pPr>
              <w:ind w:firstLine="284"/>
              <w:jc w:val="both"/>
              <w:rPr>
                <w:sz w:val="28"/>
                <w:szCs w:val="28"/>
              </w:rPr>
            </w:pPr>
            <w:r w:rsidRPr="0092727E">
              <w:rPr>
                <w:sz w:val="28"/>
                <w:szCs w:val="28"/>
              </w:rPr>
              <w:t>Развитие речи</w:t>
            </w:r>
          </w:p>
        </w:tc>
        <w:tc>
          <w:tcPr>
            <w:tcW w:w="960" w:type="dxa"/>
            <w:tcMar>
              <w:top w:w="50" w:type="dxa"/>
              <w:left w:w="100" w:type="dxa"/>
            </w:tcMar>
            <w:vAlign w:val="center"/>
          </w:tcPr>
          <w:p w14:paraId="070C1B87" w14:textId="77777777" w:rsidR="0092727E" w:rsidRPr="0092727E" w:rsidRDefault="0092727E" w:rsidP="0092727E">
            <w:pPr>
              <w:ind w:firstLine="284"/>
              <w:jc w:val="both"/>
              <w:rPr>
                <w:sz w:val="28"/>
                <w:szCs w:val="28"/>
              </w:rPr>
            </w:pPr>
            <w:r w:rsidRPr="0092727E">
              <w:rPr>
                <w:sz w:val="28"/>
                <w:szCs w:val="28"/>
              </w:rPr>
              <w:t xml:space="preserve"> 4 </w:t>
            </w:r>
          </w:p>
        </w:tc>
        <w:tc>
          <w:tcPr>
            <w:tcW w:w="1680" w:type="dxa"/>
            <w:tcMar>
              <w:top w:w="50" w:type="dxa"/>
              <w:left w:w="100" w:type="dxa"/>
            </w:tcMar>
            <w:vAlign w:val="center"/>
          </w:tcPr>
          <w:p w14:paraId="7688CE4D"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795F4C04"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57F432CF" w14:textId="77777777" w:rsidR="0092727E" w:rsidRPr="0092727E" w:rsidRDefault="0092727E" w:rsidP="0092727E">
            <w:pPr>
              <w:ind w:firstLine="284"/>
              <w:jc w:val="both"/>
              <w:rPr>
                <w:sz w:val="28"/>
                <w:szCs w:val="28"/>
              </w:rPr>
            </w:pPr>
          </w:p>
        </w:tc>
      </w:tr>
      <w:tr w:rsidR="0092727E" w:rsidRPr="0092727E" w14:paraId="7A4D0FCB" w14:textId="77777777" w:rsidTr="0092727E">
        <w:trPr>
          <w:trHeight w:val="144"/>
          <w:tblCellSpacing w:w="20" w:type="nil"/>
        </w:trPr>
        <w:tc>
          <w:tcPr>
            <w:tcW w:w="492" w:type="dxa"/>
            <w:tcMar>
              <w:top w:w="50" w:type="dxa"/>
              <w:left w:w="100" w:type="dxa"/>
            </w:tcMar>
            <w:vAlign w:val="center"/>
          </w:tcPr>
          <w:p w14:paraId="2216DDCF" w14:textId="77777777" w:rsidR="0092727E" w:rsidRPr="0092727E" w:rsidRDefault="0092727E" w:rsidP="0092727E">
            <w:pPr>
              <w:ind w:firstLine="284"/>
              <w:jc w:val="both"/>
              <w:rPr>
                <w:sz w:val="28"/>
                <w:szCs w:val="28"/>
              </w:rPr>
            </w:pPr>
            <w:r w:rsidRPr="0092727E">
              <w:rPr>
                <w:sz w:val="28"/>
                <w:szCs w:val="28"/>
              </w:rPr>
              <w:t>1.2</w:t>
            </w:r>
          </w:p>
        </w:tc>
        <w:tc>
          <w:tcPr>
            <w:tcW w:w="3168" w:type="dxa"/>
            <w:tcMar>
              <w:top w:w="50" w:type="dxa"/>
              <w:left w:w="100" w:type="dxa"/>
            </w:tcMar>
            <w:vAlign w:val="center"/>
          </w:tcPr>
          <w:p w14:paraId="62480A11" w14:textId="77777777" w:rsidR="0092727E" w:rsidRPr="0092727E" w:rsidRDefault="0092727E" w:rsidP="0092727E">
            <w:pPr>
              <w:ind w:firstLine="284"/>
              <w:jc w:val="both"/>
              <w:rPr>
                <w:sz w:val="28"/>
                <w:szCs w:val="28"/>
              </w:rPr>
            </w:pPr>
            <w:r w:rsidRPr="0092727E">
              <w:rPr>
                <w:sz w:val="28"/>
                <w:szCs w:val="28"/>
              </w:rPr>
              <w:t>Фонетика</w:t>
            </w:r>
          </w:p>
        </w:tc>
        <w:tc>
          <w:tcPr>
            <w:tcW w:w="960" w:type="dxa"/>
            <w:tcMar>
              <w:top w:w="50" w:type="dxa"/>
              <w:left w:w="100" w:type="dxa"/>
            </w:tcMar>
            <w:vAlign w:val="center"/>
          </w:tcPr>
          <w:p w14:paraId="00B70D0A" w14:textId="77777777" w:rsidR="0092727E" w:rsidRPr="0092727E" w:rsidRDefault="0092727E" w:rsidP="0092727E">
            <w:pPr>
              <w:ind w:firstLine="284"/>
              <w:jc w:val="both"/>
              <w:rPr>
                <w:sz w:val="28"/>
                <w:szCs w:val="28"/>
              </w:rPr>
            </w:pPr>
            <w:r w:rsidRPr="0092727E">
              <w:rPr>
                <w:sz w:val="28"/>
                <w:szCs w:val="28"/>
              </w:rPr>
              <w:t xml:space="preserve"> 4 </w:t>
            </w:r>
          </w:p>
        </w:tc>
        <w:tc>
          <w:tcPr>
            <w:tcW w:w="1680" w:type="dxa"/>
            <w:tcMar>
              <w:top w:w="50" w:type="dxa"/>
              <w:left w:w="100" w:type="dxa"/>
            </w:tcMar>
            <w:vAlign w:val="center"/>
          </w:tcPr>
          <w:p w14:paraId="097BEA77"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71DE82B0"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00488CC5" w14:textId="77777777" w:rsidR="0092727E" w:rsidRPr="0092727E" w:rsidRDefault="0092727E" w:rsidP="0092727E">
            <w:pPr>
              <w:ind w:firstLine="284"/>
              <w:jc w:val="both"/>
              <w:rPr>
                <w:sz w:val="28"/>
                <w:szCs w:val="28"/>
              </w:rPr>
            </w:pPr>
          </w:p>
        </w:tc>
      </w:tr>
      <w:tr w:rsidR="0092727E" w:rsidRPr="0092727E" w14:paraId="414B0919" w14:textId="77777777" w:rsidTr="0092727E">
        <w:trPr>
          <w:trHeight w:val="144"/>
          <w:tblCellSpacing w:w="20" w:type="nil"/>
        </w:trPr>
        <w:tc>
          <w:tcPr>
            <w:tcW w:w="492" w:type="dxa"/>
            <w:tcMar>
              <w:top w:w="50" w:type="dxa"/>
              <w:left w:w="100" w:type="dxa"/>
            </w:tcMar>
            <w:vAlign w:val="center"/>
          </w:tcPr>
          <w:p w14:paraId="7963E1B8" w14:textId="77777777" w:rsidR="0092727E" w:rsidRPr="0092727E" w:rsidRDefault="0092727E" w:rsidP="0092727E">
            <w:pPr>
              <w:ind w:firstLine="284"/>
              <w:jc w:val="both"/>
              <w:rPr>
                <w:sz w:val="28"/>
                <w:szCs w:val="28"/>
              </w:rPr>
            </w:pPr>
            <w:r w:rsidRPr="0092727E">
              <w:rPr>
                <w:sz w:val="28"/>
                <w:szCs w:val="28"/>
              </w:rPr>
              <w:t>1.3</w:t>
            </w:r>
          </w:p>
        </w:tc>
        <w:tc>
          <w:tcPr>
            <w:tcW w:w="3168" w:type="dxa"/>
            <w:tcMar>
              <w:top w:w="50" w:type="dxa"/>
              <w:left w:w="100" w:type="dxa"/>
            </w:tcMar>
            <w:vAlign w:val="center"/>
          </w:tcPr>
          <w:p w14:paraId="07D74B8E" w14:textId="77777777" w:rsidR="0092727E" w:rsidRPr="0092727E" w:rsidRDefault="0092727E" w:rsidP="0092727E">
            <w:pPr>
              <w:ind w:firstLine="284"/>
              <w:jc w:val="both"/>
              <w:rPr>
                <w:sz w:val="28"/>
                <w:szCs w:val="28"/>
              </w:rPr>
            </w:pPr>
            <w:r w:rsidRPr="0092727E">
              <w:rPr>
                <w:sz w:val="28"/>
                <w:szCs w:val="28"/>
              </w:rPr>
              <w:t>Чтение</w:t>
            </w:r>
          </w:p>
        </w:tc>
        <w:tc>
          <w:tcPr>
            <w:tcW w:w="960" w:type="dxa"/>
            <w:tcMar>
              <w:top w:w="50" w:type="dxa"/>
              <w:left w:w="100" w:type="dxa"/>
            </w:tcMar>
            <w:vAlign w:val="center"/>
          </w:tcPr>
          <w:p w14:paraId="697A35DD" w14:textId="77777777" w:rsidR="0092727E" w:rsidRPr="0092727E" w:rsidRDefault="0092727E" w:rsidP="0092727E">
            <w:pPr>
              <w:ind w:firstLine="284"/>
              <w:jc w:val="both"/>
              <w:rPr>
                <w:sz w:val="28"/>
                <w:szCs w:val="28"/>
              </w:rPr>
            </w:pPr>
            <w:r w:rsidRPr="0092727E">
              <w:rPr>
                <w:sz w:val="28"/>
                <w:szCs w:val="28"/>
              </w:rPr>
              <w:t xml:space="preserve"> 72 </w:t>
            </w:r>
          </w:p>
        </w:tc>
        <w:tc>
          <w:tcPr>
            <w:tcW w:w="1680" w:type="dxa"/>
            <w:tcMar>
              <w:top w:w="50" w:type="dxa"/>
              <w:left w:w="100" w:type="dxa"/>
            </w:tcMar>
            <w:vAlign w:val="center"/>
          </w:tcPr>
          <w:p w14:paraId="107150BB"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6632C98F"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456B528F" w14:textId="77777777" w:rsidR="0092727E" w:rsidRPr="0092727E" w:rsidRDefault="0092727E" w:rsidP="0092727E">
            <w:pPr>
              <w:ind w:firstLine="284"/>
              <w:jc w:val="both"/>
              <w:rPr>
                <w:sz w:val="28"/>
                <w:szCs w:val="28"/>
              </w:rPr>
            </w:pPr>
          </w:p>
        </w:tc>
      </w:tr>
      <w:tr w:rsidR="0092727E" w:rsidRPr="0092727E" w14:paraId="302763AE" w14:textId="77777777" w:rsidTr="0092727E">
        <w:trPr>
          <w:trHeight w:val="144"/>
          <w:tblCellSpacing w:w="20" w:type="nil"/>
        </w:trPr>
        <w:tc>
          <w:tcPr>
            <w:tcW w:w="0" w:type="auto"/>
            <w:gridSpan w:val="2"/>
            <w:tcMar>
              <w:top w:w="50" w:type="dxa"/>
              <w:left w:w="100" w:type="dxa"/>
            </w:tcMar>
            <w:vAlign w:val="center"/>
          </w:tcPr>
          <w:p w14:paraId="76A8D30E" w14:textId="77777777" w:rsidR="0092727E" w:rsidRPr="0092727E" w:rsidRDefault="0092727E" w:rsidP="0092727E">
            <w:pPr>
              <w:ind w:firstLine="284"/>
              <w:jc w:val="both"/>
              <w:rPr>
                <w:sz w:val="28"/>
                <w:szCs w:val="28"/>
              </w:rPr>
            </w:pPr>
            <w:r w:rsidRPr="0092727E">
              <w:rPr>
                <w:sz w:val="28"/>
                <w:szCs w:val="28"/>
              </w:rPr>
              <w:t>Итого по разделу</w:t>
            </w:r>
          </w:p>
        </w:tc>
        <w:tc>
          <w:tcPr>
            <w:tcW w:w="1509" w:type="dxa"/>
            <w:tcMar>
              <w:top w:w="50" w:type="dxa"/>
              <w:left w:w="100" w:type="dxa"/>
            </w:tcMar>
            <w:vAlign w:val="center"/>
          </w:tcPr>
          <w:p w14:paraId="45B5AB29" w14:textId="77777777" w:rsidR="0092727E" w:rsidRPr="0092727E" w:rsidRDefault="0092727E" w:rsidP="0092727E">
            <w:pPr>
              <w:ind w:firstLine="284"/>
              <w:jc w:val="both"/>
              <w:rPr>
                <w:sz w:val="28"/>
                <w:szCs w:val="28"/>
              </w:rPr>
            </w:pPr>
            <w:r w:rsidRPr="0092727E">
              <w:rPr>
                <w:sz w:val="28"/>
                <w:szCs w:val="28"/>
              </w:rPr>
              <w:t xml:space="preserve"> 80 </w:t>
            </w:r>
          </w:p>
        </w:tc>
        <w:tc>
          <w:tcPr>
            <w:tcW w:w="0" w:type="auto"/>
            <w:gridSpan w:val="3"/>
            <w:tcMar>
              <w:top w:w="50" w:type="dxa"/>
              <w:left w:w="100" w:type="dxa"/>
            </w:tcMar>
            <w:vAlign w:val="center"/>
          </w:tcPr>
          <w:p w14:paraId="65740D19" w14:textId="77777777" w:rsidR="0092727E" w:rsidRPr="0092727E" w:rsidRDefault="0092727E" w:rsidP="0092727E">
            <w:pPr>
              <w:ind w:firstLine="284"/>
              <w:jc w:val="both"/>
              <w:rPr>
                <w:sz w:val="28"/>
                <w:szCs w:val="28"/>
              </w:rPr>
            </w:pPr>
          </w:p>
        </w:tc>
      </w:tr>
      <w:tr w:rsidR="0092727E" w:rsidRPr="0092727E" w14:paraId="7E732341" w14:textId="77777777" w:rsidTr="0092727E">
        <w:trPr>
          <w:trHeight w:val="144"/>
          <w:tblCellSpacing w:w="20" w:type="nil"/>
        </w:trPr>
        <w:tc>
          <w:tcPr>
            <w:tcW w:w="0" w:type="auto"/>
            <w:gridSpan w:val="6"/>
            <w:tcMar>
              <w:top w:w="50" w:type="dxa"/>
              <w:left w:w="100" w:type="dxa"/>
            </w:tcMar>
            <w:vAlign w:val="center"/>
          </w:tcPr>
          <w:p w14:paraId="7227DDC1" w14:textId="77777777" w:rsidR="0092727E" w:rsidRPr="0092727E" w:rsidRDefault="0092727E" w:rsidP="0092727E">
            <w:pPr>
              <w:ind w:firstLine="284"/>
              <w:jc w:val="both"/>
              <w:rPr>
                <w:sz w:val="28"/>
                <w:szCs w:val="28"/>
              </w:rPr>
            </w:pPr>
            <w:r w:rsidRPr="0092727E">
              <w:rPr>
                <w:b/>
                <w:sz w:val="28"/>
                <w:szCs w:val="28"/>
              </w:rPr>
              <w:t>Раздел 2.</w:t>
            </w:r>
            <w:r w:rsidRPr="0092727E">
              <w:rPr>
                <w:sz w:val="28"/>
                <w:szCs w:val="28"/>
              </w:rPr>
              <w:t xml:space="preserve"> </w:t>
            </w:r>
            <w:r w:rsidRPr="0092727E">
              <w:rPr>
                <w:b/>
                <w:sz w:val="28"/>
                <w:szCs w:val="28"/>
              </w:rPr>
              <w:t>Систематический курс</w:t>
            </w:r>
          </w:p>
        </w:tc>
      </w:tr>
      <w:tr w:rsidR="0092727E" w:rsidRPr="0092727E" w14:paraId="75426E60" w14:textId="77777777" w:rsidTr="0092727E">
        <w:trPr>
          <w:trHeight w:val="144"/>
          <w:tblCellSpacing w:w="20" w:type="nil"/>
        </w:trPr>
        <w:tc>
          <w:tcPr>
            <w:tcW w:w="492" w:type="dxa"/>
            <w:tcMar>
              <w:top w:w="50" w:type="dxa"/>
              <w:left w:w="100" w:type="dxa"/>
            </w:tcMar>
            <w:vAlign w:val="center"/>
          </w:tcPr>
          <w:p w14:paraId="221C7544" w14:textId="77777777" w:rsidR="0092727E" w:rsidRPr="0092727E" w:rsidRDefault="0092727E" w:rsidP="0092727E">
            <w:pPr>
              <w:ind w:firstLine="284"/>
              <w:jc w:val="both"/>
              <w:rPr>
                <w:sz w:val="28"/>
                <w:szCs w:val="28"/>
              </w:rPr>
            </w:pPr>
            <w:r w:rsidRPr="0092727E">
              <w:rPr>
                <w:sz w:val="28"/>
                <w:szCs w:val="28"/>
              </w:rPr>
              <w:t>2.1</w:t>
            </w:r>
          </w:p>
        </w:tc>
        <w:tc>
          <w:tcPr>
            <w:tcW w:w="3168" w:type="dxa"/>
            <w:tcMar>
              <w:top w:w="50" w:type="dxa"/>
              <w:left w:w="100" w:type="dxa"/>
            </w:tcMar>
            <w:vAlign w:val="center"/>
          </w:tcPr>
          <w:p w14:paraId="38CB86E6" w14:textId="77777777" w:rsidR="0092727E" w:rsidRPr="0092727E" w:rsidRDefault="0092727E" w:rsidP="0092727E">
            <w:pPr>
              <w:ind w:firstLine="284"/>
              <w:jc w:val="both"/>
              <w:rPr>
                <w:sz w:val="28"/>
                <w:szCs w:val="28"/>
              </w:rPr>
            </w:pPr>
            <w:r w:rsidRPr="0092727E">
              <w:rPr>
                <w:sz w:val="28"/>
                <w:szCs w:val="28"/>
              </w:rPr>
              <w:t>Сказка народная (фольклорная) и литературная (авторская)</w:t>
            </w:r>
          </w:p>
        </w:tc>
        <w:tc>
          <w:tcPr>
            <w:tcW w:w="960" w:type="dxa"/>
            <w:tcMar>
              <w:top w:w="50" w:type="dxa"/>
              <w:left w:w="100" w:type="dxa"/>
            </w:tcMar>
            <w:vAlign w:val="center"/>
          </w:tcPr>
          <w:p w14:paraId="7302ED2F" w14:textId="77777777" w:rsidR="0092727E" w:rsidRPr="0092727E" w:rsidRDefault="0092727E" w:rsidP="0092727E">
            <w:pPr>
              <w:ind w:firstLine="284"/>
              <w:jc w:val="both"/>
              <w:rPr>
                <w:sz w:val="28"/>
                <w:szCs w:val="28"/>
              </w:rPr>
            </w:pPr>
            <w:r w:rsidRPr="0092727E">
              <w:rPr>
                <w:sz w:val="28"/>
                <w:szCs w:val="28"/>
              </w:rPr>
              <w:t xml:space="preserve"> 6 </w:t>
            </w:r>
          </w:p>
        </w:tc>
        <w:tc>
          <w:tcPr>
            <w:tcW w:w="1680" w:type="dxa"/>
            <w:tcMar>
              <w:top w:w="50" w:type="dxa"/>
              <w:left w:w="100" w:type="dxa"/>
            </w:tcMar>
            <w:vAlign w:val="center"/>
          </w:tcPr>
          <w:p w14:paraId="525216CA"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324120D2"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0794DF2D" w14:textId="77777777" w:rsidR="0092727E" w:rsidRPr="0092727E" w:rsidRDefault="0092727E" w:rsidP="0092727E">
            <w:pPr>
              <w:ind w:firstLine="284"/>
              <w:jc w:val="both"/>
              <w:rPr>
                <w:sz w:val="28"/>
                <w:szCs w:val="28"/>
              </w:rPr>
            </w:pPr>
          </w:p>
        </w:tc>
      </w:tr>
      <w:tr w:rsidR="0092727E" w:rsidRPr="0092727E" w14:paraId="77ACC853" w14:textId="77777777" w:rsidTr="0092727E">
        <w:trPr>
          <w:trHeight w:val="144"/>
          <w:tblCellSpacing w:w="20" w:type="nil"/>
        </w:trPr>
        <w:tc>
          <w:tcPr>
            <w:tcW w:w="492" w:type="dxa"/>
            <w:tcMar>
              <w:top w:w="50" w:type="dxa"/>
              <w:left w:w="100" w:type="dxa"/>
            </w:tcMar>
            <w:vAlign w:val="center"/>
          </w:tcPr>
          <w:p w14:paraId="10915F73" w14:textId="77777777" w:rsidR="0092727E" w:rsidRPr="0092727E" w:rsidRDefault="0092727E" w:rsidP="0092727E">
            <w:pPr>
              <w:ind w:firstLine="284"/>
              <w:jc w:val="both"/>
              <w:rPr>
                <w:sz w:val="28"/>
                <w:szCs w:val="28"/>
              </w:rPr>
            </w:pPr>
            <w:r w:rsidRPr="0092727E">
              <w:rPr>
                <w:sz w:val="28"/>
                <w:szCs w:val="28"/>
              </w:rPr>
              <w:t>2.2</w:t>
            </w:r>
          </w:p>
        </w:tc>
        <w:tc>
          <w:tcPr>
            <w:tcW w:w="3168" w:type="dxa"/>
            <w:tcMar>
              <w:top w:w="50" w:type="dxa"/>
              <w:left w:w="100" w:type="dxa"/>
            </w:tcMar>
            <w:vAlign w:val="center"/>
          </w:tcPr>
          <w:p w14:paraId="34077AF2" w14:textId="77777777" w:rsidR="0092727E" w:rsidRPr="0092727E" w:rsidRDefault="0092727E" w:rsidP="0092727E">
            <w:pPr>
              <w:ind w:firstLine="284"/>
              <w:jc w:val="both"/>
              <w:rPr>
                <w:sz w:val="28"/>
                <w:szCs w:val="28"/>
              </w:rPr>
            </w:pPr>
            <w:r w:rsidRPr="0092727E">
              <w:rPr>
                <w:sz w:val="28"/>
                <w:szCs w:val="28"/>
              </w:rPr>
              <w:t>Произведения о детях и для детей</w:t>
            </w:r>
          </w:p>
        </w:tc>
        <w:tc>
          <w:tcPr>
            <w:tcW w:w="960" w:type="dxa"/>
            <w:tcMar>
              <w:top w:w="50" w:type="dxa"/>
              <w:left w:w="100" w:type="dxa"/>
            </w:tcMar>
            <w:vAlign w:val="center"/>
          </w:tcPr>
          <w:p w14:paraId="1E046A49" w14:textId="77777777" w:rsidR="0092727E" w:rsidRPr="0092727E" w:rsidRDefault="0092727E" w:rsidP="0092727E">
            <w:pPr>
              <w:ind w:firstLine="284"/>
              <w:jc w:val="both"/>
              <w:rPr>
                <w:sz w:val="28"/>
                <w:szCs w:val="28"/>
              </w:rPr>
            </w:pPr>
            <w:r w:rsidRPr="0092727E">
              <w:rPr>
                <w:sz w:val="28"/>
                <w:szCs w:val="28"/>
              </w:rPr>
              <w:t xml:space="preserve"> 9 </w:t>
            </w:r>
          </w:p>
        </w:tc>
        <w:tc>
          <w:tcPr>
            <w:tcW w:w="1680" w:type="dxa"/>
            <w:tcMar>
              <w:top w:w="50" w:type="dxa"/>
              <w:left w:w="100" w:type="dxa"/>
            </w:tcMar>
            <w:vAlign w:val="center"/>
          </w:tcPr>
          <w:p w14:paraId="2A6E3A3A"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61BC9664"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1AE25392" w14:textId="77777777" w:rsidR="0092727E" w:rsidRPr="0092727E" w:rsidRDefault="0092727E" w:rsidP="0092727E">
            <w:pPr>
              <w:ind w:firstLine="284"/>
              <w:jc w:val="both"/>
              <w:rPr>
                <w:sz w:val="28"/>
                <w:szCs w:val="28"/>
              </w:rPr>
            </w:pPr>
          </w:p>
        </w:tc>
      </w:tr>
      <w:tr w:rsidR="0092727E" w:rsidRPr="0092727E" w14:paraId="4AD80FFE" w14:textId="77777777" w:rsidTr="0092727E">
        <w:trPr>
          <w:trHeight w:val="144"/>
          <w:tblCellSpacing w:w="20" w:type="nil"/>
        </w:trPr>
        <w:tc>
          <w:tcPr>
            <w:tcW w:w="492" w:type="dxa"/>
            <w:tcMar>
              <w:top w:w="50" w:type="dxa"/>
              <w:left w:w="100" w:type="dxa"/>
            </w:tcMar>
            <w:vAlign w:val="center"/>
          </w:tcPr>
          <w:p w14:paraId="3A8E1283" w14:textId="77777777" w:rsidR="0092727E" w:rsidRPr="0092727E" w:rsidRDefault="0092727E" w:rsidP="0092727E">
            <w:pPr>
              <w:ind w:firstLine="284"/>
              <w:jc w:val="both"/>
              <w:rPr>
                <w:sz w:val="28"/>
                <w:szCs w:val="28"/>
              </w:rPr>
            </w:pPr>
            <w:r w:rsidRPr="0092727E">
              <w:rPr>
                <w:sz w:val="28"/>
                <w:szCs w:val="28"/>
              </w:rPr>
              <w:t>2.3</w:t>
            </w:r>
          </w:p>
        </w:tc>
        <w:tc>
          <w:tcPr>
            <w:tcW w:w="3168" w:type="dxa"/>
            <w:tcMar>
              <w:top w:w="50" w:type="dxa"/>
              <w:left w:w="100" w:type="dxa"/>
            </w:tcMar>
            <w:vAlign w:val="center"/>
          </w:tcPr>
          <w:p w14:paraId="7768F6E4" w14:textId="77777777" w:rsidR="0092727E" w:rsidRPr="0092727E" w:rsidRDefault="0092727E" w:rsidP="0092727E">
            <w:pPr>
              <w:ind w:firstLine="284"/>
              <w:jc w:val="both"/>
              <w:rPr>
                <w:sz w:val="28"/>
                <w:szCs w:val="28"/>
              </w:rPr>
            </w:pPr>
            <w:r w:rsidRPr="0092727E">
              <w:rPr>
                <w:sz w:val="28"/>
                <w:szCs w:val="28"/>
              </w:rPr>
              <w:t>Произведения о родной природе</w:t>
            </w:r>
          </w:p>
        </w:tc>
        <w:tc>
          <w:tcPr>
            <w:tcW w:w="960" w:type="dxa"/>
            <w:tcMar>
              <w:top w:w="50" w:type="dxa"/>
              <w:left w:w="100" w:type="dxa"/>
            </w:tcMar>
            <w:vAlign w:val="center"/>
          </w:tcPr>
          <w:p w14:paraId="10D477BA" w14:textId="77777777" w:rsidR="0092727E" w:rsidRPr="0092727E" w:rsidRDefault="0092727E" w:rsidP="0092727E">
            <w:pPr>
              <w:ind w:firstLine="284"/>
              <w:jc w:val="both"/>
              <w:rPr>
                <w:sz w:val="28"/>
                <w:szCs w:val="28"/>
              </w:rPr>
            </w:pPr>
            <w:r w:rsidRPr="0092727E">
              <w:rPr>
                <w:sz w:val="28"/>
                <w:szCs w:val="28"/>
              </w:rPr>
              <w:t xml:space="preserve"> 6 </w:t>
            </w:r>
          </w:p>
        </w:tc>
        <w:tc>
          <w:tcPr>
            <w:tcW w:w="1680" w:type="dxa"/>
            <w:tcMar>
              <w:top w:w="50" w:type="dxa"/>
              <w:left w:w="100" w:type="dxa"/>
            </w:tcMar>
            <w:vAlign w:val="center"/>
          </w:tcPr>
          <w:p w14:paraId="4201C774"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594D7F69"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0D1DC9EC" w14:textId="77777777" w:rsidR="0092727E" w:rsidRPr="0092727E" w:rsidRDefault="0092727E" w:rsidP="0092727E">
            <w:pPr>
              <w:ind w:firstLine="284"/>
              <w:jc w:val="both"/>
              <w:rPr>
                <w:sz w:val="28"/>
                <w:szCs w:val="28"/>
              </w:rPr>
            </w:pPr>
          </w:p>
        </w:tc>
      </w:tr>
      <w:tr w:rsidR="0092727E" w:rsidRPr="0092727E" w14:paraId="7F84E27C" w14:textId="77777777" w:rsidTr="0092727E">
        <w:trPr>
          <w:trHeight w:val="144"/>
          <w:tblCellSpacing w:w="20" w:type="nil"/>
        </w:trPr>
        <w:tc>
          <w:tcPr>
            <w:tcW w:w="492" w:type="dxa"/>
            <w:tcMar>
              <w:top w:w="50" w:type="dxa"/>
              <w:left w:w="100" w:type="dxa"/>
            </w:tcMar>
            <w:vAlign w:val="center"/>
          </w:tcPr>
          <w:p w14:paraId="5DEA5206" w14:textId="77777777" w:rsidR="0092727E" w:rsidRPr="0092727E" w:rsidRDefault="0092727E" w:rsidP="0092727E">
            <w:pPr>
              <w:ind w:firstLine="284"/>
              <w:jc w:val="both"/>
              <w:rPr>
                <w:sz w:val="28"/>
                <w:szCs w:val="28"/>
              </w:rPr>
            </w:pPr>
            <w:r w:rsidRPr="0092727E">
              <w:rPr>
                <w:sz w:val="28"/>
                <w:szCs w:val="28"/>
              </w:rPr>
              <w:t>2.4</w:t>
            </w:r>
          </w:p>
        </w:tc>
        <w:tc>
          <w:tcPr>
            <w:tcW w:w="3168" w:type="dxa"/>
            <w:tcMar>
              <w:top w:w="50" w:type="dxa"/>
              <w:left w:w="100" w:type="dxa"/>
            </w:tcMar>
            <w:vAlign w:val="center"/>
          </w:tcPr>
          <w:p w14:paraId="0159865A" w14:textId="77777777" w:rsidR="0092727E" w:rsidRPr="0092727E" w:rsidRDefault="0092727E" w:rsidP="0092727E">
            <w:pPr>
              <w:ind w:firstLine="284"/>
              <w:jc w:val="both"/>
              <w:rPr>
                <w:sz w:val="28"/>
                <w:szCs w:val="28"/>
              </w:rPr>
            </w:pPr>
            <w:r w:rsidRPr="0092727E">
              <w:rPr>
                <w:sz w:val="28"/>
                <w:szCs w:val="28"/>
              </w:rPr>
              <w:t>Устное народное творчество — малые фольклорные жанры</w:t>
            </w:r>
          </w:p>
        </w:tc>
        <w:tc>
          <w:tcPr>
            <w:tcW w:w="960" w:type="dxa"/>
            <w:tcMar>
              <w:top w:w="50" w:type="dxa"/>
              <w:left w:w="100" w:type="dxa"/>
            </w:tcMar>
            <w:vAlign w:val="center"/>
          </w:tcPr>
          <w:p w14:paraId="6283D9D3" w14:textId="77777777" w:rsidR="0092727E" w:rsidRPr="0092727E" w:rsidRDefault="0092727E" w:rsidP="0092727E">
            <w:pPr>
              <w:ind w:firstLine="284"/>
              <w:jc w:val="both"/>
              <w:rPr>
                <w:sz w:val="28"/>
                <w:szCs w:val="28"/>
              </w:rPr>
            </w:pPr>
            <w:r w:rsidRPr="0092727E">
              <w:rPr>
                <w:sz w:val="28"/>
                <w:szCs w:val="28"/>
              </w:rPr>
              <w:t xml:space="preserve"> 4 </w:t>
            </w:r>
          </w:p>
        </w:tc>
        <w:tc>
          <w:tcPr>
            <w:tcW w:w="1680" w:type="dxa"/>
            <w:tcMar>
              <w:top w:w="50" w:type="dxa"/>
              <w:left w:w="100" w:type="dxa"/>
            </w:tcMar>
            <w:vAlign w:val="center"/>
          </w:tcPr>
          <w:p w14:paraId="77485728"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2D44873A"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390492EA" w14:textId="77777777" w:rsidR="0092727E" w:rsidRPr="0092727E" w:rsidRDefault="0092727E" w:rsidP="0092727E">
            <w:pPr>
              <w:ind w:firstLine="284"/>
              <w:jc w:val="both"/>
              <w:rPr>
                <w:sz w:val="28"/>
                <w:szCs w:val="28"/>
              </w:rPr>
            </w:pPr>
          </w:p>
        </w:tc>
      </w:tr>
      <w:tr w:rsidR="0092727E" w:rsidRPr="0092727E" w14:paraId="774CFEF3" w14:textId="77777777" w:rsidTr="0092727E">
        <w:trPr>
          <w:trHeight w:val="144"/>
          <w:tblCellSpacing w:w="20" w:type="nil"/>
        </w:trPr>
        <w:tc>
          <w:tcPr>
            <w:tcW w:w="492" w:type="dxa"/>
            <w:tcMar>
              <w:top w:w="50" w:type="dxa"/>
              <w:left w:w="100" w:type="dxa"/>
            </w:tcMar>
            <w:vAlign w:val="center"/>
          </w:tcPr>
          <w:p w14:paraId="27F1BA31" w14:textId="77777777" w:rsidR="0092727E" w:rsidRPr="0092727E" w:rsidRDefault="0092727E" w:rsidP="0092727E">
            <w:pPr>
              <w:ind w:firstLine="284"/>
              <w:jc w:val="both"/>
              <w:rPr>
                <w:sz w:val="28"/>
                <w:szCs w:val="28"/>
              </w:rPr>
            </w:pPr>
            <w:r w:rsidRPr="0092727E">
              <w:rPr>
                <w:sz w:val="28"/>
                <w:szCs w:val="28"/>
              </w:rPr>
              <w:t>2.5</w:t>
            </w:r>
          </w:p>
        </w:tc>
        <w:tc>
          <w:tcPr>
            <w:tcW w:w="3168" w:type="dxa"/>
            <w:tcMar>
              <w:top w:w="50" w:type="dxa"/>
              <w:left w:w="100" w:type="dxa"/>
            </w:tcMar>
            <w:vAlign w:val="center"/>
          </w:tcPr>
          <w:p w14:paraId="7F80A91D" w14:textId="77777777" w:rsidR="0092727E" w:rsidRPr="0092727E" w:rsidRDefault="0092727E" w:rsidP="0092727E">
            <w:pPr>
              <w:ind w:firstLine="284"/>
              <w:jc w:val="both"/>
              <w:rPr>
                <w:sz w:val="28"/>
                <w:szCs w:val="28"/>
              </w:rPr>
            </w:pPr>
            <w:r w:rsidRPr="0092727E">
              <w:rPr>
                <w:sz w:val="28"/>
                <w:szCs w:val="28"/>
              </w:rPr>
              <w:t>Произведения о братьях наших меньших</w:t>
            </w:r>
          </w:p>
        </w:tc>
        <w:tc>
          <w:tcPr>
            <w:tcW w:w="960" w:type="dxa"/>
            <w:tcMar>
              <w:top w:w="50" w:type="dxa"/>
              <w:left w:w="100" w:type="dxa"/>
            </w:tcMar>
            <w:vAlign w:val="center"/>
          </w:tcPr>
          <w:p w14:paraId="05E4AA09" w14:textId="77777777" w:rsidR="0092727E" w:rsidRPr="0092727E" w:rsidRDefault="0092727E" w:rsidP="0092727E">
            <w:pPr>
              <w:ind w:firstLine="284"/>
              <w:jc w:val="both"/>
              <w:rPr>
                <w:sz w:val="28"/>
                <w:szCs w:val="28"/>
              </w:rPr>
            </w:pPr>
            <w:r w:rsidRPr="0092727E">
              <w:rPr>
                <w:sz w:val="28"/>
                <w:szCs w:val="28"/>
              </w:rPr>
              <w:t xml:space="preserve"> 7 </w:t>
            </w:r>
          </w:p>
        </w:tc>
        <w:tc>
          <w:tcPr>
            <w:tcW w:w="1680" w:type="dxa"/>
            <w:tcMar>
              <w:top w:w="50" w:type="dxa"/>
              <w:left w:w="100" w:type="dxa"/>
            </w:tcMar>
            <w:vAlign w:val="center"/>
          </w:tcPr>
          <w:p w14:paraId="305BCF59"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4D2E4606"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034132F8" w14:textId="77777777" w:rsidR="0092727E" w:rsidRPr="0092727E" w:rsidRDefault="0092727E" w:rsidP="0092727E">
            <w:pPr>
              <w:ind w:firstLine="284"/>
              <w:jc w:val="both"/>
              <w:rPr>
                <w:sz w:val="28"/>
                <w:szCs w:val="28"/>
              </w:rPr>
            </w:pPr>
          </w:p>
        </w:tc>
      </w:tr>
      <w:tr w:rsidR="0092727E" w:rsidRPr="0092727E" w14:paraId="1C75D265" w14:textId="77777777" w:rsidTr="0092727E">
        <w:trPr>
          <w:trHeight w:val="144"/>
          <w:tblCellSpacing w:w="20" w:type="nil"/>
        </w:trPr>
        <w:tc>
          <w:tcPr>
            <w:tcW w:w="492" w:type="dxa"/>
            <w:tcMar>
              <w:top w:w="50" w:type="dxa"/>
              <w:left w:w="100" w:type="dxa"/>
            </w:tcMar>
            <w:vAlign w:val="center"/>
          </w:tcPr>
          <w:p w14:paraId="5FDDAC96" w14:textId="77777777" w:rsidR="0092727E" w:rsidRPr="0092727E" w:rsidRDefault="0092727E" w:rsidP="0092727E">
            <w:pPr>
              <w:ind w:firstLine="284"/>
              <w:jc w:val="both"/>
              <w:rPr>
                <w:sz w:val="28"/>
                <w:szCs w:val="28"/>
              </w:rPr>
            </w:pPr>
            <w:r w:rsidRPr="0092727E">
              <w:rPr>
                <w:sz w:val="28"/>
                <w:szCs w:val="28"/>
              </w:rPr>
              <w:t>2.6</w:t>
            </w:r>
          </w:p>
        </w:tc>
        <w:tc>
          <w:tcPr>
            <w:tcW w:w="3168" w:type="dxa"/>
            <w:tcMar>
              <w:top w:w="50" w:type="dxa"/>
              <w:left w:w="100" w:type="dxa"/>
            </w:tcMar>
            <w:vAlign w:val="center"/>
          </w:tcPr>
          <w:p w14:paraId="5632CE15" w14:textId="77777777" w:rsidR="0092727E" w:rsidRPr="0092727E" w:rsidRDefault="0092727E" w:rsidP="0092727E">
            <w:pPr>
              <w:ind w:firstLine="284"/>
              <w:jc w:val="both"/>
              <w:rPr>
                <w:sz w:val="28"/>
                <w:szCs w:val="28"/>
              </w:rPr>
            </w:pPr>
            <w:r w:rsidRPr="0092727E">
              <w:rPr>
                <w:sz w:val="28"/>
                <w:szCs w:val="28"/>
              </w:rPr>
              <w:t>Произведения о маме</w:t>
            </w:r>
          </w:p>
        </w:tc>
        <w:tc>
          <w:tcPr>
            <w:tcW w:w="960" w:type="dxa"/>
            <w:tcMar>
              <w:top w:w="50" w:type="dxa"/>
              <w:left w:w="100" w:type="dxa"/>
            </w:tcMar>
            <w:vAlign w:val="center"/>
          </w:tcPr>
          <w:p w14:paraId="7618E26D" w14:textId="77777777" w:rsidR="0092727E" w:rsidRPr="0092727E" w:rsidRDefault="0092727E" w:rsidP="0092727E">
            <w:pPr>
              <w:ind w:firstLine="284"/>
              <w:jc w:val="both"/>
              <w:rPr>
                <w:sz w:val="28"/>
                <w:szCs w:val="28"/>
              </w:rPr>
            </w:pPr>
            <w:r w:rsidRPr="0092727E">
              <w:rPr>
                <w:sz w:val="28"/>
                <w:szCs w:val="28"/>
              </w:rPr>
              <w:t xml:space="preserve"> 3 </w:t>
            </w:r>
          </w:p>
        </w:tc>
        <w:tc>
          <w:tcPr>
            <w:tcW w:w="1680" w:type="dxa"/>
            <w:tcMar>
              <w:top w:w="50" w:type="dxa"/>
              <w:left w:w="100" w:type="dxa"/>
            </w:tcMar>
            <w:vAlign w:val="center"/>
          </w:tcPr>
          <w:p w14:paraId="33B377E5"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070B4F42"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57EC39E4" w14:textId="77777777" w:rsidR="0092727E" w:rsidRPr="0092727E" w:rsidRDefault="0092727E" w:rsidP="0092727E">
            <w:pPr>
              <w:ind w:firstLine="284"/>
              <w:jc w:val="both"/>
              <w:rPr>
                <w:sz w:val="28"/>
                <w:szCs w:val="28"/>
              </w:rPr>
            </w:pPr>
          </w:p>
        </w:tc>
      </w:tr>
      <w:tr w:rsidR="0092727E" w:rsidRPr="0092727E" w14:paraId="0539ED6E" w14:textId="77777777" w:rsidTr="0092727E">
        <w:trPr>
          <w:trHeight w:val="144"/>
          <w:tblCellSpacing w:w="20" w:type="nil"/>
        </w:trPr>
        <w:tc>
          <w:tcPr>
            <w:tcW w:w="492" w:type="dxa"/>
            <w:tcMar>
              <w:top w:w="50" w:type="dxa"/>
              <w:left w:w="100" w:type="dxa"/>
            </w:tcMar>
            <w:vAlign w:val="center"/>
          </w:tcPr>
          <w:p w14:paraId="6F153C1D" w14:textId="77777777" w:rsidR="0092727E" w:rsidRPr="0092727E" w:rsidRDefault="0092727E" w:rsidP="0092727E">
            <w:pPr>
              <w:ind w:firstLine="284"/>
              <w:jc w:val="both"/>
              <w:rPr>
                <w:sz w:val="28"/>
                <w:szCs w:val="28"/>
              </w:rPr>
            </w:pPr>
            <w:r w:rsidRPr="0092727E">
              <w:rPr>
                <w:sz w:val="28"/>
                <w:szCs w:val="28"/>
              </w:rPr>
              <w:t>2.7</w:t>
            </w:r>
          </w:p>
        </w:tc>
        <w:tc>
          <w:tcPr>
            <w:tcW w:w="3168" w:type="dxa"/>
            <w:tcMar>
              <w:top w:w="50" w:type="dxa"/>
              <w:left w:w="100" w:type="dxa"/>
            </w:tcMar>
            <w:vAlign w:val="center"/>
          </w:tcPr>
          <w:p w14:paraId="1CB0130F" w14:textId="77777777" w:rsidR="0092727E" w:rsidRPr="0092727E" w:rsidRDefault="0092727E" w:rsidP="0092727E">
            <w:pPr>
              <w:ind w:firstLine="284"/>
              <w:jc w:val="both"/>
              <w:rPr>
                <w:sz w:val="28"/>
                <w:szCs w:val="28"/>
              </w:rPr>
            </w:pPr>
            <w:r w:rsidRPr="0092727E">
              <w:rPr>
                <w:sz w:val="28"/>
                <w:szCs w:val="28"/>
              </w:rPr>
              <w:t>Фольклорные и авторские произведения о чудесах и фантазии</w:t>
            </w:r>
          </w:p>
        </w:tc>
        <w:tc>
          <w:tcPr>
            <w:tcW w:w="960" w:type="dxa"/>
            <w:tcMar>
              <w:top w:w="50" w:type="dxa"/>
              <w:left w:w="100" w:type="dxa"/>
            </w:tcMar>
            <w:vAlign w:val="center"/>
          </w:tcPr>
          <w:p w14:paraId="29D7D6EE" w14:textId="77777777" w:rsidR="0092727E" w:rsidRPr="0092727E" w:rsidRDefault="0092727E" w:rsidP="0092727E">
            <w:pPr>
              <w:ind w:firstLine="284"/>
              <w:jc w:val="both"/>
              <w:rPr>
                <w:sz w:val="28"/>
                <w:szCs w:val="28"/>
              </w:rPr>
            </w:pPr>
            <w:r w:rsidRPr="0092727E">
              <w:rPr>
                <w:sz w:val="28"/>
                <w:szCs w:val="28"/>
              </w:rPr>
              <w:t xml:space="preserve"> 4 </w:t>
            </w:r>
          </w:p>
        </w:tc>
        <w:tc>
          <w:tcPr>
            <w:tcW w:w="1680" w:type="dxa"/>
            <w:tcMar>
              <w:top w:w="50" w:type="dxa"/>
              <w:left w:w="100" w:type="dxa"/>
            </w:tcMar>
            <w:vAlign w:val="center"/>
          </w:tcPr>
          <w:p w14:paraId="585D2FF1"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0A051555"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00101D1F" w14:textId="77777777" w:rsidR="0092727E" w:rsidRPr="0092727E" w:rsidRDefault="0092727E" w:rsidP="0092727E">
            <w:pPr>
              <w:ind w:firstLine="284"/>
              <w:jc w:val="both"/>
              <w:rPr>
                <w:sz w:val="28"/>
                <w:szCs w:val="28"/>
              </w:rPr>
            </w:pPr>
          </w:p>
        </w:tc>
      </w:tr>
      <w:tr w:rsidR="0092727E" w:rsidRPr="0092727E" w14:paraId="2F607290" w14:textId="77777777" w:rsidTr="0092727E">
        <w:trPr>
          <w:trHeight w:val="144"/>
          <w:tblCellSpacing w:w="20" w:type="nil"/>
        </w:trPr>
        <w:tc>
          <w:tcPr>
            <w:tcW w:w="492" w:type="dxa"/>
            <w:tcMar>
              <w:top w:w="50" w:type="dxa"/>
              <w:left w:w="100" w:type="dxa"/>
            </w:tcMar>
            <w:vAlign w:val="center"/>
          </w:tcPr>
          <w:p w14:paraId="1A564D29" w14:textId="77777777" w:rsidR="0092727E" w:rsidRPr="0092727E" w:rsidRDefault="0092727E" w:rsidP="0092727E">
            <w:pPr>
              <w:ind w:firstLine="284"/>
              <w:jc w:val="both"/>
              <w:rPr>
                <w:sz w:val="28"/>
                <w:szCs w:val="28"/>
              </w:rPr>
            </w:pPr>
            <w:r w:rsidRPr="0092727E">
              <w:rPr>
                <w:sz w:val="28"/>
                <w:szCs w:val="28"/>
              </w:rPr>
              <w:t>2.8</w:t>
            </w:r>
          </w:p>
        </w:tc>
        <w:tc>
          <w:tcPr>
            <w:tcW w:w="3168" w:type="dxa"/>
            <w:tcMar>
              <w:top w:w="50" w:type="dxa"/>
              <w:left w:w="100" w:type="dxa"/>
            </w:tcMar>
            <w:vAlign w:val="center"/>
          </w:tcPr>
          <w:p w14:paraId="7BDAE7DD" w14:textId="77777777" w:rsidR="0092727E" w:rsidRPr="0092727E" w:rsidRDefault="0092727E" w:rsidP="0092727E">
            <w:pPr>
              <w:ind w:firstLine="284"/>
              <w:jc w:val="both"/>
              <w:rPr>
                <w:sz w:val="28"/>
                <w:szCs w:val="28"/>
              </w:rPr>
            </w:pPr>
            <w:r w:rsidRPr="0092727E">
              <w:rPr>
                <w:sz w:val="28"/>
                <w:szCs w:val="28"/>
              </w:rPr>
              <w:t>Библиографическая культура (работа с детской книгой)</w:t>
            </w:r>
          </w:p>
        </w:tc>
        <w:tc>
          <w:tcPr>
            <w:tcW w:w="960" w:type="dxa"/>
            <w:tcMar>
              <w:top w:w="50" w:type="dxa"/>
              <w:left w:w="100" w:type="dxa"/>
            </w:tcMar>
            <w:vAlign w:val="center"/>
          </w:tcPr>
          <w:p w14:paraId="17FE0C5B" w14:textId="77777777" w:rsidR="0092727E" w:rsidRPr="0092727E" w:rsidRDefault="0092727E" w:rsidP="0092727E">
            <w:pPr>
              <w:ind w:firstLine="284"/>
              <w:jc w:val="both"/>
              <w:rPr>
                <w:sz w:val="28"/>
                <w:szCs w:val="28"/>
              </w:rPr>
            </w:pPr>
            <w:r w:rsidRPr="0092727E">
              <w:rPr>
                <w:sz w:val="28"/>
                <w:szCs w:val="28"/>
              </w:rPr>
              <w:t xml:space="preserve"> 1 </w:t>
            </w:r>
          </w:p>
        </w:tc>
        <w:tc>
          <w:tcPr>
            <w:tcW w:w="1680" w:type="dxa"/>
            <w:tcMar>
              <w:top w:w="50" w:type="dxa"/>
              <w:left w:w="100" w:type="dxa"/>
            </w:tcMar>
            <w:vAlign w:val="center"/>
          </w:tcPr>
          <w:p w14:paraId="082CC51F"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3892E35F"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76297452" w14:textId="77777777" w:rsidR="0092727E" w:rsidRPr="0092727E" w:rsidRDefault="0092727E" w:rsidP="0092727E">
            <w:pPr>
              <w:ind w:firstLine="284"/>
              <w:jc w:val="both"/>
              <w:rPr>
                <w:sz w:val="28"/>
                <w:szCs w:val="28"/>
              </w:rPr>
            </w:pPr>
          </w:p>
        </w:tc>
      </w:tr>
      <w:tr w:rsidR="0092727E" w:rsidRPr="0092727E" w14:paraId="3D629E93" w14:textId="77777777" w:rsidTr="0092727E">
        <w:trPr>
          <w:trHeight w:val="144"/>
          <w:tblCellSpacing w:w="20" w:type="nil"/>
        </w:trPr>
        <w:tc>
          <w:tcPr>
            <w:tcW w:w="0" w:type="auto"/>
            <w:gridSpan w:val="2"/>
            <w:tcMar>
              <w:top w:w="50" w:type="dxa"/>
              <w:left w:w="100" w:type="dxa"/>
            </w:tcMar>
            <w:vAlign w:val="center"/>
          </w:tcPr>
          <w:p w14:paraId="2217D30F" w14:textId="77777777" w:rsidR="0092727E" w:rsidRPr="0092727E" w:rsidRDefault="0092727E" w:rsidP="0092727E">
            <w:pPr>
              <w:ind w:firstLine="284"/>
              <w:jc w:val="both"/>
              <w:rPr>
                <w:sz w:val="28"/>
                <w:szCs w:val="28"/>
              </w:rPr>
            </w:pPr>
            <w:r w:rsidRPr="0092727E">
              <w:rPr>
                <w:sz w:val="28"/>
                <w:szCs w:val="28"/>
              </w:rPr>
              <w:t>Итого по разделу</w:t>
            </w:r>
          </w:p>
        </w:tc>
        <w:tc>
          <w:tcPr>
            <w:tcW w:w="1509" w:type="dxa"/>
            <w:tcMar>
              <w:top w:w="50" w:type="dxa"/>
              <w:left w:w="100" w:type="dxa"/>
            </w:tcMar>
            <w:vAlign w:val="center"/>
          </w:tcPr>
          <w:p w14:paraId="0708AAA3" w14:textId="77777777" w:rsidR="0092727E" w:rsidRPr="0092727E" w:rsidRDefault="0092727E" w:rsidP="0092727E">
            <w:pPr>
              <w:ind w:firstLine="284"/>
              <w:jc w:val="both"/>
              <w:rPr>
                <w:sz w:val="28"/>
                <w:szCs w:val="28"/>
              </w:rPr>
            </w:pPr>
            <w:r w:rsidRPr="0092727E">
              <w:rPr>
                <w:sz w:val="28"/>
                <w:szCs w:val="28"/>
              </w:rPr>
              <w:t xml:space="preserve"> 40 </w:t>
            </w:r>
          </w:p>
        </w:tc>
        <w:tc>
          <w:tcPr>
            <w:tcW w:w="0" w:type="auto"/>
            <w:gridSpan w:val="3"/>
            <w:tcMar>
              <w:top w:w="50" w:type="dxa"/>
              <w:left w:w="100" w:type="dxa"/>
            </w:tcMar>
            <w:vAlign w:val="center"/>
          </w:tcPr>
          <w:p w14:paraId="7286EDED" w14:textId="77777777" w:rsidR="0092727E" w:rsidRPr="0092727E" w:rsidRDefault="0092727E" w:rsidP="0092727E">
            <w:pPr>
              <w:ind w:firstLine="284"/>
              <w:jc w:val="both"/>
              <w:rPr>
                <w:sz w:val="28"/>
                <w:szCs w:val="28"/>
              </w:rPr>
            </w:pPr>
          </w:p>
        </w:tc>
      </w:tr>
      <w:tr w:rsidR="0092727E" w:rsidRPr="0092727E" w14:paraId="0BA4B765" w14:textId="77777777" w:rsidTr="0092727E">
        <w:trPr>
          <w:trHeight w:val="144"/>
          <w:tblCellSpacing w:w="20" w:type="nil"/>
        </w:trPr>
        <w:tc>
          <w:tcPr>
            <w:tcW w:w="0" w:type="auto"/>
            <w:gridSpan w:val="2"/>
            <w:tcMar>
              <w:top w:w="50" w:type="dxa"/>
              <w:left w:w="100" w:type="dxa"/>
            </w:tcMar>
            <w:vAlign w:val="center"/>
          </w:tcPr>
          <w:p w14:paraId="0B6A4273" w14:textId="77777777" w:rsidR="0092727E" w:rsidRPr="0092727E" w:rsidRDefault="0092727E" w:rsidP="0092727E">
            <w:pPr>
              <w:ind w:firstLine="284"/>
              <w:jc w:val="both"/>
              <w:rPr>
                <w:sz w:val="28"/>
                <w:szCs w:val="28"/>
              </w:rPr>
            </w:pPr>
            <w:r w:rsidRPr="0092727E">
              <w:rPr>
                <w:sz w:val="28"/>
                <w:szCs w:val="28"/>
              </w:rPr>
              <w:lastRenderedPageBreak/>
              <w:t>Резервное время</w:t>
            </w:r>
          </w:p>
        </w:tc>
        <w:tc>
          <w:tcPr>
            <w:tcW w:w="1509" w:type="dxa"/>
            <w:tcMar>
              <w:top w:w="50" w:type="dxa"/>
              <w:left w:w="100" w:type="dxa"/>
            </w:tcMar>
            <w:vAlign w:val="center"/>
          </w:tcPr>
          <w:p w14:paraId="0683EF7A" w14:textId="77777777" w:rsidR="0092727E" w:rsidRPr="0092727E" w:rsidRDefault="0092727E" w:rsidP="0092727E">
            <w:pPr>
              <w:ind w:firstLine="284"/>
              <w:jc w:val="both"/>
              <w:rPr>
                <w:sz w:val="28"/>
                <w:szCs w:val="28"/>
              </w:rPr>
            </w:pPr>
            <w:r w:rsidRPr="0092727E">
              <w:rPr>
                <w:sz w:val="28"/>
                <w:szCs w:val="28"/>
              </w:rPr>
              <w:t xml:space="preserve"> 12 </w:t>
            </w:r>
          </w:p>
        </w:tc>
        <w:tc>
          <w:tcPr>
            <w:tcW w:w="1680" w:type="dxa"/>
            <w:tcMar>
              <w:top w:w="50" w:type="dxa"/>
              <w:left w:w="100" w:type="dxa"/>
            </w:tcMar>
            <w:vAlign w:val="center"/>
          </w:tcPr>
          <w:p w14:paraId="0E86C98E" w14:textId="77777777" w:rsidR="0092727E" w:rsidRPr="0092727E" w:rsidRDefault="0092727E" w:rsidP="0092727E">
            <w:pPr>
              <w:ind w:firstLine="284"/>
              <w:jc w:val="both"/>
              <w:rPr>
                <w:sz w:val="28"/>
                <w:szCs w:val="28"/>
              </w:rPr>
            </w:pPr>
          </w:p>
        </w:tc>
        <w:tc>
          <w:tcPr>
            <w:tcW w:w="1768" w:type="dxa"/>
            <w:tcMar>
              <w:top w:w="50" w:type="dxa"/>
              <w:left w:w="100" w:type="dxa"/>
            </w:tcMar>
            <w:vAlign w:val="center"/>
          </w:tcPr>
          <w:p w14:paraId="63EF02D5" w14:textId="77777777" w:rsidR="0092727E" w:rsidRPr="0092727E" w:rsidRDefault="0092727E" w:rsidP="0092727E">
            <w:pPr>
              <w:ind w:firstLine="284"/>
              <w:jc w:val="both"/>
              <w:rPr>
                <w:sz w:val="28"/>
                <w:szCs w:val="28"/>
              </w:rPr>
            </w:pPr>
          </w:p>
        </w:tc>
        <w:tc>
          <w:tcPr>
            <w:tcW w:w="2599" w:type="dxa"/>
            <w:tcMar>
              <w:top w:w="50" w:type="dxa"/>
              <w:left w:w="100" w:type="dxa"/>
            </w:tcMar>
            <w:vAlign w:val="center"/>
          </w:tcPr>
          <w:p w14:paraId="634C92B3" w14:textId="77777777" w:rsidR="0092727E" w:rsidRPr="0092727E" w:rsidRDefault="0092727E" w:rsidP="0092727E">
            <w:pPr>
              <w:ind w:firstLine="284"/>
              <w:jc w:val="both"/>
              <w:rPr>
                <w:sz w:val="28"/>
                <w:szCs w:val="28"/>
              </w:rPr>
            </w:pPr>
          </w:p>
        </w:tc>
      </w:tr>
      <w:tr w:rsidR="0092727E" w:rsidRPr="0092727E" w14:paraId="6A648501" w14:textId="77777777" w:rsidTr="0092727E">
        <w:trPr>
          <w:trHeight w:val="144"/>
          <w:tblCellSpacing w:w="20" w:type="nil"/>
        </w:trPr>
        <w:tc>
          <w:tcPr>
            <w:tcW w:w="0" w:type="auto"/>
            <w:gridSpan w:val="2"/>
            <w:tcMar>
              <w:top w:w="50" w:type="dxa"/>
              <w:left w:w="100" w:type="dxa"/>
            </w:tcMar>
            <w:vAlign w:val="center"/>
          </w:tcPr>
          <w:p w14:paraId="491C536A" w14:textId="77777777" w:rsidR="0092727E" w:rsidRPr="0092727E" w:rsidRDefault="0092727E" w:rsidP="0092727E">
            <w:pPr>
              <w:ind w:firstLine="284"/>
              <w:jc w:val="both"/>
              <w:rPr>
                <w:sz w:val="28"/>
                <w:szCs w:val="28"/>
              </w:rPr>
            </w:pPr>
            <w:r w:rsidRPr="0092727E">
              <w:rPr>
                <w:sz w:val="28"/>
                <w:szCs w:val="28"/>
              </w:rPr>
              <w:t>ОБЩЕЕ КОЛИЧЕСТВО ЧАСОВ ПО ПРОГРАММЕ</w:t>
            </w:r>
          </w:p>
        </w:tc>
        <w:tc>
          <w:tcPr>
            <w:tcW w:w="1509" w:type="dxa"/>
            <w:tcMar>
              <w:top w:w="50" w:type="dxa"/>
              <w:left w:w="100" w:type="dxa"/>
            </w:tcMar>
            <w:vAlign w:val="center"/>
          </w:tcPr>
          <w:p w14:paraId="5EB8EC69" w14:textId="77777777" w:rsidR="0092727E" w:rsidRPr="0092727E" w:rsidRDefault="0092727E" w:rsidP="0092727E">
            <w:pPr>
              <w:ind w:firstLine="284"/>
              <w:jc w:val="both"/>
              <w:rPr>
                <w:sz w:val="28"/>
                <w:szCs w:val="28"/>
              </w:rPr>
            </w:pPr>
            <w:r w:rsidRPr="0092727E">
              <w:rPr>
                <w:sz w:val="28"/>
                <w:szCs w:val="28"/>
              </w:rPr>
              <w:t xml:space="preserve"> 132 </w:t>
            </w:r>
          </w:p>
        </w:tc>
        <w:tc>
          <w:tcPr>
            <w:tcW w:w="1680" w:type="dxa"/>
            <w:tcMar>
              <w:top w:w="50" w:type="dxa"/>
              <w:left w:w="100" w:type="dxa"/>
            </w:tcMar>
            <w:vAlign w:val="center"/>
          </w:tcPr>
          <w:p w14:paraId="77526F5A" w14:textId="77777777" w:rsidR="0092727E" w:rsidRPr="0092727E" w:rsidRDefault="0092727E" w:rsidP="0092727E">
            <w:pPr>
              <w:ind w:firstLine="284"/>
              <w:jc w:val="both"/>
              <w:rPr>
                <w:sz w:val="28"/>
                <w:szCs w:val="28"/>
              </w:rPr>
            </w:pPr>
            <w:r w:rsidRPr="0092727E">
              <w:rPr>
                <w:sz w:val="28"/>
                <w:szCs w:val="28"/>
              </w:rPr>
              <w:t xml:space="preserve"> 0 </w:t>
            </w:r>
          </w:p>
        </w:tc>
        <w:tc>
          <w:tcPr>
            <w:tcW w:w="1768" w:type="dxa"/>
            <w:tcMar>
              <w:top w:w="50" w:type="dxa"/>
              <w:left w:w="100" w:type="dxa"/>
            </w:tcMar>
            <w:vAlign w:val="center"/>
          </w:tcPr>
          <w:p w14:paraId="3086CF86" w14:textId="77777777" w:rsidR="0092727E" w:rsidRPr="0092727E" w:rsidRDefault="0092727E" w:rsidP="0092727E">
            <w:pPr>
              <w:ind w:firstLine="284"/>
              <w:jc w:val="both"/>
              <w:rPr>
                <w:sz w:val="28"/>
                <w:szCs w:val="28"/>
              </w:rPr>
            </w:pPr>
            <w:r w:rsidRPr="0092727E">
              <w:rPr>
                <w:sz w:val="28"/>
                <w:szCs w:val="28"/>
              </w:rPr>
              <w:t xml:space="preserve"> 0 </w:t>
            </w:r>
          </w:p>
        </w:tc>
        <w:tc>
          <w:tcPr>
            <w:tcW w:w="2599" w:type="dxa"/>
            <w:tcMar>
              <w:top w:w="50" w:type="dxa"/>
              <w:left w:w="100" w:type="dxa"/>
            </w:tcMar>
            <w:vAlign w:val="center"/>
          </w:tcPr>
          <w:p w14:paraId="3ED41CE0" w14:textId="77777777" w:rsidR="0092727E" w:rsidRPr="0092727E" w:rsidRDefault="0092727E" w:rsidP="0092727E">
            <w:pPr>
              <w:ind w:firstLine="284"/>
              <w:jc w:val="both"/>
              <w:rPr>
                <w:sz w:val="28"/>
                <w:szCs w:val="28"/>
              </w:rPr>
            </w:pPr>
          </w:p>
        </w:tc>
      </w:tr>
    </w:tbl>
    <w:p w14:paraId="2D4F6A14" w14:textId="77777777" w:rsidR="0092727E" w:rsidRPr="0092727E" w:rsidRDefault="0092727E" w:rsidP="0092727E">
      <w:pPr>
        <w:ind w:firstLine="284"/>
        <w:jc w:val="both"/>
        <w:rPr>
          <w:sz w:val="28"/>
          <w:szCs w:val="28"/>
        </w:rPr>
        <w:sectPr w:rsidR="0092727E" w:rsidRPr="0092727E">
          <w:pgSz w:w="16383" w:h="11906" w:orient="landscape"/>
          <w:pgMar w:top="1134" w:right="850" w:bottom="1134" w:left="1701" w:header="720" w:footer="720" w:gutter="0"/>
          <w:cols w:space="720"/>
        </w:sectPr>
      </w:pPr>
    </w:p>
    <w:p w14:paraId="5AA55EA0" w14:textId="77777777" w:rsidR="0092727E" w:rsidRPr="0092727E" w:rsidRDefault="0092727E" w:rsidP="0092727E">
      <w:pPr>
        <w:ind w:firstLine="284"/>
        <w:jc w:val="both"/>
        <w:rPr>
          <w:sz w:val="28"/>
          <w:szCs w:val="28"/>
        </w:rPr>
      </w:pPr>
      <w:r w:rsidRPr="0092727E">
        <w:rPr>
          <w:b/>
          <w:sz w:val="28"/>
          <w:szCs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4"/>
        <w:gridCol w:w="5043"/>
        <w:gridCol w:w="1436"/>
        <w:gridCol w:w="1955"/>
        <w:gridCol w:w="2036"/>
        <w:gridCol w:w="2586"/>
      </w:tblGrid>
      <w:tr w:rsidR="0092727E" w:rsidRPr="0092727E" w14:paraId="5F5908E7" w14:textId="77777777" w:rsidTr="0092727E">
        <w:trPr>
          <w:trHeight w:val="144"/>
          <w:tblCellSpacing w:w="20" w:type="nil"/>
        </w:trPr>
        <w:tc>
          <w:tcPr>
            <w:tcW w:w="456" w:type="dxa"/>
            <w:vMerge w:val="restart"/>
            <w:tcMar>
              <w:top w:w="50" w:type="dxa"/>
              <w:left w:w="100" w:type="dxa"/>
            </w:tcMar>
            <w:vAlign w:val="center"/>
          </w:tcPr>
          <w:p w14:paraId="152C0668" w14:textId="77777777" w:rsidR="0092727E" w:rsidRPr="0092727E" w:rsidRDefault="0092727E" w:rsidP="0092727E">
            <w:pPr>
              <w:ind w:firstLine="284"/>
              <w:jc w:val="both"/>
              <w:rPr>
                <w:sz w:val="28"/>
                <w:szCs w:val="28"/>
              </w:rPr>
            </w:pPr>
            <w:r w:rsidRPr="0092727E">
              <w:rPr>
                <w:b/>
                <w:sz w:val="28"/>
                <w:szCs w:val="28"/>
              </w:rPr>
              <w:t xml:space="preserve">№ п/п </w:t>
            </w:r>
          </w:p>
          <w:p w14:paraId="54FE74EF" w14:textId="77777777" w:rsidR="0092727E" w:rsidRPr="0092727E" w:rsidRDefault="0092727E" w:rsidP="0092727E">
            <w:pPr>
              <w:ind w:firstLine="284"/>
              <w:jc w:val="both"/>
              <w:rPr>
                <w:sz w:val="28"/>
                <w:szCs w:val="28"/>
              </w:rPr>
            </w:pPr>
          </w:p>
        </w:tc>
        <w:tc>
          <w:tcPr>
            <w:tcW w:w="3168" w:type="dxa"/>
            <w:vMerge w:val="restart"/>
            <w:tcMar>
              <w:top w:w="50" w:type="dxa"/>
              <w:left w:w="100" w:type="dxa"/>
            </w:tcMar>
            <w:vAlign w:val="center"/>
          </w:tcPr>
          <w:p w14:paraId="40D8D4A8" w14:textId="77777777" w:rsidR="0092727E" w:rsidRPr="0092727E" w:rsidRDefault="0092727E" w:rsidP="0092727E">
            <w:pPr>
              <w:ind w:firstLine="284"/>
              <w:jc w:val="both"/>
              <w:rPr>
                <w:sz w:val="28"/>
                <w:szCs w:val="28"/>
              </w:rPr>
            </w:pPr>
            <w:r w:rsidRPr="0092727E">
              <w:rPr>
                <w:b/>
                <w:sz w:val="28"/>
                <w:szCs w:val="28"/>
              </w:rPr>
              <w:t xml:space="preserve">Наименование разделов и тем программы </w:t>
            </w:r>
          </w:p>
          <w:p w14:paraId="59631715" w14:textId="77777777" w:rsidR="0092727E" w:rsidRPr="0092727E" w:rsidRDefault="0092727E" w:rsidP="0092727E">
            <w:pPr>
              <w:ind w:firstLine="284"/>
              <w:jc w:val="both"/>
              <w:rPr>
                <w:sz w:val="28"/>
                <w:szCs w:val="28"/>
              </w:rPr>
            </w:pPr>
          </w:p>
        </w:tc>
        <w:tc>
          <w:tcPr>
            <w:tcW w:w="0" w:type="auto"/>
            <w:gridSpan w:val="3"/>
            <w:tcMar>
              <w:top w:w="50" w:type="dxa"/>
              <w:left w:w="100" w:type="dxa"/>
            </w:tcMar>
            <w:vAlign w:val="center"/>
          </w:tcPr>
          <w:p w14:paraId="4979699A" w14:textId="77777777" w:rsidR="0092727E" w:rsidRPr="0092727E" w:rsidRDefault="0092727E" w:rsidP="0092727E">
            <w:pPr>
              <w:ind w:firstLine="284"/>
              <w:jc w:val="both"/>
              <w:rPr>
                <w:sz w:val="28"/>
                <w:szCs w:val="28"/>
              </w:rPr>
            </w:pPr>
            <w:r w:rsidRPr="0092727E">
              <w:rPr>
                <w:b/>
                <w:sz w:val="28"/>
                <w:szCs w:val="28"/>
              </w:rPr>
              <w:t>Количество часов</w:t>
            </w:r>
          </w:p>
        </w:tc>
        <w:tc>
          <w:tcPr>
            <w:tcW w:w="2615" w:type="dxa"/>
            <w:vMerge w:val="restart"/>
            <w:tcMar>
              <w:top w:w="50" w:type="dxa"/>
              <w:left w:w="100" w:type="dxa"/>
            </w:tcMar>
            <w:vAlign w:val="center"/>
          </w:tcPr>
          <w:p w14:paraId="51D52524" w14:textId="77777777" w:rsidR="0092727E" w:rsidRPr="0092727E" w:rsidRDefault="0092727E" w:rsidP="0092727E">
            <w:pPr>
              <w:ind w:firstLine="284"/>
              <w:jc w:val="both"/>
              <w:rPr>
                <w:sz w:val="28"/>
                <w:szCs w:val="28"/>
              </w:rPr>
            </w:pPr>
            <w:r w:rsidRPr="0092727E">
              <w:rPr>
                <w:b/>
                <w:sz w:val="28"/>
                <w:szCs w:val="28"/>
              </w:rPr>
              <w:t xml:space="preserve">Электронные (цифровые) образовательные ресурсы </w:t>
            </w:r>
          </w:p>
          <w:p w14:paraId="78FEBB01" w14:textId="77777777" w:rsidR="0092727E" w:rsidRPr="0092727E" w:rsidRDefault="0092727E" w:rsidP="0092727E">
            <w:pPr>
              <w:ind w:firstLine="284"/>
              <w:jc w:val="both"/>
              <w:rPr>
                <w:sz w:val="28"/>
                <w:szCs w:val="28"/>
              </w:rPr>
            </w:pPr>
          </w:p>
        </w:tc>
      </w:tr>
      <w:tr w:rsidR="0092727E" w:rsidRPr="0092727E" w14:paraId="105C3286" w14:textId="77777777" w:rsidTr="0092727E">
        <w:trPr>
          <w:trHeight w:val="144"/>
          <w:tblCellSpacing w:w="20" w:type="nil"/>
        </w:trPr>
        <w:tc>
          <w:tcPr>
            <w:tcW w:w="0" w:type="auto"/>
            <w:vMerge/>
            <w:tcBorders>
              <w:top w:val="nil"/>
            </w:tcBorders>
            <w:tcMar>
              <w:top w:w="50" w:type="dxa"/>
              <w:left w:w="100" w:type="dxa"/>
            </w:tcMar>
          </w:tcPr>
          <w:p w14:paraId="75B76333" w14:textId="77777777" w:rsidR="0092727E" w:rsidRPr="0092727E" w:rsidRDefault="0092727E" w:rsidP="0092727E">
            <w:pPr>
              <w:ind w:firstLine="284"/>
              <w:jc w:val="both"/>
              <w:rPr>
                <w:sz w:val="28"/>
                <w:szCs w:val="28"/>
              </w:rPr>
            </w:pPr>
          </w:p>
        </w:tc>
        <w:tc>
          <w:tcPr>
            <w:tcW w:w="0" w:type="auto"/>
            <w:vMerge/>
            <w:tcBorders>
              <w:top w:val="nil"/>
            </w:tcBorders>
            <w:tcMar>
              <w:top w:w="50" w:type="dxa"/>
              <w:left w:w="100" w:type="dxa"/>
            </w:tcMar>
          </w:tcPr>
          <w:p w14:paraId="1765A134" w14:textId="77777777" w:rsidR="0092727E" w:rsidRPr="0092727E" w:rsidRDefault="0092727E" w:rsidP="0092727E">
            <w:pPr>
              <w:ind w:firstLine="284"/>
              <w:jc w:val="both"/>
              <w:rPr>
                <w:sz w:val="28"/>
                <w:szCs w:val="28"/>
              </w:rPr>
            </w:pPr>
          </w:p>
        </w:tc>
        <w:tc>
          <w:tcPr>
            <w:tcW w:w="966" w:type="dxa"/>
            <w:tcMar>
              <w:top w:w="50" w:type="dxa"/>
              <w:left w:w="100" w:type="dxa"/>
            </w:tcMar>
            <w:vAlign w:val="center"/>
          </w:tcPr>
          <w:p w14:paraId="30E5FD2A" w14:textId="77777777" w:rsidR="0092727E" w:rsidRPr="0092727E" w:rsidRDefault="0092727E" w:rsidP="0092727E">
            <w:pPr>
              <w:ind w:firstLine="284"/>
              <w:jc w:val="both"/>
              <w:rPr>
                <w:sz w:val="28"/>
                <w:szCs w:val="28"/>
              </w:rPr>
            </w:pPr>
            <w:r w:rsidRPr="0092727E">
              <w:rPr>
                <w:b/>
                <w:sz w:val="28"/>
                <w:szCs w:val="28"/>
              </w:rPr>
              <w:t xml:space="preserve">Всего </w:t>
            </w:r>
          </w:p>
          <w:p w14:paraId="022E13B8" w14:textId="77777777" w:rsidR="0092727E" w:rsidRPr="0092727E" w:rsidRDefault="0092727E" w:rsidP="0092727E">
            <w:pPr>
              <w:ind w:firstLine="284"/>
              <w:jc w:val="both"/>
              <w:rPr>
                <w:sz w:val="28"/>
                <w:szCs w:val="28"/>
              </w:rPr>
            </w:pPr>
          </w:p>
        </w:tc>
        <w:tc>
          <w:tcPr>
            <w:tcW w:w="1687" w:type="dxa"/>
            <w:tcMar>
              <w:top w:w="50" w:type="dxa"/>
              <w:left w:w="100" w:type="dxa"/>
            </w:tcMar>
            <w:vAlign w:val="center"/>
          </w:tcPr>
          <w:p w14:paraId="3CB73D0E" w14:textId="77777777" w:rsidR="0092727E" w:rsidRPr="0092727E" w:rsidRDefault="0092727E" w:rsidP="0092727E">
            <w:pPr>
              <w:ind w:firstLine="284"/>
              <w:jc w:val="both"/>
              <w:rPr>
                <w:sz w:val="28"/>
                <w:szCs w:val="28"/>
              </w:rPr>
            </w:pPr>
            <w:r w:rsidRPr="0092727E">
              <w:rPr>
                <w:b/>
                <w:sz w:val="28"/>
                <w:szCs w:val="28"/>
              </w:rPr>
              <w:t xml:space="preserve">Контрольные работы </w:t>
            </w:r>
          </w:p>
          <w:p w14:paraId="5CAE194E"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1E0DA04D" w14:textId="77777777" w:rsidR="0092727E" w:rsidRPr="0092727E" w:rsidRDefault="0092727E" w:rsidP="0092727E">
            <w:pPr>
              <w:ind w:firstLine="284"/>
              <w:jc w:val="both"/>
              <w:rPr>
                <w:sz w:val="28"/>
                <w:szCs w:val="28"/>
              </w:rPr>
            </w:pPr>
            <w:r w:rsidRPr="0092727E">
              <w:rPr>
                <w:b/>
                <w:sz w:val="28"/>
                <w:szCs w:val="28"/>
              </w:rPr>
              <w:t xml:space="preserve">Практические работы </w:t>
            </w:r>
          </w:p>
          <w:p w14:paraId="0BCB7115" w14:textId="77777777" w:rsidR="0092727E" w:rsidRPr="0092727E" w:rsidRDefault="0092727E" w:rsidP="0092727E">
            <w:pPr>
              <w:ind w:firstLine="284"/>
              <w:jc w:val="both"/>
              <w:rPr>
                <w:sz w:val="28"/>
                <w:szCs w:val="28"/>
              </w:rPr>
            </w:pPr>
          </w:p>
        </w:tc>
        <w:tc>
          <w:tcPr>
            <w:tcW w:w="0" w:type="auto"/>
            <w:vMerge/>
            <w:tcBorders>
              <w:top w:val="nil"/>
            </w:tcBorders>
            <w:tcMar>
              <w:top w:w="50" w:type="dxa"/>
              <w:left w:w="100" w:type="dxa"/>
            </w:tcMar>
          </w:tcPr>
          <w:p w14:paraId="16BDF492" w14:textId="77777777" w:rsidR="0092727E" w:rsidRPr="0092727E" w:rsidRDefault="0092727E" w:rsidP="0092727E">
            <w:pPr>
              <w:ind w:firstLine="284"/>
              <w:jc w:val="both"/>
              <w:rPr>
                <w:sz w:val="28"/>
                <w:szCs w:val="28"/>
              </w:rPr>
            </w:pPr>
          </w:p>
        </w:tc>
      </w:tr>
      <w:tr w:rsidR="0092727E" w:rsidRPr="0092727E" w14:paraId="0651EC48" w14:textId="77777777" w:rsidTr="0092727E">
        <w:trPr>
          <w:trHeight w:val="144"/>
          <w:tblCellSpacing w:w="20" w:type="nil"/>
        </w:trPr>
        <w:tc>
          <w:tcPr>
            <w:tcW w:w="456" w:type="dxa"/>
            <w:tcMar>
              <w:top w:w="50" w:type="dxa"/>
              <w:left w:w="100" w:type="dxa"/>
            </w:tcMar>
            <w:vAlign w:val="center"/>
          </w:tcPr>
          <w:p w14:paraId="3C0AFBF9" w14:textId="77777777" w:rsidR="0092727E" w:rsidRPr="0092727E" w:rsidRDefault="0092727E" w:rsidP="0092727E">
            <w:pPr>
              <w:ind w:firstLine="284"/>
              <w:jc w:val="both"/>
              <w:rPr>
                <w:sz w:val="28"/>
                <w:szCs w:val="28"/>
              </w:rPr>
            </w:pPr>
            <w:r w:rsidRPr="0092727E">
              <w:rPr>
                <w:sz w:val="28"/>
                <w:szCs w:val="28"/>
              </w:rPr>
              <w:t>1</w:t>
            </w:r>
          </w:p>
        </w:tc>
        <w:tc>
          <w:tcPr>
            <w:tcW w:w="3168" w:type="dxa"/>
            <w:tcMar>
              <w:top w:w="50" w:type="dxa"/>
              <w:left w:w="100" w:type="dxa"/>
            </w:tcMar>
            <w:vAlign w:val="center"/>
          </w:tcPr>
          <w:p w14:paraId="0C714944" w14:textId="77777777" w:rsidR="0092727E" w:rsidRPr="0092727E" w:rsidRDefault="0092727E" w:rsidP="0092727E">
            <w:pPr>
              <w:ind w:firstLine="284"/>
              <w:jc w:val="both"/>
              <w:rPr>
                <w:sz w:val="28"/>
                <w:szCs w:val="28"/>
              </w:rPr>
            </w:pPr>
            <w:r w:rsidRPr="0092727E">
              <w:rPr>
                <w:sz w:val="28"/>
                <w:szCs w:val="28"/>
              </w:rPr>
              <w:t>О нашей Родине</w:t>
            </w:r>
          </w:p>
        </w:tc>
        <w:tc>
          <w:tcPr>
            <w:tcW w:w="966" w:type="dxa"/>
            <w:tcMar>
              <w:top w:w="50" w:type="dxa"/>
              <w:left w:w="100" w:type="dxa"/>
            </w:tcMar>
            <w:vAlign w:val="center"/>
          </w:tcPr>
          <w:p w14:paraId="711465F4" w14:textId="77777777" w:rsidR="0092727E" w:rsidRPr="0092727E" w:rsidRDefault="0092727E" w:rsidP="0092727E">
            <w:pPr>
              <w:ind w:firstLine="284"/>
              <w:jc w:val="both"/>
              <w:rPr>
                <w:sz w:val="28"/>
                <w:szCs w:val="28"/>
              </w:rPr>
            </w:pPr>
            <w:r w:rsidRPr="0092727E">
              <w:rPr>
                <w:sz w:val="28"/>
                <w:szCs w:val="28"/>
              </w:rPr>
              <w:t xml:space="preserve"> 6 </w:t>
            </w:r>
          </w:p>
        </w:tc>
        <w:tc>
          <w:tcPr>
            <w:tcW w:w="1687" w:type="dxa"/>
            <w:tcMar>
              <w:top w:w="50" w:type="dxa"/>
              <w:left w:w="100" w:type="dxa"/>
            </w:tcMar>
            <w:vAlign w:val="center"/>
          </w:tcPr>
          <w:p w14:paraId="369840F2"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0A004EC5"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48DAA0A6" w14:textId="77777777" w:rsidR="0092727E" w:rsidRPr="0092727E" w:rsidRDefault="0092727E" w:rsidP="0092727E">
            <w:pPr>
              <w:ind w:firstLine="284"/>
              <w:jc w:val="both"/>
              <w:rPr>
                <w:sz w:val="28"/>
                <w:szCs w:val="28"/>
              </w:rPr>
            </w:pPr>
          </w:p>
        </w:tc>
      </w:tr>
      <w:tr w:rsidR="0092727E" w:rsidRPr="0092727E" w14:paraId="1549F4E9" w14:textId="77777777" w:rsidTr="0092727E">
        <w:trPr>
          <w:trHeight w:val="144"/>
          <w:tblCellSpacing w:w="20" w:type="nil"/>
        </w:trPr>
        <w:tc>
          <w:tcPr>
            <w:tcW w:w="456" w:type="dxa"/>
            <w:tcMar>
              <w:top w:w="50" w:type="dxa"/>
              <w:left w:w="100" w:type="dxa"/>
            </w:tcMar>
            <w:vAlign w:val="center"/>
          </w:tcPr>
          <w:p w14:paraId="0FE22FD2" w14:textId="77777777" w:rsidR="0092727E" w:rsidRPr="0092727E" w:rsidRDefault="0092727E" w:rsidP="0092727E">
            <w:pPr>
              <w:ind w:firstLine="284"/>
              <w:jc w:val="both"/>
              <w:rPr>
                <w:sz w:val="28"/>
                <w:szCs w:val="28"/>
              </w:rPr>
            </w:pPr>
            <w:r w:rsidRPr="0092727E">
              <w:rPr>
                <w:sz w:val="28"/>
                <w:szCs w:val="28"/>
              </w:rPr>
              <w:t>2</w:t>
            </w:r>
          </w:p>
        </w:tc>
        <w:tc>
          <w:tcPr>
            <w:tcW w:w="3168" w:type="dxa"/>
            <w:tcMar>
              <w:top w:w="50" w:type="dxa"/>
              <w:left w:w="100" w:type="dxa"/>
            </w:tcMar>
            <w:vAlign w:val="center"/>
          </w:tcPr>
          <w:p w14:paraId="73513E76" w14:textId="77777777" w:rsidR="0092727E" w:rsidRPr="0092727E" w:rsidRDefault="0092727E" w:rsidP="0092727E">
            <w:pPr>
              <w:ind w:firstLine="284"/>
              <w:jc w:val="both"/>
              <w:rPr>
                <w:sz w:val="28"/>
                <w:szCs w:val="28"/>
              </w:rPr>
            </w:pPr>
            <w:r w:rsidRPr="0092727E">
              <w:rPr>
                <w:sz w:val="28"/>
                <w:szCs w:val="28"/>
              </w:rPr>
              <w:t>Фольклор (устное народное творчество)</w:t>
            </w:r>
          </w:p>
        </w:tc>
        <w:tc>
          <w:tcPr>
            <w:tcW w:w="966" w:type="dxa"/>
            <w:tcMar>
              <w:top w:w="50" w:type="dxa"/>
              <w:left w:w="100" w:type="dxa"/>
            </w:tcMar>
            <w:vAlign w:val="center"/>
          </w:tcPr>
          <w:p w14:paraId="0ED63765" w14:textId="77777777" w:rsidR="0092727E" w:rsidRPr="0092727E" w:rsidRDefault="0092727E" w:rsidP="0092727E">
            <w:pPr>
              <w:ind w:firstLine="284"/>
              <w:jc w:val="both"/>
              <w:rPr>
                <w:sz w:val="28"/>
                <w:szCs w:val="28"/>
              </w:rPr>
            </w:pPr>
            <w:r w:rsidRPr="0092727E">
              <w:rPr>
                <w:sz w:val="28"/>
                <w:szCs w:val="28"/>
              </w:rPr>
              <w:t xml:space="preserve"> 16 </w:t>
            </w:r>
          </w:p>
        </w:tc>
        <w:tc>
          <w:tcPr>
            <w:tcW w:w="1687" w:type="dxa"/>
            <w:tcMar>
              <w:top w:w="50" w:type="dxa"/>
              <w:left w:w="100" w:type="dxa"/>
            </w:tcMar>
            <w:vAlign w:val="center"/>
          </w:tcPr>
          <w:p w14:paraId="4B17E134"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6E27549D"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75E60B3C" w14:textId="77777777" w:rsidR="0092727E" w:rsidRPr="0092727E" w:rsidRDefault="0092727E" w:rsidP="0092727E">
            <w:pPr>
              <w:ind w:firstLine="284"/>
              <w:jc w:val="both"/>
              <w:rPr>
                <w:sz w:val="28"/>
                <w:szCs w:val="28"/>
              </w:rPr>
            </w:pPr>
          </w:p>
        </w:tc>
      </w:tr>
      <w:tr w:rsidR="0092727E" w:rsidRPr="0092727E" w14:paraId="3E8CBADE" w14:textId="77777777" w:rsidTr="0092727E">
        <w:trPr>
          <w:trHeight w:val="144"/>
          <w:tblCellSpacing w:w="20" w:type="nil"/>
        </w:trPr>
        <w:tc>
          <w:tcPr>
            <w:tcW w:w="456" w:type="dxa"/>
            <w:tcMar>
              <w:top w:w="50" w:type="dxa"/>
              <w:left w:w="100" w:type="dxa"/>
            </w:tcMar>
            <w:vAlign w:val="center"/>
          </w:tcPr>
          <w:p w14:paraId="514548B7" w14:textId="77777777" w:rsidR="0092727E" w:rsidRPr="0092727E" w:rsidRDefault="0092727E" w:rsidP="0092727E">
            <w:pPr>
              <w:ind w:firstLine="284"/>
              <w:jc w:val="both"/>
              <w:rPr>
                <w:sz w:val="28"/>
                <w:szCs w:val="28"/>
              </w:rPr>
            </w:pPr>
            <w:r w:rsidRPr="0092727E">
              <w:rPr>
                <w:sz w:val="28"/>
                <w:szCs w:val="28"/>
              </w:rPr>
              <w:t>3</w:t>
            </w:r>
          </w:p>
        </w:tc>
        <w:tc>
          <w:tcPr>
            <w:tcW w:w="3168" w:type="dxa"/>
            <w:tcMar>
              <w:top w:w="50" w:type="dxa"/>
              <w:left w:w="100" w:type="dxa"/>
            </w:tcMar>
            <w:vAlign w:val="center"/>
          </w:tcPr>
          <w:p w14:paraId="6A03658D" w14:textId="77777777" w:rsidR="0092727E" w:rsidRPr="0092727E" w:rsidRDefault="0092727E" w:rsidP="0092727E">
            <w:pPr>
              <w:ind w:firstLine="284"/>
              <w:jc w:val="both"/>
              <w:rPr>
                <w:sz w:val="28"/>
                <w:szCs w:val="28"/>
              </w:rPr>
            </w:pPr>
            <w:r w:rsidRPr="0092727E">
              <w:rPr>
                <w:sz w:val="28"/>
                <w:szCs w:val="28"/>
              </w:rPr>
              <w:t>Звуки и краски родной природы в разные времена года (осень)</w:t>
            </w:r>
          </w:p>
        </w:tc>
        <w:tc>
          <w:tcPr>
            <w:tcW w:w="966" w:type="dxa"/>
            <w:tcMar>
              <w:top w:w="50" w:type="dxa"/>
              <w:left w:w="100" w:type="dxa"/>
            </w:tcMar>
            <w:vAlign w:val="center"/>
          </w:tcPr>
          <w:p w14:paraId="1F5BC098" w14:textId="77777777" w:rsidR="0092727E" w:rsidRPr="0092727E" w:rsidRDefault="0092727E" w:rsidP="0092727E">
            <w:pPr>
              <w:ind w:firstLine="284"/>
              <w:jc w:val="both"/>
              <w:rPr>
                <w:sz w:val="28"/>
                <w:szCs w:val="28"/>
              </w:rPr>
            </w:pPr>
            <w:r w:rsidRPr="0092727E">
              <w:rPr>
                <w:sz w:val="28"/>
                <w:szCs w:val="28"/>
              </w:rPr>
              <w:t xml:space="preserve"> 8 </w:t>
            </w:r>
          </w:p>
        </w:tc>
        <w:tc>
          <w:tcPr>
            <w:tcW w:w="1687" w:type="dxa"/>
            <w:tcMar>
              <w:top w:w="50" w:type="dxa"/>
              <w:left w:w="100" w:type="dxa"/>
            </w:tcMar>
            <w:vAlign w:val="center"/>
          </w:tcPr>
          <w:p w14:paraId="1DF8500D"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5A23CB7A"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2A41EF79" w14:textId="77777777" w:rsidR="0092727E" w:rsidRPr="0092727E" w:rsidRDefault="0092727E" w:rsidP="0092727E">
            <w:pPr>
              <w:ind w:firstLine="284"/>
              <w:jc w:val="both"/>
              <w:rPr>
                <w:sz w:val="28"/>
                <w:szCs w:val="28"/>
              </w:rPr>
            </w:pPr>
          </w:p>
        </w:tc>
      </w:tr>
      <w:tr w:rsidR="0092727E" w:rsidRPr="0092727E" w14:paraId="03046A99" w14:textId="77777777" w:rsidTr="0092727E">
        <w:trPr>
          <w:trHeight w:val="144"/>
          <w:tblCellSpacing w:w="20" w:type="nil"/>
        </w:trPr>
        <w:tc>
          <w:tcPr>
            <w:tcW w:w="456" w:type="dxa"/>
            <w:tcMar>
              <w:top w:w="50" w:type="dxa"/>
              <w:left w:w="100" w:type="dxa"/>
            </w:tcMar>
            <w:vAlign w:val="center"/>
          </w:tcPr>
          <w:p w14:paraId="37E99C2F" w14:textId="77777777" w:rsidR="0092727E" w:rsidRPr="0092727E" w:rsidRDefault="0092727E" w:rsidP="0092727E">
            <w:pPr>
              <w:ind w:firstLine="284"/>
              <w:jc w:val="both"/>
              <w:rPr>
                <w:sz w:val="28"/>
                <w:szCs w:val="28"/>
              </w:rPr>
            </w:pPr>
            <w:r w:rsidRPr="0092727E">
              <w:rPr>
                <w:sz w:val="28"/>
                <w:szCs w:val="28"/>
              </w:rPr>
              <w:t>4</w:t>
            </w:r>
          </w:p>
        </w:tc>
        <w:tc>
          <w:tcPr>
            <w:tcW w:w="3168" w:type="dxa"/>
            <w:tcMar>
              <w:top w:w="50" w:type="dxa"/>
              <w:left w:w="100" w:type="dxa"/>
            </w:tcMar>
            <w:vAlign w:val="center"/>
          </w:tcPr>
          <w:p w14:paraId="18198022" w14:textId="77777777" w:rsidR="0092727E" w:rsidRPr="0092727E" w:rsidRDefault="0092727E" w:rsidP="0092727E">
            <w:pPr>
              <w:ind w:firstLine="284"/>
              <w:jc w:val="both"/>
              <w:rPr>
                <w:sz w:val="28"/>
                <w:szCs w:val="28"/>
              </w:rPr>
            </w:pPr>
            <w:r w:rsidRPr="0092727E">
              <w:rPr>
                <w:sz w:val="28"/>
                <w:szCs w:val="28"/>
              </w:rPr>
              <w:t>О детях и дружбе</w:t>
            </w:r>
          </w:p>
        </w:tc>
        <w:tc>
          <w:tcPr>
            <w:tcW w:w="966" w:type="dxa"/>
            <w:tcMar>
              <w:top w:w="50" w:type="dxa"/>
              <w:left w:w="100" w:type="dxa"/>
            </w:tcMar>
            <w:vAlign w:val="center"/>
          </w:tcPr>
          <w:p w14:paraId="25554FA7" w14:textId="77777777" w:rsidR="0092727E" w:rsidRPr="0092727E" w:rsidRDefault="0092727E" w:rsidP="0092727E">
            <w:pPr>
              <w:ind w:firstLine="284"/>
              <w:jc w:val="both"/>
              <w:rPr>
                <w:sz w:val="28"/>
                <w:szCs w:val="28"/>
              </w:rPr>
            </w:pPr>
            <w:r w:rsidRPr="0092727E">
              <w:rPr>
                <w:sz w:val="28"/>
                <w:szCs w:val="28"/>
              </w:rPr>
              <w:t xml:space="preserve"> 12 </w:t>
            </w:r>
          </w:p>
        </w:tc>
        <w:tc>
          <w:tcPr>
            <w:tcW w:w="1687" w:type="dxa"/>
            <w:tcMar>
              <w:top w:w="50" w:type="dxa"/>
              <w:left w:w="100" w:type="dxa"/>
            </w:tcMar>
            <w:vAlign w:val="center"/>
          </w:tcPr>
          <w:p w14:paraId="54DD6F17"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4DFBB2C0"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4C055115" w14:textId="77777777" w:rsidR="0092727E" w:rsidRPr="0092727E" w:rsidRDefault="0092727E" w:rsidP="0092727E">
            <w:pPr>
              <w:ind w:firstLine="284"/>
              <w:jc w:val="both"/>
              <w:rPr>
                <w:sz w:val="28"/>
                <w:szCs w:val="28"/>
              </w:rPr>
            </w:pPr>
          </w:p>
        </w:tc>
      </w:tr>
      <w:tr w:rsidR="0092727E" w:rsidRPr="0092727E" w14:paraId="09207E75" w14:textId="77777777" w:rsidTr="0092727E">
        <w:trPr>
          <w:trHeight w:val="144"/>
          <w:tblCellSpacing w:w="20" w:type="nil"/>
        </w:trPr>
        <w:tc>
          <w:tcPr>
            <w:tcW w:w="456" w:type="dxa"/>
            <w:tcMar>
              <w:top w:w="50" w:type="dxa"/>
              <w:left w:w="100" w:type="dxa"/>
            </w:tcMar>
            <w:vAlign w:val="center"/>
          </w:tcPr>
          <w:p w14:paraId="5B7A2C7F" w14:textId="77777777" w:rsidR="0092727E" w:rsidRPr="0092727E" w:rsidRDefault="0092727E" w:rsidP="0092727E">
            <w:pPr>
              <w:ind w:firstLine="284"/>
              <w:jc w:val="both"/>
              <w:rPr>
                <w:sz w:val="28"/>
                <w:szCs w:val="28"/>
              </w:rPr>
            </w:pPr>
            <w:r w:rsidRPr="0092727E">
              <w:rPr>
                <w:sz w:val="28"/>
                <w:szCs w:val="28"/>
              </w:rPr>
              <w:t>5</w:t>
            </w:r>
          </w:p>
        </w:tc>
        <w:tc>
          <w:tcPr>
            <w:tcW w:w="3168" w:type="dxa"/>
            <w:tcMar>
              <w:top w:w="50" w:type="dxa"/>
              <w:left w:w="100" w:type="dxa"/>
            </w:tcMar>
            <w:vAlign w:val="center"/>
          </w:tcPr>
          <w:p w14:paraId="7909F7D3" w14:textId="77777777" w:rsidR="0092727E" w:rsidRPr="0092727E" w:rsidRDefault="0092727E" w:rsidP="0092727E">
            <w:pPr>
              <w:ind w:firstLine="284"/>
              <w:jc w:val="both"/>
              <w:rPr>
                <w:sz w:val="28"/>
                <w:szCs w:val="28"/>
              </w:rPr>
            </w:pPr>
            <w:r w:rsidRPr="0092727E">
              <w:rPr>
                <w:sz w:val="28"/>
                <w:szCs w:val="28"/>
              </w:rPr>
              <w:t>Мир сказок</w:t>
            </w:r>
          </w:p>
        </w:tc>
        <w:tc>
          <w:tcPr>
            <w:tcW w:w="966" w:type="dxa"/>
            <w:tcMar>
              <w:top w:w="50" w:type="dxa"/>
              <w:left w:w="100" w:type="dxa"/>
            </w:tcMar>
            <w:vAlign w:val="center"/>
          </w:tcPr>
          <w:p w14:paraId="0E755BE2" w14:textId="77777777" w:rsidR="0092727E" w:rsidRPr="0092727E" w:rsidRDefault="0092727E" w:rsidP="0092727E">
            <w:pPr>
              <w:ind w:firstLine="284"/>
              <w:jc w:val="both"/>
              <w:rPr>
                <w:sz w:val="28"/>
                <w:szCs w:val="28"/>
              </w:rPr>
            </w:pPr>
            <w:r w:rsidRPr="0092727E">
              <w:rPr>
                <w:sz w:val="28"/>
                <w:szCs w:val="28"/>
              </w:rPr>
              <w:t xml:space="preserve"> 12 </w:t>
            </w:r>
          </w:p>
        </w:tc>
        <w:tc>
          <w:tcPr>
            <w:tcW w:w="1687" w:type="dxa"/>
            <w:tcMar>
              <w:top w:w="50" w:type="dxa"/>
              <w:left w:w="100" w:type="dxa"/>
            </w:tcMar>
            <w:vAlign w:val="center"/>
          </w:tcPr>
          <w:p w14:paraId="475294BD"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4620F3DF"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79388A59" w14:textId="77777777" w:rsidR="0092727E" w:rsidRPr="0092727E" w:rsidRDefault="0092727E" w:rsidP="0092727E">
            <w:pPr>
              <w:ind w:firstLine="284"/>
              <w:jc w:val="both"/>
              <w:rPr>
                <w:sz w:val="28"/>
                <w:szCs w:val="28"/>
              </w:rPr>
            </w:pPr>
          </w:p>
        </w:tc>
      </w:tr>
      <w:tr w:rsidR="0092727E" w:rsidRPr="0092727E" w14:paraId="7E22B491" w14:textId="77777777" w:rsidTr="0092727E">
        <w:trPr>
          <w:trHeight w:val="144"/>
          <w:tblCellSpacing w:w="20" w:type="nil"/>
        </w:trPr>
        <w:tc>
          <w:tcPr>
            <w:tcW w:w="456" w:type="dxa"/>
            <w:tcMar>
              <w:top w:w="50" w:type="dxa"/>
              <w:left w:w="100" w:type="dxa"/>
            </w:tcMar>
            <w:vAlign w:val="center"/>
          </w:tcPr>
          <w:p w14:paraId="3EA0073A" w14:textId="77777777" w:rsidR="0092727E" w:rsidRPr="0092727E" w:rsidRDefault="0092727E" w:rsidP="0092727E">
            <w:pPr>
              <w:ind w:firstLine="284"/>
              <w:jc w:val="both"/>
              <w:rPr>
                <w:sz w:val="28"/>
                <w:szCs w:val="28"/>
              </w:rPr>
            </w:pPr>
            <w:r w:rsidRPr="0092727E">
              <w:rPr>
                <w:sz w:val="28"/>
                <w:szCs w:val="28"/>
              </w:rPr>
              <w:t>6</w:t>
            </w:r>
          </w:p>
        </w:tc>
        <w:tc>
          <w:tcPr>
            <w:tcW w:w="3168" w:type="dxa"/>
            <w:tcMar>
              <w:top w:w="50" w:type="dxa"/>
              <w:left w:w="100" w:type="dxa"/>
            </w:tcMar>
            <w:vAlign w:val="center"/>
          </w:tcPr>
          <w:p w14:paraId="1C4202CE" w14:textId="77777777" w:rsidR="0092727E" w:rsidRPr="0092727E" w:rsidRDefault="0092727E" w:rsidP="0092727E">
            <w:pPr>
              <w:ind w:firstLine="284"/>
              <w:jc w:val="both"/>
              <w:rPr>
                <w:sz w:val="28"/>
                <w:szCs w:val="28"/>
              </w:rPr>
            </w:pPr>
            <w:r w:rsidRPr="0092727E">
              <w:rPr>
                <w:sz w:val="28"/>
                <w:szCs w:val="28"/>
              </w:rPr>
              <w:t>Звуки и краски родной природы в разные времена года (зима)</w:t>
            </w:r>
          </w:p>
        </w:tc>
        <w:tc>
          <w:tcPr>
            <w:tcW w:w="966" w:type="dxa"/>
            <w:tcMar>
              <w:top w:w="50" w:type="dxa"/>
              <w:left w:w="100" w:type="dxa"/>
            </w:tcMar>
            <w:vAlign w:val="center"/>
          </w:tcPr>
          <w:p w14:paraId="2B725E4C" w14:textId="77777777" w:rsidR="0092727E" w:rsidRPr="0092727E" w:rsidRDefault="0092727E" w:rsidP="0092727E">
            <w:pPr>
              <w:ind w:firstLine="284"/>
              <w:jc w:val="both"/>
              <w:rPr>
                <w:sz w:val="28"/>
                <w:szCs w:val="28"/>
              </w:rPr>
            </w:pPr>
            <w:r w:rsidRPr="0092727E">
              <w:rPr>
                <w:sz w:val="28"/>
                <w:szCs w:val="28"/>
              </w:rPr>
              <w:t xml:space="preserve"> 12 </w:t>
            </w:r>
          </w:p>
        </w:tc>
        <w:tc>
          <w:tcPr>
            <w:tcW w:w="1687" w:type="dxa"/>
            <w:tcMar>
              <w:top w:w="50" w:type="dxa"/>
              <w:left w:w="100" w:type="dxa"/>
            </w:tcMar>
            <w:vAlign w:val="center"/>
          </w:tcPr>
          <w:p w14:paraId="5D984BB2"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369CCD72"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388269D4" w14:textId="77777777" w:rsidR="0092727E" w:rsidRPr="0092727E" w:rsidRDefault="0092727E" w:rsidP="0092727E">
            <w:pPr>
              <w:ind w:firstLine="284"/>
              <w:jc w:val="both"/>
              <w:rPr>
                <w:sz w:val="28"/>
                <w:szCs w:val="28"/>
              </w:rPr>
            </w:pPr>
          </w:p>
        </w:tc>
      </w:tr>
      <w:tr w:rsidR="0092727E" w:rsidRPr="0092727E" w14:paraId="1D3D070F" w14:textId="77777777" w:rsidTr="0092727E">
        <w:trPr>
          <w:trHeight w:val="144"/>
          <w:tblCellSpacing w:w="20" w:type="nil"/>
        </w:trPr>
        <w:tc>
          <w:tcPr>
            <w:tcW w:w="456" w:type="dxa"/>
            <w:tcMar>
              <w:top w:w="50" w:type="dxa"/>
              <w:left w:w="100" w:type="dxa"/>
            </w:tcMar>
            <w:vAlign w:val="center"/>
          </w:tcPr>
          <w:p w14:paraId="1476149E" w14:textId="77777777" w:rsidR="0092727E" w:rsidRPr="0092727E" w:rsidRDefault="0092727E" w:rsidP="0092727E">
            <w:pPr>
              <w:ind w:firstLine="284"/>
              <w:jc w:val="both"/>
              <w:rPr>
                <w:sz w:val="28"/>
                <w:szCs w:val="28"/>
              </w:rPr>
            </w:pPr>
            <w:r w:rsidRPr="0092727E">
              <w:rPr>
                <w:sz w:val="28"/>
                <w:szCs w:val="28"/>
              </w:rPr>
              <w:t>7</w:t>
            </w:r>
          </w:p>
        </w:tc>
        <w:tc>
          <w:tcPr>
            <w:tcW w:w="3168" w:type="dxa"/>
            <w:tcMar>
              <w:top w:w="50" w:type="dxa"/>
              <w:left w:w="100" w:type="dxa"/>
            </w:tcMar>
            <w:vAlign w:val="center"/>
          </w:tcPr>
          <w:p w14:paraId="1101A122" w14:textId="77777777" w:rsidR="0092727E" w:rsidRPr="0092727E" w:rsidRDefault="0092727E" w:rsidP="0092727E">
            <w:pPr>
              <w:ind w:firstLine="284"/>
              <w:jc w:val="both"/>
              <w:rPr>
                <w:sz w:val="28"/>
                <w:szCs w:val="28"/>
              </w:rPr>
            </w:pPr>
            <w:r w:rsidRPr="0092727E">
              <w:rPr>
                <w:sz w:val="28"/>
                <w:szCs w:val="28"/>
              </w:rPr>
              <w:t>О братьях наших меньших</w:t>
            </w:r>
          </w:p>
        </w:tc>
        <w:tc>
          <w:tcPr>
            <w:tcW w:w="966" w:type="dxa"/>
            <w:tcMar>
              <w:top w:w="50" w:type="dxa"/>
              <w:left w:w="100" w:type="dxa"/>
            </w:tcMar>
            <w:vAlign w:val="center"/>
          </w:tcPr>
          <w:p w14:paraId="068F3D84" w14:textId="77777777" w:rsidR="0092727E" w:rsidRPr="0092727E" w:rsidRDefault="0092727E" w:rsidP="0092727E">
            <w:pPr>
              <w:ind w:firstLine="284"/>
              <w:jc w:val="both"/>
              <w:rPr>
                <w:sz w:val="28"/>
                <w:szCs w:val="28"/>
              </w:rPr>
            </w:pPr>
            <w:r w:rsidRPr="0092727E">
              <w:rPr>
                <w:sz w:val="28"/>
                <w:szCs w:val="28"/>
              </w:rPr>
              <w:t xml:space="preserve"> 18 </w:t>
            </w:r>
          </w:p>
        </w:tc>
        <w:tc>
          <w:tcPr>
            <w:tcW w:w="1687" w:type="dxa"/>
            <w:tcMar>
              <w:top w:w="50" w:type="dxa"/>
              <w:left w:w="100" w:type="dxa"/>
            </w:tcMar>
            <w:vAlign w:val="center"/>
          </w:tcPr>
          <w:p w14:paraId="4037B237"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33BCC9D7"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6C97F91F" w14:textId="77777777" w:rsidR="0092727E" w:rsidRPr="0092727E" w:rsidRDefault="0092727E" w:rsidP="0092727E">
            <w:pPr>
              <w:ind w:firstLine="284"/>
              <w:jc w:val="both"/>
              <w:rPr>
                <w:sz w:val="28"/>
                <w:szCs w:val="28"/>
              </w:rPr>
            </w:pPr>
          </w:p>
        </w:tc>
      </w:tr>
      <w:tr w:rsidR="0092727E" w:rsidRPr="0092727E" w14:paraId="74C21F15" w14:textId="77777777" w:rsidTr="0092727E">
        <w:trPr>
          <w:trHeight w:val="144"/>
          <w:tblCellSpacing w:w="20" w:type="nil"/>
        </w:trPr>
        <w:tc>
          <w:tcPr>
            <w:tcW w:w="456" w:type="dxa"/>
            <w:tcMar>
              <w:top w:w="50" w:type="dxa"/>
              <w:left w:w="100" w:type="dxa"/>
            </w:tcMar>
            <w:vAlign w:val="center"/>
          </w:tcPr>
          <w:p w14:paraId="49449A66" w14:textId="77777777" w:rsidR="0092727E" w:rsidRPr="0092727E" w:rsidRDefault="0092727E" w:rsidP="0092727E">
            <w:pPr>
              <w:ind w:firstLine="284"/>
              <w:jc w:val="both"/>
              <w:rPr>
                <w:sz w:val="28"/>
                <w:szCs w:val="28"/>
              </w:rPr>
            </w:pPr>
            <w:r w:rsidRPr="0092727E">
              <w:rPr>
                <w:sz w:val="28"/>
                <w:szCs w:val="28"/>
              </w:rPr>
              <w:t>8</w:t>
            </w:r>
          </w:p>
        </w:tc>
        <w:tc>
          <w:tcPr>
            <w:tcW w:w="3168" w:type="dxa"/>
            <w:tcMar>
              <w:top w:w="50" w:type="dxa"/>
              <w:left w:w="100" w:type="dxa"/>
            </w:tcMar>
            <w:vAlign w:val="center"/>
          </w:tcPr>
          <w:p w14:paraId="67E40DA0" w14:textId="77777777" w:rsidR="0092727E" w:rsidRPr="0092727E" w:rsidRDefault="0092727E" w:rsidP="0092727E">
            <w:pPr>
              <w:ind w:firstLine="284"/>
              <w:jc w:val="both"/>
              <w:rPr>
                <w:sz w:val="28"/>
                <w:szCs w:val="28"/>
              </w:rPr>
            </w:pPr>
            <w:r w:rsidRPr="0092727E">
              <w:rPr>
                <w:sz w:val="28"/>
                <w:szCs w:val="28"/>
              </w:rPr>
              <w:t>Звуки и краски родной природы в разные времена года (весна и лето)</w:t>
            </w:r>
          </w:p>
        </w:tc>
        <w:tc>
          <w:tcPr>
            <w:tcW w:w="966" w:type="dxa"/>
            <w:tcMar>
              <w:top w:w="50" w:type="dxa"/>
              <w:left w:w="100" w:type="dxa"/>
            </w:tcMar>
            <w:vAlign w:val="center"/>
          </w:tcPr>
          <w:p w14:paraId="32EB9369" w14:textId="77777777" w:rsidR="0092727E" w:rsidRPr="0092727E" w:rsidRDefault="0092727E" w:rsidP="0092727E">
            <w:pPr>
              <w:ind w:firstLine="284"/>
              <w:jc w:val="both"/>
              <w:rPr>
                <w:sz w:val="28"/>
                <w:szCs w:val="28"/>
              </w:rPr>
            </w:pPr>
            <w:r w:rsidRPr="0092727E">
              <w:rPr>
                <w:sz w:val="28"/>
                <w:szCs w:val="28"/>
              </w:rPr>
              <w:t xml:space="preserve"> 18 </w:t>
            </w:r>
          </w:p>
        </w:tc>
        <w:tc>
          <w:tcPr>
            <w:tcW w:w="1687" w:type="dxa"/>
            <w:tcMar>
              <w:top w:w="50" w:type="dxa"/>
              <w:left w:w="100" w:type="dxa"/>
            </w:tcMar>
            <w:vAlign w:val="center"/>
          </w:tcPr>
          <w:p w14:paraId="1282E649"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42C92868"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3A1FE5DD" w14:textId="77777777" w:rsidR="0092727E" w:rsidRPr="0092727E" w:rsidRDefault="0092727E" w:rsidP="0092727E">
            <w:pPr>
              <w:ind w:firstLine="284"/>
              <w:jc w:val="both"/>
              <w:rPr>
                <w:sz w:val="28"/>
                <w:szCs w:val="28"/>
              </w:rPr>
            </w:pPr>
          </w:p>
        </w:tc>
      </w:tr>
      <w:tr w:rsidR="0092727E" w:rsidRPr="0092727E" w14:paraId="2CA0533A" w14:textId="77777777" w:rsidTr="0092727E">
        <w:trPr>
          <w:trHeight w:val="144"/>
          <w:tblCellSpacing w:w="20" w:type="nil"/>
        </w:trPr>
        <w:tc>
          <w:tcPr>
            <w:tcW w:w="456" w:type="dxa"/>
            <w:tcMar>
              <w:top w:w="50" w:type="dxa"/>
              <w:left w:w="100" w:type="dxa"/>
            </w:tcMar>
            <w:vAlign w:val="center"/>
          </w:tcPr>
          <w:p w14:paraId="562F53A0" w14:textId="77777777" w:rsidR="0092727E" w:rsidRPr="0092727E" w:rsidRDefault="0092727E" w:rsidP="0092727E">
            <w:pPr>
              <w:ind w:firstLine="284"/>
              <w:jc w:val="both"/>
              <w:rPr>
                <w:sz w:val="28"/>
                <w:szCs w:val="28"/>
              </w:rPr>
            </w:pPr>
            <w:r w:rsidRPr="0092727E">
              <w:rPr>
                <w:sz w:val="28"/>
                <w:szCs w:val="28"/>
              </w:rPr>
              <w:t>9</w:t>
            </w:r>
          </w:p>
        </w:tc>
        <w:tc>
          <w:tcPr>
            <w:tcW w:w="3168" w:type="dxa"/>
            <w:tcMar>
              <w:top w:w="50" w:type="dxa"/>
              <w:left w:w="100" w:type="dxa"/>
            </w:tcMar>
            <w:vAlign w:val="center"/>
          </w:tcPr>
          <w:p w14:paraId="70A809A6" w14:textId="77777777" w:rsidR="0092727E" w:rsidRPr="0092727E" w:rsidRDefault="0092727E" w:rsidP="0092727E">
            <w:pPr>
              <w:ind w:firstLine="284"/>
              <w:jc w:val="both"/>
              <w:rPr>
                <w:sz w:val="28"/>
                <w:szCs w:val="28"/>
              </w:rPr>
            </w:pPr>
            <w:r w:rsidRPr="0092727E">
              <w:rPr>
                <w:sz w:val="28"/>
                <w:szCs w:val="28"/>
              </w:rPr>
              <w:t>О наших близких, о семье</w:t>
            </w:r>
          </w:p>
        </w:tc>
        <w:tc>
          <w:tcPr>
            <w:tcW w:w="966" w:type="dxa"/>
            <w:tcMar>
              <w:top w:w="50" w:type="dxa"/>
              <w:left w:w="100" w:type="dxa"/>
            </w:tcMar>
            <w:vAlign w:val="center"/>
          </w:tcPr>
          <w:p w14:paraId="79870E0D" w14:textId="77777777" w:rsidR="0092727E" w:rsidRPr="0092727E" w:rsidRDefault="0092727E" w:rsidP="0092727E">
            <w:pPr>
              <w:ind w:firstLine="284"/>
              <w:jc w:val="both"/>
              <w:rPr>
                <w:sz w:val="28"/>
                <w:szCs w:val="28"/>
              </w:rPr>
            </w:pPr>
            <w:r w:rsidRPr="0092727E">
              <w:rPr>
                <w:sz w:val="28"/>
                <w:szCs w:val="28"/>
              </w:rPr>
              <w:t xml:space="preserve"> 13 </w:t>
            </w:r>
          </w:p>
        </w:tc>
        <w:tc>
          <w:tcPr>
            <w:tcW w:w="1687" w:type="dxa"/>
            <w:tcMar>
              <w:top w:w="50" w:type="dxa"/>
              <w:left w:w="100" w:type="dxa"/>
            </w:tcMar>
            <w:vAlign w:val="center"/>
          </w:tcPr>
          <w:p w14:paraId="4D330660"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3988823E"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44F9578B" w14:textId="77777777" w:rsidR="0092727E" w:rsidRPr="0092727E" w:rsidRDefault="0092727E" w:rsidP="0092727E">
            <w:pPr>
              <w:ind w:firstLine="284"/>
              <w:jc w:val="both"/>
              <w:rPr>
                <w:sz w:val="28"/>
                <w:szCs w:val="28"/>
              </w:rPr>
            </w:pPr>
          </w:p>
        </w:tc>
      </w:tr>
      <w:tr w:rsidR="0092727E" w:rsidRPr="0092727E" w14:paraId="1ECCE550" w14:textId="77777777" w:rsidTr="0092727E">
        <w:trPr>
          <w:trHeight w:val="144"/>
          <w:tblCellSpacing w:w="20" w:type="nil"/>
        </w:trPr>
        <w:tc>
          <w:tcPr>
            <w:tcW w:w="456" w:type="dxa"/>
            <w:tcMar>
              <w:top w:w="50" w:type="dxa"/>
              <w:left w:w="100" w:type="dxa"/>
            </w:tcMar>
            <w:vAlign w:val="center"/>
          </w:tcPr>
          <w:p w14:paraId="1DA5A8D8" w14:textId="77777777" w:rsidR="0092727E" w:rsidRPr="0092727E" w:rsidRDefault="0092727E" w:rsidP="0092727E">
            <w:pPr>
              <w:ind w:firstLine="284"/>
              <w:jc w:val="both"/>
              <w:rPr>
                <w:sz w:val="28"/>
                <w:szCs w:val="28"/>
              </w:rPr>
            </w:pPr>
            <w:r w:rsidRPr="0092727E">
              <w:rPr>
                <w:sz w:val="28"/>
                <w:szCs w:val="28"/>
              </w:rPr>
              <w:t>10</w:t>
            </w:r>
          </w:p>
        </w:tc>
        <w:tc>
          <w:tcPr>
            <w:tcW w:w="3168" w:type="dxa"/>
            <w:tcMar>
              <w:top w:w="50" w:type="dxa"/>
              <w:left w:w="100" w:type="dxa"/>
            </w:tcMar>
            <w:vAlign w:val="center"/>
          </w:tcPr>
          <w:p w14:paraId="774B38F6" w14:textId="77777777" w:rsidR="0092727E" w:rsidRPr="0092727E" w:rsidRDefault="0092727E" w:rsidP="0092727E">
            <w:pPr>
              <w:ind w:firstLine="284"/>
              <w:jc w:val="both"/>
              <w:rPr>
                <w:sz w:val="28"/>
                <w:szCs w:val="28"/>
              </w:rPr>
            </w:pPr>
            <w:r w:rsidRPr="0092727E">
              <w:rPr>
                <w:sz w:val="28"/>
                <w:szCs w:val="28"/>
              </w:rPr>
              <w:t>Зарубежная литература</w:t>
            </w:r>
          </w:p>
        </w:tc>
        <w:tc>
          <w:tcPr>
            <w:tcW w:w="966" w:type="dxa"/>
            <w:tcMar>
              <w:top w:w="50" w:type="dxa"/>
              <w:left w:w="100" w:type="dxa"/>
            </w:tcMar>
            <w:vAlign w:val="center"/>
          </w:tcPr>
          <w:p w14:paraId="1BD5350C" w14:textId="77777777" w:rsidR="0092727E" w:rsidRPr="0092727E" w:rsidRDefault="0092727E" w:rsidP="0092727E">
            <w:pPr>
              <w:ind w:firstLine="284"/>
              <w:jc w:val="both"/>
              <w:rPr>
                <w:sz w:val="28"/>
                <w:szCs w:val="28"/>
              </w:rPr>
            </w:pPr>
            <w:r w:rsidRPr="0092727E">
              <w:rPr>
                <w:sz w:val="28"/>
                <w:szCs w:val="28"/>
              </w:rPr>
              <w:t xml:space="preserve"> 11 </w:t>
            </w:r>
          </w:p>
        </w:tc>
        <w:tc>
          <w:tcPr>
            <w:tcW w:w="1687" w:type="dxa"/>
            <w:tcMar>
              <w:top w:w="50" w:type="dxa"/>
              <w:left w:w="100" w:type="dxa"/>
            </w:tcMar>
            <w:vAlign w:val="center"/>
          </w:tcPr>
          <w:p w14:paraId="5D60D49D"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66C98145"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5B712608" w14:textId="77777777" w:rsidR="0092727E" w:rsidRPr="0092727E" w:rsidRDefault="0092727E" w:rsidP="0092727E">
            <w:pPr>
              <w:ind w:firstLine="284"/>
              <w:jc w:val="both"/>
              <w:rPr>
                <w:sz w:val="28"/>
                <w:szCs w:val="28"/>
              </w:rPr>
            </w:pPr>
          </w:p>
        </w:tc>
      </w:tr>
      <w:tr w:rsidR="0092727E" w:rsidRPr="0092727E" w14:paraId="69AD9E6F" w14:textId="77777777" w:rsidTr="0092727E">
        <w:trPr>
          <w:trHeight w:val="144"/>
          <w:tblCellSpacing w:w="20" w:type="nil"/>
        </w:trPr>
        <w:tc>
          <w:tcPr>
            <w:tcW w:w="456" w:type="dxa"/>
            <w:tcMar>
              <w:top w:w="50" w:type="dxa"/>
              <w:left w:w="100" w:type="dxa"/>
            </w:tcMar>
            <w:vAlign w:val="center"/>
          </w:tcPr>
          <w:p w14:paraId="3585F0D3" w14:textId="77777777" w:rsidR="0092727E" w:rsidRPr="0092727E" w:rsidRDefault="0092727E" w:rsidP="0092727E">
            <w:pPr>
              <w:ind w:firstLine="284"/>
              <w:jc w:val="both"/>
              <w:rPr>
                <w:sz w:val="28"/>
                <w:szCs w:val="28"/>
              </w:rPr>
            </w:pPr>
            <w:r w:rsidRPr="0092727E">
              <w:rPr>
                <w:sz w:val="28"/>
                <w:szCs w:val="28"/>
              </w:rPr>
              <w:t>11</w:t>
            </w:r>
          </w:p>
        </w:tc>
        <w:tc>
          <w:tcPr>
            <w:tcW w:w="3168" w:type="dxa"/>
            <w:tcMar>
              <w:top w:w="50" w:type="dxa"/>
              <w:left w:w="100" w:type="dxa"/>
            </w:tcMar>
            <w:vAlign w:val="center"/>
          </w:tcPr>
          <w:p w14:paraId="6E74A26B" w14:textId="77777777" w:rsidR="0092727E" w:rsidRPr="0092727E" w:rsidRDefault="0092727E" w:rsidP="0092727E">
            <w:pPr>
              <w:ind w:firstLine="284"/>
              <w:jc w:val="both"/>
              <w:rPr>
                <w:sz w:val="28"/>
                <w:szCs w:val="28"/>
              </w:rPr>
            </w:pPr>
            <w:r w:rsidRPr="0092727E">
              <w:rPr>
                <w:sz w:val="28"/>
                <w:szCs w:val="28"/>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B87E5ED" w14:textId="77777777" w:rsidR="0092727E" w:rsidRPr="0092727E" w:rsidRDefault="0092727E" w:rsidP="0092727E">
            <w:pPr>
              <w:ind w:firstLine="284"/>
              <w:jc w:val="both"/>
              <w:rPr>
                <w:sz w:val="28"/>
                <w:szCs w:val="28"/>
              </w:rPr>
            </w:pPr>
            <w:r w:rsidRPr="0092727E">
              <w:rPr>
                <w:sz w:val="28"/>
                <w:szCs w:val="28"/>
              </w:rPr>
              <w:t xml:space="preserve"> 2 </w:t>
            </w:r>
          </w:p>
        </w:tc>
        <w:tc>
          <w:tcPr>
            <w:tcW w:w="1687" w:type="dxa"/>
            <w:tcMar>
              <w:top w:w="50" w:type="dxa"/>
              <w:left w:w="100" w:type="dxa"/>
            </w:tcMar>
            <w:vAlign w:val="center"/>
          </w:tcPr>
          <w:p w14:paraId="778C5CBB"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5ECE7582"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317ED491" w14:textId="77777777" w:rsidR="0092727E" w:rsidRPr="0092727E" w:rsidRDefault="0092727E" w:rsidP="0092727E">
            <w:pPr>
              <w:ind w:firstLine="284"/>
              <w:jc w:val="both"/>
              <w:rPr>
                <w:sz w:val="28"/>
                <w:szCs w:val="28"/>
              </w:rPr>
            </w:pPr>
          </w:p>
        </w:tc>
      </w:tr>
      <w:tr w:rsidR="0092727E" w:rsidRPr="0092727E" w14:paraId="71AD7969" w14:textId="77777777" w:rsidTr="0092727E">
        <w:trPr>
          <w:trHeight w:val="144"/>
          <w:tblCellSpacing w:w="20" w:type="nil"/>
        </w:trPr>
        <w:tc>
          <w:tcPr>
            <w:tcW w:w="0" w:type="auto"/>
            <w:gridSpan w:val="2"/>
            <w:tcMar>
              <w:top w:w="50" w:type="dxa"/>
              <w:left w:w="100" w:type="dxa"/>
            </w:tcMar>
            <w:vAlign w:val="center"/>
          </w:tcPr>
          <w:p w14:paraId="44A3E769" w14:textId="77777777" w:rsidR="0092727E" w:rsidRPr="0092727E" w:rsidRDefault="0092727E" w:rsidP="0092727E">
            <w:pPr>
              <w:ind w:firstLine="284"/>
              <w:jc w:val="both"/>
              <w:rPr>
                <w:sz w:val="28"/>
                <w:szCs w:val="28"/>
              </w:rPr>
            </w:pPr>
            <w:r w:rsidRPr="0092727E">
              <w:rPr>
                <w:sz w:val="28"/>
                <w:szCs w:val="28"/>
              </w:rPr>
              <w:t>Резервное время</w:t>
            </w:r>
          </w:p>
        </w:tc>
        <w:tc>
          <w:tcPr>
            <w:tcW w:w="1518" w:type="dxa"/>
            <w:tcMar>
              <w:top w:w="50" w:type="dxa"/>
              <w:left w:w="100" w:type="dxa"/>
            </w:tcMar>
            <w:vAlign w:val="center"/>
          </w:tcPr>
          <w:p w14:paraId="5EF16DE0" w14:textId="77777777" w:rsidR="0092727E" w:rsidRPr="0092727E" w:rsidRDefault="0092727E" w:rsidP="0092727E">
            <w:pPr>
              <w:ind w:firstLine="284"/>
              <w:jc w:val="both"/>
              <w:rPr>
                <w:sz w:val="28"/>
                <w:szCs w:val="28"/>
              </w:rPr>
            </w:pPr>
            <w:r w:rsidRPr="0092727E">
              <w:rPr>
                <w:sz w:val="28"/>
                <w:szCs w:val="28"/>
              </w:rPr>
              <w:t xml:space="preserve"> 8 </w:t>
            </w:r>
          </w:p>
        </w:tc>
        <w:tc>
          <w:tcPr>
            <w:tcW w:w="1687" w:type="dxa"/>
            <w:tcMar>
              <w:top w:w="50" w:type="dxa"/>
              <w:left w:w="100" w:type="dxa"/>
            </w:tcMar>
            <w:vAlign w:val="center"/>
          </w:tcPr>
          <w:p w14:paraId="6F111632"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7D8D649C"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3459BCD1" w14:textId="77777777" w:rsidR="0092727E" w:rsidRPr="0092727E" w:rsidRDefault="0092727E" w:rsidP="0092727E">
            <w:pPr>
              <w:ind w:firstLine="284"/>
              <w:jc w:val="both"/>
              <w:rPr>
                <w:sz w:val="28"/>
                <w:szCs w:val="28"/>
              </w:rPr>
            </w:pPr>
          </w:p>
        </w:tc>
      </w:tr>
      <w:tr w:rsidR="0092727E" w:rsidRPr="0092727E" w14:paraId="33AF7DC9" w14:textId="77777777" w:rsidTr="0092727E">
        <w:trPr>
          <w:trHeight w:val="144"/>
          <w:tblCellSpacing w:w="20" w:type="nil"/>
        </w:trPr>
        <w:tc>
          <w:tcPr>
            <w:tcW w:w="0" w:type="auto"/>
            <w:gridSpan w:val="2"/>
            <w:tcMar>
              <w:top w:w="50" w:type="dxa"/>
              <w:left w:w="100" w:type="dxa"/>
            </w:tcMar>
            <w:vAlign w:val="center"/>
          </w:tcPr>
          <w:p w14:paraId="2717A908" w14:textId="77777777" w:rsidR="0092727E" w:rsidRPr="0092727E" w:rsidRDefault="0092727E" w:rsidP="0092727E">
            <w:pPr>
              <w:ind w:firstLine="284"/>
              <w:jc w:val="both"/>
              <w:rPr>
                <w:sz w:val="28"/>
                <w:szCs w:val="28"/>
              </w:rPr>
            </w:pPr>
            <w:r w:rsidRPr="0092727E">
              <w:rPr>
                <w:sz w:val="28"/>
                <w:szCs w:val="28"/>
              </w:rPr>
              <w:t>ОБЩЕЕ КОЛИЧЕСТВО ЧАСОВ ПО ПРОГРАММЕ</w:t>
            </w:r>
          </w:p>
        </w:tc>
        <w:tc>
          <w:tcPr>
            <w:tcW w:w="1518" w:type="dxa"/>
            <w:tcMar>
              <w:top w:w="50" w:type="dxa"/>
              <w:left w:w="100" w:type="dxa"/>
            </w:tcMar>
            <w:vAlign w:val="center"/>
          </w:tcPr>
          <w:p w14:paraId="51BC635C" w14:textId="77777777" w:rsidR="0092727E" w:rsidRPr="0092727E" w:rsidRDefault="0092727E" w:rsidP="0092727E">
            <w:pPr>
              <w:ind w:firstLine="284"/>
              <w:jc w:val="both"/>
              <w:rPr>
                <w:sz w:val="28"/>
                <w:szCs w:val="28"/>
              </w:rPr>
            </w:pPr>
            <w:r w:rsidRPr="0092727E">
              <w:rPr>
                <w:sz w:val="28"/>
                <w:szCs w:val="28"/>
              </w:rPr>
              <w:t xml:space="preserve"> 136 </w:t>
            </w:r>
          </w:p>
        </w:tc>
        <w:tc>
          <w:tcPr>
            <w:tcW w:w="1687" w:type="dxa"/>
            <w:tcMar>
              <w:top w:w="50" w:type="dxa"/>
              <w:left w:w="100" w:type="dxa"/>
            </w:tcMar>
            <w:vAlign w:val="center"/>
          </w:tcPr>
          <w:p w14:paraId="433C96E4" w14:textId="77777777" w:rsidR="0092727E" w:rsidRPr="0092727E" w:rsidRDefault="0092727E" w:rsidP="0092727E">
            <w:pPr>
              <w:ind w:firstLine="284"/>
              <w:jc w:val="both"/>
              <w:rPr>
                <w:sz w:val="28"/>
                <w:szCs w:val="28"/>
              </w:rPr>
            </w:pPr>
            <w:r w:rsidRPr="0092727E">
              <w:rPr>
                <w:sz w:val="28"/>
                <w:szCs w:val="28"/>
              </w:rPr>
              <w:t xml:space="preserve"> 9 </w:t>
            </w:r>
          </w:p>
        </w:tc>
        <w:tc>
          <w:tcPr>
            <w:tcW w:w="1774" w:type="dxa"/>
            <w:tcMar>
              <w:top w:w="50" w:type="dxa"/>
              <w:left w:w="100" w:type="dxa"/>
            </w:tcMar>
            <w:vAlign w:val="center"/>
          </w:tcPr>
          <w:p w14:paraId="067573D6" w14:textId="77777777" w:rsidR="0092727E" w:rsidRPr="0092727E" w:rsidRDefault="0092727E" w:rsidP="0092727E">
            <w:pPr>
              <w:ind w:firstLine="284"/>
              <w:jc w:val="both"/>
              <w:rPr>
                <w:sz w:val="28"/>
                <w:szCs w:val="28"/>
              </w:rPr>
            </w:pPr>
            <w:r w:rsidRPr="0092727E">
              <w:rPr>
                <w:sz w:val="28"/>
                <w:szCs w:val="28"/>
              </w:rPr>
              <w:t xml:space="preserve"> 0 </w:t>
            </w:r>
          </w:p>
        </w:tc>
        <w:tc>
          <w:tcPr>
            <w:tcW w:w="2615" w:type="dxa"/>
            <w:tcMar>
              <w:top w:w="50" w:type="dxa"/>
              <w:left w:w="100" w:type="dxa"/>
            </w:tcMar>
            <w:vAlign w:val="center"/>
          </w:tcPr>
          <w:p w14:paraId="62E98566" w14:textId="77777777" w:rsidR="0092727E" w:rsidRPr="0092727E" w:rsidRDefault="0092727E" w:rsidP="0092727E">
            <w:pPr>
              <w:ind w:firstLine="284"/>
              <w:jc w:val="both"/>
              <w:rPr>
                <w:sz w:val="28"/>
                <w:szCs w:val="28"/>
              </w:rPr>
            </w:pPr>
          </w:p>
        </w:tc>
      </w:tr>
    </w:tbl>
    <w:p w14:paraId="6E7958CA" w14:textId="77777777" w:rsidR="0092727E" w:rsidRPr="0092727E" w:rsidRDefault="0092727E" w:rsidP="0092727E">
      <w:pPr>
        <w:ind w:firstLine="284"/>
        <w:jc w:val="both"/>
        <w:rPr>
          <w:sz w:val="28"/>
          <w:szCs w:val="28"/>
        </w:rPr>
        <w:sectPr w:rsidR="0092727E" w:rsidRPr="0092727E">
          <w:pgSz w:w="16383" w:h="11906" w:orient="landscape"/>
          <w:pgMar w:top="1134" w:right="850" w:bottom="1134" w:left="1701" w:header="720" w:footer="720" w:gutter="0"/>
          <w:cols w:space="720"/>
        </w:sectPr>
      </w:pPr>
    </w:p>
    <w:p w14:paraId="4050363E" w14:textId="77777777" w:rsidR="0092727E" w:rsidRPr="0092727E" w:rsidRDefault="0092727E" w:rsidP="0092727E">
      <w:pPr>
        <w:ind w:firstLine="284"/>
        <w:jc w:val="both"/>
        <w:rPr>
          <w:sz w:val="28"/>
          <w:szCs w:val="28"/>
        </w:rPr>
      </w:pPr>
      <w:r w:rsidRPr="0092727E">
        <w:rPr>
          <w:b/>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471"/>
        <w:gridCol w:w="1314"/>
        <w:gridCol w:w="1955"/>
        <w:gridCol w:w="2036"/>
        <w:gridCol w:w="3366"/>
      </w:tblGrid>
      <w:tr w:rsidR="0092727E" w:rsidRPr="0092727E" w14:paraId="0D642E64" w14:textId="77777777" w:rsidTr="0092727E">
        <w:trPr>
          <w:trHeight w:val="144"/>
          <w:tblCellSpacing w:w="20" w:type="nil"/>
        </w:trPr>
        <w:tc>
          <w:tcPr>
            <w:tcW w:w="456" w:type="dxa"/>
            <w:vMerge w:val="restart"/>
            <w:tcMar>
              <w:top w:w="50" w:type="dxa"/>
              <w:left w:w="100" w:type="dxa"/>
            </w:tcMar>
            <w:vAlign w:val="center"/>
          </w:tcPr>
          <w:p w14:paraId="603DC1E9" w14:textId="77777777" w:rsidR="0092727E" w:rsidRPr="0092727E" w:rsidRDefault="0092727E" w:rsidP="0092727E">
            <w:pPr>
              <w:ind w:firstLine="284"/>
              <w:jc w:val="both"/>
              <w:rPr>
                <w:sz w:val="28"/>
                <w:szCs w:val="28"/>
              </w:rPr>
            </w:pPr>
            <w:r w:rsidRPr="0092727E">
              <w:rPr>
                <w:b/>
                <w:sz w:val="28"/>
                <w:szCs w:val="28"/>
              </w:rPr>
              <w:t xml:space="preserve">№ п/п </w:t>
            </w:r>
          </w:p>
          <w:p w14:paraId="3C44FC3C" w14:textId="77777777" w:rsidR="0092727E" w:rsidRPr="0092727E" w:rsidRDefault="0092727E" w:rsidP="0092727E">
            <w:pPr>
              <w:ind w:firstLine="284"/>
              <w:jc w:val="both"/>
              <w:rPr>
                <w:sz w:val="28"/>
                <w:szCs w:val="28"/>
              </w:rPr>
            </w:pPr>
          </w:p>
        </w:tc>
        <w:tc>
          <w:tcPr>
            <w:tcW w:w="3168" w:type="dxa"/>
            <w:vMerge w:val="restart"/>
            <w:tcMar>
              <w:top w:w="50" w:type="dxa"/>
              <w:left w:w="100" w:type="dxa"/>
            </w:tcMar>
            <w:vAlign w:val="center"/>
          </w:tcPr>
          <w:p w14:paraId="3D8D558D" w14:textId="77777777" w:rsidR="0092727E" w:rsidRPr="0092727E" w:rsidRDefault="0092727E" w:rsidP="0092727E">
            <w:pPr>
              <w:ind w:firstLine="284"/>
              <w:jc w:val="both"/>
              <w:rPr>
                <w:sz w:val="28"/>
                <w:szCs w:val="28"/>
              </w:rPr>
            </w:pPr>
            <w:r w:rsidRPr="0092727E">
              <w:rPr>
                <w:b/>
                <w:sz w:val="28"/>
                <w:szCs w:val="28"/>
              </w:rPr>
              <w:t xml:space="preserve">Наименование разделов и тем программы </w:t>
            </w:r>
          </w:p>
          <w:p w14:paraId="7217CE32" w14:textId="77777777" w:rsidR="0092727E" w:rsidRPr="0092727E" w:rsidRDefault="0092727E" w:rsidP="0092727E">
            <w:pPr>
              <w:ind w:firstLine="284"/>
              <w:jc w:val="both"/>
              <w:rPr>
                <w:sz w:val="28"/>
                <w:szCs w:val="28"/>
              </w:rPr>
            </w:pPr>
          </w:p>
        </w:tc>
        <w:tc>
          <w:tcPr>
            <w:tcW w:w="0" w:type="auto"/>
            <w:gridSpan w:val="3"/>
            <w:tcMar>
              <w:top w:w="50" w:type="dxa"/>
              <w:left w:w="100" w:type="dxa"/>
            </w:tcMar>
            <w:vAlign w:val="center"/>
          </w:tcPr>
          <w:p w14:paraId="164E5B6A" w14:textId="77777777" w:rsidR="0092727E" w:rsidRPr="0092727E" w:rsidRDefault="0092727E" w:rsidP="0092727E">
            <w:pPr>
              <w:ind w:firstLine="284"/>
              <w:jc w:val="both"/>
              <w:rPr>
                <w:sz w:val="28"/>
                <w:szCs w:val="28"/>
              </w:rPr>
            </w:pPr>
            <w:r w:rsidRPr="0092727E">
              <w:rPr>
                <w:b/>
                <w:sz w:val="28"/>
                <w:szCs w:val="28"/>
              </w:rPr>
              <w:t>Количество часов</w:t>
            </w:r>
          </w:p>
        </w:tc>
        <w:tc>
          <w:tcPr>
            <w:tcW w:w="2615" w:type="dxa"/>
            <w:vMerge w:val="restart"/>
            <w:tcMar>
              <w:top w:w="50" w:type="dxa"/>
              <w:left w:w="100" w:type="dxa"/>
            </w:tcMar>
            <w:vAlign w:val="center"/>
          </w:tcPr>
          <w:p w14:paraId="57159FBD" w14:textId="77777777" w:rsidR="0092727E" w:rsidRPr="0092727E" w:rsidRDefault="0092727E" w:rsidP="0092727E">
            <w:pPr>
              <w:ind w:firstLine="284"/>
              <w:jc w:val="both"/>
              <w:rPr>
                <w:sz w:val="28"/>
                <w:szCs w:val="28"/>
              </w:rPr>
            </w:pPr>
            <w:r w:rsidRPr="0092727E">
              <w:rPr>
                <w:b/>
                <w:sz w:val="28"/>
                <w:szCs w:val="28"/>
              </w:rPr>
              <w:t xml:space="preserve">Электронные (цифровые) образовательные ресурсы </w:t>
            </w:r>
          </w:p>
          <w:p w14:paraId="739DF245" w14:textId="77777777" w:rsidR="0092727E" w:rsidRPr="0092727E" w:rsidRDefault="0092727E" w:rsidP="0092727E">
            <w:pPr>
              <w:ind w:firstLine="284"/>
              <w:jc w:val="both"/>
              <w:rPr>
                <w:sz w:val="28"/>
                <w:szCs w:val="28"/>
              </w:rPr>
            </w:pPr>
          </w:p>
        </w:tc>
      </w:tr>
      <w:tr w:rsidR="0092727E" w:rsidRPr="0092727E" w14:paraId="144527F5" w14:textId="77777777" w:rsidTr="0092727E">
        <w:trPr>
          <w:trHeight w:val="144"/>
          <w:tblCellSpacing w:w="20" w:type="nil"/>
        </w:trPr>
        <w:tc>
          <w:tcPr>
            <w:tcW w:w="0" w:type="auto"/>
            <w:vMerge/>
            <w:tcBorders>
              <w:top w:val="nil"/>
            </w:tcBorders>
            <w:tcMar>
              <w:top w:w="50" w:type="dxa"/>
              <w:left w:w="100" w:type="dxa"/>
            </w:tcMar>
          </w:tcPr>
          <w:p w14:paraId="57546667" w14:textId="77777777" w:rsidR="0092727E" w:rsidRPr="0092727E" w:rsidRDefault="0092727E" w:rsidP="0092727E">
            <w:pPr>
              <w:ind w:firstLine="284"/>
              <w:jc w:val="both"/>
              <w:rPr>
                <w:sz w:val="28"/>
                <w:szCs w:val="28"/>
              </w:rPr>
            </w:pPr>
          </w:p>
        </w:tc>
        <w:tc>
          <w:tcPr>
            <w:tcW w:w="0" w:type="auto"/>
            <w:vMerge/>
            <w:tcBorders>
              <w:top w:val="nil"/>
            </w:tcBorders>
            <w:tcMar>
              <w:top w:w="50" w:type="dxa"/>
              <w:left w:w="100" w:type="dxa"/>
            </w:tcMar>
          </w:tcPr>
          <w:p w14:paraId="5BE96079" w14:textId="77777777" w:rsidR="0092727E" w:rsidRPr="0092727E" w:rsidRDefault="0092727E" w:rsidP="0092727E">
            <w:pPr>
              <w:ind w:firstLine="284"/>
              <w:jc w:val="both"/>
              <w:rPr>
                <w:sz w:val="28"/>
                <w:szCs w:val="28"/>
              </w:rPr>
            </w:pPr>
          </w:p>
        </w:tc>
        <w:tc>
          <w:tcPr>
            <w:tcW w:w="966" w:type="dxa"/>
            <w:tcMar>
              <w:top w:w="50" w:type="dxa"/>
              <w:left w:w="100" w:type="dxa"/>
            </w:tcMar>
            <w:vAlign w:val="center"/>
          </w:tcPr>
          <w:p w14:paraId="2326E0BE" w14:textId="77777777" w:rsidR="0092727E" w:rsidRPr="0092727E" w:rsidRDefault="0092727E" w:rsidP="0092727E">
            <w:pPr>
              <w:ind w:firstLine="284"/>
              <w:jc w:val="both"/>
              <w:rPr>
                <w:sz w:val="28"/>
                <w:szCs w:val="28"/>
              </w:rPr>
            </w:pPr>
            <w:r w:rsidRPr="0092727E">
              <w:rPr>
                <w:b/>
                <w:sz w:val="28"/>
                <w:szCs w:val="28"/>
              </w:rPr>
              <w:t xml:space="preserve">Всего </w:t>
            </w:r>
          </w:p>
          <w:p w14:paraId="2588AA3F" w14:textId="77777777" w:rsidR="0092727E" w:rsidRPr="0092727E" w:rsidRDefault="0092727E" w:rsidP="0092727E">
            <w:pPr>
              <w:ind w:firstLine="284"/>
              <w:jc w:val="both"/>
              <w:rPr>
                <w:sz w:val="28"/>
                <w:szCs w:val="28"/>
              </w:rPr>
            </w:pPr>
          </w:p>
        </w:tc>
        <w:tc>
          <w:tcPr>
            <w:tcW w:w="1687" w:type="dxa"/>
            <w:tcMar>
              <w:top w:w="50" w:type="dxa"/>
              <w:left w:w="100" w:type="dxa"/>
            </w:tcMar>
            <w:vAlign w:val="center"/>
          </w:tcPr>
          <w:p w14:paraId="06F808D5" w14:textId="77777777" w:rsidR="0092727E" w:rsidRPr="0092727E" w:rsidRDefault="0092727E" w:rsidP="0092727E">
            <w:pPr>
              <w:ind w:firstLine="284"/>
              <w:jc w:val="both"/>
              <w:rPr>
                <w:sz w:val="28"/>
                <w:szCs w:val="28"/>
              </w:rPr>
            </w:pPr>
            <w:r w:rsidRPr="0092727E">
              <w:rPr>
                <w:b/>
                <w:sz w:val="28"/>
                <w:szCs w:val="28"/>
              </w:rPr>
              <w:t xml:space="preserve">Контрольные работы </w:t>
            </w:r>
          </w:p>
          <w:p w14:paraId="747793F7"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2A745A9A" w14:textId="77777777" w:rsidR="0092727E" w:rsidRPr="0092727E" w:rsidRDefault="0092727E" w:rsidP="0092727E">
            <w:pPr>
              <w:ind w:firstLine="284"/>
              <w:jc w:val="both"/>
              <w:rPr>
                <w:sz w:val="28"/>
                <w:szCs w:val="28"/>
              </w:rPr>
            </w:pPr>
            <w:r w:rsidRPr="0092727E">
              <w:rPr>
                <w:b/>
                <w:sz w:val="28"/>
                <w:szCs w:val="28"/>
              </w:rPr>
              <w:t xml:space="preserve">Практические работы </w:t>
            </w:r>
          </w:p>
          <w:p w14:paraId="4CC480C3" w14:textId="77777777" w:rsidR="0092727E" w:rsidRPr="0092727E" w:rsidRDefault="0092727E" w:rsidP="0092727E">
            <w:pPr>
              <w:ind w:firstLine="284"/>
              <w:jc w:val="both"/>
              <w:rPr>
                <w:sz w:val="28"/>
                <w:szCs w:val="28"/>
              </w:rPr>
            </w:pPr>
          </w:p>
        </w:tc>
        <w:tc>
          <w:tcPr>
            <w:tcW w:w="0" w:type="auto"/>
            <w:vMerge/>
            <w:tcBorders>
              <w:top w:val="nil"/>
            </w:tcBorders>
            <w:tcMar>
              <w:top w:w="50" w:type="dxa"/>
              <w:left w:w="100" w:type="dxa"/>
            </w:tcMar>
          </w:tcPr>
          <w:p w14:paraId="298CA93C" w14:textId="77777777" w:rsidR="0092727E" w:rsidRPr="0092727E" w:rsidRDefault="0092727E" w:rsidP="0092727E">
            <w:pPr>
              <w:ind w:firstLine="284"/>
              <w:jc w:val="both"/>
              <w:rPr>
                <w:sz w:val="28"/>
                <w:szCs w:val="28"/>
              </w:rPr>
            </w:pPr>
          </w:p>
        </w:tc>
      </w:tr>
      <w:tr w:rsidR="0092727E" w:rsidRPr="0092727E" w14:paraId="60EE0500" w14:textId="77777777" w:rsidTr="0092727E">
        <w:trPr>
          <w:trHeight w:val="144"/>
          <w:tblCellSpacing w:w="20" w:type="nil"/>
        </w:trPr>
        <w:tc>
          <w:tcPr>
            <w:tcW w:w="456" w:type="dxa"/>
            <w:tcMar>
              <w:top w:w="50" w:type="dxa"/>
              <w:left w:w="100" w:type="dxa"/>
            </w:tcMar>
            <w:vAlign w:val="center"/>
          </w:tcPr>
          <w:p w14:paraId="3C1AAE95" w14:textId="77777777" w:rsidR="0092727E" w:rsidRPr="0092727E" w:rsidRDefault="0092727E" w:rsidP="0092727E">
            <w:pPr>
              <w:ind w:firstLine="284"/>
              <w:jc w:val="both"/>
              <w:rPr>
                <w:sz w:val="28"/>
                <w:szCs w:val="28"/>
              </w:rPr>
            </w:pPr>
            <w:r w:rsidRPr="0092727E">
              <w:rPr>
                <w:sz w:val="28"/>
                <w:szCs w:val="28"/>
              </w:rPr>
              <w:t>1</w:t>
            </w:r>
          </w:p>
        </w:tc>
        <w:tc>
          <w:tcPr>
            <w:tcW w:w="3168" w:type="dxa"/>
            <w:tcMar>
              <w:top w:w="50" w:type="dxa"/>
              <w:left w:w="100" w:type="dxa"/>
            </w:tcMar>
            <w:vAlign w:val="center"/>
          </w:tcPr>
          <w:p w14:paraId="66A85607" w14:textId="77777777" w:rsidR="0092727E" w:rsidRPr="0092727E" w:rsidRDefault="0092727E" w:rsidP="0092727E">
            <w:pPr>
              <w:ind w:firstLine="284"/>
              <w:jc w:val="both"/>
              <w:rPr>
                <w:sz w:val="28"/>
                <w:szCs w:val="28"/>
              </w:rPr>
            </w:pPr>
            <w:r w:rsidRPr="0092727E">
              <w:rPr>
                <w:sz w:val="28"/>
                <w:szCs w:val="28"/>
              </w:rPr>
              <w:t>О Родине и её истории</w:t>
            </w:r>
          </w:p>
        </w:tc>
        <w:tc>
          <w:tcPr>
            <w:tcW w:w="966" w:type="dxa"/>
            <w:tcMar>
              <w:top w:w="50" w:type="dxa"/>
              <w:left w:w="100" w:type="dxa"/>
            </w:tcMar>
            <w:vAlign w:val="center"/>
          </w:tcPr>
          <w:p w14:paraId="62F94AD2" w14:textId="77777777" w:rsidR="0092727E" w:rsidRPr="0092727E" w:rsidRDefault="0092727E" w:rsidP="0092727E">
            <w:pPr>
              <w:ind w:firstLine="284"/>
              <w:jc w:val="both"/>
              <w:rPr>
                <w:sz w:val="28"/>
                <w:szCs w:val="28"/>
              </w:rPr>
            </w:pPr>
            <w:r w:rsidRPr="0092727E">
              <w:rPr>
                <w:sz w:val="28"/>
                <w:szCs w:val="28"/>
              </w:rPr>
              <w:t xml:space="preserve"> 6 </w:t>
            </w:r>
          </w:p>
        </w:tc>
        <w:tc>
          <w:tcPr>
            <w:tcW w:w="1687" w:type="dxa"/>
            <w:tcMar>
              <w:top w:w="50" w:type="dxa"/>
              <w:left w:w="100" w:type="dxa"/>
            </w:tcMar>
            <w:vAlign w:val="center"/>
          </w:tcPr>
          <w:p w14:paraId="10B832EF"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0586A9BC"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1A2A3989"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31">
              <w:r w:rsidRPr="0092727E">
                <w:rPr>
                  <w:rStyle w:val="ae"/>
                  <w:sz w:val="28"/>
                  <w:szCs w:val="28"/>
                </w:rPr>
                <w:t>https://m.edsoo.ru/7f411a40</w:t>
              </w:r>
            </w:hyperlink>
          </w:p>
        </w:tc>
      </w:tr>
      <w:tr w:rsidR="0092727E" w:rsidRPr="0092727E" w14:paraId="290E6F46" w14:textId="77777777" w:rsidTr="0092727E">
        <w:trPr>
          <w:trHeight w:val="144"/>
          <w:tblCellSpacing w:w="20" w:type="nil"/>
        </w:trPr>
        <w:tc>
          <w:tcPr>
            <w:tcW w:w="456" w:type="dxa"/>
            <w:tcMar>
              <w:top w:w="50" w:type="dxa"/>
              <w:left w:w="100" w:type="dxa"/>
            </w:tcMar>
            <w:vAlign w:val="center"/>
          </w:tcPr>
          <w:p w14:paraId="2642AEBD" w14:textId="77777777" w:rsidR="0092727E" w:rsidRPr="0092727E" w:rsidRDefault="0092727E" w:rsidP="0092727E">
            <w:pPr>
              <w:ind w:firstLine="284"/>
              <w:jc w:val="both"/>
              <w:rPr>
                <w:sz w:val="28"/>
                <w:szCs w:val="28"/>
              </w:rPr>
            </w:pPr>
            <w:r w:rsidRPr="0092727E">
              <w:rPr>
                <w:sz w:val="28"/>
                <w:szCs w:val="28"/>
              </w:rPr>
              <w:t>2</w:t>
            </w:r>
          </w:p>
        </w:tc>
        <w:tc>
          <w:tcPr>
            <w:tcW w:w="3168" w:type="dxa"/>
            <w:tcMar>
              <w:top w:w="50" w:type="dxa"/>
              <w:left w:w="100" w:type="dxa"/>
            </w:tcMar>
            <w:vAlign w:val="center"/>
          </w:tcPr>
          <w:p w14:paraId="6736450D" w14:textId="77777777" w:rsidR="0092727E" w:rsidRPr="0092727E" w:rsidRDefault="0092727E" w:rsidP="0092727E">
            <w:pPr>
              <w:ind w:firstLine="284"/>
              <w:jc w:val="both"/>
              <w:rPr>
                <w:sz w:val="28"/>
                <w:szCs w:val="28"/>
              </w:rPr>
            </w:pPr>
            <w:r w:rsidRPr="0092727E">
              <w:rPr>
                <w:sz w:val="28"/>
                <w:szCs w:val="28"/>
              </w:rPr>
              <w:t>Фольклор (устное народное творчество)</w:t>
            </w:r>
          </w:p>
        </w:tc>
        <w:tc>
          <w:tcPr>
            <w:tcW w:w="966" w:type="dxa"/>
            <w:tcMar>
              <w:top w:w="50" w:type="dxa"/>
              <w:left w:w="100" w:type="dxa"/>
            </w:tcMar>
            <w:vAlign w:val="center"/>
          </w:tcPr>
          <w:p w14:paraId="2803ED00" w14:textId="77777777" w:rsidR="0092727E" w:rsidRPr="0092727E" w:rsidRDefault="0092727E" w:rsidP="0092727E">
            <w:pPr>
              <w:ind w:firstLine="284"/>
              <w:jc w:val="both"/>
              <w:rPr>
                <w:sz w:val="28"/>
                <w:szCs w:val="28"/>
              </w:rPr>
            </w:pPr>
            <w:r w:rsidRPr="0092727E">
              <w:rPr>
                <w:sz w:val="28"/>
                <w:szCs w:val="28"/>
              </w:rPr>
              <w:t xml:space="preserve"> 16 </w:t>
            </w:r>
          </w:p>
        </w:tc>
        <w:tc>
          <w:tcPr>
            <w:tcW w:w="1687" w:type="dxa"/>
            <w:tcMar>
              <w:top w:w="50" w:type="dxa"/>
              <w:left w:w="100" w:type="dxa"/>
            </w:tcMar>
            <w:vAlign w:val="center"/>
          </w:tcPr>
          <w:p w14:paraId="39A7D458"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768A0869"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2871992F"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32">
              <w:r w:rsidRPr="0092727E">
                <w:rPr>
                  <w:rStyle w:val="ae"/>
                  <w:sz w:val="28"/>
                  <w:szCs w:val="28"/>
                </w:rPr>
                <w:t>https://m.edsoo.ru/7f411a40</w:t>
              </w:r>
            </w:hyperlink>
          </w:p>
        </w:tc>
      </w:tr>
      <w:tr w:rsidR="0092727E" w:rsidRPr="0092727E" w14:paraId="7C0D7884" w14:textId="77777777" w:rsidTr="0092727E">
        <w:trPr>
          <w:trHeight w:val="144"/>
          <w:tblCellSpacing w:w="20" w:type="nil"/>
        </w:trPr>
        <w:tc>
          <w:tcPr>
            <w:tcW w:w="456" w:type="dxa"/>
            <w:tcMar>
              <w:top w:w="50" w:type="dxa"/>
              <w:left w:w="100" w:type="dxa"/>
            </w:tcMar>
            <w:vAlign w:val="center"/>
          </w:tcPr>
          <w:p w14:paraId="29CFAA0C" w14:textId="77777777" w:rsidR="0092727E" w:rsidRPr="0092727E" w:rsidRDefault="0092727E" w:rsidP="0092727E">
            <w:pPr>
              <w:ind w:firstLine="284"/>
              <w:jc w:val="both"/>
              <w:rPr>
                <w:sz w:val="28"/>
                <w:szCs w:val="28"/>
              </w:rPr>
            </w:pPr>
            <w:r w:rsidRPr="0092727E">
              <w:rPr>
                <w:sz w:val="28"/>
                <w:szCs w:val="28"/>
              </w:rPr>
              <w:t>3</w:t>
            </w:r>
          </w:p>
        </w:tc>
        <w:tc>
          <w:tcPr>
            <w:tcW w:w="3168" w:type="dxa"/>
            <w:tcMar>
              <w:top w:w="50" w:type="dxa"/>
              <w:left w:w="100" w:type="dxa"/>
            </w:tcMar>
            <w:vAlign w:val="center"/>
          </w:tcPr>
          <w:p w14:paraId="1EBB4B21" w14:textId="77777777" w:rsidR="0092727E" w:rsidRPr="0092727E" w:rsidRDefault="0092727E" w:rsidP="0092727E">
            <w:pPr>
              <w:ind w:firstLine="284"/>
              <w:jc w:val="both"/>
              <w:rPr>
                <w:sz w:val="28"/>
                <w:szCs w:val="28"/>
              </w:rPr>
            </w:pPr>
            <w:r w:rsidRPr="0092727E">
              <w:rPr>
                <w:sz w:val="28"/>
                <w:szCs w:val="28"/>
              </w:rPr>
              <w:t>Творчество И.А.Крылова</w:t>
            </w:r>
          </w:p>
        </w:tc>
        <w:tc>
          <w:tcPr>
            <w:tcW w:w="966" w:type="dxa"/>
            <w:tcMar>
              <w:top w:w="50" w:type="dxa"/>
              <w:left w:w="100" w:type="dxa"/>
            </w:tcMar>
            <w:vAlign w:val="center"/>
          </w:tcPr>
          <w:p w14:paraId="123DF061" w14:textId="77777777" w:rsidR="0092727E" w:rsidRPr="0092727E" w:rsidRDefault="0092727E" w:rsidP="0092727E">
            <w:pPr>
              <w:ind w:firstLine="284"/>
              <w:jc w:val="both"/>
              <w:rPr>
                <w:sz w:val="28"/>
                <w:szCs w:val="28"/>
              </w:rPr>
            </w:pPr>
            <w:r w:rsidRPr="0092727E">
              <w:rPr>
                <w:sz w:val="28"/>
                <w:szCs w:val="28"/>
              </w:rPr>
              <w:t xml:space="preserve"> 4 </w:t>
            </w:r>
          </w:p>
        </w:tc>
        <w:tc>
          <w:tcPr>
            <w:tcW w:w="1687" w:type="dxa"/>
            <w:tcMar>
              <w:top w:w="50" w:type="dxa"/>
              <w:left w:w="100" w:type="dxa"/>
            </w:tcMar>
            <w:vAlign w:val="center"/>
          </w:tcPr>
          <w:p w14:paraId="6D3B8656"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1F9D8DED"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7A5A7A29"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33">
              <w:r w:rsidRPr="0092727E">
                <w:rPr>
                  <w:rStyle w:val="ae"/>
                  <w:sz w:val="28"/>
                  <w:szCs w:val="28"/>
                </w:rPr>
                <w:t>https://m.edsoo.ru/7f411a40</w:t>
              </w:r>
            </w:hyperlink>
          </w:p>
        </w:tc>
      </w:tr>
      <w:tr w:rsidR="0092727E" w:rsidRPr="0092727E" w14:paraId="16DBC1E8" w14:textId="77777777" w:rsidTr="0092727E">
        <w:trPr>
          <w:trHeight w:val="144"/>
          <w:tblCellSpacing w:w="20" w:type="nil"/>
        </w:trPr>
        <w:tc>
          <w:tcPr>
            <w:tcW w:w="456" w:type="dxa"/>
            <w:tcMar>
              <w:top w:w="50" w:type="dxa"/>
              <w:left w:w="100" w:type="dxa"/>
            </w:tcMar>
            <w:vAlign w:val="center"/>
          </w:tcPr>
          <w:p w14:paraId="2BD5694C" w14:textId="77777777" w:rsidR="0092727E" w:rsidRPr="0092727E" w:rsidRDefault="0092727E" w:rsidP="0092727E">
            <w:pPr>
              <w:ind w:firstLine="284"/>
              <w:jc w:val="both"/>
              <w:rPr>
                <w:sz w:val="28"/>
                <w:szCs w:val="28"/>
              </w:rPr>
            </w:pPr>
            <w:r w:rsidRPr="0092727E">
              <w:rPr>
                <w:sz w:val="28"/>
                <w:szCs w:val="28"/>
              </w:rPr>
              <w:t>4</w:t>
            </w:r>
          </w:p>
        </w:tc>
        <w:tc>
          <w:tcPr>
            <w:tcW w:w="3168" w:type="dxa"/>
            <w:tcMar>
              <w:top w:w="50" w:type="dxa"/>
              <w:left w:w="100" w:type="dxa"/>
            </w:tcMar>
            <w:vAlign w:val="center"/>
          </w:tcPr>
          <w:p w14:paraId="35356080" w14:textId="77777777" w:rsidR="0092727E" w:rsidRPr="0092727E" w:rsidRDefault="0092727E" w:rsidP="0092727E">
            <w:pPr>
              <w:ind w:firstLine="284"/>
              <w:jc w:val="both"/>
              <w:rPr>
                <w:sz w:val="28"/>
                <w:szCs w:val="28"/>
              </w:rPr>
            </w:pPr>
            <w:r w:rsidRPr="0092727E">
              <w:rPr>
                <w:sz w:val="28"/>
                <w:szCs w:val="28"/>
              </w:rPr>
              <w:t>Творчество А.С.Пушкина</w:t>
            </w:r>
          </w:p>
        </w:tc>
        <w:tc>
          <w:tcPr>
            <w:tcW w:w="966" w:type="dxa"/>
            <w:tcMar>
              <w:top w:w="50" w:type="dxa"/>
              <w:left w:w="100" w:type="dxa"/>
            </w:tcMar>
            <w:vAlign w:val="center"/>
          </w:tcPr>
          <w:p w14:paraId="5BC3EACF" w14:textId="77777777" w:rsidR="0092727E" w:rsidRPr="0092727E" w:rsidRDefault="0092727E" w:rsidP="0092727E">
            <w:pPr>
              <w:ind w:firstLine="284"/>
              <w:jc w:val="both"/>
              <w:rPr>
                <w:sz w:val="28"/>
                <w:szCs w:val="28"/>
              </w:rPr>
            </w:pPr>
            <w:r w:rsidRPr="0092727E">
              <w:rPr>
                <w:sz w:val="28"/>
                <w:szCs w:val="28"/>
              </w:rPr>
              <w:t xml:space="preserve"> 9 </w:t>
            </w:r>
          </w:p>
        </w:tc>
        <w:tc>
          <w:tcPr>
            <w:tcW w:w="1687" w:type="dxa"/>
            <w:tcMar>
              <w:top w:w="50" w:type="dxa"/>
              <w:left w:w="100" w:type="dxa"/>
            </w:tcMar>
            <w:vAlign w:val="center"/>
          </w:tcPr>
          <w:p w14:paraId="0613FF03"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482ADA93"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2F1013FE"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34">
              <w:r w:rsidRPr="0092727E">
                <w:rPr>
                  <w:rStyle w:val="ae"/>
                  <w:sz w:val="28"/>
                  <w:szCs w:val="28"/>
                </w:rPr>
                <w:t>https://m.edsoo.ru/7f411a40</w:t>
              </w:r>
            </w:hyperlink>
          </w:p>
        </w:tc>
      </w:tr>
      <w:tr w:rsidR="0092727E" w:rsidRPr="0092727E" w14:paraId="3D922865" w14:textId="77777777" w:rsidTr="0092727E">
        <w:trPr>
          <w:trHeight w:val="144"/>
          <w:tblCellSpacing w:w="20" w:type="nil"/>
        </w:trPr>
        <w:tc>
          <w:tcPr>
            <w:tcW w:w="456" w:type="dxa"/>
            <w:tcMar>
              <w:top w:w="50" w:type="dxa"/>
              <w:left w:w="100" w:type="dxa"/>
            </w:tcMar>
            <w:vAlign w:val="center"/>
          </w:tcPr>
          <w:p w14:paraId="07AA9177" w14:textId="77777777" w:rsidR="0092727E" w:rsidRPr="0092727E" w:rsidRDefault="0092727E" w:rsidP="0092727E">
            <w:pPr>
              <w:ind w:firstLine="284"/>
              <w:jc w:val="both"/>
              <w:rPr>
                <w:sz w:val="28"/>
                <w:szCs w:val="28"/>
              </w:rPr>
            </w:pPr>
            <w:r w:rsidRPr="0092727E">
              <w:rPr>
                <w:sz w:val="28"/>
                <w:szCs w:val="28"/>
              </w:rPr>
              <w:t>5</w:t>
            </w:r>
          </w:p>
        </w:tc>
        <w:tc>
          <w:tcPr>
            <w:tcW w:w="3168" w:type="dxa"/>
            <w:tcMar>
              <w:top w:w="50" w:type="dxa"/>
              <w:left w:w="100" w:type="dxa"/>
            </w:tcMar>
            <w:vAlign w:val="center"/>
          </w:tcPr>
          <w:p w14:paraId="359B2DD7" w14:textId="77777777" w:rsidR="0092727E" w:rsidRPr="0092727E" w:rsidRDefault="0092727E" w:rsidP="0092727E">
            <w:pPr>
              <w:ind w:firstLine="284"/>
              <w:jc w:val="both"/>
              <w:rPr>
                <w:sz w:val="28"/>
                <w:szCs w:val="28"/>
              </w:rPr>
            </w:pPr>
            <w:r w:rsidRPr="0092727E">
              <w:rPr>
                <w:sz w:val="28"/>
                <w:szCs w:val="28"/>
              </w:rPr>
              <w:t>Картины природы в произведениях поэтов и писателей ХIХ века</w:t>
            </w:r>
          </w:p>
        </w:tc>
        <w:tc>
          <w:tcPr>
            <w:tcW w:w="966" w:type="dxa"/>
            <w:tcMar>
              <w:top w:w="50" w:type="dxa"/>
              <w:left w:w="100" w:type="dxa"/>
            </w:tcMar>
            <w:vAlign w:val="center"/>
          </w:tcPr>
          <w:p w14:paraId="1D3A6002" w14:textId="77777777" w:rsidR="0092727E" w:rsidRPr="0092727E" w:rsidRDefault="0092727E" w:rsidP="0092727E">
            <w:pPr>
              <w:ind w:firstLine="284"/>
              <w:jc w:val="both"/>
              <w:rPr>
                <w:sz w:val="28"/>
                <w:szCs w:val="28"/>
              </w:rPr>
            </w:pPr>
            <w:r w:rsidRPr="0092727E">
              <w:rPr>
                <w:sz w:val="28"/>
                <w:szCs w:val="28"/>
              </w:rPr>
              <w:t xml:space="preserve"> 8 </w:t>
            </w:r>
          </w:p>
        </w:tc>
        <w:tc>
          <w:tcPr>
            <w:tcW w:w="1687" w:type="dxa"/>
            <w:tcMar>
              <w:top w:w="50" w:type="dxa"/>
              <w:left w:w="100" w:type="dxa"/>
            </w:tcMar>
            <w:vAlign w:val="center"/>
          </w:tcPr>
          <w:p w14:paraId="6381EA77"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0A0CCAD9"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27CEA4B9"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35">
              <w:r w:rsidRPr="0092727E">
                <w:rPr>
                  <w:rStyle w:val="ae"/>
                  <w:sz w:val="28"/>
                  <w:szCs w:val="28"/>
                </w:rPr>
                <w:t>https://m.edsoo.ru/7f411a40</w:t>
              </w:r>
            </w:hyperlink>
          </w:p>
        </w:tc>
      </w:tr>
      <w:tr w:rsidR="0092727E" w:rsidRPr="0092727E" w14:paraId="3A143E02" w14:textId="77777777" w:rsidTr="0092727E">
        <w:trPr>
          <w:trHeight w:val="144"/>
          <w:tblCellSpacing w:w="20" w:type="nil"/>
        </w:trPr>
        <w:tc>
          <w:tcPr>
            <w:tcW w:w="456" w:type="dxa"/>
            <w:tcMar>
              <w:top w:w="50" w:type="dxa"/>
              <w:left w:w="100" w:type="dxa"/>
            </w:tcMar>
            <w:vAlign w:val="center"/>
          </w:tcPr>
          <w:p w14:paraId="2B2486B4" w14:textId="77777777" w:rsidR="0092727E" w:rsidRPr="0092727E" w:rsidRDefault="0092727E" w:rsidP="0092727E">
            <w:pPr>
              <w:ind w:firstLine="284"/>
              <w:jc w:val="both"/>
              <w:rPr>
                <w:sz w:val="28"/>
                <w:szCs w:val="28"/>
              </w:rPr>
            </w:pPr>
            <w:r w:rsidRPr="0092727E">
              <w:rPr>
                <w:sz w:val="28"/>
                <w:szCs w:val="28"/>
              </w:rPr>
              <w:t>6</w:t>
            </w:r>
          </w:p>
        </w:tc>
        <w:tc>
          <w:tcPr>
            <w:tcW w:w="3168" w:type="dxa"/>
            <w:tcMar>
              <w:top w:w="50" w:type="dxa"/>
              <w:left w:w="100" w:type="dxa"/>
            </w:tcMar>
            <w:vAlign w:val="center"/>
          </w:tcPr>
          <w:p w14:paraId="33508354" w14:textId="77777777" w:rsidR="0092727E" w:rsidRPr="0092727E" w:rsidRDefault="0092727E" w:rsidP="0092727E">
            <w:pPr>
              <w:ind w:firstLine="284"/>
              <w:jc w:val="both"/>
              <w:rPr>
                <w:sz w:val="28"/>
                <w:szCs w:val="28"/>
              </w:rPr>
            </w:pPr>
            <w:r w:rsidRPr="0092727E">
              <w:rPr>
                <w:sz w:val="28"/>
                <w:szCs w:val="28"/>
              </w:rPr>
              <w:t>Творчество Л.Н.Толстого</w:t>
            </w:r>
          </w:p>
        </w:tc>
        <w:tc>
          <w:tcPr>
            <w:tcW w:w="966" w:type="dxa"/>
            <w:tcMar>
              <w:top w:w="50" w:type="dxa"/>
              <w:left w:w="100" w:type="dxa"/>
            </w:tcMar>
            <w:vAlign w:val="center"/>
          </w:tcPr>
          <w:p w14:paraId="32CB027C" w14:textId="77777777" w:rsidR="0092727E" w:rsidRPr="0092727E" w:rsidRDefault="0092727E" w:rsidP="0092727E">
            <w:pPr>
              <w:ind w:firstLine="284"/>
              <w:jc w:val="both"/>
              <w:rPr>
                <w:sz w:val="28"/>
                <w:szCs w:val="28"/>
              </w:rPr>
            </w:pPr>
            <w:r w:rsidRPr="0092727E">
              <w:rPr>
                <w:sz w:val="28"/>
                <w:szCs w:val="28"/>
              </w:rPr>
              <w:t xml:space="preserve"> 10 </w:t>
            </w:r>
          </w:p>
        </w:tc>
        <w:tc>
          <w:tcPr>
            <w:tcW w:w="1687" w:type="dxa"/>
            <w:tcMar>
              <w:top w:w="50" w:type="dxa"/>
              <w:left w:w="100" w:type="dxa"/>
            </w:tcMar>
            <w:vAlign w:val="center"/>
          </w:tcPr>
          <w:p w14:paraId="312B2823"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5FAF9F6E"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6F841B32"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36">
              <w:r w:rsidRPr="0092727E">
                <w:rPr>
                  <w:rStyle w:val="ae"/>
                  <w:sz w:val="28"/>
                  <w:szCs w:val="28"/>
                </w:rPr>
                <w:t>https://m.edsoo.ru/7f411a40</w:t>
              </w:r>
            </w:hyperlink>
          </w:p>
        </w:tc>
      </w:tr>
      <w:tr w:rsidR="0092727E" w:rsidRPr="0092727E" w14:paraId="02ED0EE2" w14:textId="77777777" w:rsidTr="0092727E">
        <w:trPr>
          <w:trHeight w:val="144"/>
          <w:tblCellSpacing w:w="20" w:type="nil"/>
        </w:trPr>
        <w:tc>
          <w:tcPr>
            <w:tcW w:w="456" w:type="dxa"/>
            <w:tcMar>
              <w:top w:w="50" w:type="dxa"/>
              <w:left w:w="100" w:type="dxa"/>
            </w:tcMar>
            <w:vAlign w:val="center"/>
          </w:tcPr>
          <w:p w14:paraId="359B9B55" w14:textId="77777777" w:rsidR="0092727E" w:rsidRPr="0092727E" w:rsidRDefault="0092727E" w:rsidP="0092727E">
            <w:pPr>
              <w:ind w:firstLine="284"/>
              <w:jc w:val="both"/>
              <w:rPr>
                <w:sz w:val="28"/>
                <w:szCs w:val="28"/>
              </w:rPr>
            </w:pPr>
            <w:r w:rsidRPr="0092727E">
              <w:rPr>
                <w:sz w:val="28"/>
                <w:szCs w:val="28"/>
              </w:rPr>
              <w:t>7</w:t>
            </w:r>
          </w:p>
        </w:tc>
        <w:tc>
          <w:tcPr>
            <w:tcW w:w="3168" w:type="dxa"/>
            <w:tcMar>
              <w:top w:w="50" w:type="dxa"/>
              <w:left w:w="100" w:type="dxa"/>
            </w:tcMar>
            <w:vAlign w:val="center"/>
          </w:tcPr>
          <w:p w14:paraId="2DA2E618" w14:textId="77777777" w:rsidR="0092727E" w:rsidRPr="0092727E" w:rsidRDefault="0092727E" w:rsidP="0092727E">
            <w:pPr>
              <w:ind w:firstLine="284"/>
              <w:jc w:val="both"/>
              <w:rPr>
                <w:sz w:val="28"/>
                <w:szCs w:val="28"/>
              </w:rPr>
            </w:pPr>
            <w:r w:rsidRPr="0092727E">
              <w:rPr>
                <w:sz w:val="28"/>
                <w:szCs w:val="28"/>
              </w:rPr>
              <w:t>Литературная сказка</w:t>
            </w:r>
          </w:p>
        </w:tc>
        <w:tc>
          <w:tcPr>
            <w:tcW w:w="966" w:type="dxa"/>
            <w:tcMar>
              <w:top w:w="50" w:type="dxa"/>
              <w:left w:w="100" w:type="dxa"/>
            </w:tcMar>
            <w:vAlign w:val="center"/>
          </w:tcPr>
          <w:p w14:paraId="5D61F4DE" w14:textId="77777777" w:rsidR="0092727E" w:rsidRPr="0092727E" w:rsidRDefault="0092727E" w:rsidP="0092727E">
            <w:pPr>
              <w:ind w:firstLine="284"/>
              <w:jc w:val="both"/>
              <w:rPr>
                <w:sz w:val="28"/>
                <w:szCs w:val="28"/>
              </w:rPr>
            </w:pPr>
            <w:r w:rsidRPr="0092727E">
              <w:rPr>
                <w:sz w:val="28"/>
                <w:szCs w:val="28"/>
              </w:rPr>
              <w:t xml:space="preserve"> 9 </w:t>
            </w:r>
          </w:p>
        </w:tc>
        <w:tc>
          <w:tcPr>
            <w:tcW w:w="1687" w:type="dxa"/>
            <w:tcMar>
              <w:top w:w="50" w:type="dxa"/>
              <w:left w:w="100" w:type="dxa"/>
            </w:tcMar>
            <w:vAlign w:val="center"/>
          </w:tcPr>
          <w:p w14:paraId="11FBD3CD"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04F90936"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60E316C3"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37">
              <w:r w:rsidRPr="0092727E">
                <w:rPr>
                  <w:rStyle w:val="ae"/>
                  <w:sz w:val="28"/>
                  <w:szCs w:val="28"/>
                </w:rPr>
                <w:t>https://m.edsoo.ru/7f411a40</w:t>
              </w:r>
            </w:hyperlink>
          </w:p>
        </w:tc>
      </w:tr>
      <w:tr w:rsidR="0092727E" w:rsidRPr="0092727E" w14:paraId="5DF24DCE" w14:textId="77777777" w:rsidTr="0092727E">
        <w:trPr>
          <w:trHeight w:val="144"/>
          <w:tblCellSpacing w:w="20" w:type="nil"/>
        </w:trPr>
        <w:tc>
          <w:tcPr>
            <w:tcW w:w="456" w:type="dxa"/>
            <w:tcMar>
              <w:top w:w="50" w:type="dxa"/>
              <w:left w:w="100" w:type="dxa"/>
            </w:tcMar>
            <w:vAlign w:val="center"/>
          </w:tcPr>
          <w:p w14:paraId="5B60B7FC" w14:textId="77777777" w:rsidR="0092727E" w:rsidRPr="0092727E" w:rsidRDefault="0092727E" w:rsidP="0092727E">
            <w:pPr>
              <w:ind w:firstLine="284"/>
              <w:jc w:val="both"/>
              <w:rPr>
                <w:sz w:val="28"/>
                <w:szCs w:val="28"/>
              </w:rPr>
            </w:pPr>
            <w:r w:rsidRPr="0092727E">
              <w:rPr>
                <w:sz w:val="28"/>
                <w:szCs w:val="28"/>
              </w:rPr>
              <w:t>8</w:t>
            </w:r>
          </w:p>
        </w:tc>
        <w:tc>
          <w:tcPr>
            <w:tcW w:w="3168" w:type="dxa"/>
            <w:tcMar>
              <w:top w:w="50" w:type="dxa"/>
              <w:left w:w="100" w:type="dxa"/>
            </w:tcMar>
            <w:vAlign w:val="center"/>
          </w:tcPr>
          <w:p w14:paraId="287F2E1F" w14:textId="77777777" w:rsidR="0092727E" w:rsidRPr="0092727E" w:rsidRDefault="0092727E" w:rsidP="0092727E">
            <w:pPr>
              <w:ind w:firstLine="284"/>
              <w:jc w:val="both"/>
              <w:rPr>
                <w:sz w:val="28"/>
                <w:szCs w:val="28"/>
              </w:rPr>
            </w:pPr>
            <w:r w:rsidRPr="0092727E">
              <w:rPr>
                <w:sz w:val="28"/>
                <w:szCs w:val="28"/>
              </w:rPr>
              <w:t>Картины природы в произведениях поэтов и писателей XX века</w:t>
            </w:r>
          </w:p>
        </w:tc>
        <w:tc>
          <w:tcPr>
            <w:tcW w:w="966" w:type="dxa"/>
            <w:tcMar>
              <w:top w:w="50" w:type="dxa"/>
              <w:left w:w="100" w:type="dxa"/>
            </w:tcMar>
            <w:vAlign w:val="center"/>
          </w:tcPr>
          <w:p w14:paraId="32191123" w14:textId="77777777" w:rsidR="0092727E" w:rsidRPr="0092727E" w:rsidRDefault="0092727E" w:rsidP="0092727E">
            <w:pPr>
              <w:ind w:firstLine="284"/>
              <w:jc w:val="both"/>
              <w:rPr>
                <w:sz w:val="28"/>
                <w:szCs w:val="28"/>
              </w:rPr>
            </w:pPr>
            <w:r w:rsidRPr="0092727E">
              <w:rPr>
                <w:sz w:val="28"/>
                <w:szCs w:val="28"/>
              </w:rPr>
              <w:t xml:space="preserve"> 10 </w:t>
            </w:r>
          </w:p>
        </w:tc>
        <w:tc>
          <w:tcPr>
            <w:tcW w:w="1687" w:type="dxa"/>
            <w:tcMar>
              <w:top w:w="50" w:type="dxa"/>
              <w:left w:w="100" w:type="dxa"/>
            </w:tcMar>
            <w:vAlign w:val="center"/>
          </w:tcPr>
          <w:p w14:paraId="06B33633"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2432E4C6"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4F7F33C8"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38">
              <w:r w:rsidRPr="0092727E">
                <w:rPr>
                  <w:rStyle w:val="ae"/>
                  <w:sz w:val="28"/>
                  <w:szCs w:val="28"/>
                </w:rPr>
                <w:t>https://m.edsoo.ru/7f411a40</w:t>
              </w:r>
            </w:hyperlink>
          </w:p>
        </w:tc>
      </w:tr>
      <w:tr w:rsidR="0092727E" w:rsidRPr="0092727E" w14:paraId="316255D2" w14:textId="77777777" w:rsidTr="0092727E">
        <w:trPr>
          <w:trHeight w:val="144"/>
          <w:tblCellSpacing w:w="20" w:type="nil"/>
        </w:trPr>
        <w:tc>
          <w:tcPr>
            <w:tcW w:w="456" w:type="dxa"/>
            <w:tcMar>
              <w:top w:w="50" w:type="dxa"/>
              <w:left w:w="100" w:type="dxa"/>
            </w:tcMar>
            <w:vAlign w:val="center"/>
          </w:tcPr>
          <w:p w14:paraId="339FC2FC" w14:textId="77777777" w:rsidR="0092727E" w:rsidRPr="0092727E" w:rsidRDefault="0092727E" w:rsidP="0092727E">
            <w:pPr>
              <w:ind w:firstLine="284"/>
              <w:jc w:val="both"/>
              <w:rPr>
                <w:sz w:val="28"/>
                <w:szCs w:val="28"/>
              </w:rPr>
            </w:pPr>
            <w:r w:rsidRPr="0092727E">
              <w:rPr>
                <w:sz w:val="28"/>
                <w:szCs w:val="28"/>
              </w:rPr>
              <w:t>9</w:t>
            </w:r>
          </w:p>
        </w:tc>
        <w:tc>
          <w:tcPr>
            <w:tcW w:w="3168" w:type="dxa"/>
            <w:tcMar>
              <w:top w:w="50" w:type="dxa"/>
              <w:left w:w="100" w:type="dxa"/>
            </w:tcMar>
            <w:vAlign w:val="center"/>
          </w:tcPr>
          <w:p w14:paraId="13080DA6" w14:textId="77777777" w:rsidR="0092727E" w:rsidRPr="0092727E" w:rsidRDefault="0092727E" w:rsidP="0092727E">
            <w:pPr>
              <w:ind w:firstLine="284"/>
              <w:jc w:val="both"/>
              <w:rPr>
                <w:sz w:val="28"/>
                <w:szCs w:val="28"/>
              </w:rPr>
            </w:pPr>
            <w:r w:rsidRPr="0092727E">
              <w:rPr>
                <w:sz w:val="28"/>
                <w:szCs w:val="28"/>
              </w:rPr>
              <w:t>Произведения о взаимоотношениях человека и животных</w:t>
            </w:r>
          </w:p>
        </w:tc>
        <w:tc>
          <w:tcPr>
            <w:tcW w:w="966" w:type="dxa"/>
            <w:tcMar>
              <w:top w:w="50" w:type="dxa"/>
              <w:left w:w="100" w:type="dxa"/>
            </w:tcMar>
            <w:vAlign w:val="center"/>
          </w:tcPr>
          <w:p w14:paraId="37005373" w14:textId="77777777" w:rsidR="0092727E" w:rsidRPr="0092727E" w:rsidRDefault="0092727E" w:rsidP="0092727E">
            <w:pPr>
              <w:ind w:firstLine="284"/>
              <w:jc w:val="both"/>
              <w:rPr>
                <w:sz w:val="28"/>
                <w:szCs w:val="28"/>
              </w:rPr>
            </w:pPr>
            <w:r w:rsidRPr="0092727E">
              <w:rPr>
                <w:sz w:val="28"/>
                <w:szCs w:val="28"/>
              </w:rPr>
              <w:t xml:space="preserve"> 16 </w:t>
            </w:r>
          </w:p>
        </w:tc>
        <w:tc>
          <w:tcPr>
            <w:tcW w:w="1687" w:type="dxa"/>
            <w:tcMar>
              <w:top w:w="50" w:type="dxa"/>
              <w:left w:w="100" w:type="dxa"/>
            </w:tcMar>
            <w:vAlign w:val="center"/>
          </w:tcPr>
          <w:p w14:paraId="228E3AD2"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45734E2D"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738ADD8D"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39">
              <w:r w:rsidRPr="0092727E">
                <w:rPr>
                  <w:rStyle w:val="ae"/>
                  <w:sz w:val="28"/>
                  <w:szCs w:val="28"/>
                </w:rPr>
                <w:t>https://m.edsoo.ru/7f411a40</w:t>
              </w:r>
            </w:hyperlink>
          </w:p>
        </w:tc>
      </w:tr>
      <w:tr w:rsidR="0092727E" w:rsidRPr="0092727E" w14:paraId="4F83C97E" w14:textId="77777777" w:rsidTr="0092727E">
        <w:trPr>
          <w:trHeight w:val="144"/>
          <w:tblCellSpacing w:w="20" w:type="nil"/>
        </w:trPr>
        <w:tc>
          <w:tcPr>
            <w:tcW w:w="456" w:type="dxa"/>
            <w:tcMar>
              <w:top w:w="50" w:type="dxa"/>
              <w:left w:w="100" w:type="dxa"/>
            </w:tcMar>
            <w:vAlign w:val="center"/>
          </w:tcPr>
          <w:p w14:paraId="24832CD6" w14:textId="77777777" w:rsidR="0092727E" w:rsidRPr="0092727E" w:rsidRDefault="0092727E" w:rsidP="0092727E">
            <w:pPr>
              <w:ind w:firstLine="284"/>
              <w:jc w:val="both"/>
              <w:rPr>
                <w:sz w:val="28"/>
                <w:szCs w:val="28"/>
              </w:rPr>
            </w:pPr>
            <w:r w:rsidRPr="0092727E">
              <w:rPr>
                <w:sz w:val="28"/>
                <w:szCs w:val="28"/>
              </w:rPr>
              <w:lastRenderedPageBreak/>
              <w:t>10</w:t>
            </w:r>
          </w:p>
        </w:tc>
        <w:tc>
          <w:tcPr>
            <w:tcW w:w="3168" w:type="dxa"/>
            <w:tcMar>
              <w:top w:w="50" w:type="dxa"/>
              <w:left w:w="100" w:type="dxa"/>
            </w:tcMar>
            <w:vAlign w:val="center"/>
          </w:tcPr>
          <w:p w14:paraId="575BD586" w14:textId="77777777" w:rsidR="0092727E" w:rsidRPr="0092727E" w:rsidRDefault="0092727E" w:rsidP="0092727E">
            <w:pPr>
              <w:ind w:firstLine="284"/>
              <w:jc w:val="both"/>
              <w:rPr>
                <w:sz w:val="28"/>
                <w:szCs w:val="28"/>
              </w:rPr>
            </w:pPr>
            <w:r w:rsidRPr="0092727E">
              <w:rPr>
                <w:sz w:val="28"/>
                <w:szCs w:val="28"/>
              </w:rPr>
              <w:t>Произведения о детях</w:t>
            </w:r>
          </w:p>
        </w:tc>
        <w:tc>
          <w:tcPr>
            <w:tcW w:w="966" w:type="dxa"/>
            <w:tcMar>
              <w:top w:w="50" w:type="dxa"/>
              <w:left w:w="100" w:type="dxa"/>
            </w:tcMar>
            <w:vAlign w:val="center"/>
          </w:tcPr>
          <w:p w14:paraId="791B4FF7" w14:textId="77777777" w:rsidR="0092727E" w:rsidRPr="0092727E" w:rsidRDefault="0092727E" w:rsidP="0092727E">
            <w:pPr>
              <w:ind w:firstLine="284"/>
              <w:jc w:val="both"/>
              <w:rPr>
                <w:sz w:val="28"/>
                <w:szCs w:val="28"/>
              </w:rPr>
            </w:pPr>
            <w:r w:rsidRPr="0092727E">
              <w:rPr>
                <w:sz w:val="28"/>
                <w:szCs w:val="28"/>
              </w:rPr>
              <w:t xml:space="preserve"> 18 </w:t>
            </w:r>
          </w:p>
        </w:tc>
        <w:tc>
          <w:tcPr>
            <w:tcW w:w="1687" w:type="dxa"/>
            <w:tcMar>
              <w:top w:w="50" w:type="dxa"/>
              <w:left w:w="100" w:type="dxa"/>
            </w:tcMar>
            <w:vAlign w:val="center"/>
          </w:tcPr>
          <w:p w14:paraId="27D7B237"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18DCA8A5"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643E926A"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0">
              <w:r w:rsidRPr="0092727E">
                <w:rPr>
                  <w:rStyle w:val="ae"/>
                  <w:sz w:val="28"/>
                  <w:szCs w:val="28"/>
                </w:rPr>
                <w:t>https://m.edsoo.ru/7f411a40</w:t>
              </w:r>
            </w:hyperlink>
          </w:p>
        </w:tc>
      </w:tr>
      <w:tr w:rsidR="0092727E" w:rsidRPr="0092727E" w14:paraId="4807487A" w14:textId="77777777" w:rsidTr="0092727E">
        <w:trPr>
          <w:trHeight w:val="144"/>
          <w:tblCellSpacing w:w="20" w:type="nil"/>
        </w:trPr>
        <w:tc>
          <w:tcPr>
            <w:tcW w:w="456" w:type="dxa"/>
            <w:tcMar>
              <w:top w:w="50" w:type="dxa"/>
              <w:left w:w="100" w:type="dxa"/>
            </w:tcMar>
            <w:vAlign w:val="center"/>
          </w:tcPr>
          <w:p w14:paraId="0DD5D093" w14:textId="77777777" w:rsidR="0092727E" w:rsidRPr="0092727E" w:rsidRDefault="0092727E" w:rsidP="0092727E">
            <w:pPr>
              <w:ind w:firstLine="284"/>
              <w:jc w:val="both"/>
              <w:rPr>
                <w:sz w:val="28"/>
                <w:szCs w:val="28"/>
              </w:rPr>
            </w:pPr>
            <w:r w:rsidRPr="0092727E">
              <w:rPr>
                <w:sz w:val="28"/>
                <w:szCs w:val="28"/>
              </w:rPr>
              <w:t>11</w:t>
            </w:r>
          </w:p>
        </w:tc>
        <w:tc>
          <w:tcPr>
            <w:tcW w:w="3168" w:type="dxa"/>
            <w:tcMar>
              <w:top w:w="50" w:type="dxa"/>
              <w:left w:w="100" w:type="dxa"/>
            </w:tcMar>
            <w:vAlign w:val="center"/>
          </w:tcPr>
          <w:p w14:paraId="5EAF5D29" w14:textId="77777777" w:rsidR="0092727E" w:rsidRPr="0092727E" w:rsidRDefault="0092727E" w:rsidP="0092727E">
            <w:pPr>
              <w:ind w:firstLine="284"/>
              <w:jc w:val="both"/>
              <w:rPr>
                <w:sz w:val="28"/>
                <w:szCs w:val="28"/>
              </w:rPr>
            </w:pPr>
            <w:r w:rsidRPr="0092727E">
              <w:rPr>
                <w:sz w:val="28"/>
                <w:szCs w:val="28"/>
              </w:rPr>
              <w:t>Юмористические произведения</w:t>
            </w:r>
          </w:p>
        </w:tc>
        <w:tc>
          <w:tcPr>
            <w:tcW w:w="966" w:type="dxa"/>
            <w:tcMar>
              <w:top w:w="50" w:type="dxa"/>
              <w:left w:w="100" w:type="dxa"/>
            </w:tcMar>
            <w:vAlign w:val="center"/>
          </w:tcPr>
          <w:p w14:paraId="0895CBDC" w14:textId="77777777" w:rsidR="0092727E" w:rsidRPr="0092727E" w:rsidRDefault="0092727E" w:rsidP="0092727E">
            <w:pPr>
              <w:ind w:firstLine="284"/>
              <w:jc w:val="both"/>
              <w:rPr>
                <w:sz w:val="28"/>
                <w:szCs w:val="28"/>
              </w:rPr>
            </w:pPr>
            <w:r w:rsidRPr="0092727E">
              <w:rPr>
                <w:sz w:val="28"/>
                <w:szCs w:val="28"/>
              </w:rPr>
              <w:t xml:space="preserve"> 6 </w:t>
            </w:r>
          </w:p>
        </w:tc>
        <w:tc>
          <w:tcPr>
            <w:tcW w:w="1687" w:type="dxa"/>
            <w:tcMar>
              <w:top w:w="50" w:type="dxa"/>
              <w:left w:w="100" w:type="dxa"/>
            </w:tcMar>
            <w:vAlign w:val="center"/>
          </w:tcPr>
          <w:p w14:paraId="75BA61DA"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0A48EB79"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2A7E3D6D"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1">
              <w:r w:rsidRPr="0092727E">
                <w:rPr>
                  <w:rStyle w:val="ae"/>
                  <w:sz w:val="28"/>
                  <w:szCs w:val="28"/>
                </w:rPr>
                <w:t>https://m.edsoo.ru/7f411a40</w:t>
              </w:r>
            </w:hyperlink>
          </w:p>
        </w:tc>
      </w:tr>
      <w:tr w:rsidR="0092727E" w:rsidRPr="0092727E" w14:paraId="3ACA1DF9" w14:textId="77777777" w:rsidTr="0092727E">
        <w:trPr>
          <w:trHeight w:val="144"/>
          <w:tblCellSpacing w:w="20" w:type="nil"/>
        </w:trPr>
        <w:tc>
          <w:tcPr>
            <w:tcW w:w="456" w:type="dxa"/>
            <w:tcMar>
              <w:top w:w="50" w:type="dxa"/>
              <w:left w:w="100" w:type="dxa"/>
            </w:tcMar>
            <w:vAlign w:val="center"/>
          </w:tcPr>
          <w:p w14:paraId="5A744DE8" w14:textId="77777777" w:rsidR="0092727E" w:rsidRPr="0092727E" w:rsidRDefault="0092727E" w:rsidP="0092727E">
            <w:pPr>
              <w:ind w:firstLine="284"/>
              <w:jc w:val="both"/>
              <w:rPr>
                <w:sz w:val="28"/>
                <w:szCs w:val="28"/>
              </w:rPr>
            </w:pPr>
            <w:r w:rsidRPr="0092727E">
              <w:rPr>
                <w:sz w:val="28"/>
                <w:szCs w:val="28"/>
              </w:rPr>
              <w:t>12</w:t>
            </w:r>
          </w:p>
        </w:tc>
        <w:tc>
          <w:tcPr>
            <w:tcW w:w="3168" w:type="dxa"/>
            <w:tcMar>
              <w:top w:w="50" w:type="dxa"/>
              <w:left w:w="100" w:type="dxa"/>
            </w:tcMar>
            <w:vAlign w:val="center"/>
          </w:tcPr>
          <w:p w14:paraId="3ADD921A" w14:textId="77777777" w:rsidR="0092727E" w:rsidRPr="0092727E" w:rsidRDefault="0092727E" w:rsidP="0092727E">
            <w:pPr>
              <w:ind w:firstLine="284"/>
              <w:jc w:val="both"/>
              <w:rPr>
                <w:sz w:val="28"/>
                <w:szCs w:val="28"/>
              </w:rPr>
            </w:pPr>
            <w:r w:rsidRPr="0092727E">
              <w:rPr>
                <w:sz w:val="28"/>
                <w:szCs w:val="28"/>
              </w:rPr>
              <w:t>Зарубежная литература</w:t>
            </w:r>
          </w:p>
        </w:tc>
        <w:tc>
          <w:tcPr>
            <w:tcW w:w="966" w:type="dxa"/>
            <w:tcMar>
              <w:top w:w="50" w:type="dxa"/>
              <w:left w:w="100" w:type="dxa"/>
            </w:tcMar>
            <w:vAlign w:val="center"/>
          </w:tcPr>
          <w:p w14:paraId="613ABA99" w14:textId="77777777" w:rsidR="0092727E" w:rsidRPr="0092727E" w:rsidRDefault="0092727E" w:rsidP="0092727E">
            <w:pPr>
              <w:ind w:firstLine="284"/>
              <w:jc w:val="both"/>
              <w:rPr>
                <w:sz w:val="28"/>
                <w:szCs w:val="28"/>
              </w:rPr>
            </w:pPr>
            <w:r w:rsidRPr="0092727E">
              <w:rPr>
                <w:sz w:val="28"/>
                <w:szCs w:val="28"/>
              </w:rPr>
              <w:t xml:space="preserve"> 10 </w:t>
            </w:r>
          </w:p>
        </w:tc>
        <w:tc>
          <w:tcPr>
            <w:tcW w:w="1687" w:type="dxa"/>
            <w:tcMar>
              <w:top w:w="50" w:type="dxa"/>
              <w:left w:w="100" w:type="dxa"/>
            </w:tcMar>
            <w:vAlign w:val="center"/>
          </w:tcPr>
          <w:p w14:paraId="2515608B"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4025699F"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7651CA48"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2">
              <w:r w:rsidRPr="0092727E">
                <w:rPr>
                  <w:rStyle w:val="ae"/>
                  <w:sz w:val="28"/>
                  <w:szCs w:val="28"/>
                </w:rPr>
                <w:t>https://m.edsoo.ru/7f411a40</w:t>
              </w:r>
            </w:hyperlink>
          </w:p>
        </w:tc>
      </w:tr>
      <w:tr w:rsidR="0092727E" w:rsidRPr="0092727E" w14:paraId="2CD59427" w14:textId="77777777" w:rsidTr="0092727E">
        <w:trPr>
          <w:trHeight w:val="144"/>
          <w:tblCellSpacing w:w="20" w:type="nil"/>
        </w:trPr>
        <w:tc>
          <w:tcPr>
            <w:tcW w:w="456" w:type="dxa"/>
            <w:tcMar>
              <w:top w:w="50" w:type="dxa"/>
              <w:left w:w="100" w:type="dxa"/>
            </w:tcMar>
            <w:vAlign w:val="center"/>
          </w:tcPr>
          <w:p w14:paraId="76ECAFFF" w14:textId="77777777" w:rsidR="0092727E" w:rsidRPr="0092727E" w:rsidRDefault="0092727E" w:rsidP="0092727E">
            <w:pPr>
              <w:ind w:firstLine="284"/>
              <w:jc w:val="both"/>
              <w:rPr>
                <w:sz w:val="28"/>
                <w:szCs w:val="28"/>
              </w:rPr>
            </w:pPr>
            <w:r w:rsidRPr="0092727E">
              <w:rPr>
                <w:sz w:val="28"/>
                <w:szCs w:val="28"/>
              </w:rPr>
              <w:t>13</w:t>
            </w:r>
          </w:p>
        </w:tc>
        <w:tc>
          <w:tcPr>
            <w:tcW w:w="3168" w:type="dxa"/>
            <w:tcMar>
              <w:top w:w="50" w:type="dxa"/>
              <w:left w:w="100" w:type="dxa"/>
            </w:tcMar>
            <w:vAlign w:val="center"/>
          </w:tcPr>
          <w:p w14:paraId="7128C1F8" w14:textId="77777777" w:rsidR="0092727E" w:rsidRPr="0092727E" w:rsidRDefault="0092727E" w:rsidP="0092727E">
            <w:pPr>
              <w:ind w:firstLine="284"/>
              <w:jc w:val="both"/>
              <w:rPr>
                <w:sz w:val="28"/>
                <w:szCs w:val="28"/>
              </w:rPr>
            </w:pPr>
            <w:r w:rsidRPr="0092727E">
              <w:rPr>
                <w:sz w:val="28"/>
                <w:szCs w:val="28"/>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3A63C5B" w14:textId="77777777" w:rsidR="0092727E" w:rsidRPr="0092727E" w:rsidRDefault="0092727E" w:rsidP="0092727E">
            <w:pPr>
              <w:ind w:firstLine="284"/>
              <w:jc w:val="both"/>
              <w:rPr>
                <w:sz w:val="28"/>
                <w:szCs w:val="28"/>
              </w:rPr>
            </w:pPr>
            <w:r w:rsidRPr="0092727E">
              <w:rPr>
                <w:sz w:val="28"/>
                <w:szCs w:val="28"/>
              </w:rPr>
              <w:t xml:space="preserve"> 4 </w:t>
            </w:r>
          </w:p>
        </w:tc>
        <w:tc>
          <w:tcPr>
            <w:tcW w:w="1687" w:type="dxa"/>
            <w:tcMar>
              <w:top w:w="50" w:type="dxa"/>
              <w:left w:w="100" w:type="dxa"/>
            </w:tcMar>
            <w:vAlign w:val="center"/>
          </w:tcPr>
          <w:p w14:paraId="5B66533D"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7F941F60"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7084AC5E"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3">
              <w:r w:rsidRPr="0092727E">
                <w:rPr>
                  <w:rStyle w:val="ae"/>
                  <w:sz w:val="28"/>
                  <w:szCs w:val="28"/>
                </w:rPr>
                <w:t>https://m.edsoo.ru/7f411a40</w:t>
              </w:r>
            </w:hyperlink>
          </w:p>
        </w:tc>
      </w:tr>
      <w:tr w:rsidR="0092727E" w:rsidRPr="0092727E" w14:paraId="28D9A0D2" w14:textId="77777777" w:rsidTr="0092727E">
        <w:trPr>
          <w:trHeight w:val="144"/>
          <w:tblCellSpacing w:w="20" w:type="nil"/>
        </w:trPr>
        <w:tc>
          <w:tcPr>
            <w:tcW w:w="0" w:type="auto"/>
            <w:gridSpan w:val="2"/>
            <w:tcMar>
              <w:top w:w="50" w:type="dxa"/>
              <w:left w:w="100" w:type="dxa"/>
            </w:tcMar>
            <w:vAlign w:val="center"/>
          </w:tcPr>
          <w:p w14:paraId="18A15557" w14:textId="77777777" w:rsidR="0092727E" w:rsidRPr="0092727E" w:rsidRDefault="0092727E" w:rsidP="0092727E">
            <w:pPr>
              <w:ind w:firstLine="284"/>
              <w:jc w:val="both"/>
              <w:rPr>
                <w:sz w:val="28"/>
                <w:szCs w:val="28"/>
              </w:rPr>
            </w:pPr>
            <w:r w:rsidRPr="0092727E">
              <w:rPr>
                <w:sz w:val="28"/>
                <w:szCs w:val="28"/>
              </w:rPr>
              <w:t>Резервное время</w:t>
            </w:r>
          </w:p>
        </w:tc>
        <w:tc>
          <w:tcPr>
            <w:tcW w:w="1518" w:type="dxa"/>
            <w:tcMar>
              <w:top w:w="50" w:type="dxa"/>
              <w:left w:w="100" w:type="dxa"/>
            </w:tcMar>
            <w:vAlign w:val="center"/>
          </w:tcPr>
          <w:p w14:paraId="0053B4CA" w14:textId="77777777" w:rsidR="0092727E" w:rsidRPr="0092727E" w:rsidRDefault="0092727E" w:rsidP="0092727E">
            <w:pPr>
              <w:ind w:firstLine="284"/>
              <w:jc w:val="both"/>
              <w:rPr>
                <w:sz w:val="28"/>
                <w:szCs w:val="28"/>
              </w:rPr>
            </w:pPr>
            <w:r w:rsidRPr="0092727E">
              <w:rPr>
                <w:sz w:val="28"/>
                <w:szCs w:val="28"/>
              </w:rPr>
              <w:t xml:space="preserve"> 10 </w:t>
            </w:r>
          </w:p>
        </w:tc>
        <w:tc>
          <w:tcPr>
            <w:tcW w:w="1687" w:type="dxa"/>
            <w:tcMar>
              <w:top w:w="50" w:type="dxa"/>
              <w:left w:w="100" w:type="dxa"/>
            </w:tcMar>
            <w:vAlign w:val="center"/>
          </w:tcPr>
          <w:p w14:paraId="264B561E"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3333813C"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59F1B5D5" w14:textId="77777777" w:rsidR="0092727E" w:rsidRPr="0092727E" w:rsidRDefault="0092727E" w:rsidP="0092727E">
            <w:pPr>
              <w:ind w:firstLine="284"/>
              <w:jc w:val="both"/>
              <w:rPr>
                <w:sz w:val="28"/>
                <w:szCs w:val="28"/>
              </w:rPr>
            </w:pPr>
          </w:p>
        </w:tc>
      </w:tr>
      <w:tr w:rsidR="0092727E" w:rsidRPr="0092727E" w14:paraId="6EFD1A8B" w14:textId="77777777" w:rsidTr="0092727E">
        <w:trPr>
          <w:trHeight w:val="144"/>
          <w:tblCellSpacing w:w="20" w:type="nil"/>
        </w:trPr>
        <w:tc>
          <w:tcPr>
            <w:tcW w:w="0" w:type="auto"/>
            <w:gridSpan w:val="2"/>
            <w:tcMar>
              <w:top w:w="50" w:type="dxa"/>
              <w:left w:w="100" w:type="dxa"/>
            </w:tcMar>
            <w:vAlign w:val="center"/>
          </w:tcPr>
          <w:p w14:paraId="3FFB561B" w14:textId="77777777" w:rsidR="0092727E" w:rsidRPr="0092727E" w:rsidRDefault="0092727E" w:rsidP="0092727E">
            <w:pPr>
              <w:ind w:firstLine="284"/>
              <w:jc w:val="both"/>
              <w:rPr>
                <w:sz w:val="28"/>
                <w:szCs w:val="28"/>
              </w:rPr>
            </w:pPr>
            <w:r w:rsidRPr="0092727E">
              <w:rPr>
                <w:sz w:val="28"/>
                <w:szCs w:val="28"/>
              </w:rPr>
              <w:t>ОБЩЕЕ КОЛИЧЕСТВО ЧАСОВ ПО ПРОГРАММЕ</w:t>
            </w:r>
          </w:p>
        </w:tc>
        <w:tc>
          <w:tcPr>
            <w:tcW w:w="1518" w:type="dxa"/>
            <w:tcMar>
              <w:top w:w="50" w:type="dxa"/>
              <w:left w:w="100" w:type="dxa"/>
            </w:tcMar>
            <w:vAlign w:val="center"/>
          </w:tcPr>
          <w:p w14:paraId="28231E08" w14:textId="77777777" w:rsidR="0092727E" w:rsidRPr="0092727E" w:rsidRDefault="0092727E" w:rsidP="0092727E">
            <w:pPr>
              <w:ind w:firstLine="284"/>
              <w:jc w:val="both"/>
              <w:rPr>
                <w:sz w:val="28"/>
                <w:szCs w:val="28"/>
              </w:rPr>
            </w:pPr>
            <w:r w:rsidRPr="0092727E">
              <w:rPr>
                <w:sz w:val="28"/>
                <w:szCs w:val="28"/>
              </w:rPr>
              <w:t xml:space="preserve"> 136 </w:t>
            </w:r>
          </w:p>
        </w:tc>
        <w:tc>
          <w:tcPr>
            <w:tcW w:w="1687" w:type="dxa"/>
            <w:tcMar>
              <w:top w:w="50" w:type="dxa"/>
              <w:left w:w="100" w:type="dxa"/>
            </w:tcMar>
            <w:vAlign w:val="center"/>
          </w:tcPr>
          <w:p w14:paraId="6643D2AD" w14:textId="77777777" w:rsidR="0092727E" w:rsidRPr="0092727E" w:rsidRDefault="0092727E" w:rsidP="0092727E">
            <w:pPr>
              <w:ind w:firstLine="284"/>
              <w:jc w:val="both"/>
              <w:rPr>
                <w:sz w:val="28"/>
                <w:szCs w:val="28"/>
              </w:rPr>
            </w:pPr>
            <w:r w:rsidRPr="0092727E">
              <w:rPr>
                <w:sz w:val="28"/>
                <w:szCs w:val="28"/>
              </w:rPr>
              <w:t xml:space="preserve"> 8 </w:t>
            </w:r>
          </w:p>
        </w:tc>
        <w:tc>
          <w:tcPr>
            <w:tcW w:w="1774" w:type="dxa"/>
            <w:tcMar>
              <w:top w:w="50" w:type="dxa"/>
              <w:left w:w="100" w:type="dxa"/>
            </w:tcMar>
            <w:vAlign w:val="center"/>
          </w:tcPr>
          <w:p w14:paraId="52F61269" w14:textId="77777777" w:rsidR="0092727E" w:rsidRPr="0092727E" w:rsidRDefault="0092727E" w:rsidP="0092727E">
            <w:pPr>
              <w:ind w:firstLine="284"/>
              <w:jc w:val="both"/>
              <w:rPr>
                <w:sz w:val="28"/>
                <w:szCs w:val="28"/>
              </w:rPr>
            </w:pPr>
            <w:r w:rsidRPr="0092727E">
              <w:rPr>
                <w:sz w:val="28"/>
                <w:szCs w:val="28"/>
              </w:rPr>
              <w:t xml:space="preserve"> 0 </w:t>
            </w:r>
          </w:p>
        </w:tc>
        <w:tc>
          <w:tcPr>
            <w:tcW w:w="2615" w:type="dxa"/>
            <w:tcMar>
              <w:top w:w="50" w:type="dxa"/>
              <w:left w:w="100" w:type="dxa"/>
            </w:tcMar>
            <w:vAlign w:val="center"/>
          </w:tcPr>
          <w:p w14:paraId="452D1EA3" w14:textId="77777777" w:rsidR="0092727E" w:rsidRPr="0092727E" w:rsidRDefault="0092727E" w:rsidP="0092727E">
            <w:pPr>
              <w:ind w:firstLine="284"/>
              <w:jc w:val="both"/>
              <w:rPr>
                <w:sz w:val="28"/>
                <w:szCs w:val="28"/>
              </w:rPr>
            </w:pPr>
          </w:p>
        </w:tc>
      </w:tr>
    </w:tbl>
    <w:p w14:paraId="7EF043B3" w14:textId="77777777" w:rsidR="0092727E" w:rsidRPr="0092727E" w:rsidRDefault="0092727E" w:rsidP="0092727E">
      <w:pPr>
        <w:ind w:firstLine="284"/>
        <w:jc w:val="both"/>
        <w:rPr>
          <w:sz w:val="28"/>
          <w:szCs w:val="28"/>
        </w:rPr>
        <w:sectPr w:rsidR="0092727E" w:rsidRPr="0092727E">
          <w:pgSz w:w="16383" w:h="11906" w:orient="landscape"/>
          <w:pgMar w:top="1134" w:right="850" w:bottom="1134" w:left="1701" w:header="720" w:footer="720" w:gutter="0"/>
          <w:cols w:space="720"/>
        </w:sectPr>
      </w:pPr>
    </w:p>
    <w:p w14:paraId="626217F2" w14:textId="77777777" w:rsidR="0092727E" w:rsidRPr="0092727E" w:rsidRDefault="0092727E" w:rsidP="0092727E">
      <w:pPr>
        <w:ind w:firstLine="284"/>
        <w:jc w:val="both"/>
        <w:rPr>
          <w:sz w:val="28"/>
          <w:szCs w:val="28"/>
        </w:rPr>
      </w:pPr>
      <w:r w:rsidRPr="0092727E">
        <w:rPr>
          <w:b/>
          <w:sz w:val="28"/>
          <w:szCs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494"/>
        <w:gridCol w:w="1319"/>
        <w:gridCol w:w="1955"/>
        <w:gridCol w:w="2036"/>
        <w:gridCol w:w="3335"/>
      </w:tblGrid>
      <w:tr w:rsidR="0092727E" w:rsidRPr="0092727E" w14:paraId="0770C1DD" w14:textId="77777777" w:rsidTr="0092727E">
        <w:trPr>
          <w:trHeight w:val="144"/>
          <w:tblCellSpacing w:w="20" w:type="nil"/>
        </w:trPr>
        <w:tc>
          <w:tcPr>
            <w:tcW w:w="456" w:type="dxa"/>
            <w:vMerge w:val="restart"/>
            <w:tcMar>
              <w:top w:w="50" w:type="dxa"/>
              <w:left w:w="100" w:type="dxa"/>
            </w:tcMar>
            <w:vAlign w:val="center"/>
          </w:tcPr>
          <w:p w14:paraId="683D8ABC" w14:textId="77777777" w:rsidR="0092727E" w:rsidRPr="0092727E" w:rsidRDefault="0092727E" w:rsidP="0092727E">
            <w:pPr>
              <w:ind w:firstLine="284"/>
              <w:jc w:val="both"/>
              <w:rPr>
                <w:sz w:val="28"/>
                <w:szCs w:val="28"/>
              </w:rPr>
            </w:pPr>
            <w:r w:rsidRPr="0092727E">
              <w:rPr>
                <w:b/>
                <w:sz w:val="28"/>
                <w:szCs w:val="28"/>
              </w:rPr>
              <w:t xml:space="preserve">№ п/п </w:t>
            </w:r>
          </w:p>
          <w:p w14:paraId="1C0036C0" w14:textId="77777777" w:rsidR="0092727E" w:rsidRPr="0092727E" w:rsidRDefault="0092727E" w:rsidP="0092727E">
            <w:pPr>
              <w:ind w:firstLine="284"/>
              <w:jc w:val="both"/>
              <w:rPr>
                <w:sz w:val="28"/>
                <w:szCs w:val="28"/>
              </w:rPr>
            </w:pPr>
          </w:p>
        </w:tc>
        <w:tc>
          <w:tcPr>
            <w:tcW w:w="3168" w:type="dxa"/>
            <w:vMerge w:val="restart"/>
            <w:tcMar>
              <w:top w:w="50" w:type="dxa"/>
              <w:left w:w="100" w:type="dxa"/>
            </w:tcMar>
            <w:vAlign w:val="center"/>
          </w:tcPr>
          <w:p w14:paraId="4F411F2B" w14:textId="77777777" w:rsidR="0092727E" w:rsidRPr="0092727E" w:rsidRDefault="0092727E" w:rsidP="0092727E">
            <w:pPr>
              <w:ind w:firstLine="284"/>
              <w:jc w:val="both"/>
              <w:rPr>
                <w:sz w:val="28"/>
                <w:szCs w:val="28"/>
              </w:rPr>
            </w:pPr>
            <w:r w:rsidRPr="0092727E">
              <w:rPr>
                <w:b/>
                <w:sz w:val="28"/>
                <w:szCs w:val="28"/>
              </w:rPr>
              <w:t xml:space="preserve">Наименование разделов и тем программы </w:t>
            </w:r>
          </w:p>
          <w:p w14:paraId="10559009" w14:textId="77777777" w:rsidR="0092727E" w:rsidRPr="0092727E" w:rsidRDefault="0092727E" w:rsidP="0092727E">
            <w:pPr>
              <w:ind w:firstLine="284"/>
              <w:jc w:val="both"/>
              <w:rPr>
                <w:sz w:val="28"/>
                <w:szCs w:val="28"/>
              </w:rPr>
            </w:pPr>
          </w:p>
        </w:tc>
        <w:tc>
          <w:tcPr>
            <w:tcW w:w="0" w:type="auto"/>
            <w:gridSpan w:val="3"/>
            <w:tcMar>
              <w:top w:w="50" w:type="dxa"/>
              <w:left w:w="100" w:type="dxa"/>
            </w:tcMar>
            <w:vAlign w:val="center"/>
          </w:tcPr>
          <w:p w14:paraId="3D8373D3" w14:textId="77777777" w:rsidR="0092727E" w:rsidRPr="0092727E" w:rsidRDefault="0092727E" w:rsidP="0092727E">
            <w:pPr>
              <w:ind w:firstLine="284"/>
              <w:jc w:val="both"/>
              <w:rPr>
                <w:sz w:val="28"/>
                <w:szCs w:val="28"/>
              </w:rPr>
            </w:pPr>
            <w:r w:rsidRPr="0092727E">
              <w:rPr>
                <w:b/>
                <w:sz w:val="28"/>
                <w:szCs w:val="28"/>
              </w:rPr>
              <w:t>Количество часов</w:t>
            </w:r>
          </w:p>
        </w:tc>
        <w:tc>
          <w:tcPr>
            <w:tcW w:w="2615" w:type="dxa"/>
            <w:vMerge w:val="restart"/>
            <w:tcMar>
              <w:top w:w="50" w:type="dxa"/>
              <w:left w:w="100" w:type="dxa"/>
            </w:tcMar>
            <w:vAlign w:val="center"/>
          </w:tcPr>
          <w:p w14:paraId="76FF3539" w14:textId="77777777" w:rsidR="0092727E" w:rsidRPr="0092727E" w:rsidRDefault="0092727E" w:rsidP="0092727E">
            <w:pPr>
              <w:ind w:firstLine="284"/>
              <w:jc w:val="both"/>
              <w:rPr>
                <w:sz w:val="28"/>
                <w:szCs w:val="28"/>
              </w:rPr>
            </w:pPr>
            <w:r w:rsidRPr="0092727E">
              <w:rPr>
                <w:b/>
                <w:sz w:val="28"/>
                <w:szCs w:val="28"/>
              </w:rPr>
              <w:t xml:space="preserve">Электронные (цифровые) образовательные ресурсы </w:t>
            </w:r>
          </w:p>
          <w:p w14:paraId="37A9C82A" w14:textId="77777777" w:rsidR="0092727E" w:rsidRPr="0092727E" w:rsidRDefault="0092727E" w:rsidP="0092727E">
            <w:pPr>
              <w:ind w:firstLine="284"/>
              <w:jc w:val="both"/>
              <w:rPr>
                <w:sz w:val="28"/>
                <w:szCs w:val="28"/>
              </w:rPr>
            </w:pPr>
          </w:p>
        </w:tc>
      </w:tr>
      <w:tr w:rsidR="0092727E" w:rsidRPr="0092727E" w14:paraId="2DA44E60" w14:textId="77777777" w:rsidTr="0092727E">
        <w:trPr>
          <w:trHeight w:val="144"/>
          <w:tblCellSpacing w:w="20" w:type="nil"/>
        </w:trPr>
        <w:tc>
          <w:tcPr>
            <w:tcW w:w="0" w:type="auto"/>
            <w:vMerge/>
            <w:tcBorders>
              <w:top w:val="nil"/>
            </w:tcBorders>
            <w:tcMar>
              <w:top w:w="50" w:type="dxa"/>
              <w:left w:w="100" w:type="dxa"/>
            </w:tcMar>
          </w:tcPr>
          <w:p w14:paraId="0BC9DD28" w14:textId="77777777" w:rsidR="0092727E" w:rsidRPr="0092727E" w:rsidRDefault="0092727E" w:rsidP="0092727E">
            <w:pPr>
              <w:ind w:firstLine="284"/>
              <w:jc w:val="both"/>
              <w:rPr>
                <w:sz w:val="28"/>
                <w:szCs w:val="28"/>
              </w:rPr>
            </w:pPr>
          </w:p>
        </w:tc>
        <w:tc>
          <w:tcPr>
            <w:tcW w:w="0" w:type="auto"/>
            <w:vMerge/>
            <w:tcBorders>
              <w:top w:val="nil"/>
            </w:tcBorders>
            <w:tcMar>
              <w:top w:w="50" w:type="dxa"/>
              <w:left w:w="100" w:type="dxa"/>
            </w:tcMar>
          </w:tcPr>
          <w:p w14:paraId="5A35FEE7" w14:textId="77777777" w:rsidR="0092727E" w:rsidRPr="0092727E" w:rsidRDefault="0092727E" w:rsidP="0092727E">
            <w:pPr>
              <w:ind w:firstLine="284"/>
              <w:jc w:val="both"/>
              <w:rPr>
                <w:sz w:val="28"/>
                <w:szCs w:val="28"/>
              </w:rPr>
            </w:pPr>
          </w:p>
        </w:tc>
        <w:tc>
          <w:tcPr>
            <w:tcW w:w="966" w:type="dxa"/>
            <w:tcMar>
              <w:top w:w="50" w:type="dxa"/>
              <w:left w:w="100" w:type="dxa"/>
            </w:tcMar>
            <w:vAlign w:val="center"/>
          </w:tcPr>
          <w:p w14:paraId="6480C6AC" w14:textId="77777777" w:rsidR="0092727E" w:rsidRPr="0092727E" w:rsidRDefault="0092727E" w:rsidP="0092727E">
            <w:pPr>
              <w:ind w:firstLine="284"/>
              <w:jc w:val="both"/>
              <w:rPr>
                <w:sz w:val="28"/>
                <w:szCs w:val="28"/>
              </w:rPr>
            </w:pPr>
            <w:r w:rsidRPr="0092727E">
              <w:rPr>
                <w:b/>
                <w:sz w:val="28"/>
                <w:szCs w:val="28"/>
              </w:rPr>
              <w:t xml:space="preserve">Всего </w:t>
            </w:r>
          </w:p>
          <w:p w14:paraId="3B529DC2" w14:textId="77777777" w:rsidR="0092727E" w:rsidRPr="0092727E" w:rsidRDefault="0092727E" w:rsidP="0092727E">
            <w:pPr>
              <w:ind w:firstLine="284"/>
              <w:jc w:val="both"/>
              <w:rPr>
                <w:sz w:val="28"/>
                <w:szCs w:val="28"/>
              </w:rPr>
            </w:pPr>
          </w:p>
        </w:tc>
        <w:tc>
          <w:tcPr>
            <w:tcW w:w="1687" w:type="dxa"/>
            <w:tcMar>
              <w:top w:w="50" w:type="dxa"/>
              <w:left w:w="100" w:type="dxa"/>
            </w:tcMar>
            <w:vAlign w:val="center"/>
          </w:tcPr>
          <w:p w14:paraId="6B7AFD2E" w14:textId="77777777" w:rsidR="0092727E" w:rsidRPr="0092727E" w:rsidRDefault="0092727E" w:rsidP="0092727E">
            <w:pPr>
              <w:ind w:firstLine="284"/>
              <w:jc w:val="both"/>
              <w:rPr>
                <w:sz w:val="28"/>
                <w:szCs w:val="28"/>
              </w:rPr>
            </w:pPr>
            <w:r w:rsidRPr="0092727E">
              <w:rPr>
                <w:b/>
                <w:sz w:val="28"/>
                <w:szCs w:val="28"/>
              </w:rPr>
              <w:t xml:space="preserve">Контрольные работы </w:t>
            </w:r>
          </w:p>
          <w:p w14:paraId="684FC884"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57CC6511" w14:textId="77777777" w:rsidR="0092727E" w:rsidRPr="0092727E" w:rsidRDefault="0092727E" w:rsidP="0092727E">
            <w:pPr>
              <w:ind w:firstLine="284"/>
              <w:jc w:val="both"/>
              <w:rPr>
                <w:sz w:val="28"/>
                <w:szCs w:val="28"/>
              </w:rPr>
            </w:pPr>
            <w:r w:rsidRPr="0092727E">
              <w:rPr>
                <w:b/>
                <w:sz w:val="28"/>
                <w:szCs w:val="28"/>
              </w:rPr>
              <w:t xml:space="preserve">Практические работы </w:t>
            </w:r>
          </w:p>
          <w:p w14:paraId="574E1358" w14:textId="77777777" w:rsidR="0092727E" w:rsidRPr="0092727E" w:rsidRDefault="0092727E" w:rsidP="0092727E">
            <w:pPr>
              <w:ind w:firstLine="284"/>
              <w:jc w:val="both"/>
              <w:rPr>
                <w:sz w:val="28"/>
                <w:szCs w:val="28"/>
              </w:rPr>
            </w:pPr>
          </w:p>
        </w:tc>
        <w:tc>
          <w:tcPr>
            <w:tcW w:w="0" w:type="auto"/>
            <w:vMerge/>
            <w:tcBorders>
              <w:top w:val="nil"/>
            </w:tcBorders>
            <w:tcMar>
              <w:top w:w="50" w:type="dxa"/>
              <w:left w:w="100" w:type="dxa"/>
            </w:tcMar>
          </w:tcPr>
          <w:p w14:paraId="6948EC76" w14:textId="77777777" w:rsidR="0092727E" w:rsidRPr="0092727E" w:rsidRDefault="0092727E" w:rsidP="0092727E">
            <w:pPr>
              <w:ind w:firstLine="284"/>
              <w:jc w:val="both"/>
              <w:rPr>
                <w:sz w:val="28"/>
                <w:szCs w:val="28"/>
              </w:rPr>
            </w:pPr>
          </w:p>
        </w:tc>
      </w:tr>
      <w:tr w:rsidR="0092727E" w:rsidRPr="0092727E" w14:paraId="7403CE55" w14:textId="77777777" w:rsidTr="0092727E">
        <w:trPr>
          <w:trHeight w:val="144"/>
          <w:tblCellSpacing w:w="20" w:type="nil"/>
        </w:trPr>
        <w:tc>
          <w:tcPr>
            <w:tcW w:w="456" w:type="dxa"/>
            <w:tcMar>
              <w:top w:w="50" w:type="dxa"/>
              <w:left w:w="100" w:type="dxa"/>
            </w:tcMar>
            <w:vAlign w:val="center"/>
          </w:tcPr>
          <w:p w14:paraId="135F74BF" w14:textId="77777777" w:rsidR="0092727E" w:rsidRPr="0092727E" w:rsidRDefault="0092727E" w:rsidP="0092727E">
            <w:pPr>
              <w:ind w:firstLine="284"/>
              <w:jc w:val="both"/>
              <w:rPr>
                <w:sz w:val="28"/>
                <w:szCs w:val="28"/>
              </w:rPr>
            </w:pPr>
            <w:r w:rsidRPr="0092727E">
              <w:rPr>
                <w:sz w:val="28"/>
                <w:szCs w:val="28"/>
              </w:rPr>
              <w:t>1</w:t>
            </w:r>
          </w:p>
        </w:tc>
        <w:tc>
          <w:tcPr>
            <w:tcW w:w="3168" w:type="dxa"/>
            <w:tcMar>
              <w:top w:w="50" w:type="dxa"/>
              <w:left w:w="100" w:type="dxa"/>
            </w:tcMar>
            <w:vAlign w:val="center"/>
          </w:tcPr>
          <w:p w14:paraId="500E7BE2" w14:textId="77777777" w:rsidR="0092727E" w:rsidRPr="0092727E" w:rsidRDefault="0092727E" w:rsidP="0092727E">
            <w:pPr>
              <w:ind w:firstLine="284"/>
              <w:jc w:val="both"/>
              <w:rPr>
                <w:sz w:val="28"/>
                <w:szCs w:val="28"/>
              </w:rPr>
            </w:pPr>
            <w:r w:rsidRPr="0092727E">
              <w:rPr>
                <w:sz w:val="28"/>
                <w:szCs w:val="28"/>
              </w:rPr>
              <w:t>О Родине, героические страницы истории</w:t>
            </w:r>
          </w:p>
        </w:tc>
        <w:tc>
          <w:tcPr>
            <w:tcW w:w="966" w:type="dxa"/>
            <w:tcMar>
              <w:top w:w="50" w:type="dxa"/>
              <w:left w:w="100" w:type="dxa"/>
            </w:tcMar>
            <w:vAlign w:val="center"/>
          </w:tcPr>
          <w:p w14:paraId="56B3654B" w14:textId="77777777" w:rsidR="0092727E" w:rsidRPr="0092727E" w:rsidRDefault="0092727E" w:rsidP="0092727E">
            <w:pPr>
              <w:ind w:firstLine="284"/>
              <w:jc w:val="both"/>
              <w:rPr>
                <w:sz w:val="28"/>
                <w:szCs w:val="28"/>
              </w:rPr>
            </w:pPr>
            <w:r w:rsidRPr="0092727E">
              <w:rPr>
                <w:sz w:val="28"/>
                <w:szCs w:val="28"/>
              </w:rPr>
              <w:t xml:space="preserve"> 12 </w:t>
            </w:r>
          </w:p>
        </w:tc>
        <w:tc>
          <w:tcPr>
            <w:tcW w:w="1687" w:type="dxa"/>
            <w:tcMar>
              <w:top w:w="50" w:type="dxa"/>
              <w:left w:w="100" w:type="dxa"/>
            </w:tcMar>
            <w:vAlign w:val="center"/>
          </w:tcPr>
          <w:p w14:paraId="3B41C012"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64723380"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0C2EA1DA"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4">
              <w:r w:rsidRPr="0092727E">
                <w:rPr>
                  <w:rStyle w:val="ae"/>
                  <w:sz w:val="28"/>
                  <w:szCs w:val="28"/>
                </w:rPr>
                <w:t>https://m.edsoo.ru/7f412cec</w:t>
              </w:r>
            </w:hyperlink>
          </w:p>
        </w:tc>
      </w:tr>
      <w:tr w:rsidR="0092727E" w:rsidRPr="0092727E" w14:paraId="2E6B7418" w14:textId="77777777" w:rsidTr="0092727E">
        <w:trPr>
          <w:trHeight w:val="144"/>
          <w:tblCellSpacing w:w="20" w:type="nil"/>
        </w:trPr>
        <w:tc>
          <w:tcPr>
            <w:tcW w:w="456" w:type="dxa"/>
            <w:tcMar>
              <w:top w:w="50" w:type="dxa"/>
              <w:left w:w="100" w:type="dxa"/>
            </w:tcMar>
            <w:vAlign w:val="center"/>
          </w:tcPr>
          <w:p w14:paraId="510F7E2D" w14:textId="77777777" w:rsidR="0092727E" w:rsidRPr="0092727E" w:rsidRDefault="0092727E" w:rsidP="0092727E">
            <w:pPr>
              <w:ind w:firstLine="284"/>
              <w:jc w:val="both"/>
              <w:rPr>
                <w:sz w:val="28"/>
                <w:szCs w:val="28"/>
              </w:rPr>
            </w:pPr>
            <w:r w:rsidRPr="0092727E">
              <w:rPr>
                <w:sz w:val="28"/>
                <w:szCs w:val="28"/>
              </w:rPr>
              <w:t>2</w:t>
            </w:r>
          </w:p>
        </w:tc>
        <w:tc>
          <w:tcPr>
            <w:tcW w:w="3168" w:type="dxa"/>
            <w:tcMar>
              <w:top w:w="50" w:type="dxa"/>
              <w:left w:w="100" w:type="dxa"/>
            </w:tcMar>
            <w:vAlign w:val="center"/>
          </w:tcPr>
          <w:p w14:paraId="5A686262" w14:textId="77777777" w:rsidR="0092727E" w:rsidRPr="0092727E" w:rsidRDefault="0092727E" w:rsidP="0092727E">
            <w:pPr>
              <w:ind w:firstLine="284"/>
              <w:jc w:val="both"/>
              <w:rPr>
                <w:sz w:val="28"/>
                <w:szCs w:val="28"/>
              </w:rPr>
            </w:pPr>
            <w:r w:rsidRPr="0092727E">
              <w:rPr>
                <w:sz w:val="28"/>
                <w:szCs w:val="28"/>
              </w:rPr>
              <w:t>Фольклор (устное народное творчество)</w:t>
            </w:r>
          </w:p>
        </w:tc>
        <w:tc>
          <w:tcPr>
            <w:tcW w:w="966" w:type="dxa"/>
            <w:tcMar>
              <w:top w:w="50" w:type="dxa"/>
              <w:left w:w="100" w:type="dxa"/>
            </w:tcMar>
            <w:vAlign w:val="center"/>
          </w:tcPr>
          <w:p w14:paraId="719321DD" w14:textId="77777777" w:rsidR="0092727E" w:rsidRPr="0092727E" w:rsidRDefault="0092727E" w:rsidP="0092727E">
            <w:pPr>
              <w:ind w:firstLine="284"/>
              <w:jc w:val="both"/>
              <w:rPr>
                <w:sz w:val="28"/>
                <w:szCs w:val="28"/>
              </w:rPr>
            </w:pPr>
            <w:r w:rsidRPr="0092727E">
              <w:rPr>
                <w:sz w:val="28"/>
                <w:szCs w:val="28"/>
              </w:rPr>
              <w:t xml:space="preserve"> 11 </w:t>
            </w:r>
          </w:p>
        </w:tc>
        <w:tc>
          <w:tcPr>
            <w:tcW w:w="1687" w:type="dxa"/>
            <w:tcMar>
              <w:top w:w="50" w:type="dxa"/>
              <w:left w:w="100" w:type="dxa"/>
            </w:tcMar>
            <w:vAlign w:val="center"/>
          </w:tcPr>
          <w:p w14:paraId="34871A71"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3E0E1DF8"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3EA0806C"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5">
              <w:r w:rsidRPr="0092727E">
                <w:rPr>
                  <w:rStyle w:val="ae"/>
                  <w:sz w:val="28"/>
                  <w:szCs w:val="28"/>
                </w:rPr>
                <w:t>https://m.edsoo.ru/7f412cec</w:t>
              </w:r>
            </w:hyperlink>
          </w:p>
        </w:tc>
      </w:tr>
      <w:tr w:rsidR="0092727E" w:rsidRPr="0092727E" w14:paraId="5A0DDDBC" w14:textId="77777777" w:rsidTr="0092727E">
        <w:trPr>
          <w:trHeight w:val="144"/>
          <w:tblCellSpacing w:w="20" w:type="nil"/>
        </w:trPr>
        <w:tc>
          <w:tcPr>
            <w:tcW w:w="456" w:type="dxa"/>
            <w:tcMar>
              <w:top w:w="50" w:type="dxa"/>
              <w:left w:w="100" w:type="dxa"/>
            </w:tcMar>
            <w:vAlign w:val="center"/>
          </w:tcPr>
          <w:p w14:paraId="6B5193C8" w14:textId="77777777" w:rsidR="0092727E" w:rsidRPr="0092727E" w:rsidRDefault="0092727E" w:rsidP="0092727E">
            <w:pPr>
              <w:ind w:firstLine="284"/>
              <w:jc w:val="both"/>
              <w:rPr>
                <w:sz w:val="28"/>
                <w:szCs w:val="28"/>
              </w:rPr>
            </w:pPr>
            <w:r w:rsidRPr="0092727E">
              <w:rPr>
                <w:sz w:val="28"/>
                <w:szCs w:val="28"/>
              </w:rPr>
              <w:t>3</w:t>
            </w:r>
          </w:p>
        </w:tc>
        <w:tc>
          <w:tcPr>
            <w:tcW w:w="3168" w:type="dxa"/>
            <w:tcMar>
              <w:top w:w="50" w:type="dxa"/>
              <w:left w:w="100" w:type="dxa"/>
            </w:tcMar>
            <w:vAlign w:val="center"/>
          </w:tcPr>
          <w:p w14:paraId="339F6268" w14:textId="77777777" w:rsidR="0092727E" w:rsidRPr="0092727E" w:rsidRDefault="0092727E" w:rsidP="0092727E">
            <w:pPr>
              <w:ind w:firstLine="284"/>
              <w:jc w:val="both"/>
              <w:rPr>
                <w:sz w:val="28"/>
                <w:szCs w:val="28"/>
              </w:rPr>
            </w:pPr>
            <w:r w:rsidRPr="0092727E">
              <w:rPr>
                <w:sz w:val="28"/>
                <w:szCs w:val="28"/>
              </w:rPr>
              <w:t>Творчество И.А.Крылова</w:t>
            </w:r>
          </w:p>
        </w:tc>
        <w:tc>
          <w:tcPr>
            <w:tcW w:w="966" w:type="dxa"/>
            <w:tcMar>
              <w:top w:w="50" w:type="dxa"/>
              <w:left w:w="100" w:type="dxa"/>
            </w:tcMar>
            <w:vAlign w:val="center"/>
          </w:tcPr>
          <w:p w14:paraId="048F0847" w14:textId="77777777" w:rsidR="0092727E" w:rsidRPr="0092727E" w:rsidRDefault="0092727E" w:rsidP="0092727E">
            <w:pPr>
              <w:ind w:firstLine="284"/>
              <w:jc w:val="both"/>
              <w:rPr>
                <w:sz w:val="28"/>
                <w:szCs w:val="28"/>
              </w:rPr>
            </w:pPr>
            <w:r w:rsidRPr="0092727E">
              <w:rPr>
                <w:sz w:val="28"/>
                <w:szCs w:val="28"/>
              </w:rPr>
              <w:t xml:space="preserve"> 4 </w:t>
            </w:r>
          </w:p>
        </w:tc>
        <w:tc>
          <w:tcPr>
            <w:tcW w:w="1687" w:type="dxa"/>
            <w:tcMar>
              <w:top w:w="50" w:type="dxa"/>
              <w:left w:w="100" w:type="dxa"/>
            </w:tcMar>
            <w:vAlign w:val="center"/>
          </w:tcPr>
          <w:p w14:paraId="7E3D2CC2"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0BEB0BAF"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532C0021"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6">
              <w:r w:rsidRPr="0092727E">
                <w:rPr>
                  <w:rStyle w:val="ae"/>
                  <w:sz w:val="28"/>
                  <w:szCs w:val="28"/>
                </w:rPr>
                <w:t>https://m.edsoo.ru/7f412cec</w:t>
              </w:r>
            </w:hyperlink>
          </w:p>
        </w:tc>
      </w:tr>
      <w:tr w:rsidR="0092727E" w:rsidRPr="0092727E" w14:paraId="709AC26A" w14:textId="77777777" w:rsidTr="0092727E">
        <w:trPr>
          <w:trHeight w:val="144"/>
          <w:tblCellSpacing w:w="20" w:type="nil"/>
        </w:trPr>
        <w:tc>
          <w:tcPr>
            <w:tcW w:w="456" w:type="dxa"/>
            <w:tcMar>
              <w:top w:w="50" w:type="dxa"/>
              <w:left w:w="100" w:type="dxa"/>
            </w:tcMar>
            <w:vAlign w:val="center"/>
          </w:tcPr>
          <w:p w14:paraId="610056C7" w14:textId="77777777" w:rsidR="0092727E" w:rsidRPr="0092727E" w:rsidRDefault="0092727E" w:rsidP="0092727E">
            <w:pPr>
              <w:ind w:firstLine="284"/>
              <w:jc w:val="both"/>
              <w:rPr>
                <w:sz w:val="28"/>
                <w:szCs w:val="28"/>
              </w:rPr>
            </w:pPr>
            <w:r w:rsidRPr="0092727E">
              <w:rPr>
                <w:sz w:val="28"/>
                <w:szCs w:val="28"/>
              </w:rPr>
              <w:t>4</w:t>
            </w:r>
          </w:p>
        </w:tc>
        <w:tc>
          <w:tcPr>
            <w:tcW w:w="3168" w:type="dxa"/>
            <w:tcMar>
              <w:top w:w="50" w:type="dxa"/>
              <w:left w:w="100" w:type="dxa"/>
            </w:tcMar>
            <w:vAlign w:val="center"/>
          </w:tcPr>
          <w:p w14:paraId="650DF632" w14:textId="77777777" w:rsidR="0092727E" w:rsidRPr="0092727E" w:rsidRDefault="0092727E" w:rsidP="0092727E">
            <w:pPr>
              <w:ind w:firstLine="284"/>
              <w:jc w:val="both"/>
              <w:rPr>
                <w:sz w:val="28"/>
                <w:szCs w:val="28"/>
              </w:rPr>
            </w:pPr>
            <w:r w:rsidRPr="0092727E">
              <w:rPr>
                <w:sz w:val="28"/>
                <w:szCs w:val="28"/>
              </w:rPr>
              <w:t>Творчество А.С.Пушкина</w:t>
            </w:r>
          </w:p>
        </w:tc>
        <w:tc>
          <w:tcPr>
            <w:tcW w:w="966" w:type="dxa"/>
            <w:tcMar>
              <w:top w:w="50" w:type="dxa"/>
              <w:left w:w="100" w:type="dxa"/>
            </w:tcMar>
            <w:vAlign w:val="center"/>
          </w:tcPr>
          <w:p w14:paraId="63AAB733" w14:textId="77777777" w:rsidR="0092727E" w:rsidRPr="0092727E" w:rsidRDefault="0092727E" w:rsidP="0092727E">
            <w:pPr>
              <w:ind w:firstLine="284"/>
              <w:jc w:val="both"/>
              <w:rPr>
                <w:sz w:val="28"/>
                <w:szCs w:val="28"/>
              </w:rPr>
            </w:pPr>
            <w:r w:rsidRPr="0092727E">
              <w:rPr>
                <w:sz w:val="28"/>
                <w:szCs w:val="28"/>
              </w:rPr>
              <w:t xml:space="preserve"> 12 </w:t>
            </w:r>
          </w:p>
        </w:tc>
        <w:tc>
          <w:tcPr>
            <w:tcW w:w="1687" w:type="dxa"/>
            <w:tcMar>
              <w:top w:w="50" w:type="dxa"/>
              <w:left w:w="100" w:type="dxa"/>
            </w:tcMar>
            <w:vAlign w:val="center"/>
          </w:tcPr>
          <w:p w14:paraId="274313F8"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5361CEE9"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6A4B94DD"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7">
              <w:r w:rsidRPr="0092727E">
                <w:rPr>
                  <w:rStyle w:val="ae"/>
                  <w:sz w:val="28"/>
                  <w:szCs w:val="28"/>
                </w:rPr>
                <w:t>https://m.edsoo.ru/7f412cec</w:t>
              </w:r>
            </w:hyperlink>
          </w:p>
        </w:tc>
      </w:tr>
      <w:tr w:rsidR="0092727E" w:rsidRPr="0092727E" w14:paraId="2E7510F1" w14:textId="77777777" w:rsidTr="0092727E">
        <w:trPr>
          <w:trHeight w:val="144"/>
          <w:tblCellSpacing w:w="20" w:type="nil"/>
        </w:trPr>
        <w:tc>
          <w:tcPr>
            <w:tcW w:w="456" w:type="dxa"/>
            <w:tcMar>
              <w:top w:w="50" w:type="dxa"/>
              <w:left w:w="100" w:type="dxa"/>
            </w:tcMar>
            <w:vAlign w:val="center"/>
          </w:tcPr>
          <w:p w14:paraId="7C215E6E" w14:textId="77777777" w:rsidR="0092727E" w:rsidRPr="0092727E" w:rsidRDefault="0092727E" w:rsidP="0092727E">
            <w:pPr>
              <w:ind w:firstLine="284"/>
              <w:jc w:val="both"/>
              <w:rPr>
                <w:sz w:val="28"/>
                <w:szCs w:val="28"/>
              </w:rPr>
            </w:pPr>
            <w:r w:rsidRPr="0092727E">
              <w:rPr>
                <w:sz w:val="28"/>
                <w:szCs w:val="28"/>
              </w:rPr>
              <w:t>5</w:t>
            </w:r>
          </w:p>
        </w:tc>
        <w:tc>
          <w:tcPr>
            <w:tcW w:w="3168" w:type="dxa"/>
            <w:tcMar>
              <w:top w:w="50" w:type="dxa"/>
              <w:left w:w="100" w:type="dxa"/>
            </w:tcMar>
            <w:vAlign w:val="center"/>
          </w:tcPr>
          <w:p w14:paraId="2730A0D1" w14:textId="77777777" w:rsidR="0092727E" w:rsidRPr="0092727E" w:rsidRDefault="0092727E" w:rsidP="0092727E">
            <w:pPr>
              <w:ind w:firstLine="284"/>
              <w:jc w:val="both"/>
              <w:rPr>
                <w:sz w:val="28"/>
                <w:szCs w:val="28"/>
              </w:rPr>
            </w:pPr>
            <w:r w:rsidRPr="0092727E">
              <w:rPr>
                <w:sz w:val="28"/>
                <w:szCs w:val="28"/>
              </w:rPr>
              <w:t>Творчество М. Ю. Лермонтова</w:t>
            </w:r>
          </w:p>
        </w:tc>
        <w:tc>
          <w:tcPr>
            <w:tcW w:w="966" w:type="dxa"/>
            <w:tcMar>
              <w:top w:w="50" w:type="dxa"/>
              <w:left w:w="100" w:type="dxa"/>
            </w:tcMar>
            <w:vAlign w:val="center"/>
          </w:tcPr>
          <w:p w14:paraId="0F963956" w14:textId="77777777" w:rsidR="0092727E" w:rsidRPr="0092727E" w:rsidRDefault="0092727E" w:rsidP="0092727E">
            <w:pPr>
              <w:ind w:firstLine="284"/>
              <w:jc w:val="both"/>
              <w:rPr>
                <w:sz w:val="28"/>
                <w:szCs w:val="28"/>
              </w:rPr>
            </w:pPr>
            <w:r w:rsidRPr="0092727E">
              <w:rPr>
                <w:sz w:val="28"/>
                <w:szCs w:val="28"/>
              </w:rPr>
              <w:t xml:space="preserve"> 4 </w:t>
            </w:r>
          </w:p>
        </w:tc>
        <w:tc>
          <w:tcPr>
            <w:tcW w:w="1687" w:type="dxa"/>
            <w:tcMar>
              <w:top w:w="50" w:type="dxa"/>
              <w:left w:w="100" w:type="dxa"/>
            </w:tcMar>
            <w:vAlign w:val="center"/>
          </w:tcPr>
          <w:p w14:paraId="11224FB1"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6C57FCA9"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0684C48D"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8">
              <w:r w:rsidRPr="0092727E">
                <w:rPr>
                  <w:rStyle w:val="ae"/>
                  <w:sz w:val="28"/>
                  <w:szCs w:val="28"/>
                </w:rPr>
                <w:t>https://m.edsoo.ru/7f412cec</w:t>
              </w:r>
            </w:hyperlink>
          </w:p>
        </w:tc>
      </w:tr>
      <w:tr w:rsidR="0092727E" w:rsidRPr="0092727E" w14:paraId="0C756EA2" w14:textId="77777777" w:rsidTr="0092727E">
        <w:trPr>
          <w:trHeight w:val="144"/>
          <w:tblCellSpacing w:w="20" w:type="nil"/>
        </w:trPr>
        <w:tc>
          <w:tcPr>
            <w:tcW w:w="456" w:type="dxa"/>
            <w:tcMar>
              <w:top w:w="50" w:type="dxa"/>
              <w:left w:w="100" w:type="dxa"/>
            </w:tcMar>
            <w:vAlign w:val="center"/>
          </w:tcPr>
          <w:p w14:paraId="5C17BE79" w14:textId="77777777" w:rsidR="0092727E" w:rsidRPr="0092727E" w:rsidRDefault="0092727E" w:rsidP="0092727E">
            <w:pPr>
              <w:ind w:firstLine="284"/>
              <w:jc w:val="both"/>
              <w:rPr>
                <w:sz w:val="28"/>
                <w:szCs w:val="28"/>
              </w:rPr>
            </w:pPr>
            <w:r w:rsidRPr="0092727E">
              <w:rPr>
                <w:sz w:val="28"/>
                <w:szCs w:val="28"/>
              </w:rPr>
              <w:t>6</w:t>
            </w:r>
          </w:p>
        </w:tc>
        <w:tc>
          <w:tcPr>
            <w:tcW w:w="3168" w:type="dxa"/>
            <w:tcMar>
              <w:top w:w="50" w:type="dxa"/>
              <w:left w:w="100" w:type="dxa"/>
            </w:tcMar>
            <w:vAlign w:val="center"/>
          </w:tcPr>
          <w:p w14:paraId="15F30865" w14:textId="77777777" w:rsidR="0092727E" w:rsidRPr="0092727E" w:rsidRDefault="0092727E" w:rsidP="0092727E">
            <w:pPr>
              <w:ind w:firstLine="284"/>
              <w:jc w:val="both"/>
              <w:rPr>
                <w:sz w:val="28"/>
                <w:szCs w:val="28"/>
              </w:rPr>
            </w:pPr>
            <w:r w:rsidRPr="0092727E">
              <w:rPr>
                <w:sz w:val="28"/>
                <w:szCs w:val="28"/>
              </w:rPr>
              <w:t>Литературная сказка</w:t>
            </w:r>
          </w:p>
        </w:tc>
        <w:tc>
          <w:tcPr>
            <w:tcW w:w="966" w:type="dxa"/>
            <w:tcMar>
              <w:top w:w="50" w:type="dxa"/>
              <w:left w:w="100" w:type="dxa"/>
            </w:tcMar>
            <w:vAlign w:val="center"/>
          </w:tcPr>
          <w:p w14:paraId="2795B567" w14:textId="77777777" w:rsidR="0092727E" w:rsidRPr="0092727E" w:rsidRDefault="0092727E" w:rsidP="0092727E">
            <w:pPr>
              <w:ind w:firstLine="284"/>
              <w:jc w:val="both"/>
              <w:rPr>
                <w:sz w:val="28"/>
                <w:szCs w:val="28"/>
              </w:rPr>
            </w:pPr>
            <w:r w:rsidRPr="0092727E">
              <w:rPr>
                <w:sz w:val="28"/>
                <w:szCs w:val="28"/>
              </w:rPr>
              <w:t xml:space="preserve"> 9 </w:t>
            </w:r>
          </w:p>
        </w:tc>
        <w:tc>
          <w:tcPr>
            <w:tcW w:w="1687" w:type="dxa"/>
            <w:tcMar>
              <w:top w:w="50" w:type="dxa"/>
              <w:left w:w="100" w:type="dxa"/>
            </w:tcMar>
            <w:vAlign w:val="center"/>
          </w:tcPr>
          <w:p w14:paraId="355CF86D"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4AB3366D"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583BE2B7"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49">
              <w:r w:rsidRPr="0092727E">
                <w:rPr>
                  <w:rStyle w:val="ae"/>
                  <w:sz w:val="28"/>
                  <w:szCs w:val="28"/>
                </w:rPr>
                <w:t>https://m.edsoo.ru/7f412cec</w:t>
              </w:r>
            </w:hyperlink>
          </w:p>
        </w:tc>
      </w:tr>
      <w:tr w:rsidR="0092727E" w:rsidRPr="0092727E" w14:paraId="63FC6671" w14:textId="77777777" w:rsidTr="0092727E">
        <w:trPr>
          <w:trHeight w:val="144"/>
          <w:tblCellSpacing w:w="20" w:type="nil"/>
        </w:trPr>
        <w:tc>
          <w:tcPr>
            <w:tcW w:w="456" w:type="dxa"/>
            <w:tcMar>
              <w:top w:w="50" w:type="dxa"/>
              <w:left w:w="100" w:type="dxa"/>
            </w:tcMar>
            <w:vAlign w:val="center"/>
          </w:tcPr>
          <w:p w14:paraId="102202C3" w14:textId="77777777" w:rsidR="0092727E" w:rsidRPr="0092727E" w:rsidRDefault="0092727E" w:rsidP="0092727E">
            <w:pPr>
              <w:ind w:firstLine="284"/>
              <w:jc w:val="both"/>
              <w:rPr>
                <w:sz w:val="28"/>
                <w:szCs w:val="28"/>
              </w:rPr>
            </w:pPr>
            <w:r w:rsidRPr="0092727E">
              <w:rPr>
                <w:sz w:val="28"/>
                <w:szCs w:val="28"/>
              </w:rPr>
              <w:t>7</w:t>
            </w:r>
          </w:p>
        </w:tc>
        <w:tc>
          <w:tcPr>
            <w:tcW w:w="3168" w:type="dxa"/>
            <w:tcMar>
              <w:top w:w="50" w:type="dxa"/>
              <w:left w:w="100" w:type="dxa"/>
            </w:tcMar>
            <w:vAlign w:val="center"/>
          </w:tcPr>
          <w:p w14:paraId="03D0B861" w14:textId="77777777" w:rsidR="0092727E" w:rsidRPr="0092727E" w:rsidRDefault="0092727E" w:rsidP="0092727E">
            <w:pPr>
              <w:ind w:firstLine="284"/>
              <w:jc w:val="both"/>
              <w:rPr>
                <w:sz w:val="28"/>
                <w:szCs w:val="28"/>
              </w:rPr>
            </w:pPr>
            <w:r w:rsidRPr="0092727E">
              <w:rPr>
                <w:sz w:val="28"/>
                <w:szCs w:val="28"/>
              </w:rPr>
              <w:t>Картины природы в творчестве поэтов и писателей ХIХ века</w:t>
            </w:r>
          </w:p>
        </w:tc>
        <w:tc>
          <w:tcPr>
            <w:tcW w:w="966" w:type="dxa"/>
            <w:tcMar>
              <w:top w:w="50" w:type="dxa"/>
              <w:left w:w="100" w:type="dxa"/>
            </w:tcMar>
            <w:vAlign w:val="center"/>
          </w:tcPr>
          <w:p w14:paraId="793E03ED" w14:textId="77777777" w:rsidR="0092727E" w:rsidRPr="0092727E" w:rsidRDefault="0092727E" w:rsidP="0092727E">
            <w:pPr>
              <w:ind w:firstLine="284"/>
              <w:jc w:val="both"/>
              <w:rPr>
                <w:sz w:val="28"/>
                <w:szCs w:val="28"/>
              </w:rPr>
            </w:pPr>
            <w:r w:rsidRPr="0092727E">
              <w:rPr>
                <w:sz w:val="28"/>
                <w:szCs w:val="28"/>
              </w:rPr>
              <w:t xml:space="preserve"> 7 </w:t>
            </w:r>
          </w:p>
        </w:tc>
        <w:tc>
          <w:tcPr>
            <w:tcW w:w="1687" w:type="dxa"/>
            <w:tcMar>
              <w:top w:w="50" w:type="dxa"/>
              <w:left w:w="100" w:type="dxa"/>
            </w:tcMar>
            <w:vAlign w:val="center"/>
          </w:tcPr>
          <w:p w14:paraId="5B299F1F"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66CA440C"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78A16DC0"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50">
              <w:r w:rsidRPr="0092727E">
                <w:rPr>
                  <w:rStyle w:val="ae"/>
                  <w:sz w:val="28"/>
                  <w:szCs w:val="28"/>
                </w:rPr>
                <w:t>https://m.edsoo.ru/7f412cec</w:t>
              </w:r>
            </w:hyperlink>
          </w:p>
        </w:tc>
      </w:tr>
      <w:tr w:rsidR="0092727E" w:rsidRPr="0092727E" w14:paraId="4A258FE3" w14:textId="77777777" w:rsidTr="0092727E">
        <w:trPr>
          <w:trHeight w:val="144"/>
          <w:tblCellSpacing w:w="20" w:type="nil"/>
        </w:trPr>
        <w:tc>
          <w:tcPr>
            <w:tcW w:w="456" w:type="dxa"/>
            <w:tcMar>
              <w:top w:w="50" w:type="dxa"/>
              <w:left w:w="100" w:type="dxa"/>
            </w:tcMar>
            <w:vAlign w:val="center"/>
          </w:tcPr>
          <w:p w14:paraId="64F2FB74" w14:textId="77777777" w:rsidR="0092727E" w:rsidRPr="0092727E" w:rsidRDefault="0092727E" w:rsidP="0092727E">
            <w:pPr>
              <w:ind w:firstLine="284"/>
              <w:jc w:val="both"/>
              <w:rPr>
                <w:sz w:val="28"/>
                <w:szCs w:val="28"/>
              </w:rPr>
            </w:pPr>
            <w:r w:rsidRPr="0092727E">
              <w:rPr>
                <w:sz w:val="28"/>
                <w:szCs w:val="28"/>
              </w:rPr>
              <w:t>8</w:t>
            </w:r>
          </w:p>
        </w:tc>
        <w:tc>
          <w:tcPr>
            <w:tcW w:w="3168" w:type="dxa"/>
            <w:tcMar>
              <w:top w:w="50" w:type="dxa"/>
              <w:left w:w="100" w:type="dxa"/>
            </w:tcMar>
            <w:vAlign w:val="center"/>
          </w:tcPr>
          <w:p w14:paraId="58A57B63" w14:textId="77777777" w:rsidR="0092727E" w:rsidRPr="0092727E" w:rsidRDefault="0092727E" w:rsidP="0092727E">
            <w:pPr>
              <w:ind w:firstLine="284"/>
              <w:jc w:val="both"/>
              <w:rPr>
                <w:sz w:val="28"/>
                <w:szCs w:val="28"/>
              </w:rPr>
            </w:pPr>
            <w:r w:rsidRPr="0092727E">
              <w:rPr>
                <w:sz w:val="28"/>
                <w:szCs w:val="28"/>
              </w:rPr>
              <w:t>Творчество Л. Н. Толстого</w:t>
            </w:r>
          </w:p>
        </w:tc>
        <w:tc>
          <w:tcPr>
            <w:tcW w:w="966" w:type="dxa"/>
            <w:tcMar>
              <w:top w:w="50" w:type="dxa"/>
              <w:left w:w="100" w:type="dxa"/>
            </w:tcMar>
            <w:vAlign w:val="center"/>
          </w:tcPr>
          <w:p w14:paraId="5F7B7488" w14:textId="77777777" w:rsidR="0092727E" w:rsidRPr="0092727E" w:rsidRDefault="0092727E" w:rsidP="0092727E">
            <w:pPr>
              <w:ind w:firstLine="284"/>
              <w:jc w:val="both"/>
              <w:rPr>
                <w:sz w:val="28"/>
                <w:szCs w:val="28"/>
              </w:rPr>
            </w:pPr>
            <w:r w:rsidRPr="0092727E">
              <w:rPr>
                <w:sz w:val="28"/>
                <w:szCs w:val="28"/>
              </w:rPr>
              <w:t xml:space="preserve"> 7 </w:t>
            </w:r>
          </w:p>
        </w:tc>
        <w:tc>
          <w:tcPr>
            <w:tcW w:w="1687" w:type="dxa"/>
            <w:tcMar>
              <w:top w:w="50" w:type="dxa"/>
              <w:left w:w="100" w:type="dxa"/>
            </w:tcMar>
            <w:vAlign w:val="center"/>
          </w:tcPr>
          <w:p w14:paraId="1E327101"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102606E9"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1DE3E06E"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51">
              <w:r w:rsidRPr="0092727E">
                <w:rPr>
                  <w:rStyle w:val="ae"/>
                  <w:sz w:val="28"/>
                  <w:szCs w:val="28"/>
                </w:rPr>
                <w:t>https://m.edsoo.ru/7f412cec</w:t>
              </w:r>
            </w:hyperlink>
          </w:p>
        </w:tc>
      </w:tr>
      <w:tr w:rsidR="0092727E" w:rsidRPr="0092727E" w14:paraId="70A68F21" w14:textId="77777777" w:rsidTr="0092727E">
        <w:trPr>
          <w:trHeight w:val="144"/>
          <w:tblCellSpacing w:w="20" w:type="nil"/>
        </w:trPr>
        <w:tc>
          <w:tcPr>
            <w:tcW w:w="456" w:type="dxa"/>
            <w:tcMar>
              <w:top w:w="50" w:type="dxa"/>
              <w:left w:w="100" w:type="dxa"/>
            </w:tcMar>
            <w:vAlign w:val="center"/>
          </w:tcPr>
          <w:p w14:paraId="1E0DCC96" w14:textId="77777777" w:rsidR="0092727E" w:rsidRPr="0092727E" w:rsidRDefault="0092727E" w:rsidP="0092727E">
            <w:pPr>
              <w:ind w:firstLine="284"/>
              <w:jc w:val="both"/>
              <w:rPr>
                <w:sz w:val="28"/>
                <w:szCs w:val="28"/>
              </w:rPr>
            </w:pPr>
            <w:r w:rsidRPr="0092727E">
              <w:rPr>
                <w:sz w:val="28"/>
                <w:szCs w:val="28"/>
              </w:rPr>
              <w:t>9</w:t>
            </w:r>
          </w:p>
        </w:tc>
        <w:tc>
          <w:tcPr>
            <w:tcW w:w="3168" w:type="dxa"/>
            <w:tcMar>
              <w:top w:w="50" w:type="dxa"/>
              <w:left w:w="100" w:type="dxa"/>
            </w:tcMar>
            <w:vAlign w:val="center"/>
          </w:tcPr>
          <w:p w14:paraId="126E5729" w14:textId="77777777" w:rsidR="0092727E" w:rsidRPr="0092727E" w:rsidRDefault="0092727E" w:rsidP="0092727E">
            <w:pPr>
              <w:ind w:firstLine="284"/>
              <w:jc w:val="both"/>
              <w:rPr>
                <w:sz w:val="28"/>
                <w:szCs w:val="28"/>
              </w:rPr>
            </w:pPr>
            <w:r w:rsidRPr="0092727E">
              <w:rPr>
                <w:sz w:val="28"/>
                <w:szCs w:val="28"/>
              </w:rPr>
              <w:t>Картины природы в творчестве поэтов и писателей XX века</w:t>
            </w:r>
          </w:p>
        </w:tc>
        <w:tc>
          <w:tcPr>
            <w:tcW w:w="966" w:type="dxa"/>
            <w:tcMar>
              <w:top w:w="50" w:type="dxa"/>
              <w:left w:w="100" w:type="dxa"/>
            </w:tcMar>
            <w:vAlign w:val="center"/>
          </w:tcPr>
          <w:p w14:paraId="2E126A01" w14:textId="77777777" w:rsidR="0092727E" w:rsidRPr="0092727E" w:rsidRDefault="0092727E" w:rsidP="0092727E">
            <w:pPr>
              <w:ind w:firstLine="284"/>
              <w:jc w:val="both"/>
              <w:rPr>
                <w:sz w:val="28"/>
                <w:szCs w:val="28"/>
              </w:rPr>
            </w:pPr>
            <w:r w:rsidRPr="0092727E">
              <w:rPr>
                <w:sz w:val="28"/>
                <w:szCs w:val="28"/>
              </w:rPr>
              <w:t xml:space="preserve"> 6 </w:t>
            </w:r>
          </w:p>
        </w:tc>
        <w:tc>
          <w:tcPr>
            <w:tcW w:w="1687" w:type="dxa"/>
            <w:tcMar>
              <w:top w:w="50" w:type="dxa"/>
              <w:left w:w="100" w:type="dxa"/>
            </w:tcMar>
            <w:vAlign w:val="center"/>
          </w:tcPr>
          <w:p w14:paraId="1379855A"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37FD9122"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15B58B1D"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52">
              <w:r w:rsidRPr="0092727E">
                <w:rPr>
                  <w:rStyle w:val="ae"/>
                  <w:sz w:val="28"/>
                  <w:szCs w:val="28"/>
                </w:rPr>
                <w:t>https://m.edsoo.ru/7f412cec</w:t>
              </w:r>
            </w:hyperlink>
          </w:p>
        </w:tc>
      </w:tr>
      <w:tr w:rsidR="0092727E" w:rsidRPr="0092727E" w14:paraId="61C3EB54" w14:textId="77777777" w:rsidTr="0092727E">
        <w:trPr>
          <w:trHeight w:val="144"/>
          <w:tblCellSpacing w:w="20" w:type="nil"/>
        </w:trPr>
        <w:tc>
          <w:tcPr>
            <w:tcW w:w="456" w:type="dxa"/>
            <w:tcMar>
              <w:top w:w="50" w:type="dxa"/>
              <w:left w:w="100" w:type="dxa"/>
            </w:tcMar>
            <w:vAlign w:val="center"/>
          </w:tcPr>
          <w:p w14:paraId="40CDDCA6" w14:textId="77777777" w:rsidR="0092727E" w:rsidRPr="0092727E" w:rsidRDefault="0092727E" w:rsidP="0092727E">
            <w:pPr>
              <w:ind w:firstLine="284"/>
              <w:jc w:val="both"/>
              <w:rPr>
                <w:sz w:val="28"/>
                <w:szCs w:val="28"/>
              </w:rPr>
            </w:pPr>
            <w:r w:rsidRPr="0092727E">
              <w:rPr>
                <w:sz w:val="28"/>
                <w:szCs w:val="28"/>
              </w:rPr>
              <w:t>10</w:t>
            </w:r>
          </w:p>
        </w:tc>
        <w:tc>
          <w:tcPr>
            <w:tcW w:w="3168" w:type="dxa"/>
            <w:tcMar>
              <w:top w:w="50" w:type="dxa"/>
              <w:left w:w="100" w:type="dxa"/>
            </w:tcMar>
            <w:vAlign w:val="center"/>
          </w:tcPr>
          <w:p w14:paraId="3496A94B" w14:textId="77777777" w:rsidR="0092727E" w:rsidRPr="0092727E" w:rsidRDefault="0092727E" w:rsidP="0092727E">
            <w:pPr>
              <w:ind w:firstLine="284"/>
              <w:jc w:val="both"/>
              <w:rPr>
                <w:sz w:val="28"/>
                <w:szCs w:val="28"/>
              </w:rPr>
            </w:pPr>
            <w:r w:rsidRPr="0092727E">
              <w:rPr>
                <w:sz w:val="28"/>
                <w:szCs w:val="28"/>
              </w:rPr>
              <w:t>Произведения о животных и родной природе</w:t>
            </w:r>
          </w:p>
        </w:tc>
        <w:tc>
          <w:tcPr>
            <w:tcW w:w="966" w:type="dxa"/>
            <w:tcMar>
              <w:top w:w="50" w:type="dxa"/>
              <w:left w:w="100" w:type="dxa"/>
            </w:tcMar>
            <w:vAlign w:val="center"/>
          </w:tcPr>
          <w:p w14:paraId="12E965AF" w14:textId="77777777" w:rsidR="0092727E" w:rsidRPr="0092727E" w:rsidRDefault="0092727E" w:rsidP="0092727E">
            <w:pPr>
              <w:ind w:firstLine="284"/>
              <w:jc w:val="both"/>
              <w:rPr>
                <w:sz w:val="28"/>
                <w:szCs w:val="28"/>
              </w:rPr>
            </w:pPr>
            <w:r w:rsidRPr="0092727E">
              <w:rPr>
                <w:sz w:val="28"/>
                <w:szCs w:val="28"/>
              </w:rPr>
              <w:t xml:space="preserve"> 12 </w:t>
            </w:r>
          </w:p>
        </w:tc>
        <w:tc>
          <w:tcPr>
            <w:tcW w:w="1687" w:type="dxa"/>
            <w:tcMar>
              <w:top w:w="50" w:type="dxa"/>
              <w:left w:w="100" w:type="dxa"/>
            </w:tcMar>
            <w:vAlign w:val="center"/>
          </w:tcPr>
          <w:p w14:paraId="1EEEB056"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45EF8AD7"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11AE2B68"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53">
              <w:r w:rsidRPr="0092727E">
                <w:rPr>
                  <w:rStyle w:val="ae"/>
                  <w:sz w:val="28"/>
                  <w:szCs w:val="28"/>
                </w:rPr>
                <w:t>https://m.edsoo.ru/7f412cec</w:t>
              </w:r>
            </w:hyperlink>
          </w:p>
        </w:tc>
      </w:tr>
      <w:tr w:rsidR="0092727E" w:rsidRPr="0092727E" w14:paraId="0F7D9AF3" w14:textId="77777777" w:rsidTr="0092727E">
        <w:trPr>
          <w:trHeight w:val="144"/>
          <w:tblCellSpacing w:w="20" w:type="nil"/>
        </w:trPr>
        <w:tc>
          <w:tcPr>
            <w:tcW w:w="456" w:type="dxa"/>
            <w:tcMar>
              <w:top w:w="50" w:type="dxa"/>
              <w:left w:w="100" w:type="dxa"/>
            </w:tcMar>
            <w:vAlign w:val="center"/>
          </w:tcPr>
          <w:p w14:paraId="3427D859" w14:textId="77777777" w:rsidR="0092727E" w:rsidRPr="0092727E" w:rsidRDefault="0092727E" w:rsidP="0092727E">
            <w:pPr>
              <w:ind w:firstLine="284"/>
              <w:jc w:val="both"/>
              <w:rPr>
                <w:sz w:val="28"/>
                <w:szCs w:val="28"/>
              </w:rPr>
            </w:pPr>
            <w:r w:rsidRPr="0092727E">
              <w:rPr>
                <w:sz w:val="28"/>
                <w:szCs w:val="28"/>
              </w:rPr>
              <w:t>11</w:t>
            </w:r>
          </w:p>
        </w:tc>
        <w:tc>
          <w:tcPr>
            <w:tcW w:w="3168" w:type="dxa"/>
            <w:tcMar>
              <w:top w:w="50" w:type="dxa"/>
              <w:left w:w="100" w:type="dxa"/>
            </w:tcMar>
            <w:vAlign w:val="center"/>
          </w:tcPr>
          <w:p w14:paraId="77A39835" w14:textId="77777777" w:rsidR="0092727E" w:rsidRPr="0092727E" w:rsidRDefault="0092727E" w:rsidP="0092727E">
            <w:pPr>
              <w:ind w:firstLine="284"/>
              <w:jc w:val="both"/>
              <w:rPr>
                <w:sz w:val="28"/>
                <w:szCs w:val="28"/>
              </w:rPr>
            </w:pPr>
            <w:r w:rsidRPr="0092727E">
              <w:rPr>
                <w:sz w:val="28"/>
                <w:szCs w:val="28"/>
              </w:rPr>
              <w:t>Произведения о детях</w:t>
            </w:r>
          </w:p>
        </w:tc>
        <w:tc>
          <w:tcPr>
            <w:tcW w:w="966" w:type="dxa"/>
            <w:tcMar>
              <w:top w:w="50" w:type="dxa"/>
              <w:left w:w="100" w:type="dxa"/>
            </w:tcMar>
            <w:vAlign w:val="center"/>
          </w:tcPr>
          <w:p w14:paraId="5A132D34" w14:textId="77777777" w:rsidR="0092727E" w:rsidRPr="0092727E" w:rsidRDefault="0092727E" w:rsidP="0092727E">
            <w:pPr>
              <w:ind w:firstLine="284"/>
              <w:jc w:val="both"/>
              <w:rPr>
                <w:sz w:val="28"/>
                <w:szCs w:val="28"/>
              </w:rPr>
            </w:pPr>
            <w:r w:rsidRPr="0092727E">
              <w:rPr>
                <w:sz w:val="28"/>
                <w:szCs w:val="28"/>
              </w:rPr>
              <w:t xml:space="preserve"> 13 </w:t>
            </w:r>
          </w:p>
        </w:tc>
        <w:tc>
          <w:tcPr>
            <w:tcW w:w="1687" w:type="dxa"/>
            <w:tcMar>
              <w:top w:w="50" w:type="dxa"/>
              <w:left w:w="100" w:type="dxa"/>
            </w:tcMar>
            <w:vAlign w:val="center"/>
          </w:tcPr>
          <w:p w14:paraId="2CB9F8C9"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758A0923"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4B8D86EA"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54">
              <w:r w:rsidRPr="0092727E">
                <w:rPr>
                  <w:rStyle w:val="ae"/>
                  <w:sz w:val="28"/>
                  <w:szCs w:val="28"/>
                </w:rPr>
                <w:t>https://m.edsoo.ru/7f412cec</w:t>
              </w:r>
            </w:hyperlink>
          </w:p>
        </w:tc>
      </w:tr>
      <w:tr w:rsidR="0092727E" w:rsidRPr="0092727E" w14:paraId="449F980E" w14:textId="77777777" w:rsidTr="0092727E">
        <w:trPr>
          <w:trHeight w:val="144"/>
          <w:tblCellSpacing w:w="20" w:type="nil"/>
        </w:trPr>
        <w:tc>
          <w:tcPr>
            <w:tcW w:w="456" w:type="dxa"/>
            <w:tcMar>
              <w:top w:w="50" w:type="dxa"/>
              <w:left w:w="100" w:type="dxa"/>
            </w:tcMar>
            <w:vAlign w:val="center"/>
          </w:tcPr>
          <w:p w14:paraId="60AE0AE2" w14:textId="77777777" w:rsidR="0092727E" w:rsidRPr="0092727E" w:rsidRDefault="0092727E" w:rsidP="0092727E">
            <w:pPr>
              <w:ind w:firstLine="284"/>
              <w:jc w:val="both"/>
              <w:rPr>
                <w:sz w:val="28"/>
                <w:szCs w:val="28"/>
              </w:rPr>
            </w:pPr>
            <w:r w:rsidRPr="0092727E">
              <w:rPr>
                <w:sz w:val="28"/>
                <w:szCs w:val="28"/>
              </w:rPr>
              <w:t>12</w:t>
            </w:r>
          </w:p>
        </w:tc>
        <w:tc>
          <w:tcPr>
            <w:tcW w:w="3168" w:type="dxa"/>
            <w:tcMar>
              <w:top w:w="50" w:type="dxa"/>
              <w:left w:w="100" w:type="dxa"/>
            </w:tcMar>
            <w:vAlign w:val="center"/>
          </w:tcPr>
          <w:p w14:paraId="0FE45932" w14:textId="77777777" w:rsidR="0092727E" w:rsidRPr="0092727E" w:rsidRDefault="0092727E" w:rsidP="0092727E">
            <w:pPr>
              <w:ind w:firstLine="284"/>
              <w:jc w:val="both"/>
              <w:rPr>
                <w:sz w:val="28"/>
                <w:szCs w:val="28"/>
              </w:rPr>
            </w:pPr>
            <w:r w:rsidRPr="0092727E">
              <w:rPr>
                <w:sz w:val="28"/>
                <w:szCs w:val="28"/>
              </w:rPr>
              <w:t>Пьеса</w:t>
            </w:r>
          </w:p>
        </w:tc>
        <w:tc>
          <w:tcPr>
            <w:tcW w:w="966" w:type="dxa"/>
            <w:tcMar>
              <w:top w:w="50" w:type="dxa"/>
              <w:left w:w="100" w:type="dxa"/>
            </w:tcMar>
            <w:vAlign w:val="center"/>
          </w:tcPr>
          <w:p w14:paraId="463E8584" w14:textId="77777777" w:rsidR="0092727E" w:rsidRPr="0092727E" w:rsidRDefault="0092727E" w:rsidP="0092727E">
            <w:pPr>
              <w:ind w:firstLine="284"/>
              <w:jc w:val="both"/>
              <w:rPr>
                <w:sz w:val="28"/>
                <w:szCs w:val="28"/>
              </w:rPr>
            </w:pPr>
            <w:r w:rsidRPr="0092727E">
              <w:rPr>
                <w:sz w:val="28"/>
                <w:szCs w:val="28"/>
              </w:rPr>
              <w:t xml:space="preserve"> 5 </w:t>
            </w:r>
          </w:p>
        </w:tc>
        <w:tc>
          <w:tcPr>
            <w:tcW w:w="1687" w:type="dxa"/>
            <w:tcMar>
              <w:top w:w="50" w:type="dxa"/>
              <w:left w:w="100" w:type="dxa"/>
            </w:tcMar>
            <w:vAlign w:val="center"/>
          </w:tcPr>
          <w:p w14:paraId="6794F530"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588F2347"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064949C4"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55">
              <w:r w:rsidRPr="0092727E">
                <w:rPr>
                  <w:rStyle w:val="ae"/>
                  <w:sz w:val="28"/>
                  <w:szCs w:val="28"/>
                </w:rPr>
                <w:t>https://m.edsoo.ru/7f412cec</w:t>
              </w:r>
            </w:hyperlink>
          </w:p>
        </w:tc>
      </w:tr>
      <w:tr w:rsidR="0092727E" w:rsidRPr="0092727E" w14:paraId="6724B14B" w14:textId="77777777" w:rsidTr="0092727E">
        <w:trPr>
          <w:trHeight w:val="144"/>
          <w:tblCellSpacing w:w="20" w:type="nil"/>
        </w:trPr>
        <w:tc>
          <w:tcPr>
            <w:tcW w:w="456" w:type="dxa"/>
            <w:tcMar>
              <w:top w:w="50" w:type="dxa"/>
              <w:left w:w="100" w:type="dxa"/>
            </w:tcMar>
            <w:vAlign w:val="center"/>
          </w:tcPr>
          <w:p w14:paraId="39991F3D" w14:textId="77777777" w:rsidR="0092727E" w:rsidRPr="0092727E" w:rsidRDefault="0092727E" w:rsidP="0092727E">
            <w:pPr>
              <w:ind w:firstLine="284"/>
              <w:jc w:val="both"/>
              <w:rPr>
                <w:sz w:val="28"/>
                <w:szCs w:val="28"/>
              </w:rPr>
            </w:pPr>
            <w:r w:rsidRPr="0092727E">
              <w:rPr>
                <w:sz w:val="28"/>
                <w:szCs w:val="28"/>
              </w:rPr>
              <w:t>13</w:t>
            </w:r>
          </w:p>
        </w:tc>
        <w:tc>
          <w:tcPr>
            <w:tcW w:w="3168" w:type="dxa"/>
            <w:tcMar>
              <w:top w:w="50" w:type="dxa"/>
              <w:left w:w="100" w:type="dxa"/>
            </w:tcMar>
            <w:vAlign w:val="center"/>
          </w:tcPr>
          <w:p w14:paraId="42502BF2" w14:textId="77777777" w:rsidR="0092727E" w:rsidRPr="0092727E" w:rsidRDefault="0092727E" w:rsidP="0092727E">
            <w:pPr>
              <w:ind w:firstLine="284"/>
              <w:jc w:val="both"/>
              <w:rPr>
                <w:sz w:val="28"/>
                <w:szCs w:val="28"/>
              </w:rPr>
            </w:pPr>
            <w:r w:rsidRPr="0092727E">
              <w:rPr>
                <w:sz w:val="28"/>
                <w:szCs w:val="28"/>
              </w:rPr>
              <w:t xml:space="preserve">Юмористические произведения </w:t>
            </w:r>
          </w:p>
        </w:tc>
        <w:tc>
          <w:tcPr>
            <w:tcW w:w="966" w:type="dxa"/>
            <w:tcMar>
              <w:top w:w="50" w:type="dxa"/>
              <w:left w:w="100" w:type="dxa"/>
            </w:tcMar>
            <w:vAlign w:val="center"/>
          </w:tcPr>
          <w:p w14:paraId="18B2B304" w14:textId="77777777" w:rsidR="0092727E" w:rsidRPr="0092727E" w:rsidRDefault="0092727E" w:rsidP="0092727E">
            <w:pPr>
              <w:ind w:firstLine="284"/>
              <w:jc w:val="both"/>
              <w:rPr>
                <w:sz w:val="28"/>
                <w:szCs w:val="28"/>
              </w:rPr>
            </w:pPr>
            <w:r w:rsidRPr="0092727E">
              <w:rPr>
                <w:sz w:val="28"/>
                <w:szCs w:val="28"/>
              </w:rPr>
              <w:t xml:space="preserve"> 6 </w:t>
            </w:r>
          </w:p>
        </w:tc>
        <w:tc>
          <w:tcPr>
            <w:tcW w:w="1687" w:type="dxa"/>
            <w:tcMar>
              <w:top w:w="50" w:type="dxa"/>
              <w:left w:w="100" w:type="dxa"/>
            </w:tcMar>
            <w:vAlign w:val="center"/>
          </w:tcPr>
          <w:p w14:paraId="1A8A5A9A"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48C2779F"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6773F902"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56">
              <w:r w:rsidRPr="0092727E">
                <w:rPr>
                  <w:rStyle w:val="ae"/>
                  <w:sz w:val="28"/>
                  <w:szCs w:val="28"/>
                </w:rPr>
                <w:t>https://m.edsoo.ru/7f412cec</w:t>
              </w:r>
            </w:hyperlink>
          </w:p>
        </w:tc>
      </w:tr>
      <w:tr w:rsidR="0092727E" w:rsidRPr="0092727E" w14:paraId="25349301" w14:textId="77777777" w:rsidTr="0092727E">
        <w:trPr>
          <w:trHeight w:val="144"/>
          <w:tblCellSpacing w:w="20" w:type="nil"/>
        </w:trPr>
        <w:tc>
          <w:tcPr>
            <w:tcW w:w="456" w:type="dxa"/>
            <w:tcMar>
              <w:top w:w="50" w:type="dxa"/>
              <w:left w:w="100" w:type="dxa"/>
            </w:tcMar>
            <w:vAlign w:val="center"/>
          </w:tcPr>
          <w:p w14:paraId="05B275D9" w14:textId="77777777" w:rsidR="0092727E" w:rsidRPr="0092727E" w:rsidRDefault="0092727E" w:rsidP="0092727E">
            <w:pPr>
              <w:ind w:firstLine="284"/>
              <w:jc w:val="both"/>
              <w:rPr>
                <w:sz w:val="28"/>
                <w:szCs w:val="28"/>
              </w:rPr>
            </w:pPr>
            <w:r w:rsidRPr="0092727E">
              <w:rPr>
                <w:sz w:val="28"/>
                <w:szCs w:val="28"/>
              </w:rPr>
              <w:t>14</w:t>
            </w:r>
          </w:p>
        </w:tc>
        <w:tc>
          <w:tcPr>
            <w:tcW w:w="3168" w:type="dxa"/>
            <w:tcMar>
              <w:top w:w="50" w:type="dxa"/>
              <w:left w:w="100" w:type="dxa"/>
            </w:tcMar>
            <w:vAlign w:val="center"/>
          </w:tcPr>
          <w:p w14:paraId="2A5FB304" w14:textId="77777777" w:rsidR="0092727E" w:rsidRPr="0092727E" w:rsidRDefault="0092727E" w:rsidP="0092727E">
            <w:pPr>
              <w:ind w:firstLine="284"/>
              <w:jc w:val="both"/>
              <w:rPr>
                <w:sz w:val="28"/>
                <w:szCs w:val="28"/>
              </w:rPr>
            </w:pPr>
            <w:r w:rsidRPr="0092727E">
              <w:rPr>
                <w:sz w:val="28"/>
                <w:szCs w:val="28"/>
              </w:rPr>
              <w:t>Зарубежная литература</w:t>
            </w:r>
          </w:p>
        </w:tc>
        <w:tc>
          <w:tcPr>
            <w:tcW w:w="966" w:type="dxa"/>
            <w:tcMar>
              <w:top w:w="50" w:type="dxa"/>
              <w:left w:w="100" w:type="dxa"/>
            </w:tcMar>
            <w:vAlign w:val="center"/>
          </w:tcPr>
          <w:p w14:paraId="3463683C" w14:textId="77777777" w:rsidR="0092727E" w:rsidRPr="0092727E" w:rsidRDefault="0092727E" w:rsidP="0092727E">
            <w:pPr>
              <w:ind w:firstLine="284"/>
              <w:jc w:val="both"/>
              <w:rPr>
                <w:sz w:val="28"/>
                <w:szCs w:val="28"/>
              </w:rPr>
            </w:pPr>
            <w:r w:rsidRPr="0092727E">
              <w:rPr>
                <w:sz w:val="28"/>
                <w:szCs w:val="28"/>
              </w:rPr>
              <w:t xml:space="preserve"> 8 </w:t>
            </w:r>
          </w:p>
        </w:tc>
        <w:tc>
          <w:tcPr>
            <w:tcW w:w="1687" w:type="dxa"/>
            <w:tcMar>
              <w:top w:w="50" w:type="dxa"/>
              <w:left w:w="100" w:type="dxa"/>
            </w:tcMar>
            <w:vAlign w:val="center"/>
          </w:tcPr>
          <w:p w14:paraId="64A2A015"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4DE4411C"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48A2B633"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57">
              <w:r w:rsidRPr="0092727E">
                <w:rPr>
                  <w:rStyle w:val="ae"/>
                  <w:sz w:val="28"/>
                  <w:szCs w:val="28"/>
                </w:rPr>
                <w:t>https://m.edsoo.ru/7f412cec</w:t>
              </w:r>
            </w:hyperlink>
          </w:p>
        </w:tc>
      </w:tr>
      <w:tr w:rsidR="0092727E" w:rsidRPr="0092727E" w14:paraId="39DD739A" w14:textId="77777777" w:rsidTr="0092727E">
        <w:trPr>
          <w:trHeight w:val="144"/>
          <w:tblCellSpacing w:w="20" w:type="nil"/>
        </w:trPr>
        <w:tc>
          <w:tcPr>
            <w:tcW w:w="456" w:type="dxa"/>
            <w:tcMar>
              <w:top w:w="50" w:type="dxa"/>
              <w:left w:w="100" w:type="dxa"/>
            </w:tcMar>
            <w:vAlign w:val="center"/>
          </w:tcPr>
          <w:p w14:paraId="6CF843FC" w14:textId="77777777" w:rsidR="0092727E" w:rsidRPr="0092727E" w:rsidRDefault="0092727E" w:rsidP="0092727E">
            <w:pPr>
              <w:ind w:firstLine="284"/>
              <w:jc w:val="both"/>
              <w:rPr>
                <w:sz w:val="28"/>
                <w:szCs w:val="28"/>
              </w:rPr>
            </w:pPr>
            <w:r w:rsidRPr="0092727E">
              <w:rPr>
                <w:sz w:val="28"/>
                <w:szCs w:val="28"/>
              </w:rPr>
              <w:t>15</w:t>
            </w:r>
          </w:p>
        </w:tc>
        <w:tc>
          <w:tcPr>
            <w:tcW w:w="3168" w:type="dxa"/>
            <w:tcMar>
              <w:top w:w="50" w:type="dxa"/>
              <w:left w:w="100" w:type="dxa"/>
            </w:tcMar>
            <w:vAlign w:val="center"/>
          </w:tcPr>
          <w:p w14:paraId="0B550459" w14:textId="77777777" w:rsidR="0092727E" w:rsidRPr="0092727E" w:rsidRDefault="0092727E" w:rsidP="0092727E">
            <w:pPr>
              <w:ind w:firstLine="284"/>
              <w:jc w:val="both"/>
              <w:rPr>
                <w:sz w:val="28"/>
                <w:szCs w:val="28"/>
              </w:rPr>
            </w:pPr>
            <w:r w:rsidRPr="0092727E">
              <w:rPr>
                <w:sz w:val="28"/>
                <w:szCs w:val="28"/>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57949017" w14:textId="77777777" w:rsidR="0092727E" w:rsidRPr="0092727E" w:rsidRDefault="0092727E" w:rsidP="0092727E">
            <w:pPr>
              <w:ind w:firstLine="284"/>
              <w:jc w:val="both"/>
              <w:rPr>
                <w:sz w:val="28"/>
                <w:szCs w:val="28"/>
              </w:rPr>
            </w:pPr>
            <w:r w:rsidRPr="0092727E">
              <w:rPr>
                <w:sz w:val="28"/>
                <w:szCs w:val="28"/>
              </w:rPr>
              <w:t xml:space="preserve"> 7 </w:t>
            </w:r>
          </w:p>
        </w:tc>
        <w:tc>
          <w:tcPr>
            <w:tcW w:w="1687" w:type="dxa"/>
            <w:tcMar>
              <w:top w:w="50" w:type="dxa"/>
              <w:left w:w="100" w:type="dxa"/>
            </w:tcMar>
            <w:vAlign w:val="center"/>
          </w:tcPr>
          <w:p w14:paraId="7968A050" w14:textId="77777777" w:rsidR="0092727E" w:rsidRPr="0092727E" w:rsidRDefault="0092727E" w:rsidP="0092727E">
            <w:pPr>
              <w:ind w:firstLine="284"/>
              <w:jc w:val="both"/>
              <w:rPr>
                <w:sz w:val="28"/>
                <w:szCs w:val="28"/>
              </w:rPr>
            </w:pPr>
          </w:p>
        </w:tc>
        <w:tc>
          <w:tcPr>
            <w:tcW w:w="1774" w:type="dxa"/>
            <w:tcMar>
              <w:top w:w="50" w:type="dxa"/>
              <w:left w:w="100" w:type="dxa"/>
            </w:tcMar>
            <w:vAlign w:val="center"/>
          </w:tcPr>
          <w:p w14:paraId="3DDB14B9"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18B6DA32" w14:textId="77777777" w:rsidR="0092727E" w:rsidRPr="0092727E" w:rsidRDefault="0092727E" w:rsidP="0092727E">
            <w:pPr>
              <w:ind w:firstLine="284"/>
              <w:jc w:val="both"/>
              <w:rPr>
                <w:sz w:val="28"/>
                <w:szCs w:val="28"/>
              </w:rPr>
            </w:pPr>
            <w:r w:rsidRPr="0092727E">
              <w:rPr>
                <w:sz w:val="28"/>
                <w:szCs w:val="28"/>
              </w:rPr>
              <w:t xml:space="preserve">Библиотека ЦОК </w:t>
            </w:r>
            <w:hyperlink r:id="rId58">
              <w:r w:rsidRPr="0092727E">
                <w:rPr>
                  <w:rStyle w:val="ae"/>
                  <w:sz w:val="28"/>
                  <w:szCs w:val="28"/>
                </w:rPr>
                <w:t>https://m.edsoo.ru/7f412cec</w:t>
              </w:r>
            </w:hyperlink>
          </w:p>
        </w:tc>
      </w:tr>
      <w:tr w:rsidR="0092727E" w:rsidRPr="0092727E" w14:paraId="134E7C97" w14:textId="77777777" w:rsidTr="0092727E">
        <w:trPr>
          <w:trHeight w:val="144"/>
          <w:tblCellSpacing w:w="20" w:type="nil"/>
        </w:trPr>
        <w:tc>
          <w:tcPr>
            <w:tcW w:w="0" w:type="auto"/>
            <w:gridSpan w:val="2"/>
            <w:tcMar>
              <w:top w:w="50" w:type="dxa"/>
              <w:left w:w="100" w:type="dxa"/>
            </w:tcMar>
            <w:vAlign w:val="center"/>
          </w:tcPr>
          <w:p w14:paraId="7FA8A0B3" w14:textId="77777777" w:rsidR="0092727E" w:rsidRPr="0092727E" w:rsidRDefault="0092727E" w:rsidP="0092727E">
            <w:pPr>
              <w:ind w:firstLine="284"/>
              <w:jc w:val="both"/>
              <w:rPr>
                <w:sz w:val="28"/>
                <w:szCs w:val="28"/>
              </w:rPr>
            </w:pPr>
            <w:r w:rsidRPr="0092727E">
              <w:rPr>
                <w:sz w:val="28"/>
                <w:szCs w:val="28"/>
              </w:rPr>
              <w:t>Резервное время</w:t>
            </w:r>
          </w:p>
        </w:tc>
        <w:tc>
          <w:tcPr>
            <w:tcW w:w="1518" w:type="dxa"/>
            <w:tcMar>
              <w:top w:w="50" w:type="dxa"/>
              <w:left w:w="100" w:type="dxa"/>
            </w:tcMar>
            <w:vAlign w:val="center"/>
          </w:tcPr>
          <w:p w14:paraId="0329F75B" w14:textId="77777777" w:rsidR="0092727E" w:rsidRPr="0092727E" w:rsidRDefault="0092727E" w:rsidP="0092727E">
            <w:pPr>
              <w:ind w:firstLine="284"/>
              <w:jc w:val="both"/>
              <w:rPr>
                <w:sz w:val="28"/>
                <w:szCs w:val="28"/>
              </w:rPr>
            </w:pPr>
            <w:r w:rsidRPr="0092727E">
              <w:rPr>
                <w:sz w:val="28"/>
                <w:szCs w:val="28"/>
              </w:rPr>
              <w:t xml:space="preserve"> 13 </w:t>
            </w:r>
          </w:p>
        </w:tc>
        <w:tc>
          <w:tcPr>
            <w:tcW w:w="1687" w:type="dxa"/>
            <w:tcMar>
              <w:top w:w="50" w:type="dxa"/>
              <w:left w:w="100" w:type="dxa"/>
            </w:tcMar>
            <w:vAlign w:val="center"/>
          </w:tcPr>
          <w:p w14:paraId="7C0308FD" w14:textId="77777777" w:rsidR="0092727E" w:rsidRPr="0092727E" w:rsidRDefault="0092727E" w:rsidP="0092727E">
            <w:pPr>
              <w:ind w:firstLine="284"/>
              <w:jc w:val="both"/>
              <w:rPr>
                <w:sz w:val="28"/>
                <w:szCs w:val="28"/>
              </w:rPr>
            </w:pPr>
            <w:r w:rsidRPr="0092727E">
              <w:rPr>
                <w:sz w:val="28"/>
                <w:szCs w:val="28"/>
              </w:rPr>
              <w:t xml:space="preserve"> 1 </w:t>
            </w:r>
          </w:p>
        </w:tc>
        <w:tc>
          <w:tcPr>
            <w:tcW w:w="1774" w:type="dxa"/>
            <w:tcMar>
              <w:top w:w="50" w:type="dxa"/>
              <w:left w:w="100" w:type="dxa"/>
            </w:tcMar>
            <w:vAlign w:val="center"/>
          </w:tcPr>
          <w:p w14:paraId="1B7CD530" w14:textId="77777777" w:rsidR="0092727E" w:rsidRPr="0092727E" w:rsidRDefault="0092727E" w:rsidP="0092727E">
            <w:pPr>
              <w:ind w:firstLine="284"/>
              <w:jc w:val="both"/>
              <w:rPr>
                <w:sz w:val="28"/>
                <w:szCs w:val="28"/>
              </w:rPr>
            </w:pPr>
          </w:p>
        </w:tc>
        <w:tc>
          <w:tcPr>
            <w:tcW w:w="2615" w:type="dxa"/>
            <w:tcMar>
              <w:top w:w="50" w:type="dxa"/>
              <w:left w:w="100" w:type="dxa"/>
            </w:tcMar>
            <w:vAlign w:val="center"/>
          </w:tcPr>
          <w:p w14:paraId="1F0B65D6" w14:textId="77777777" w:rsidR="0092727E" w:rsidRPr="0092727E" w:rsidRDefault="0092727E" w:rsidP="0092727E">
            <w:pPr>
              <w:ind w:firstLine="284"/>
              <w:jc w:val="both"/>
              <w:rPr>
                <w:sz w:val="28"/>
                <w:szCs w:val="28"/>
              </w:rPr>
            </w:pPr>
          </w:p>
        </w:tc>
      </w:tr>
      <w:tr w:rsidR="0092727E" w:rsidRPr="0092727E" w14:paraId="3785E0D8" w14:textId="77777777" w:rsidTr="0092727E">
        <w:trPr>
          <w:trHeight w:val="144"/>
          <w:tblCellSpacing w:w="20" w:type="nil"/>
        </w:trPr>
        <w:tc>
          <w:tcPr>
            <w:tcW w:w="0" w:type="auto"/>
            <w:gridSpan w:val="2"/>
            <w:tcMar>
              <w:top w:w="50" w:type="dxa"/>
              <w:left w:w="100" w:type="dxa"/>
            </w:tcMar>
            <w:vAlign w:val="center"/>
          </w:tcPr>
          <w:p w14:paraId="450E6906" w14:textId="77777777" w:rsidR="0092727E" w:rsidRPr="0092727E" w:rsidRDefault="0092727E" w:rsidP="0092727E">
            <w:pPr>
              <w:ind w:firstLine="284"/>
              <w:jc w:val="both"/>
              <w:rPr>
                <w:sz w:val="28"/>
                <w:szCs w:val="28"/>
              </w:rPr>
            </w:pPr>
            <w:r w:rsidRPr="0092727E">
              <w:rPr>
                <w:sz w:val="28"/>
                <w:szCs w:val="28"/>
              </w:rPr>
              <w:t>ОБЩЕЕ КОЛИЧЕСТВО ЧАСОВ ПО ПРОГРАММЕ</w:t>
            </w:r>
          </w:p>
        </w:tc>
        <w:tc>
          <w:tcPr>
            <w:tcW w:w="1518" w:type="dxa"/>
            <w:tcMar>
              <w:top w:w="50" w:type="dxa"/>
              <w:left w:w="100" w:type="dxa"/>
            </w:tcMar>
            <w:vAlign w:val="center"/>
          </w:tcPr>
          <w:p w14:paraId="54DFDF8C" w14:textId="77777777" w:rsidR="0092727E" w:rsidRPr="0092727E" w:rsidRDefault="0092727E" w:rsidP="0092727E">
            <w:pPr>
              <w:ind w:firstLine="284"/>
              <w:jc w:val="both"/>
              <w:rPr>
                <w:sz w:val="28"/>
                <w:szCs w:val="28"/>
              </w:rPr>
            </w:pPr>
            <w:r w:rsidRPr="0092727E">
              <w:rPr>
                <w:sz w:val="28"/>
                <w:szCs w:val="28"/>
              </w:rPr>
              <w:t xml:space="preserve"> 136 </w:t>
            </w:r>
          </w:p>
        </w:tc>
        <w:tc>
          <w:tcPr>
            <w:tcW w:w="1687" w:type="dxa"/>
            <w:tcMar>
              <w:top w:w="50" w:type="dxa"/>
              <w:left w:w="100" w:type="dxa"/>
            </w:tcMar>
            <w:vAlign w:val="center"/>
          </w:tcPr>
          <w:p w14:paraId="2B8FEBEE" w14:textId="77777777" w:rsidR="0092727E" w:rsidRPr="0092727E" w:rsidRDefault="0092727E" w:rsidP="0092727E">
            <w:pPr>
              <w:ind w:firstLine="284"/>
              <w:jc w:val="both"/>
              <w:rPr>
                <w:sz w:val="28"/>
                <w:szCs w:val="28"/>
              </w:rPr>
            </w:pPr>
            <w:r w:rsidRPr="0092727E">
              <w:rPr>
                <w:sz w:val="28"/>
                <w:szCs w:val="28"/>
              </w:rPr>
              <w:t xml:space="preserve"> 8 </w:t>
            </w:r>
          </w:p>
        </w:tc>
        <w:tc>
          <w:tcPr>
            <w:tcW w:w="1774" w:type="dxa"/>
            <w:tcMar>
              <w:top w:w="50" w:type="dxa"/>
              <w:left w:w="100" w:type="dxa"/>
            </w:tcMar>
            <w:vAlign w:val="center"/>
          </w:tcPr>
          <w:p w14:paraId="4B5ADCC8" w14:textId="77777777" w:rsidR="0092727E" w:rsidRPr="0092727E" w:rsidRDefault="0092727E" w:rsidP="0092727E">
            <w:pPr>
              <w:ind w:firstLine="284"/>
              <w:jc w:val="both"/>
              <w:rPr>
                <w:sz w:val="28"/>
                <w:szCs w:val="28"/>
              </w:rPr>
            </w:pPr>
            <w:r w:rsidRPr="0092727E">
              <w:rPr>
                <w:sz w:val="28"/>
                <w:szCs w:val="28"/>
              </w:rPr>
              <w:t xml:space="preserve"> 0 </w:t>
            </w:r>
          </w:p>
        </w:tc>
        <w:tc>
          <w:tcPr>
            <w:tcW w:w="2615" w:type="dxa"/>
            <w:tcMar>
              <w:top w:w="50" w:type="dxa"/>
              <w:left w:w="100" w:type="dxa"/>
            </w:tcMar>
            <w:vAlign w:val="center"/>
          </w:tcPr>
          <w:p w14:paraId="77D4BDE5" w14:textId="77777777" w:rsidR="0092727E" w:rsidRPr="0092727E" w:rsidRDefault="0092727E" w:rsidP="0092727E">
            <w:pPr>
              <w:ind w:firstLine="284"/>
              <w:jc w:val="both"/>
              <w:rPr>
                <w:sz w:val="28"/>
                <w:szCs w:val="28"/>
              </w:rPr>
            </w:pPr>
          </w:p>
        </w:tc>
      </w:tr>
    </w:tbl>
    <w:p w14:paraId="260F9277" w14:textId="77777777" w:rsidR="0092727E" w:rsidRPr="0092727E" w:rsidRDefault="0092727E" w:rsidP="0092727E">
      <w:pPr>
        <w:ind w:firstLine="284"/>
        <w:jc w:val="both"/>
        <w:rPr>
          <w:sz w:val="28"/>
          <w:szCs w:val="28"/>
        </w:rPr>
        <w:sectPr w:rsidR="0092727E" w:rsidRPr="0092727E">
          <w:pgSz w:w="16383" w:h="11906" w:orient="landscape"/>
          <w:pgMar w:top="1134" w:right="850" w:bottom="1134" w:left="1701" w:header="720" w:footer="720" w:gutter="0"/>
          <w:cols w:space="720"/>
        </w:sectPr>
      </w:pPr>
    </w:p>
    <w:p w14:paraId="2092C8BE" w14:textId="494335F1" w:rsidR="0092727E" w:rsidRDefault="003F3446" w:rsidP="0092727E">
      <w:pPr>
        <w:ind w:firstLine="284"/>
        <w:jc w:val="both"/>
        <w:rPr>
          <w:b/>
          <w:sz w:val="28"/>
          <w:szCs w:val="28"/>
        </w:rPr>
      </w:pPr>
      <w:r w:rsidRPr="003F3446">
        <w:rPr>
          <w:b/>
          <w:sz w:val="28"/>
          <w:szCs w:val="28"/>
        </w:rPr>
        <w:lastRenderedPageBreak/>
        <w:t>Окружающий мир</w:t>
      </w:r>
    </w:p>
    <w:p w14:paraId="06C59AE7" w14:textId="77777777" w:rsidR="003F3446" w:rsidRPr="003F3446" w:rsidRDefault="003F3446" w:rsidP="003F3446">
      <w:pPr>
        <w:ind w:firstLine="284"/>
        <w:jc w:val="both"/>
        <w:rPr>
          <w:sz w:val="28"/>
          <w:szCs w:val="28"/>
        </w:rPr>
      </w:pPr>
      <w:bookmarkStart w:id="89" w:name="block-8483836"/>
      <w:r w:rsidRPr="003F3446">
        <w:rPr>
          <w:b/>
          <w:sz w:val="28"/>
          <w:szCs w:val="28"/>
        </w:rPr>
        <w:t>ПОЯСНИТЕЛЬНАЯ ЗАПИСКА</w:t>
      </w:r>
    </w:p>
    <w:p w14:paraId="65D453CD" w14:textId="77777777" w:rsidR="003F3446" w:rsidRPr="003F3446" w:rsidRDefault="003F3446" w:rsidP="003F3446">
      <w:pPr>
        <w:ind w:firstLine="284"/>
        <w:jc w:val="both"/>
        <w:rPr>
          <w:sz w:val="28"/>
          <w:szCs w:val="28"/>
        </w:rPr>
      </w:pPr>
    </w:p>
    <w:p w14:paraId="1D9FCF0B" w14:textId="77777777" w:rsidR="003F3446" w:rsidRPr="003F3446" w:rsidRDefault="003F3446" w:rsidP="003F3446">
      <w:pPr>
        <w:ind w:firstLine="284"/>
        <w:jc w:val="both"/>
        <w:rPr>
          <w:sz w:val="28"/>
          <w:szCs w:val="28"/>
        </w:rPr>
      </w:pPr>
      <w:r w:rsidRPr="003F3446">
        <w:rPr>
          <w:sz w:val="28"/>
          <w:szCs w:val="28"/>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14:paraId="16D69E3C" w14:textId="77777777" w:rsidR="003F3446" w:rsidRPr="003F3446" w:rsidRDefault="003F3446" w:rsidP="003F3446">
      <w:pPr>
        <w:ind w:firstLine="284"/>
        <w:jc w:val="both"/>
        <w:rPr>
          <w:sz w:val="28"/>
          <w:szCs w:val="28"/>
        </w:rPr>
      </w:pPr>
      <w:r w:rsidRPr="003F3446">
        <w:rPr>
          <w:sz w:val="28"/>
          <w:szCs w:val="28"/>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14:paraId="428110FB" w14:textId="77777777" w:rsidR="003F3446" w:rsidRPr="003F3446" w:rsidRDefault="003F3446" w:rsidP="003F3446">
      <w:pPr>
        <w:ind w:firstLine="284"/>
        <w:jc w:val="both"/>
        <w:rPr>
          <w:sz w:val="28"/>
          <w:szCs w:val="28"/>
        </w:rPr>
      </w:pPr>
      <w:r w:rsidRPr="003F3446">
        <w:rPr>
          <w:b/>
          <w:sz w:val="28"/>
          <w:szCs w:val="28"/>
        </w:rPr>
        <w:t>ОБЩАЯ ХАРАКТЕРИСТИКА ПРЕДМЕТА</w:t>
      </w:r>
    </w:p>
    <w:p w14:paraId="6C7534F6" w14:textId="77777777" w:rsidR="003F3446" w:rsidRPr="003F3446" w:rsidRDefault="003F3446" w:rsidP="003F3446">
      <w:pPr>
        <w:ind w:firstLine="284"/>
        <w:jc w:val="both"/>
        <w:rPr>
          <w:sz w:val="28"/>
          <w:szCs w:val="28"/>
        </w:rPr>
      </w:pPr>
    </w:p>
    <w:p w14:paraId="677DC204" w14:textId="77777777" w:rsidR="003F3446" w:rsidRPr="003F3446" w:rsidRDefault="003F3446" w:rsidP="003F3446">
      <w:pPr>
        <w:ind w:firstLine="284"/>
        <w:jc w:val="both"/>
        <w:rPr>
          <w:sz w:val="28"/>
          <w:szCs w:val="28"/>
        </w:rPr>
      </w:pPr>
      <w:r w:rsidRPr="003F3446">
        <w:rPr>
          <w:sz w:val="28"/>
          <w:szCs w:val="28"/>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14:paraId="5E890F02" w14:textId="77777777" w:rsidR="003F3446" w:rsidRPr="003F3446" w:rsidRDefault="003F3446" w:rsidP="003F3446">
      <w:pPr>
        <w:ind w:firstLine="284"/>
        <w:jc w:val="both"/>
        <w:rPr>
          <w:sz w:val="28"/>
          <w:szCs w:val="28"/>
        </w:rPr>
      </w:pPr>
      <w:r w:rsidRPr="003F3446">
        <w:rPr>
          <w:sz w:val="28"/>
          <w:szCs w:val="28"/>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B11ADB9" w14:textId="77777777" w:rsidR="003F3446" w:rsidRPr="003F3446" w:rsidRDefault="003F3446" w:rsidP="003F3446">
      <w:pPr>
        <w:ind w:firstLine="284"/>
        <w:jc w:val="both"/>
        <w:rPr>
          <w:sz w:val="28"/>
          <w:szCs w:val="28"/>
        </w:rPr>
      </w:pPr>
      <w:r w:rsidRPr="003F3446">
        <w:rPr>
          <w:sz w:val="28"/>
          <w:szCs w:val="28"/>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14:paraId="00425E90" w14:textId="77777777" w:rsidR="003F3446" w:rsidRPr="003F3446" w:rsidRDefault="003F3446" w:rsidP="003F3446">
      <w:pPr>
        <w:ind w:firstLine="284"/>
        <w:jc w:val="both"/>
        <w:rPr>
          <w:sz w:val="28"/>
          <w:szCs w:val="28"/>
        </w:rPr>
      </w:pPr>
    </w:p>
    <w:p w14:paraId="0D327150" w14:textId="77777777" w:rsidR="003F3446" w:rsidRPr="003F3446" w:rsidRDefault="003F3446" w:rsidP="003F3446">
      <w:pPr>
        <w:ind w:firstLine="284"/>
        <w:jc w:val="both"/>
        <w:rPr>
          <w:sz w:val="28"/>
          <w:szCs w:val="28"/>
        </w:rPr>
      </w:pPr>
      <w:r w:rsidRPr="003F3446">
        <w:rPr>
          <w:b/>
          <w:sz w:val="28"/>
          <w:szCs w:val="28"/>
        </w:rPr>
        <w:t>ЦЕЛИ ИЗУЧЕНИЯ ПРЕДМЕТА</w:t>
      </w:r>
    </w:p>
    <w:p w14:paraId="6331C9FA" w14:textId="77777777" w:rsidR="003F3446" w:rsidRPr="003F3446" w:rsidRDefault="003F3446" w:rsidP="003F3446">
      <w:pPr>
        <w:ind w:firstLine="284"/>
        <w:jc w:val="both"/>
        <w:rPr>
          <w:sz w:val="28"/>
          <w:szCs w:val="28"/>
        </w:rPr>
      </w:pPr>
    </w:p>
    <w:p w14:paraId="081E61B8" w14:textId="77777777" w:rsidR="003F3446" w:rsidRPr="003F3446" w:rsidRDefault="003F3446" w:rsidP="003F3446">
      <w:pPr>
        <w:ind w:firstLine="284"/>
        <w:jc w:val="both"/>
        <w:rPr>
          <w:sz w:val="28"/>
          <w:szCs w:val="28"/>
        </w:rPr>
      </w:pPr>
      <w:r w:rsidRPr="003F3446">
        <w:rPr>
          <w:sz w:val="28"/>
          <w:szCs w:val="28"/>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1097753C" w14:textId="77777777" w:rsidR="003F3446" w:rsidRPr="003F3446" w:rsidRDefault="003F3446" w:rsidP="00505187">
      <w:pPr>
        <w:numPr>
          <w:ilvl w:val="0"/>
          <w:numId w:val="63"/>
        </w:numPr>
        <w:jc w:val="both"/>
        <w:rPr>
          <w:sz w:val="28"/>
          <w:szCs w:val="28"/>
        </w:rPr>
      </w:pPr>
      <w:r w:rsidRPr="003F3446">
        <w:rPr>
          <w:sz w:val="28"/>
          <w:szCs w:val="2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1D794AC7" w14:textId="77777777" w:rsidR="003F3446" w:rsidRPr="003F3446" w:rsidRDefault="003F3446" w:rsidP="00505187">
      <w:pPr>
        <w:numPr>
          <w:ilvl w:val="0"/>
          <w:numId w:val="63"/>
        </w:numPr>
        <w:jc w:val="both"/>
        <w:rPr>
          <w:sz w:val="28"/>
          <w:szCs w:val="28"/>
        </w:rPr>
      </w:pPr>
      <w:r w:rsidRPr="003F3446">
        <w:rPr>
          <w:sz w:val="28"/>
          <w:szCs w:val="28"/>
        </w:rPr>
        <w:t>формирование ценности здоровья человека, его сохранения и укрепления, приверженности здоровому образу жизни;</w:t>
      </w:r>
    </w:p>
    <w:p w14:paraId="51366ED0" w14:textId="77777777" w:rsidR="003F3446" w:rsidRPr="003F3446" w:rsidRDefault="003F3446" w:rsidP="00505187">
      <w:pPr>
        <w:numPr>
          <w:ilvl w:val="0"/>
          <w:numId w:val="63"/>
        </w:numPr>
        <w:jc w:val="both"/>
        <w:rPr>
          <w:sz w:val="28"/>
          <w:szCs w:val="28"/>
        </w:rPr>
      </w:pPr>
      <w:r w:rsidRPr="003F3446">
        <w:rPr>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3045F615" w14:textId="77777777" w:rsidR="003F3446" w:rsidRPr="003F3446" w:rsidRDefault="003F3446" w:rsidP="00505187">
      <w:pPr>
        <w:numPr>
          <w:ilvl w:val="0"/>
          <w:numId w:val="63"/>
        </w:numPr>
        <w:jc w:val="both"/>
        <w:rPr>
          <w:sz w:val="28"/>
          <w:szCs w:val="28"/>
        </w:rPr>
      </w:pPr>
      <w:r w:rsidRPr="003F3446">
        <w:rPr>
          <w:sz w:val="28"/>
          <w:szCs w:val="28"/>
        </w:rPr>
        <w:lastRenderedPageBreak/>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14:paraId="06FE5947" w14:textId="77777777" w:rsidR="003F3446" w:rsidRPr="003F3446" w:rsidRDefault="003F3446" w:rsidP="00505187">
      <w:pPr>
        <w:numPr>
          <w:ilvl w:val="0"/>
          <w:numId w:val="63"/>
        </w:numPr>
        <w:jc w:val="both"/>
        <w:rPr>
          <w:sz w:val="28"/>
          <w:szCs w:val="28"/>
        </w:rPr>
      </w:pPr>
      <w:r w:rsidRPr="003F3446">
        <w:rPr>
          <w:sz w:val="28"/>
          <w:szCs w:val="28"/>
        </w:rPr>
        <w:t xml:space="preserve">проявление уважения к истории, культуре, традициям народов Российской Федерации; </w:t>
      </w:r>
    </w:p>
    <w:p w14:paraId="66B39D81" w14:textId="77777777" w:rsidR="003F3446" w:rsidRPr="003F3446" w:rsidRDefault="003F3446" w:rsidP="00505187">
      <w:pPr>
        <w:numPr>
          <w:ilvl w:val="0"/>
          <w:numId w:val="63"/>
        </w:numPr>
        <w:jc w:val="both"/>
        <w:rPr>
          <w:sz w:val="28"/>
          <w:szCs w:val="28"/>
        </w:rPr>
      </w:pPr>
      <w:r w:rsidRPr="003F3446">
        <w:rPr>
          <w:sz w:val="28"/>
          <w:szCs w:val="28"/>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13AE5E38" w14:textId="77777777" w:rsidR="003F3446" w:rsidRPr="003F3446" w:rsidRDefault="003F3446" w:rsidP="00505187">
      <w:pPr>
        <w:numPr>
          <w:ilvl w:val="0"/>
          <w:numId w:val="63"/>
        </w:numPr>
        <w:jc w:val="both"/>
        <w:rPr>
          <w:sz w:val="28"/>
          <w:szCs w:val="28"/>
        </w:rPr>
      </w:pPr>
      <w:r w:rsidRPr="003F3446">
        <w:rPr>
          <w:sz w:val="28"/>
          <w:szCs w:val="28"/>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14:paraId="23614397" w14:textId="77777777" w:rsidR="003F3446" w:rsidRPr="003F3446" w:rsidRDefault="003F3446" w:rsidP="00505187">
      <w:pPr>
        <w:numPr>
          <w:ilvl w:val="0"/>
          <w:numId w:val="63"/>
        </w:numPr>
        <w:jc w:val="both"/>
        <w:rPr>
          <w:sz w:val="28"/>
          <w:szCs w:val="28"/>
        </w:rPr>
      </w:pPr>
      <w:r w:rsidRPr="003F3446">
        <w:rPr>
          <w:sz w:val="28"/>
          <w:szCs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656AC900" w14:textId="77777777" w:rsidR="003F3446" w:rsidRPr="003F3446" w:rsidRDefault="003F3446" w:rsidP="003F3446">
      <w:pPr>
        <w:ind w:firstLine="284"/>
        <w:jc w:val="both"/>
        <w:rPr>
          <w:sz w:val="28"/>
          <w:szCs w:val="28"/>
        </w:rPr>
      </w:pPr>
      <w:r w:rsidRPr="003F3446">
        <w:rPr>
          <w:sz w:val="28"/>
          <w:szCs w:val="28"/>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4CADFA56" w14:textId="77777777" w:rsidR="003F3446" w:rsidRPr="003F3446" w:rsidRDefault="003F3446" w:rsidP="003F3446">
      <w:pPr>
        <w:ind w:firstLine="284"/>
        <w:jc w:val="both"/>
        <w:rPr>
          <w:sz w:val="28"/>
          <w:szCs w:val="28"/>
        </w:rPr>
      </w:pPr>
      <w:r w:rsidRPr="003F3446">
        <w:rPr>
          <w:sz w:val="28"/>
          <w:szCs w:val="28"/>
        </w:rPr>
        <w:t>Отбор содержания программы по окружающему миру осуществлён на основе следующих ведущих идей:</w:t>
      </w:r>
    </w:p>
    <w:p w14:paraId="4969A051" w14:textId="77777777" w:rsidR="003F3446" w:rsidRPr="003F3446" w:rsidRDefault="003F3446" w:rsidP="00505187">
      <w:pPr>
        <w:numPr>
          <w:ilvl w:val="0"/>
          <w:numId w:val="64"/>
        </w:numPr>
        <w:jc w:val="both"/>
        <w:rPr>
          <w:sz w:val="28"/>
          <w:szCs w:val="28"/>
        </w:rPr>
      </w:pPr>
      <w:r w:rsidRPr="003F3446">
        <w:rPr>
          <w:sz w:val="28"/>
          <w:szCs w:val="28"/>
        </w:rPr>
        <w:t>раскрытие роли человека в природе и обществе;</w:t>
      </w:r>
    </w:p>
    <w:p w14:paraId="74380C8E" w14:textId="77777777" w:rsidR="003F3446" w:rsidRPr="003F3446" w:rsidRDefault="003F3446" w:rsidP="00505187">
      <w:pPr>
        <w:numPr>
          <w:ilvl w:val="0"/>
          <w:numId w:val="64"/>
        </w:numPr>
        <w:jc w:val="both"/>
        <w:rPr>
          <w:sz w:val="28"/>
          <w:szCs w:val="28"/>
        </w:rPr>
      </w:pPr>
      <w:r w:rsidRPr="003F3446">
        <w:rPr>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25468837" w14:textId="77777777" w:rsidR="003F3446" w:rsidRPr="003F3446" w:rsidRDefault="003F3446" w:rsidP="003F3446">
      <w:pPr>
        <w:ind w:firstLine="284"/>
        <w:jc w:val="both"/>
        <w:rPr>
          <w:sz w:val="28"/>
          <w:szCs w:val="28"/>
        </w:rPr>
      </w:pPr>
      <w:r w:rsidRPr="003F3446">
        <w:rPr>
          <w:b/>
          <w:sz w:val="28"/>
          <w:szCs w:val="28"/>
        </w:rPr>
        <w:t>МЕСТО УЧЕБНОГО ПРЕДМЕТА «ОКРУЖАЮЩИЙ МИР» В УЧЕБНОМ ПЛАНЕ</w:t>
      </w:r>
    </w:p>
    <w:p w14:paraId="1DE47DB9" w14:textId="77777777" w:rsidR="003F3446" w:rsidRPr="003F3446" w:rsidRDefault="003F3446" w:rsidP="003F3446">
      <w:pPr>
        <w:ind w:firstLine="284"/>
        <w:jc w:val="both"/>
        <w:rPr>
          <w:sz w:val="28"/>
          <w:szCs w:val="28"/>
        </w:rPr>
      </w:pPr>
    </w:p>
    <w:p w14:paraId="61B7F095" w14:textId="77777777" w:rsidR="003F3446" w:rsidRPr="003F3446" w:rsidRDefault="003F3446" w:rsidP="003F3446">
      <w:pPr>
        <w:ind w:firstLine="284"/>
        <w:jc w:val="both"/>
        <w:rPr>
          <w:sz w:val="28"/>
          <w:szCs w:val="28"/>
        </w:rPr>
      </w:pPr>
      <w:r w:rsidRPr="003F3446">
        <w:rPr>
          <w:sz w:val="28"/>
          <w:szCs w:val="28"/>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14:paraId="68955DD1"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p w14:paraId="453D0506" w14:textId="77777777" w:rsidR="003F3446" w:rsidRPr="003F3446" w:rsidRDefault="003F3446" w:rsidP="003F3446">
      <w:pPr>
        <w:ind w:firstLine="284"/>
        <w:jc w:val="both"/>
        <w:rPr>
          <w:sz w:val="28"/>
          <w:szCs w:val="28"/>
        </w:rPr>
      </w:pPr>
      <w:bookmarkStart w:id="90" w:name="block-8483839"/>
      <w:bookmarkEnd w:id="89"/>
      <w:r w:rsidRPr="003F3446">
        <w:rPr>
          <w:b/>
          <w:sz w:val="28"/>
          <w:szCs w:val="28"/>
        </w:rPr>
        <w:lastRenderedPageBreak/>
        <w:t>СОДЕРЖАНИЕ УЧЕБНОГО ПРЕДМЕТА</w:t>
      </w:r>
    </w:p>
    <w:p w14:paraId="50F698CF" w14:textId="77777777" w:rsidR="003F3446" w:rsidRPr="003F3446" w:rsidRDefault="003F3446" w:rsidP="003F3446">
      <w:pPr>
        <w:ind w:firstLine="284"/>
        <w:jc w:val="both"/>
        <w:rPr>
          <w:sz w:val="28"/>
          <w:szCs w:val="28"/>
        </w:rPr>
      </w:pPr>
    </w:p>
    <w:p w14:paraId="1F51310A" w14:textId="77777777" w:rsidR="003F3446" w:rsidRPr="003F3446" w:rsidRDefault="003F3446" w:rsidP="003F3446">
      <w:pPr>
        <w:ind w:firstLine="284"/>
        <w:jc w:val="both"/>
        <w:rPr>
          <w:sz w:val="28"/>
          <w:szCs w:val="28"/>
        </w:rPr>
      </w:pPr>
      <w:r w:rsidRPr="003F3446">
        <w:rPr>
          <w:b/>
          <w:sz w:val="28"/>
          <w:szCs w:val="28"/>
        </w:rPr>
        <w:t>1 КЛАСС</w:t>
      </w:r>
    </w:p>
    <w:p w14:paraId="08D31F6F" w14:textId="77777777" w:rsidR="003F3446" w:rsidRPr="003F3446" w:rsidRDefault="003F3446" w:rsidP="003F3446">
      <w:pPr>
        <w:ind w:firstLine="284"/>
        <w:jc w:val="both"/>
        <w:rPr>
          <w:sz w:val="28"/>
          <w:szCs w:val="28"/>
        </w:rPr>
      </w:pPr>
      <w:r w:rsidRPr="003F3446">
        <w:rPr>
          <w:i/>
          <w:sz w:val="28"/>
          <w:szCs w:val="28"/>
        </w:rPr>
        <w:t>Человек и общество</w:t>
      </w:r>
    </w:p>
    <w:p w14:paraId="26698DCA" w14:textId="77777777" w:rsidR="003F3446" w:rsidRPr="003F3446" w:rsidRDefault="003F3446" w:rsidP="003F3446">
      <w:pPr>
        <w:ind w:firstLine="284"/>
        <w:jc w:val="both"/>
        <w:rPr>
          <w:sz w:val="28"/>
          <w:szCs w:val="28"/>
        </w:rPr>
      </w:pPr>
      <w:r w:rsidRPr="003F3446">
        <w:rPr>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3A713528" w14:textId="77777777" w:rsidR="003F3446" w:rsidRPr="003F3446" w:rsidRDefault="003F3446" w:rsidP="003F3446">
      <w:pPr>
        <w:ind w:firstLine="284"/>
        <w:jc w:val="both"/>
        <w:rPr>
          <w:sz w:val="28"/>
          <w:szCs w:val="28"/>
        </w:rPr>
      </w:pPr>
      <w:r w:rsidRPr="003F3446">
        <w:rPr>
          <w:sz w:val="28"/>
          <w:szCs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241110E8" w14:textId="77777777" w:rsidR="003F3446" w:rsidRPr="003F3446" w:rsidRDefault="003F3446" w:rsidP="003F3446">
      <w:pPr>
        <w:ind w:firstLine="284"/>
        <w:jc w:val="both"/>
        <w:rPr>
          <w:sz w:val="28"/>
          <w:szCs w:val="28"/>
        </w:rPr>
      </w:pPr>
      <w:r w:rsidRPr="003F3446">
        <w:rPr>
          <w:sz w:val="28"/>
          <w:szCs w:val="28"/>
        </w:rPr>
        <w:t>Режим труда и отдыха.</w:t>
      </w:r>
    </w:p>
    <w:p w14:paraId="3DC251CC" w14:textId="77777777" w:rsidR="003F3446" w:rsidRPr="003F3446" w:rsidRDefault="003F3446" w:rsidP="003F3446">
      <w:pPr>
        <w:ind w:firstLine="284"/>
        <w:jc w:val="both"/>
        <w:rPr>
          <w:sz w:val="28"/>
          <w:szCs w:val="28"/>
        </w:rPr>
      </w:pPr>
      <w:r w:rsidRPr="003F3446">
        <w:rPr>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62C8DDD1" w14:textId="77777777" w:rsidR="003F3446" w:rsidRPr="003F3446" w:rsidRDefault="003F3446" w:rsidP="003F3446">
      <w:pPr>
        <w:ind w:firstLine="284"/>
        <w:jc w:val="both"/>
        <w:rPr>
          <w:sz w:val="28"/>
          <w:szCs w:val="28"/>
        </w:rPr>
      </w:pPr>
      <w:r w:rsidRPr="003F3446">
        <w:rPr>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4EF28B8B" w14:textId="77777777" w:rsidR="003F3446" w:rsidRPr="003F3446" w:rsidRDefault="003F3446" w:rsidP="003F3446">
      <w:pPr>
        <w:ind w:firstLine="284"/>
        <w:jc w:val="both"/>
        <w:rPr>
          <w:sz w:val="28"/>
          <w:szCs w:val="28"/>
        </w:rPr>
      </w:pPr>
      <w:r w:rsidRPr="003F3446">
        <w:rPr>
          <w:sz w:val="28"/>
          <w:szCs w:val="28"/>
        </w:rPr>
        <w:t>Ценность и красота рукотворного мира. Правила поведения в социуме.</w:t>
      </w:r>
    </w:p>
    <w:p w14:paraId="49E02D8F" w14:textId="77777777" w:rsidR="003F3446" w:rsidRPr="003F3446" w:rsidRDefault="003F3446" w:rsidP="003F3446">
      <w:pPr>
        <w:ind w:firstLine="284"/>
        <w:jc w:val="both"/>
        <w:rPr>
          <w:sz w:val="28"/>
          <w:szCs w:val="28"/>
        </w:rPr>
      </w:pPr>
      <w:r w:rsidRPr="003F3446">
        <w:rPr>
          <w:i/>
          <w:sz w:val="28"/>
          <w:szCs w:val="28"/>
        </w:rPr>
        <w:t>Человек и природа</w:t>
      </w:r>
    </w:p>
    <w:p w14:paraId="3840AD87" w14:textId="77777777" w:rsidR="003F3446" w:rsidRPr="003F3446" w:rsidRDefault="003F3446" w:rsidP="003F3446">
      <w:pPr>
        <w:ind w:firstLine="284"/>
        <w:jc w:val="both"/>
        <w:rPr>
          <w:sz w:val="28"/>
          <w:szCs w:val="28"/>
        </w:rPr>
      </w:pPr>
      <w:r w:rsidRPr="003F3446">
        <w:rPr>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244DE112" w14:textId="77777777" w:rsidR="003F3446" w:rsidRPr="003F3446" w:rsidRDefault="003F3446" w:rsidP="003F3446">
      <w:pPr>
        <w:ind w:firstLine="284"/>
        <w:jc w:val="both"/>
        <w:rPr>
          <w:sz w:val="28"/>
          <w:szCs w:val="28"/>
        </w:rPr>
      </w:pPr>
      <w:r w:rsidRPr="003F3446">
        <w:rPr>
          <w:sz w:val="28"/>
          <w:szCs w:val="28"/>
        </w:rPr>
        <w:t>Сезонные изменения в природе. Взаимосвязи между человеком и природой. Правила нравственного и безопасного поведения в природе.</w:t>
      </w:r>
    </w:p>
    <w:p w14:paraId="5AC03EE3" w14:textId="77777777" w:rsidR="003F3446" w:rsidRPr="003F3446" w:rsidRDefault="003F3446" w:rsidP="003F3446">
      <w:pPr>
        <w:ind w:firstLine="284"/>
        <w:jc w:val="both"/>
        <w:rPr>
          <w:sz w:val="28"/>
          <w:szCs w:val="28"/>
        </w:rPr>
      </w:pPr>
      <w:r w:rsidRPr="003F3446">
        <w:rPr>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1C397205" w14:textId="77777777" w:rsidR="003F3446" w:rsidRPr="003F3446" w:rsidRDefault="003F3446" w:rsidP="003F3446">
      <w:pPr>
        <w:ind w:firstLine="284"/>
        <w:jc w:val="both"/>
        <w:rPr>
          <w:sz w:val="28"/>
          <w:szCs w:val="28"/>
        </w:rPr>
      </w:pPr>
      <w:r w:rsidRPr="003F3446">
        <w:rPr>
          <w:sz w:val="28"/>
          <w:szCs w:val="28"/>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62D7DE57" w14:textId="77777777" w:rsidR="003F3446" w:rsidRPr="003F3446" w:rsidRDefault="003F3446" w:rsidP="003F3446">
      <w:pPr>
        <w:ind w:firstLine="284"/>
        <w:jc w:val="both"/>
        <w:rPr>
          <w:sz w:val="28"/>
          <w:szCs w:val="28"/>
        </w:rPr>
      </w:pPr>
      <w:r w:rsidRPr="003F3446">
        <w:rPr>
          <w:i/>
          <w:sz w:val="28"/>
          <w:szCs w:val="28"/>
        </w:rPr>
        <w:t>Правила безопасной жизнедеятельности</w:t>
      </w:r>
    </w:p>
    <w:p w14:paraId="0E79961C" w14:textId="77777777" w:rsidR="003F3446" w:rsidRPr="003F3446" w:rsidRDefault="003F3446" w:rsidP="003F3446">
      <w:pPr>
        <w:ind w:firstLine="284"/>
        <w:jc w:val="both"/>
        <w:rPr>
          <w:sz w:val="28"/>
          <w:szCs w:val="28"/>
        </w:rPr>
      </w:pPr>
      <w:r w:rsidRPr="003F3446">
        <w:rPr>
          <w:sz w:val="28"/>
          <w:szCs w:val="28"/>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14:paraId="6980763A" w14:textId="77777777" w:rsidR="003F3446" w:rsidRPr="003F3446" w:rsidRDefault="003F3446" w:rsidP="003F3446">
      <w:pPr>
        <w:ind w:firstLine="284"/>
        <w:jc w:val="both"/>
        <w:rPr>
          <w:sz w:val="28"/>
          <w:szCs w:val="28"/>
        </w:rPr>
      </w:pPr>
      <w:r w:rsidRPr="003F3446">
        <w:rPr>
          <w:sz w:val="28"/>
          <w:szCs w:val="28"/>
        </w:rPr>
        <w:t>Дорога от дома до школы. Правила безопасного поведения пешехода (дорожные знаки, дорожная разметка, дорожные сигналы).</w:t>
      </w:r>
    </w:p>
    <w:p w14:paraId="004488E8" w14:textId="77777777" w:rsidR="003F3446" w:rsidRPr="003F3446" w:rsidRDefault="003F3446" w:rsidP="003F3446">
      <w:pPr>
        <w:ind w:firstLine="284"/>
        <w:jc w:val="both"/>
        <w:rPr>
          <w:sz w:val="28"/>
          <w:szCs w:val="28"/>
        </w:rPr>
      </w:pPr>
      <w:r w:rsidRPr="003F3446">
        <w:rPr>
          <w:sz w:val="28"/>
          <w:szCs w:val="28"/>
        </w:rPr>
        <w:lastRenderedPageBreak/>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6044ED18" w14:textId="77777777" w:rsidR="003F3446" w:rsidRPr="003F3446" w:rsidRDefault="003F3446" w:rsidP="003F3446">
      <w:pPr>
        <w:ind w:firstLine="284"/>
        <w:jc w:val="both"/>
        <w:rPr>
          <w:sz w:val="28"/>
          <w:szCs w:val="28"/>
        </w:rPr>
      </w:pPr>
      <w:r w:rsidRPr="003F3446">
        <w:rPr>
          <w:sz w:val="28"/>
          <w:szCs w:val="28"/>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F489021" w14:textId="77777777" w:rsidR="003F3446" w:rsidRPr="003F3446" w:rsidRDefault="003F3446" w:rsidP="003F3446">
      <w:pPr>
        <w:ind w:firstLine="284"/>
        <w:jc w:val="both"/>
        <w:rPr>
          <w:sz w:val="28"/>
          <w:szCs w:val="28"/>
        </w:rPr>
      </w:pPr>
      <w:r w:rsidRPr="003F3446">
        <w:rPr>
          <w:i/>
          <w:sz w:val="28"/>
          <w:szCs w:val="28"/>
        </w:rPr>
        <w:t>Базовые логические действия</w:t>
      </w:r>
      <w:r w:rsidRPr="003F3446">
        <w:rPr>
          <w:sz w:val="28"/>
          <w:szCs w:val="28"/>
        </w:rPr>
        <w:t xml:space="preserve"> как часть познавательных универсальных учебных действий способствуют формированию умений:</w:t>
      </w:r>
    </w:p>
    <w:p w14:paraId="2DCE251F" w14:textId="77777777" w:rsidR="003F3446" w:rsidRPr="003F3446" w:rsidRDefault="003F3446" w:rsidP="00505187">
      <w:pPr>
        <w:numPr>
          <w:ilvl w:val="0"/>
          <w:numId w:val="65"/>
        </w:numPr>
        <w:jc w:val="both"/>
        <w:rPr>
          <w:sz w:val="28"/>
          <w:szCs w:val="28"/>
        </w:rPr>
      </w:pPr>
      <w:r w:rsidRPr="003F3446">
        <w:rPr>
          <w:sz w:val="28"/>
          <w:szCs w:val="28"/>
        </w:rPr>
        <w:t xml:space="preserve">сравнивать происходящие в природе изменения, наблюдать зависимость изменений в живой природе от состояния неживой природы; </w:t>
      </w:r>
    </w:p>
    <w:p w14:paraId="5872D5A6" w14:textId="77777777" w:rsidR="003F3446" w:rsidRPr="003F3446" w:rsidRDefault="003F3446" w:rsidP="00505187">
      <w:pPr>
        <w:numPr>
          <w:ilvl w:val="0"/>
          <w:numId w:val="65"/>
        </w:numPr>
        <w:jc w:val="both"/>
        <w:rPr>
          <w:sz w:val="28"/>
          <w:szCs w:val="28"/>
        </w:rPr>
      </w:pPr>
      <w:r w:rsidRPr="003F3446">
        <w:rPr>
          <w:sz w:val="28"/>
          <w:szCs w:val="28"/>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14:paraId="487B34C5" w14:textId="77777777" w:rsidR="003F3446" w:rsidRPr="003F3446" w:rsidRDefault="003F3446" w:rsidP="00505187">
      <w:pPr>
        <w:numPr>
          <w:ilvl w:val="0"/>
          <w:numId w:val="65"/>
        </w:numPr>
        <w:jc w:val="both"/>
        <w:rPr>
          <w:sz w:val="28"/>
          <w:szCs w:val="28"/>
        </w:rPr>
      </w:pPr>
      <w:r w:rsidRPr="003F3446">
        <w:rPr>
          <w:sz w:val="28"/>
          <w:szCs w:val="28"/>
        </w:rPr>
        <w:t>приводить примеры лиственных и хвойных растений, сравнивать их, устанавливать различия во внешнем виде.</w:t>
      </w:r>
    </w:p>
    <w:p w14:paraId="39A43FE2" w14:textId="77777777" w:rsidR="003F3446" w:rsidRPr="003F3446" w:rsidRDefault="003F3446" w:rsidP="003F3446">
      <w:pPr>
        <w:ind w:firstLine="284"/>
        <w:jc w:val="both"/>
        <w:rPr>
          <w:sz w:val="28"/>
          <w:szCs w:val="28"/>
        </w:rPr>
      </w:pPr>
      <w:r w:rsidRPr="003F3446">
        <w:rPr>
          <w:i/>
          <w:sz w:val="28"/>
          <w:szCs w:val="28"/>
        </w:rPr>
        <w:t>Работа с информацией</w:t>
      </w:r>
      <w:r w:rsidRPr="003F3446">
        <w:rPr>
          <w:sz w:val="28"/>
          <w:szCs w:val="28"/>
        </w:rPr>
        <w:t xml:space="preserve"> как часть познавательных универсальных учебных действий способствует формированию умений:</w:t>
      </w:r>
    </w:p>
    <w:p w14:paraId="6D33A487" w14:textId="77777777" w:rsidR="003F3446" w:rsidRPr="003F3446" w:rsidRDefault="003F3446" w:rsidP="00505187">
      <w:pPr>
        <w:numPr>
          <w:ilvl w:val="0"/>
          <w:numId w:val="66"/>
        </w:numPr>
        <w:jc w:val="both"/>
        <w:rPr>
          <w:sz w:val="28"/>
          <w:szCs w:val="28"/>
        </w:rPr>
      </w:pPr>
      <w:r w:rsidRPr="003F3446">
        <w:rPr>
          <w:sz w:val="28"/>
          <w:szCs w:val="28"/>
        </w:rPr>
        <w:t xml:space="preserve">понимать, что информация может быть представлена в разной форме – текста, иллюстраций, видео, таблицы; </w:t>
      </w:r>
    </w:p>
    <w:p w14:paraId="713BD0AB" w14:textId="77777777" w:rsidR="003F3446" w:rsidRPr="003F3446" w:rsidRDefault="003F3446" w:rsidP="00505187">
      <w:pPr>
        <w:numPr>
          <w:ilvl w:val="0"/>
          <w:numId w:val="66"/>
        </w:numPr>
        <w:jc w:val="both"/>
        <w:rPr>
          <w:sz w:val="28"/>
          <w:szCs w:val="28"/>
        </w:rPr>
      </w:pPr>
      <w:r w:rsidRPr="003F3446">
        <w:rPr>
          <w:sz w:val="28"/>
          <w:szCs w:val="28"/>
        </w:rPr>
        <w:t>соотносить иллюстрацию явления (объекта, предмета) с его названием.</w:t>
      </w:r>
    </w:p>
    <w:p w14:paraId="1EC1131B" w14:textId="77777777" w:rsidR="003F3446" w:rsidRPr="003F3446" w:rsidRDefault="003F3446" w:rsidP="003F3446">
      <w:pPr>
        <w:ind w:firstLine="284"/>
        <w:jc w:val="both"/>
        <w:rPr>
          <w:sz w:val="28"/>
          <w:szCs w:val="28"/>
        </w:rPr>
      </w:pPr>
      <w:r w:rsidRPr="003F3446">
        <w:rPr>
          <w:i/>
          <w:sz w:val="28"/>
          <w:szCs w:val="28"/>
        </w:rPr>
        <w:t xml:space="preserve">Коммуникативные универсальные учебные действия </w:t>
      </w:r>
      <w:r w:rsidRPr="003F3446">
        <w:rPr>
          <w:sz w:val="28"/>
          <w:szCs w:val="28"/>
        </w:rPr>
        <w:t>способствуют формированию умений:</w:t>
      </w:r>
    </w:p>
    <w:p w14:paraId="7006A455" w14:textId="77777777" w:rsidR="003F3446" w:rsidRPr="003F3446" w:rsidRDefault="003F3446" w:rsidP="00505187">
      <w:pPr>
        <w:numPr>
          <w:ilvl w:val="0"/>
          <w:numId w:val="67"/>
        </w:numPr>
        <w:jc w:val="both"/>
        <w:rPr>
          <w:sz w:val="28"/>
          <w:szCs w:val="28"/>
        </w:rPr>
      </w:pPr>
      <w:r w:rsidRPr="003F3446">
        <w:rPr>
          <w:sz w:val="28"/>
          <w:szCs w:val="28"/>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14:paraId="49DB538E" w14:textId="77777777" w:rsidR="003F3446" w:rsidRPr="003F3446" w:rsidRDefault="003F3446" w:rsidP="00505187">
      <w:pPr>
        <w:numPr>
          <w:ilvl w:val="0"/>
          <w:numId w:val="67"/>
        </w:numPr>
        <w:jc w:val="both"/>
        <w:rPr>
          <w:sz w:val="28"/>
          <w:szCs w:val="28"/>
        </w:rPr>
      </w:pPr>
      <w:r w:rsidRPr="003F3446">
        <w:rPr>
          <w:sz w:val="28"/>
          <w:szCs w:val="28"/>
        </w:rPr>
        <w:t xml:space="preserve">воспроизводить названия своего населенного пункта, название страны, её столицы; воспроизводить наизусть слова гимна России; </w:t>
      </w:r>
    </w:p>
    <w:p w14:paraId="7E214008" w14:textId="77777777" w:rsidR="003F3446" w:rsidRPr="003F3446" w:rsidRDefault="003F3446" w:rsidP="00505187">
      <w:pPr>
        <w:numPr>
          <w:ilvl w:val="0"/>
          <w:numId w:val="67"/>
        </w:numPr>
        <w:jc w:val="both"/>
        <w:rPr>
          <w:sz w:val="28"/>
          <w:szCs w:val="28"/>
        </w:rPr>
      </w:pPr>
      <w:r w:rsidRPr="003F3446">
        <w:rPr>
          <w:sz w:val="28"/>
          <w:szCs w:val="28"/>
        </w:rPr>
        <w:t xml:space="preserve">соотносить предметы декоративно-прикладного искусства с принадлежностью народу РФ, описывать предмет по предложенному плану; </w:t>
      </w:r>
    </w:p>
    <w:p w14:paraId="5CA25DC1" w14:textId="77777777" w:rsidR="003F3446" w:rsidRPr="003F3446" w:rsidRDefault="003F3446" w:rsidP="00505187">
      <w:pPr>
        <w:numPr>
          <w:ilvl w:val="0"/>
          <w:numId w:val="67"/>
        </w:numPr>
        <w:jc w:val="both"/>
        <w:rPr>
          <w:sz w:val="28"/>
          <w:szCs w:val="28"/>
        </w:rPr>
      </w:pPr>
      <w:r w:rsidRPr="003F3446">
        <w:rPr>
          <w:sz w:val="28"/>
          <w:szCs w:val="28"/>
        </w:rPr>
        <w:t xml:space="preserve">описывать по предложенному плану время года, передавать в рассказе своё отношение к природным явлениям; </w:t>
      </w:r>
    </w:p>
    <w:p w14:paraId="5BF38FB3" w14:textId="77777777" w:rsidR="003F3446" w:rsidRPr="003F3446" w:rsidRDefault="003F3446" w:rsidP="00505187">
      <w:pPr>
        <w:numPr>
          <w:ilvl w:val="0"/>
          <w:numId w:val="67"/>
        </w:numPr>
        <w:jc w:val="both"/>
        <w:rPr>
          <w:sz w:val="28"/>
          <w:szCs w:val="28"/>
        </w:rPr>
      </w:pPr>
      <w:r w:rsidRPr="003F3446">
        <w:rPr>
          <w:sz w:val="28"/>
          <w:szCs w:val="28"/>
        </w:rPr>
        <w:t xml:space="preserve">сравнивать домашних и диких животных, объяснять, чем они различаются. </w:t>
      </w:r>
    </w:p>
    <w:p w14:paraId="29DCB705" w14:textId="77777777" w:rsidR="003F3446" w:rsidRPr="003F3446" w:rsidRDefault="003F3446" w:rsidP="003F3446">
      <w:pPr>
        <w:ind w:firstLine="284"/>
        <w:jc w:val="both"/>
        <w:rPr>
          <w:sz w:val="28"/>
          <w:szCs w:val="28"/>
        </w:rPr>
      </w:pPr>
      <w:r w:rsidRPr="003F3446">
        <w:rPr>
          <w:i/>
          <w:sz w:val="28"/>
          <w:szCs w:val="28"/>
        </w:rPr>
        <w:t xml:space="preserve">Регулятивные универсальные учебные действия </w:t>
      </w:r>
      <w:r w:rsidRPr="003F3446">
        <w:rPr>
          <w:sz w:val="28"/>
          <w:szCs w:val="28"/>
        </w:rPr>
        <w:t>способствуют формированию умений:</w:t>
      </w:r>
    </w:p>
    <w:p w14:paraId="1366115D" w14:textId="77777777" w:rsidR="003F3446" w:rsidRPr="003F3446" w:rsidRDefault="003F3446" w:rsidP="00505187">
      <w:pPr>
        <w:numPr>
          <w:ilvl w:val="0"/>
          <w:numId w:val="68"/>
        </w:numPr>
        <w:jc w:val="both"/>
        <w:rPr>
          <w:sz w:val="28"/>
          <w:szCs w:val="28"/>
        </w:rPr>
      </w:pPr>
      <w:r w:rsidRPr="003F3446">
        <w:rPr>
          <w:sz w:val="28"/>
          <w:szCs w:val="28"/>
        </w:rPr>
        <w:lastRenderedPageBreak/>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14:paraId="4DB4C865" w14:textId="77777777" w:rsidR="003F3446" w:rsidRPr="003F3446" w:rsidRDefault="003F3446" w:rsidP="00505187">
      <w:pPr>
        <w:numPr>
          <w:ilvl w:val="0"/>
          <w:numId w:val="68"/>
        </w:numPr>
        <w:jc w:val="both"/>
        <w:rPr>
          <w:sz w:val="28"/>
          <w:szCs w:val="28"/>
        </w:rPr>
      </w:pPr>
      <w:r w:rsidRPr="003F3446">
        <w:rPr>
          <w:sz w:val="28"/>
          <w:szCs w:val="28"/>
        </w:rPr>
        <w:t xml:space="preserve">оценивать выполнение правил безопасного поведения на дорогах и улицах другими детьми, выполнять самооценку; </w:t>
      </w:r>
    </w:p>
    <w:p w14:paraId="2B789998" w14:textId="77777777" w:rsidR="003F3446" w:rsidRPr="003F3446" w:rsidRDefault="003F3446" w:rsidP="00505187">
      <w:pPr>
        <w:numPr>
          <w:ilvl w:val="0"/>
          <w:numId w:val="68"/>
        </w:numPr>
        <w:jc w:val="both"/>
        <w:rPr>
          <w:sz w:val="28"/>
          <w:szCs w:val="28"/>
        </w:rPr>
      </w:pPr>
      <w:r w:rsidRPr="003F3446">
        <w:rPr>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4CA919F6" w14:textId="77777777" w:rsidR="003F3446" w:rsidRPr="003F3446" w:rsidRDefault="003F3446" w:rsidP="003F3446">
      <w:pPr>
        <w:ind w:firstLine="284"/>
        <w:jc w:val="both"/>
        <w:rPr>
          <w:sz w:val="28"/>
          <w:szCs w:val="28"/>
        </w:rPr>
      </w:pPr>
      <w:r w:rsidRPr="003F3446">
        <w:rPr>
          <w:i/>
          <w:sz w:val="28"/>
          <w:szCs w:val="28"/>
        </w:rPr>
        <w:t xml:space="preserve">Совместная деятельность </w:t>
      </w:r>
      <w:r w:rsidRPr="003F3446">
        <w:rPr>
          <w:sz w:val="28"/>
          <w:szCs w:val="28"/>
        </w:rPr>
        <w:t>способствует формированию умений:</w:t>
      </w:r>
    </w:p>
    <w:p w14:paraId="0E55BF9F" w14:textId="77777777" w:rsidR="003F3446" w:rsidRPr="003F3446" w:rsidRDefault="003F3446" w:rsidP="00505187">
      <w:pPr>
        <w:numPr>
          <w:ilvl w:val="0"/>
          <w:numId w:val="69"/>
        </w:numPr>
        <w:jc w:val="both"/>
        <w:rPr>
          <w:sz w:val="28"/>
          <w:szCs w:val="28"/>
        </w:rPr>
      </w:pPr>
      <w:r w:rsidRPr="003F3446">
        <w:rPr>
          <w:sz w:val="28"/>
          <w:szCs w:val="28"/>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0AA4F4A8" w14:textId="77777777" w:rsidR="003F3446" w:rsidRPr="003F3446" w:rsidRDefault="003F3446" w:rsidP="003F3446">
      <w:pPr>
        <w:ind w:firstLine="284"/>
        <w:jc w:val="both"/>
        <w:rPr>
          <w:sz w:val="28"/>
          <w:szCs w:val="28"/>
        </w:rPr>
      </w:pPr>
    </w:p>
    <w:p w14:paraId="754A85DA" w14:textId="77777777" w:rsidR="003F3446" w:rsidRPr="003F3446" w:rsidRDefault="003F3446" w:rsidP="003F3446">
      <w:pPr>
        <w:ind w:firstLine="284"/>
        <w:jc w:val="both"/>
        <w:rPr>
          <w:sz w:val="28"/>
          <w:szCs w:val="28"/>
        </w:rPr>
      </w:pPr>
      <w:r w:rsidRPr="003F3446">
        <w:rPr>
          <w:b/>
          <w:sz w:val="28"/>
          <w:szCs w:val="28"/>
        </w:rPr>
        <w:t>2 КЛАСС</w:t>
      </w:r>
    </w:p>
    <w:p w14:paraId="46FDFE92" w14:textId="77777777" w:rsidR="003F3446" w:rsidRPr="003F3446" w:rsidRDefault="003F3446" w:rsidP="003F3446">
      <w:pPr>
        <w:ind w:firstLine="284"/>
        <w:jc w:val="both"/>
        <w:rPr>
          <w:sz w:val="28"/>
          <w:szCs w:val="28"/>
        </w:rPr>
      </w:pPr>
      <w:r w:rsidRPr="003F3446">
        <w:rPr>
          <w:i/>
          <w:sz w:val="28"/>
          <w:szCs w:val="28"/>
        </w:rPr>
        <w:t>Человек и общество</w:t>
      </w:r>
    </w:p>
    <w:p w14:paraId="191C02FB" w14:textId="77777777" w:rsidR="003F3446" w:rsidRPr="003F3446" w:rsidRDefault="003F3446" w:rsidP="003F3446">
      <w:pPr>
        <w:ind w:firstLine="284"/>
        <w:jc w:val="both"/>
        <w:rPr>
          <w:sz w:val="28"/>
          <w:szCs w:val="28"/>
        </w:rPr>
      </w:pPr>
      <w:r w:rsidRPr="003F3446">
        <w:rPr>
          <w:sz w:val="28"/>
          <w:szCs w:val="28"/>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62AB05CA" w14:textId="77777777" w:rsidR="003F3446" w:rsidRPr="003F3446" w:rsidRDefault="003F3446" w:rsidP="003F3446">
      <w:pPr>
        <w:ind w:firstLine="284"/>
        <w:jc w:val="both"/>
        <w:rPr>
          <w:sz w:val="28"/>
          <w:szCs w:val="28"/>
        </w:rPr>
      </w:pPr>
      <w:r w:rsidRPr="003F3446">
        <w:rPr>
          <w:sz w:val="28"/>
          <w:szCs w:val="28"/>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5609EF79" w14:textId="77777777" w:rsidR="003F3446" w:rsidRPr="003F3446" w:rsidRDefault="003F3446" w:rsidP="003F3446">
      <w:pPr>
        <w:ind w:firstLine="284"/>
        <w:jc w:val="both"/>
        <w:rPr>
          <w:sz w:val="28"/>
          <w:szCs w:val="28"/>
        </w:rPr>
      </w:pPr>
      <w:r w:rsidRPr="003F3446">
        <w:rPr>
          <w:sz w:val="28"/>
          <w:szCs w:val="28"/>
        </w:rPr>
        <w:t>Семья. Семейные ценности и традиции. Родословная. Составление схемы родословного древа, истории семьи.</w:t>
      </w:r>
    </w:p>
    <w:p w14:paraId="5634CDAC" w14:textId="77777777" w:rsidR="003F3446" w:rsidRPr="003F3446" w:rsidRDefault="003F3446" w:rsidP="003F3446">
      <w:pPr>
        <w:ind w:firstLine="284"/>
        <w:jc w:val="both"/>
        <w:rPr>
          <w:sz w:val="28"/>
          <w:szCs w:val="28"/>
        </w:rPr>
      </w:pPr>
      <w:r w:rsidRPr="003F3446">
        <w:rPr>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2C31BB9" w14:textId="77777777" w:rsidR="003F3446" w:rsidRPr="003F3446" w:rsidRDefault="003F3446" w:rsidP="003F3446">
      <w:pPr>
        <w:ind w:firstLine="284"/>
        <w:jc w:val="both"/>
        <w:rPr>
          <w:sz w:val="28"/>
          <w:szCs w:val="28"/>
        </w:rPr>
      </w:pPr>
      <w:r w:rsidRPr="003F3446">
        <w:rPr>
          <w:i/>
          <w:sz w:val="28"/>
          <w:szCs w:val="28"/>
        </w:rPr>
        <w:t>Человек и природа</w:t>
      </w:r>
    </w:p>
    <w:p w14:paraId="520B52AF" w14:textId="77777777" w:rsidR="003F3446" w:rsidRPr="003F3446" w:rsidRDefault="003F3446" w:rsidP="003F3446">
      <w:pPr>
        <w:ind w:firstLine="284"/>
        <w:jc w:val="both"/>
        <w:rPr>
          <w:sz w:val="28"/>
          <w:szCs w:val="28"/>
        </w:rPr>
      </w:pPr>
      <w:r w:rsidRPr="003F3446">
        <w:rPr>
          <w:sz w:val="28"/>
          <w:szCs w:val="28"/>
        </w:rPr>
        <w:t>Методы познания природы: наблюдения, опыты, измерения.</w:t>
      </w:r>
    </w:p>
    <w:p w14:paraId="176FF28C" w14:textId="77777777" w:rsidR="003F3446" w:rsidRPr="003F3446" w:rsidRDefault="003F3446" w:rsidP="003F3446">
      <w:pPr>
        <w:ind w:firstLine="284"/>
        <w:jc w:val="both"/>
        <w:rPr>
          <w:sz w:val="28"/>
          <w:szCs w:val="28"/>
        </w:rPr>
      </w:pPr>
      <w:r w:rsidRPr="003F3446">
        <w:rPr>
          <w:sz w:val="28"/>
          <w:szCs w:val="28"/>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3CB898B6" w14:textId="77777777" w:rsidR="003F3446" w:rsidRPr="003F3446" w:rsidRDefault="003F3446" w:rsidP="003F3446">
      <w:pPr>
        <w:ind w:firstLine="284"/>
        <w:jc w:val="both"/>
        <w:rPr>
          <w:sz w:val="28"/>
          <w:szCs w:val="28"/>
        </w:rPr>
      </w:pPr>
      <w:r w:rsidRPr="003F3446">
        <w:rPr>
          <w:sz w:val="28"/>
          <w:szCs w:val="28"/>
        </w:rP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10C74C45" w14:textId="77777777" w:rsidR="003F3446" w:rsidRPr="003F3446" w:rsidRDefault="003F3446" w:rsidP="003F3446">
      <w:pPr>
        <w:ind w:firstLine="284"/>
        <w:jc w:val="both"/>
        <w:rPr>
          <w:sz w:val="28"/>
          <w:szCs w:val="28"/>
        </w:rPr>
      </w:pPr>
      <w:r w:rsidRPr="003F3446">
        <w:rPr>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48C5B7DA" w14:textId="77777777" w:rsidR="003F3446" w:rsidRPr="003F3446" w:rsidRDefault="003F3446" w:rsidP="003F3446">
      <w:pPr>
        <w:ind w:firstLine="284"/>
        <w:jc w:val="both"/>
        <w:rPr>
          <w:sz w:val="28"/>
          <w:szCs w:val="28"/>
        </w:rPr>
      </w:pPr>
      <w:r w:rsidRPr="003F3446">
        <w:rPr>
          <w:i/>
          <w:sz w:val="28"/>
          <w:szCs w:val="28"/>
        </w:rPr>
        <w:t>Правила безопасной жизнедеятельности</w:t>
      </w:r>
    </w:p>
    <w:p w14:paraId="642AF64B" w14:textId="77777777" w:rsidR="003F3446" w:rsidRPr="003F3446" w:rsidRDefault="003F3446" w:rsidP="003F3446">
      <w:pPr>
        <w:ind w:firstLine="284"/>
        <w:jc w:val="both"/>
        <w:rPr>
          <w:sz w:val="28"/>
          <w:szCs w:val="28"/>
        </w:rPr>
      </w:pPr>
      <w:r w:rsidRPr="003F3446">
        <w:rPr>
          <w:sz w:val="28"/>
          <w:szCs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5F377BC1" w14:textId="77777777" w:rsidR="003F3446" w:rsidRPr="003F3446" w:rsidRDefault="003F3446" w:rsidP="003F3446">
      <w:pPr>
        <w:ind w:firstLine="284"/>
        <w:jc w:val="both"/>
        <w:rPr>
          <w:sz w:val="28"/>
          <w:szCs w:val="28"/>
        </w:rPr>
      </w:pPr>
      <w:r w:rsidRPr="003F3446">
        <w:rPr>
          <w:sz w:val="28"/>
          <w:szCs w:val="28"/>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6E937327" w14:textId="77777777" w:rsidR="003F3446" w:rsidRPr="003F3446" w:rsidRDefault="003F3446" w:rsidP="003F3446">
      <w:pPr>
        <w:ind w:firstLine="284"/>
        <w:jc w:val="both"/>
        <w:rPr>
          <w:sz w:val="28"/>
          <w:szCs w:val="28"/>
        </w:rPr>
      </w:pPr>
      <w:r w:rsidRPr="003F3446">
        <w:rPr>
          <w:sz w:val="28"/>
          <w:szCs w:val="28"/>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29B5896B" w14:textId="77777777" w:rsidR="003F3446" w:rsidRPr="003F3446" w:rsidRDefault="003F3446" w:rsidP="003F3446">
      <w:pPr>
        <w:ind w:firstLine="284"/>
        <w:jc w:val="both"/>
        <w:rPr>
          <w:sz w:val="28"/>
          <w:szCs w:val="28"/>
        </w:rPr>
      </w:pPr>
      <w:r w:rsidRPr="003F3446">
        <w:rPr>
          <w:sz w:val="28"/>
          <w:szCs w:val="28"/>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14:paraId="34659714" w14:textId="77777777" w:rsidR="003F3446" w:rsidRPr="003F3446" w:rsidRDefault="003F3446" w:rsidP="003F3446">
      <w:pPr>
        <w:ind w:firstLine="284"/>
        <w:jc w:val="both"/>
        <w:rPr>
          <w:sz w:val="28"/>
          <w:szCs w:val="28"/>
        </w:rPr>
      </w:pPr>
      <w:r w:rsidRPr="003F3446">
        <w:rPr>
          <w:sz w:val="28"/>
          <w:szCs w:val="28"/>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14:paraId="38619F80" w14:textId="77777777" w:rsidR="003F3446" w:rsidRPr="003F3446" w:rsidRDefault="003F3446" w:rsidP="003F3446">
      <w:pPr>
        <w:ind w:firstLine="284"/>
        <w:jc w:val="both"/>
        <w:rPr>
          <w:sz w:val="28"/>
          <w:szCs w:val="28"/>
        </w:rPr>
      </w:pPr>
      <w:r w:rsidRPr="003F3446">
        <w:rPr>
          <w:i/>
          <w:sz w:val="28"/>
          <w:szCs w:val="28"/>
        </w:rPr>
        <w:t>Базовые логические действия</w:t>
      </w:r>
      <w:r w:rsidRPr="003F3446">
        <w:rPr>
          <w:sz w:val="28"/>
          <w:szCs w:val="28"/>
        </w:rPr>
        <w:t xml:space="preserve"> как часть познавательных универсальных учебных действий способствуют формированию умений:</w:t>
      </w:r>
    </w:p>
    <w:p w14:paraId="1430C50C" w14:textId="77777777" w:rsidR="003F3446" w:rsidRPr="003F3446" w:rsidRDefault="003F3446" w:rsidP="00505187">
      <w:pPr>
        <w:numPr>
          <w:ilvl w:val="0"/>
          <w:numId w:val="70"/>
        </w:numPr>
        <w:jc w:val="both"/>
        <w:rPr>
          <w:sz w:val="28"/>
          <w:szCs w:val="28"/>
        </w:rPr>
      </w:pPr>
      <w:r w:rsidRPr="003F3446">
        <w:rPr>
          <w:sz w:val="28"/>
          <w:szCs w:val="28"/>
        </w:rPr>
        <w:t xml:space="preserve">ориентироваться в методах познания природы (наблюдение, опыт, сравнение, измерение); </w:t>
      </w:r>
    </w:p>
    <w:p w14:paraId="2E042524" w14:textId="77777777" w:rsidR="003F3446" w:rsidRPr="003F3446" w:rsidRDefault="003F3446" w:rsidP="00505187">
      <w:pPr>
        <w:numPr>
          <w:ilvl w:val="0"/>
          <w:numId w:val="70"/>
        </w:numPr>
        <w:jc w:val="both"/>
        <w:rPr>
          <w:sz w:val="28"/>
          <w:szCs w:val="28"/>
        </w:rPr>
      </w:pPr>
      <w:r w:rsidRPr="003F3446">
        <w:rPr>
          <w:sz w:val="28"/>
          <w:szCs w:val="28"/>
        </w:rPr>
        <w:t xml:space="preserve">определять на основе наблюдения состояние вещества (жидкое, твёрдое, газообразное); </w:t>
      </w:r>
    </w:p>
    <w:p w14:paraId="7011B05D" w14:textId="77777777" w:rsidR="003F3446" w:rsidRPr="003F3446" w:rsidRDefault="003F3446" w:rsidP="00505187">
      <w:pPr>
        <w:numPr>
          <w:ilvl w:val="0"/>
          <w:numId w:val="70"/>
        </w:numPr>
        <w:jc w:val="both"/>
        <w:rPr>
          <w:sz w:val="28"/>
          <w:szCs w:val="28"/>
          <w:lang w:val="en-US"/>
        </w:rPr>
      </w:pPr>
      <w:r w:rsidRPr="003F3446">
        <w:rPr>
          <w:sz w:val="28"/>
          <w:szCs w:val="28"/>
          <w:lang w:val="en-US"/>
        </w:rPr>
        <w:t xml:space="preserve">различать символы РФ; </w:t>
      </w:r>
    </w:p>
    <w:p w14:paraId="71A7DB44" w14:textId="77777777" w:rsidR="003F3446" w:rsidRPr="003F3446" w:rsidRDefault="003F3446" w:rsidP="00505187">
      <w:pPr>
        <w:numPr>
          <w:ilvl w:val="0"/>
          <w:numId w:val="70"/>
        </w:numPr>
        <w:jc w:val="both"/>
        <w:rPr>
          <w:sz w:val="28"/>
          <w:szCs w:val="28"/>
        </w:rPr>
      </w:pPr>
      <w:r w:rsidRPr="003F3446">
        <w:rPr>
          <w:sz w:val="28"/>
          <w:szCs w:val="28"/>
        </w:rPr>
        <w:t xml:space="preserve">различать деревья, кустарники, травы; приводить примеры (в пределах изученного); </w:t>
      </w:r>
    </w:p>
    <w:p w14:paraId="4F93A6BB" w14:textId="77777777" w:rsidR="003F3446" w:rsidRPr="003F3446" w:rsidRDefault="003F3446" w:rsidP="00505187">
      <w:pPr>
        <w:numPr>
          <w:ilvl w:val="0"/>
          <w:numId w:val="70"/>
        </w:numPr>
        <w:jc w:val="both"/>
        <w:rPr>
          <w:sz w:val="28"/>
          <w:szCs w:val="28"/>
        </w:rPr>
      </w:pPr>
      <w:r w:rsidRPr="003F3446">
        <w:rPr>
          <w:sz w:val="28"/>
          <w:szCs w:val="28"/>
        </w:rPr>
        <w:t xml:space="preserve">группировать растения: дикорастущие и культурные; лекарственные и ядовитые (в пределах изученного); </w:t>
      </w:r>
    </w:p>
    <w:p w14:paraId="6E70247B" w14:textId="77777777" w:rsidR="003F3446" w:rsidRPr="003F3446" w:rsidRDefault="003F3446" w:rsidP="00505187">
      <w:pPr>
        <w:numPr>
          <w:ilvl w:val="0"/>
          <w:numId w:val="70"/>
        </w:numPr>
        <w:jc w:val="both"/>
        <w:rPr>
          <w:sz w:val="28"/>
          <w:szCs w:val="28"/>
          <w:lang w:val="en-US"/>
        </w:rPr>
      </w:pPr>
      <w:r w:rsidRPr="003F3446">
        <w:rPr>
          <w:sz w:val="28"/>
          <w:szCs w:val="28"/>
          <w:lang w:val="en-US"/>
        </w:rPr>
        <w:t xml:space="preserve">различать прошлое, настоящее, будущее. </w:t>
      </w:r>
    </w:p>
    <w:p w14:paraId="5F3466A3" w14:textId="77777777" w:rsidR="003F3446" w:rsidRPr="003F3446" w:rsidRDefault="003F3446" w:rsidP="003F3446">
      <w:pPr>
        <w:ind w:firstLine="284"/>
        <w:jc w:val="both"/>
        <w:rPr>
          <w:sz w:val="28"/>
          <w:szCs w:val="28"/>
        </w:rPr>
      </w:pPr>
      <w:r w:rsidRPr="003F3446">
        <w:rPr>
          <w:i/>
          <w:sz w:val="28"/>
          <w:szCs w:val="28"/>
        </w:rPr>
        <w:lastRenderedPageBreak/>
        <w:t>Работа с информацией как часть познавательных универсальных учебных действий способствует формированию умений:</w:t>
      </w:r>
    </w:p>
    <w:p w14:paraId="785260E4" w14:textId="77777777" w:rsidR="003F3446" w:rsidRPr="003F3446" w:rsidRDefault="003F3446" w:rsidP="00505187">
      <w:pPr>
        <w:numPr>
          <w:ilvl w:val="0"/>
          <w:numId w:val="71"/>
        </w:numPr>
        <w:jc w:val="both"/>
        <w:rPr>
          <w:sz w:val="28"/>
          <w:szCs w:val="28"/>
        </w:rPr>
      </w:pPr>
      <w:r w:rsidRPr="003F3446">
        <w:rPr>
          <w:sz w:val="28"/>
          <w:szCs w:val="28"/>
        </w:rPr>
        <w:t xml:space="preserve">различать информацию, представленную в тексте, графически, аудиовизуально; </w:t>
      </w:r>
    </w:p>
    <w:p w14:paraId="0B5BF754" w14:textId="77777777" w:rsidR="003F3446" w:rsidRPr="003F3446" w:rsidRDefault="003F3446" w:rsidP="00505187">
      <w:pPr>
        <w:numPr>
          <w:ilvl w:val="0"/>
          <w:numId w:val="71"/>
        </w:numPr>
        <w:jc w:val="both"/>
        <w:rPr>
          <w:sz w:val="28"/>
          <w:szCs w:val="28"/>
        </w:rPr>
      </w:pPr>
      <w:r w:rsidRPr="003F3446">
        <w:rPr>
          <w:sz w:val="28"/>
          <w:szCs w:val="28"/>
        </w:rPr>
        <w:t xml:space="preserve">читать информацию, представленную в схеме, таблице; </w:t>
      </w:r>
    </w:p>
    <w:p w14:paraId="622C0597" w14:textId="77777777" w:rsidR="003F3446" w:rsidRPr="003F3446" w:rsidRDefault="003F3446" w:rsidP="00505187">
      <w:pPr>
        <w:numPr>
          <w:ilvl w:val="0"/>
          <w:numId w:val="71"/>
        </w:numPr>
        <w:jc w:val="both"/>
        <w:rPr>
          <w:sz w:val="28"/>
          <w:szCs w:val="28"/>
        </w:rPr>
      </w:pPr>
      <w:r w:rsidRPr="003F3446">
        <w:rPr>
          <w:sz w:val="28"/>
          <w:szCs w:val="28"/>
        </w:rPr>
        <w:t xml:space="preserve">используя текстовую информацию, заполнять таблицы; дополнять схемы; </w:t>
      </w:r>
    </w:p>
    <w:p w14:paraId="4DDF54E9" w14:textId="77777777" w:rsidR="003F3446" w:rsidRPr="003F3446" w:rsidRDefault="003F3446" w:rsidP="00505187">
      <w:pPr>
        <w:numPr>
          <w:ilvl w:val="0"/>
          <w:numId w:val="71"/>
        </w:numPr>
        <w:jc w:val="both"/>
        <w:rPr>
          <w:sz w:val="28"/>
          <w:szCs w:val="28"/>
        </w:rPr>
      </w:pPr>
      <w:r w:rsidRPr="003F3446">
        <w:rPr>
          <w:sz w:val="28"/>
          <w:szCs w:val="28"/>
        </w:rPr>
        <w:t>соотносить пример (рисунок, предложенную ситуацию) со временем протекания.</w:t>
      </w:r>
    </w:p>
    <w:p w14:paraId="0BC94D6F" w14:textId="77777777" w:rsidR="003F3446" w:rsidRPr="003F3446" w:rsidRDefault="003F3446" w:rsidP="003F3446">
      <w:pPr>
        <w:ind w:firstLine="284"/>
        <w:jc w:val="both"/>
        <w:rPr>
          <w:sz w:val="28"/>
          <w:szCs w:val="28"/>
        </w:rPr>
      </w:pPr>
      <w:r w:rsidRPr="003F3446">
        <w:rPr>
          <w:i/>
          <w:sz w:val="28"/>
          <w:szCs w:val="28"/>
        </w:rPr>
        <w:t xml:space="preserve">Коммуникативные универсальные учебные действия </w:t>
      </w:r>
      <w:r w:rsidRPr="003F3446">
        <w:rPr>
          <w:sz w:val="28"/>
          <w:szCs w:val="28"/>
        </w:rPr>
        <w:t>способствуют формированию умений:</w:t>
      </w:r>
    </w:p>
    <w:p w14:paraId="44AC462F" w14:textId="77777777" w:rsidR="003F3446" w:rsidRPr="003F3446" w:rsidRDefault="003F3446" w:rsidP="00505187">
      <w:pPr>
        <w:numPr>
          <w:ilvl w:val="0"/>
          <w:numId w:val="72"/>
        </w:numPr>
        <w:jc w:val="both"/>
        <w:rPr>
          <w:sz w:val="28"/>
          <w:szCs w:val="28"/>
        </w:rPr>
      </w:pPr>
      <w:r w:rsidRPr="003F3446">
        <w:rPr>
          <w:sz w:val="28"/>
          <w:szCs w:val="28"/>
        </w:rPr>
        <w:t>ориентироваться в терминах (понятиях), соотносить их с краткой характеристикой:</w:t>
      </w:r>
    </w:p>
    <w:p w14:paraId="200D4F05" w14:textId="77777777" w:rsidR="003F3446" w:rsidRPr="003F3446" w:rsidRDefault="003F3446" w:rsidP="00505187">
      <w:pPr>
        <w:numPr>
          <w:ilvl w:val="0"/>
          <w:numId w:val="73"/>
        </w:numPr>
        <w:jc w:val="both"/>
        <w:rPr>
          <w:sz w:val="28"/>
          <w:szCs w:val="28"/>
        </w:rPr>
      </w:pPr>
      <w:r w:rsidRPr="003F3446">
        <w:rPr>
          <w:sz w:val="28"/>
          <w:szCs w:val="28"/>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399D3368" w14:textId="77777777" w:rsidR="003F3446" w:rsidRPr="003F3446" w:rsidRDefault="003F3446" w:rsidP="00505187">
      <w:pPr>
        <w:numPr>
          <w:ilvl w:val="0"/>
          <w:numId w:val="73"/>
        </w:numPr>
        <w:jc w:val="both"/>
        <w:rPr>
          <w:sz w:val="28"/>
          <w:szCs w:val="28"/>
        </w:rPr>
      </w:pPr>
      <w:r w:rsidRPr="003F3446">
        <w:rPr>
          <w:sz w:val="28"/>
          <w:szCs w:val="28"/>
        </w:rPr>
        <w:t xml:space="preserve">понятия и термины, связанные с миром природы (среда обитания, тело, явление, вещество; заповедник); </w:t>
      </w:r>
    </w:p>
    <w:p w14:paraId="5EC9E649" w14:textId="77777777" w:rsidR="003F3446" w:rsidRPr="003F3446" w:rsidRDefault="003F3446" w:rsidP="00505187">
      <w:pPr>
        <w:numPr>
          <w:ilvl w:val="0"/>
          <w:numId w:val="73"/>
        </w:numPr>
        <w:jc w:val="both"/>
        <w:rPr>
          <w:sz w:val="28"/>
          <w:szCs w:val="28"/>
        </w:rPr>
      </w:pPr>
      <w:r w:rsidRPr="003F3446">
        <w:rPr>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02945FA1" w14:textId="77777777" w:rsidR="003F3446" w:rsidRPr="003F3446" w:rsidRDefault="003F3446" w:rsidP="00505187">
      <w:pPr>
        <w:numPr>
          <w:ilvl w:val="0"/>
          <w:numId w:val="74"/>
        </w:numPr>
        <w:jc w:val="both"/>
        <w:rPr>
          <w:sz w:val="28"/>
          <w:szCs w:val="28"/>
        </w:rPr>
      </w:pPr>
      <w:r w:rsidRPr="003F3446">
        <w:rPr>
          <w:sz w:val="28"/>
          <w:szCs w:val="28"/>
        </w:rPr>
        <w:t>описывать условия жизни на Земле, отличие нашей планеты от других планет Солнечной системы;</w:t>
      </w:r>
    </w:p>
    <w:p w14:paraId="1125668D" w14:textId="77777777" w:rsidR="003F3446" w:rsidRPr="003F3446" w:rsidRDefault="003F3446" w:rsidP="00505187">
      <w:pPr>
        <w:numPr>
          <w:ilvl w:val="0"/>
          <w:numId w:val="74"/>
        </w:numPr>
        <w:jc w:val="both"/>
        <w:rPr>
          <w:sz w:val="28"/>
          <w:szCs w:val="28"/>
        </w:rPr>
      </w:pPr>
      <w:r w:rsidRPr="003F3446">
        <w:rPr>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62DBF881" w14:textId="77777777" w:rsidR="003F3446" w:rsidRPr="003F3446" w:rsidRDefault="003F3446" w:rsidP="00505187">
      <w:pPr>
        <w:numPr>
          <w:ilvl w:val="0"/>
          <w:numId w:val="74"/>
        </w:numPr>
        <w:jc w:val="both"/>
        <w:rPr>
          <w:sz w:val="28"/>
          <w:szCs w:val="28"/>
        </w:rPr>
      </w:pPr>
      <w:r w:rsidRPr="003F3446">
        <w:rPr>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2BD95012" w14:textId="77777777" w:rsidR="003F3446" w:rsidRPr="003F3446" w:rsidRDefault="003F3446" w:rsidP="00505187">
      <w:pPr>
        <w:numPr>
          <w:ilvl w:val="0"/>
          <w:numId w:val="74"/>
        </w:numPr>
        <w:jc w:val="both"/>
        <w:rPr>
          <w:sz w:val="28"/>
          <w:szCs w:val="28"/>
        </w:rPr>
      </w:pPr>
      <w:r w:rsidRPr="003F3446">
        <w:rPr>
          <w:sz w:val="28"/>
          <w:szCs w:val="28"/>
        </w:rPr>
        <w:t>приводить примеры растений и животных, занесённых в Красную книгу России (на примере своей местности);</w:t>
      </w:r>
    </w:p>
    <w:p w14:paraId="4AE188E5" w14:textId="77777777" w:rsidR="003F3446" w:rsidRPr="003F3446" w:rsidRDefault="003F3446" w:rsidP="00505187">
      <w:pPr>
        <w:numPr>
          <w:ilvl w:val="0"/>
          <w:numId w:val="74"/>
        </w:numPr>
        <w:jc w:val="both"/>
        <w:rPr>
          <w:sz w:val="28"/>
          <w:szCs w:val="28"/>
        </w:rPr>
      </w:pPr>
      <w:r w:rsidRPr="003F3446">
        <w:rPr>
          <w:sz w:val="28"/>
          <w:szCs w:val="28"/>
        </w:rPr>
        <w:t>описывать современные события от имени их участника.</w:t>
      </w:r>
    </w:p>
    <w:p w14:paraId="494DA889" w14:textId="77777777" w:rsidR="003F3446" w:rsidRPr="003F3446" w:rsidRDefault="003F3446" w:rsidP="003F3446">
      <w:pPr>
        <w:ind w:firstLine="284"/>
        <w:jc w:val="both"/>
        <w:rPr>
          <w:sz w:val="28"/>
          <w:szCs w:val="28"/>
        </w:rPr>
      </w:pPr>
      <w:r w:rsidRPr="003F3446">
        <w:rPr>
          <w:i/>
          <w:sz w:val="28"/>
          <w:szCs w:val="28"/>
        </w:rPr>
        <w:t xml:space="preserve">Регулятивные универсальные учебные действия </w:t>
      </w:r>
      <w:r w:rsidRPr="003F3446">
        <w:rPr>
          <w:sz w:val="28"/>
          <w:szCs w:val="28"/>
        </w:rPr>
        <w:t>способствуют формированию умений:</w:t>
      </w:r>
    </w:p>
    <w:p w14:paraId="43476676" w14:textId="77777777" w:rsidR="003F3446" w:rsidRPr="003F3446" w:rsidRDefault="003F3446" w:rsidP="00505187">
      <w:pPr>
        <w:numPr>
          <w:ilvl w:val="0"/>
          <w:numId w:val="75"/>
        </w:numPr>
        <w:jc w:val="both"/>
        <w:rPr>
          <w:sz w:val="28"/>
          <w:szCs w:val="28"/>
        </w:rPr>
      </w:pPr>
      <w:r w:rsidRPr="003F3446">
        <w:rPr>
          <w:sz w:val="28"/>
          <w:szCs w:val="28"/>
        </w:rPr>
        <w:t>следовать образцу, предложенному плану и инструкции при решении учебной задачи;</w:t>
      </w:r>
    </w:p>
    <w:p w14:paraId="25329CC7" w14:textId="77777777" w:rsidR="003F3446" w:rsidRPr="003F3446" w:rsidRDefault="003F3446" w:rsidP="00505187">
      <w:pPr>
        <w:numPr>
          <w:ilvl w:val="0"/>
          <w:numId w:val="75"/>
        </w:numPr>
        <w:jc w:val="both"/>
        <w:rPr>
          <w:sz w:val="28"/>
          <w:szCs w:val="28"/>
        </w:rPr>
      </w:pPr>
      <w:r w:rsidRPr="003F3446">
        <w:rPr>
          <w:sz w:val="28"/>
          <w:szCs w:val="28"/>
        </w:rPr>
        <w:t xml:space="preserve">контролировать с небольшой помощью учителя последовательность действий по решению учебной задачи; </w:t>
      </w:r>
    </w:p>
    <w:p w14:paraId="21B544F4" w14:textId="77777777" w:rsidR="003F3446" w:rsidRPr="003F3446" w:rsidRDefault="003F3446" w:rsidP="00505187">
      <w:pPr>
        <w:numPr>
          <w:ilvl w:val="0"/>
          <w:numId w:val="75"/>
        </w:numPr>
        <w:jc w:val="both"/>
        <w:rPr>
          <w:sz w:val="28"/>
          <w:szCs w:val="28"/>
        </w:rPr>
      </w:pPr>
      <w:r w:rsidRPr="003F3446">
        <w:rPr>
          <w:sz w:val="28"/>
          <w:szCs w:val="28"/>
        </w:rPr>
        <w:t xml:space="preserve">оценивать результаты своей работы, анализировать оценку учителя и одноклассников, спокойно, без обид принимать советы и замечания. </w:t>
      </w:r>
    </w:p>
    <w:p w14:paraId="42230322" w14:textId="77777777" w:rsidR="003F3446" w:rsidRPr="003F3446" w:rsidRDefault="003F3446" w:rsidP="003F3446">
      <w:pPr>
        <w:ind w:firstLine="284"/>
        <w:jc w:val="both"/>
        <w:rPr>
          <w:sz w:val="28"/>
          <w:szCs w:val="28"/>
        </w:rPr>
      </w:pPr>
      <w:r w:rsidRPr="003F3446">
        <w:rPr>
          <w:i/>
          <w:sz w:val="28"/>
          <w:szCs w:val="28"/>
        </w:rPr>
        <w:t xml:space="preserve">Совместная деятельность </w:t>
      </w:r>
      <w:r w:rsidRPr="003F3446">
        <w:rPr>
          <w:sz w:val="28"/>
          <w:szCs w:val="28"/>
        </w:rPr>
        <w:t>способствует формированию умений:</w:t>
      </w:r>
    </w:p>
    <w:p w14:paraId="543BF58F" w14:textId="77777777" w:rsidR="003F3446" w:rsidRPr="003F3446" w:rsidRDefault="003F3446" w:rsidP="00505187">
      <w:pPr>
        <w:numPr>
          <w:ilvl w:val="0"/>
          <w:numId w:val="76"/>
        </w:numPr>
        <w:jc w:val="both"/>
        <w:rPr>
          <w:sz w:val="28"/>
          <w:szCs w:val="28"/>
        </w:rPr>
      </w:pPr>
      <w:r w:rsidRPr="003F3446">
        <w:rPr>
          <w:sz w:val="28"/>
          <w:szCs w:val="28"/>
        </w:rPr>
        <w:lastRenderedPageBreak/>
        <w:t xml:space="preserve">строить свою учебную и игровую деятельность, житейские ситуации в соответствии с правилами поведения, принятыми в обществе; </w:t>
      </w:r>
    </w:p>
    <w:p w14:paraId="1B48505C" w14:textId="77777777" w:rsidR="003F3446" w:rsidRPr="003F3446" w:rsidRDefault="003F3446" w:rsidP="00505187">
      <w:pPr>
        <w:numPr>
          <w:ilvl w:val="0"/>
          <w:numId w:val="76"/>
        </w:numPr>
        <w:jc w:val="both"/>
        <w:rPr>
          <w:sz w:val="28"/>
          <w:szCs w:val="28"/>
        </w:rPr>
      </w:pPr>
      <w:r w:rsidRPr="003F3446">
        <w:rPr>
          <w:sz w:val="28"/>
          <w:szCs w:val="28"/>
        </w:rPr>
        <w:t xml:space="preserve">оценивать жизненные ситуации с точки зрения правил поведения, культуры общения, проявления терпения и уважения к собеседнику; </w:t>
      </w:r>
    </w:p>
    <w:p w14:paraId="403F91FE" w14:textId="77777777" w:rsidR="003F3446" w:rsidRPr="003F3446" w:rsidRDefault="003F3446" w:rsidP="00505187">
      <w:pPr>
        <w:numPr>
          <w:ilvl w:val="0"/>
          <w:numId w:val="76"/>
        </w:numPr>
        <w:jc w:val="both"/>
        <w:rPr>
          <w:sz w:val="28"/>
          <w:szCs w:val="28"/>
        </w:rPr>
      </w:pPr>
      <w:r w:rsidRPr="003F3446">
        <w:rPr>
          <w:sz w:val="28"/>
          <w:szCs w:val="28"/>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14:paraId="61D09C6E" w14:textId="77777777" w:rsidR="003F3446" w:rsidRPr="003F3446" w:rsidRDefault="003F3446" w:rsidP="00505187">
      <w:pPr>
        <w:numPr>
          <w:ilvl w:val="0"/>
          <w:numId w:val="76"/>
        </w:numPr>
        <w:jc w:val="both"/>
        <w:rPr>
          <w:sz w:val="28"/>
          <w:szCs w:val="28"/>
        </w:rPr>
      </w:pPr>
      <w:r w:rsidRPr="003F3446">
        <w:rPr>
          <w:sz w:val="28"/>
          <w:szCs w:val="28"/>
        </w:rPr>
        <w:t xml:space="preserve">определять причины возможных конфликтов, выбирать (из предложенных) способы их разрешения. </w:t>
      </w:r>
    </w:p>
    <w:p w14:paraId="1B0E1C07" w14:textId="77777777" w:rsidR="003F3446" w:rsidRPr="003F3446" w:rsidRDefault="003F3446" w:rsidP="003F3446">
      <w:pPr>
        <w:ind w:firstLine="284"/>
        <w:jc w:val="both"/>
        <w:rPr>
          <w:sz w:val="28"/>
          <w:szCs w:val="28"/>
        </w:rPr>
      </w:pPr>
    </w:p>
    <w:p w14:paraId="0755F9E2" w14:textId="77777777" w:rsidR="003F3446" w:rsidRPr="003F3446" w:rsidRDefault="003F3446" w:rsidP="003F3446">
      <w:pPr>
        <w:ind w:firstLine="284"/>
        <w:jc w:val="both"/>
        <w:rPr>
          <w:sz w:val="28"/>
          <w:szCs w:val="28"/>
        </w:rPr>
      </w:pPr>
      <w:r w:rsidRPr="003F3446">
        <w:rPr>
          <w:b/>
          <w:sz w:val="28"/>
          <w:szCs w:val="28"/>
        </w:rPr>
        <w:t>3 КЛАСС</w:t>
      </w:r>
    </w:p>
    <w:p w14:paraId="08601591" w14:textId="77777777" w:rsidR="003F3446" w:rsidRPr="003F3446" w:rsidRDefault="003F3446" w:rsidP="003F3446">
      <w:pPr>
        <w:ind w:firstLine="284"/>
        <w:jc w:val="both"/>
        <w:rPr>
          <w:sz w:val="28"/>
          <w:szCs w:val="28"/>
        </w:rPr>
      </w:pPr>
      <w:r w:rsidRPr="003F3446">
        <w:rPr>
          <w:i/>
          <w:sz w:val="28"/>
          <w:szCs w:val="28"/>
        </w:rPr>
        <w:t>Человек и общество</w:t>
      </w:r>
    </w:p>
    <w:p w14:paraId="69281392" w14:textId="77777777" w:rsidR="003F3446" w:rsidRPr="003F3446" w:rsidRDefault="003F3446" w:rsidP="003F3446">
      <w:pPr>
        <w:ind w:firstLine="284"/>
        <w:jc w:val="both"/>
        <w:rPr>
          <w:sz w:val="28"/>
          <w:szCs w:val="28"/>
        </w:rPr>
      </w:pPr>
      <w:r w:rsidRPr="003F3446">
        <w:rPr>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4183B536" w14:textId="77777777" w:rsidR="003F3446" w:rsidRPr="003F3446" w:rsidRDefault="003F3446" w:rsidP="003F3446">
      <w:pPr>
        <w:ind w:firstLine="284"/>
        <w:jc w:val="both"/>
        <w:rPr>
          <w:sz w:val="28"/>
          <w:szCs w:val="28"/>
        </w:rPr>
      </w:pPr>
      <w:r w:rsidRPr="003F3446">
        <w:rPr>
          <w:sz w:val="28"/>
          <w:szCs w:val="28"/>
        </w:rPr>
        <w:t>Семья – коллектив близких, родных людей. Семейный бюджет, доходы и расходы семьи. Уважение к семейным ценностям.</w:t>
      </w:r>
    </w:p>
    <w:p w14:paraId="74CBA50B" w14:textId="77777777" w:rsidR="003F3446" w:rsidRPr="003F3446" w:rsidRDefault="003F3446" w:rsidP="003F3446">
      <w:pPr>
        <w:ind w:firstLine="284"/>
        <w:jc w:val="both"/>
        <w:rPr>
          <w:sz w:val="28"/>
          <w:szCs w:val="28"/>
        </w:rPr>
      </w:pPr>
      <w:r w:rsidRPr="003F3446">
        <w:rPr>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14:paraId="43877B53" w14:textId="77777777" w:rsidR="003F3446" w:rsidRPr="003F3446" w:rsidRDefault="003F3446" w:rsidP="003F3446">
      <w:pPr>
        <w:ind w:firstLine="284"/>
        <w:jc w:val="both"/>
        <w:rPr>
          <w:sz w:val="28"/>
          <w:szCs w:val="28"/>
        </w:rPr>
      </w:pPr>
      <w:r w:rsidRPr="003F3446">
        <w:rPr>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F930162" w14:textId="77777777" w:rsidR="003F3446" w:rsidRPr="003F3446" w:rsidRDefault="003F3446" w:rsidP="003F3446">
      <w:pPr>
        <w:ind w:firstLine="284"/>
        <w:jc w:val="both"/>
        <w:rPr>
          <w:sz w:val="28"/>
          <w:szCs w:val="28"/>
        </w:rPr>
      </w:pPr>
      <w:r w:rsidRPr="003F3446">
        <w:rPr>
          <w:sz w:val="28"/>
          <w:szCs w:val="28"/>
        </w:rPr>
        <w:t>Страны и народы мира. Памятники природы и культуры – символы стран, в которых они находятся.</w:t>
      </w:r>
    </w:p>
    <w:p w14:paraId="05A8EB77" w14:textId="77777777" w:rsidR="003F3446" w:rsidRPr="003F3446" w:rsidRDefault="003F3446" w:rsidP="003F3446">
      <w:pPr>
        <w:ind w:firstLine="284"/>
        <w:jc w:val="both"/>
        <w:rPr>
          <w:sz w:val="28"/>
          <w:szCs w:val="28"/>
        </w:rPr>
      </w:pPr>
      <w:r w:rsidRPr="003F3446">
        <w:rPr>
          <w:i/>
          <w:sz w:val="28"/>
          <w:szCs w:val="28"/>
        </w:rPr>
        <w:t>Человек и природа</w:t>
      </w:r>
    </w:p>
    <w:p w14:paraId="3C5DE60F" w14:textId="77777777" w:rsidR="003F3446" w:rsidRPr="003F3446" w:rsidRDefault="003F3446" w:rsidP="003F3446">
      <w:pPr>
        <w:ind w:firstLine="284"/>
        <w:jc w:val="both"/>
        <w:rPr>
          <w:sz w:val="28"/>
          <w:szCs w:val="28"/>
        </w:rPr>
      </w:pPr>
      <w:r w:rsidRPr="003F3446">
        <w:rPr>
          <w:sz w:val="28"/>
          <w:szCs w:val="28"/>
        </w:rPr>
        <w:t>Методы изучения природы. Карта мира. Материки и части света.</w:t>
      </w:r>
    </w:p>
    <w:p w14:paraId="794F9F45" w14:textId="77777777" w:rsidR="003F3446" w:rsidRPr="003F3446" w:rsidRDefault="003F3446" w:rsidP="003F3446">
      <w:pPr>
        <w:ind w:firstLine="284"/>
        <w:jc w:val="both"/>
        <w:rPr>
          <w:sz w:val="28"/>
          <w:szCs w:val="28"/>
        </w:rPr>
      </w:pPr>
      <w:r w:rsidRPr="003F3446">
        <w:rPr>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7E9E0164" w14:textId="77777777" w:rsidR="003F3446" w:rsidRPr="003F3446" w:rsidRDefault="003F3446" w:rsidP="003F3446">
      <w:pPr>
        <w:ind w:firstLine="284"/>
        <w:jc w:val="both"/>
        <w:rPr>
          <w:sz w:val="28"/>
          <w:szCs w:val="28"/>
        </w:rPr>
      </w:pPr>
      <w:r w:rsidRPr="003F3446">
        <w:rPr>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0EA845C1" w14:textId="77777777" w:rsidR="003F3446" w:rsidRPr="003F3446" w:rsidRDefault="003F3446" w:rsidP="003F3446">
      <w:pPr>
        <w:ind w:firstLine="284"/>
        <w:jc w:val="both"/>
        <w:rPr>
          <w:sz w:val="28"/>
          <w:szCs w:val="28"/>
        </w:rPr>
      </w:pPr>
      <w:r w:rsidRPr="003F3446">
        <w:rPr>
          <w:sz w:val="28"/>
          <w:szCs w:val="28"/>
        </w:rPr>
        <w:t>Первоначальные представления о бактериях. Грибы: строение шляпочных грибов. Грибы съедобные и несъедобные.</w:t>
      </w:r>
    </w:p>
    <w:p w14:paraId="6888AA4B" w14:textId="77777777" w:rsidR="003F3446" w:rsidRPr="003F3446" w:rsidRDefault="003F3446" w:rsidP="003F3446">
      <w:pPr>
        <w:ind w:firstLine="284"/>
        <w:jc w:val="both"/>
        <w:rPr>
          <w:sz w:val="28"/>
          <w:szCs w:val="28"/>
        </w:rPr>
      </w:pPr>
      <w:r w:rsidRPr="003F3446">
        <w:rPr>
          <w:sz w:val="28"/>
          <w:szCs w:val="28"/>
        </w:rPr>
        <w:lastRenderedPageBreak/>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5DF9ED64" w14:textId="77777777" w:rsidR="003F3446" w:rsidRPr="003F3446" w:rsidRDefault="003F3446" w:rsidP="003F3446">
      <w:pPr>
        <w:ind w:firstLine="284"/>
        <w:jc w:val="both"/>
        <w:rPr>
          <w:sz w:val="28"/>
          <w:szCs w:val="28"/>
        </w:rPr>
      </w:pPr>
      <w:r w:rsidRPr="003F3446">
        <w:rPr>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5814EF9E" w14:textId="77777777" w:rsidR="003F3446" w:rsidRPr="003F3446" w:rsidRDefault="003F3446" w:rsidP="003F3446">
      <w:pPr>
        <w:ind w:firstLine="284"/>
        <w:jc w:val="both"/>
        <w:rPr>
          <w:sz w:val="28"/>
          <w:szCs w:val="28"/>
        </w:rPr>
      </w:pPr>
      <w:r w:rsidRPr="003F3446">
        <w:rPr>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36395585" w14:textId="77777777" w:rsidR="003F3446" w:rsidRPr="003F3446" w:rsidRDefault="003F3446" w:rsidP="003F3446">
      <w:pPr>
        <w:ind w:firstLine="284"/>
        <w:jc w:val="both"/>
        <w:rPr>
          <w:sz w:val="28"/>
          <w:szCs w:val="28"/>
        </w:rPr>
      </w:pPr>
      <w:r w:rsidRPr="003F3446">
        <w:rPr>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50928FFB" w14:textId="77777777" w:rsidR="003F3446" w:rsidRPr="003F3446" w:rsidRDefault="003F3446" w:rsidP="003F3446">
      <w:pPr>
        <w:ind w:firstLine="284"/>
        <w:jc w:val="both"/>
        <w:rPr>
          <w:sz w:val="28"/>
          <w:szCs w:val="28"/>
        </w:rPr>
      </w:pPr>
      <w:r w:rsidRPr="003F3446">
        <w:rPr>
          <w:i/>
          <w:sz w:val="28"/>
          <w:szCs w:val="28"/>
        </w:rPr>
        <w:t>Правила безопасной жизнедеятельности</w:t>
      </w:r>
    </w:p>
    <w:p w14:paraId="21AA60A9" w14:textId="77777777" w:rsidR="003F3446" w:rsidRPr="003F3446" w:rsidRDefault="003F3446" w:rsidP="003F3446">
      <w:pPr>
        <w:ind w:firstLine="284"/>
        <w:jc w:val="both"/>
        <w:rPr>
          <w:sz w:val="28"/>
          <w:szCs w:val="28"/>
        </w:rPr>
      </w:pPr>
      <w:r w:rsidRPr="003F3446">
        <w:rPr>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204AEA05" w14:textId="77777777" w:rsidR="003F3446" w:rsidRPr="003F3446" w:rsidRDefault="003F3446" w:rsidP="003F3446">
      <w:pPr>
        <w:ind w:firstLine="284"/>
        <w:jc w:val="both"/>
        <w:rPr>
          <w:sz w:val="28"/>
          <w:szCs w:val="28"/>
        </w:rPr>
      </w:pPr>
      <w:r w:rsidRPr="003F3446">
        <w:rPr>
          <w:sz w:val="28"/>
          <w:szCs w:val="28"/>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14:paraId="75008540" w14:textId="77777777" w:rsidR="003F3446" w:rsidRPr="003F3446" w:rsidRDefault="003F3446" w:rsidP="003F3446">
      <w:pPr>
        <w:ind w:firstLine="284"/>
        <w:jc w:val="both"/>
        <w:rPr>
          <w:sz w:val="28"/>
          <w:szCs w:val="28"/>
        </w:rPr>
      </w:pPr>
      <w:r w:rsidRPr="003F3446">
        <w:rPr>
          <w:sz w:val="28"/>
          <w:szCs w:val="28"/>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004D45F" w14:textId="77777777" w:rsidR="003F3446" w:rsidRPr="003F3446" w:rsidRDefault="003F3446" w:rsidP="003F3446">
      <w:pPr>
        <w:ind w:firstLine="284"/>
        <w:jc w:val="both"/>
        <w:rPr>
          <w:sz w:val="28"/>
          <w:szCs w:val="28"/>
        </w:rPr>
      </w:pPr>
      <w:r w:rsidRPr="003F3446">
        <w:rPr>
          <w:i/>
          <w:sz w:val="28"/>
          <w:szCs w:val="28"/>
        </w:rPr>
        <w:lastRenderedPageBreak/>
        <w:t>Базовые логические и исследовательские действия</w:t>
      </w:r>
      <w:r w:rsidRPr="003F3446">
        <w:rPr>
          <w:sz w:val="28"/>
          <w:szCs w:val="28"/>
        </w:rPr>
        <w:t xml:space="preserve"> как часть познавательных универсальных учебных действий способствуют формированию умений:</w:t>
      </w:r>
    </w:p>
    <w:p w14:paraId="44541E8C" w14:textId="77777777" w:rsidR="003F3446" w:rsidRPr="003F3446" w:rsidRDefault="003F3446" w:rsidP="00505187">
      <w:pPr>
        <w:numPr>
          <w:ilvl w:val="0"/>
          <w:numId w:val="77"/>
        </w:numPr>
        <w:jc w:val="both"/>
        <w:rPr>
          <w:sz w:val="28"/>
          <w:szCs w:val="28"/>
        </w:rPr>
      </w:pPr>
      <w:r w:rsidRPr="003F3446">
        <w:rPr>
          <w:sz w:val="28"/>
          <w:szCs w:val="28"/>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14:paraId="6A24B91F" w14:textId="77777777" w:rsidR="003F3446" w:rsidRPr="003F3446" w:rsidRDefault="003F3446" w:rsidP="00505187">
      <w:pPr>
        <w:numPr>
          <w:ilvl w:val="0"/>
          <w:numId w:val="77"/>
        </w:numPr>
        <w:jc w:val="both"/>
        <w:rPr>
          <w:sz w:val="28"/>
          <w:szCs w:val="28"/>
        </w:rPr>
      </w:pPr>
      <w:r w:rsidRPr="003F3446">
        <w:rPr>
          <w:sz w:val="28"/>
          <w:szCs w:val="28"/>
        </w:rPr>
        <w:t xml:space="preserve">устанавливать зависимость между внешним видом, особенностями поведения и условиями жизни животного; </w:t>
      </w:r>
    </w:p>
    <w:p w14:paraId="1DDED96B" w14:textId="77777777" w:rsidR="003F3446" w:rsidRPr="003F3446" w:rsidRDefault="003F3446" w:rsidP="00505187">
      <w:pPr>
        <w:numPr>
          <w:ilvl w:val="0"/>
          <w:numId w:val="77"/>
        </w:numPr>
        <w:jc w:val="both"/>
        <w:rPr>
          <w:sz w:val="28"/>
          <w:szCs w:val="28"/>
        </w:rPr>
      </w:pPr>
      <w:r w:rsidRPr="003F3446">
        <w:rPr>
          <w:sz w:val="28"/>
          <w:szCs w:val="28"/>
        </w:rPr>
        <w:t xml:space="preserve">определять (в процессе рассматривания объектов и явлений) существенные признаки и отношения между объектами и явлениями; </w:t>
      </w:r>
    </w:p>
    <w:p w14:paraId="09479AB7" w14:textId="77777777" w:rsidR="003F3446" w:rsidRPr="003F3446" w:rsidRDefault="003F3446" w:rsidP="00505187">
      <w:pPr>
        <w:numPr>
          <w:ilvl w:val="0"/>
          <w:numId w:val="77"/>
        </w:numPr>
        <w:jc w:val="both"/>
        <w:rPr>
          <w:sz w:val="28"/>
          <w:szCs w:val="28"/>
        </w:rPr>
      </w:pPr>
      <w:r w:rsidRPr="003F3446">
        <w:rPr>
          <w:sz w:val="28"/>
          <w:szCs w:val="28"/>
        </w:rPr>
        <w:t xml:space="preserve">моделировать цепи питания в природном сообществе; </w:t>
      </w:r>
    </w:p>
    <w:p w14:paraId="1B0724D7" w14:textId="77777777" w:rsidR="003F3446" w:rsidRPr="003F3446" w:rsidRDefault="003F3446" w:rsidP="00505187">
      <w:pPr>
        <w:numPr>
          <w:ilvl w:val="0"/>
          <w:numId w:val="77"/>
        </w:numPr>
        <w:jc w:val="both"/>
        <w:rPr>
          <w:sz w:val="28"/>
          <w:szCs w:val="28"/>
        </w:rPr>
      </w:pPr>
      <w:r w:rsidRPr="003F3446">
        <w:rPr>
          <w:sz w:val="28"/>
          <w:szCs w:val="28"/>
        </w:rPr>
        <w:t>различать понятия «век», «столетие», «историческое время»; соотносить историческое событие с датой (историческим периодом).</w:t>
      </w:r>
    </w:p>
    <w:p w14:paraId="7C1D1515" w14:textId="77777777" w:rsidR="003F3446" w:rsidRPr="003F3446" w:rsidRDefault="003F3446" w:rsidP="003F3446">
      <w:pPr>
        <w:ind w:firstLine="284"/>
        <w:jc w:val="both"/>
        <w:rPr>
          <w:sz w:val="28"/>
          <w:szCs w:val="28"/>
        </w:rPr>
      </w:pPr>
      <w:r w:rsidRPr="003F3446">
        <w:rPr>
          <w:i/>
          <w:sz w:val="28"/>
          <w:szCs w:val="28"/>
        </w:rPr>
        <w:t xml:space="preserve">Работа с информацией </w:t>
      </w:r>
      <w:r w:rsidRPr="003F3446">
        <w:rPr>
          <w:sz w:val="28"/>
          <w:szCs w:val="28"/>
        </w:rPr>
        <w:t>как часть познавательных универсальных учебных действий способствует формированию умений:</w:t>
      </w:r>
    </w:p>
    <w:p w14:paraId="02BEC3B0" w14:textId="77777777" w:rsidR="003F3446" w:rsidRPr="003F3446" w:rsidRDefault="003F3446" w:rsidP="00505187">
      <w:pPr>
        <w:numPr>
          <w:ilvl w:val="0"/>
          <w:numId w:val="78"/>
        </w:numPr>
        <w:jc w:val="both"/>
        <w:rPr>
          <w:sz w:val="28"/>
          <w:szCs w:val="28"/>
        </w:rPr>
      </w:pPr>
      <w:r w:rsidRPr="003F3446">
        <w:rPr>
          <w:sz w:val="28"/>
          <w:szCs w:val="28"/>
        </w:rPr>
        <w:t xml:space="preserve">понимать, что работа с моделями Земли (глобус, карта) может дать полезную и интересную информацию о природе нашей планеты; </w:t>
      </w:r>
    </w:p>
    <w:p w14:paraId="6B65F08E" w14:textId="77777777" w:rsidR="003F3446" w:rsidRPr="003F3446" w:rsidRDefault="003F3446" w:rsidP="00505187">
      <w:pPr>
        <w:numPr>
          <w:ilvl w:val="0"/>
          <w:numId w:val="78"/>
        </w:numPr>
        <w:jc w:val="both"/>
        <w:rPr>
          <w:sz w:val="28"/>
          <w:szCs w:val="28"/>
        </w:rPr>
      </w:pPr>
      <w:r w:rsidRPr="003F3446">
        <w:rPr>
          <w:sz w:val="28"/>
          <w:szCs w:val="28"/>
        </w:rPr>
        <w:t xml:space="preserve">находить на глобусе материки и океаны, воспроизводить их названия; находить на карте нашу страну, столицу, свой регион; </w:t>
      </w:r>
    </w:p>
    <w:p w14:paraId="40CA6B94" w14:textId="77777777" w:rsidR="003F3446" w:rsidRPr="003F3446" w:rsidRDefault="003F3446" w:rsidP="00505187">
      <w:pPr>
        <w:numPr>
          <w:ilvl w:val="0"/>
          <w:numId w:val="78"/>
        </w:numPr>
        <w:jc w:val="both"/>
        <w:rPr>
          <w:sz w:val="28"/>
          <w:szCs w:val="28"/>
        </w:rPr>
      </w:pPr>
      <w:r w:rsidRPr="003F3446">
        <w:rPr>
          <w:sz w:val="28"/>
          <w:szCs w:val="28"/>
        </w:rPr>
        <w:t xml:space="preserve">читать несложные планы, соотносить условные обозначения с изображёнными объектами; </w:t>
      </w:r>
    </w:p>
    <w:p w14:paraId="308DDE10" w14:textId="77777777" w:rsidR="003F3446" w:rsidRPr="003F3446" w:rsidRDefault="003F3446" w:rsidP="00505187">
      <w:pPr>
        <w:numPr>
          <w:ilvl w:val="0"/>
          <w:numId w:val="78"/>
        </w:numPr>
        <w:jc w:val="both"/>
        <w:rPr>
          <w:sz w:val="28"/>
          <w:szCs w:val="28"/>
        </w:rPr>
      </w:pPr>
      <w:r w:rsidRPr="003F3446">
        <w:rPr>
          <w:sz w:val="28"/>
          <w:szCs w:val="28"/>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14:paraId="4D8CE8B9" w14:textId="77777777" w:rsidR="003F3446" w:rsidRPr="003F3446" w:rsidRDefault="003F3446" w:rsidP="00505187">
      <w:pPr>
        <w:numPr>
          <w:ilvl w:val="0"/>
          <w:numId w:val="78"/>
        </w:numPr>
        <w:jc w:val="both"/>
        <w:rPr>
          <w:sz w:val="28"/>
          <w:szCs w:val="28"/>
        </w:rPr>
      </w:pPr>
      <w:r w:rsidRPr="003F3446">
        <w:rPr>
          <w:sz w:val="28"/>
          <w:szCs w:val="28"/>
        </w:rPr>
        <w:t xml:space="preserve">соблюдать правила безопасности при работе в информационной среде. </w:t>
      </w:r>
    </w:p>
    <w:p w14:paraId="31C8E40A" w14:textId="77777777" w:rsidR="003F3446" w:rsidRPr="003F3446" w:rsidRDefault="003F3446" w:rsidP="003F3446">
      <w:pPr>
        <w:ind w:firstLine="284"/>
        <w:jc w:val="both"/>
        <w:rPr>
          <w:sz w:val="28"/>
          <w:szCs w:val="28"/>
        </w:rPr>
      </w:pPr>
      <w:r w:rsidRPr="003F3446">
        <w:rPr>
          <w:i/>
          <w:sz w:val="28"/>
          <w:szCs w:val="28"/>
        </w:rPr>
        <w:t>Коммуникативные универсальные учебные действия</w:t>
      </w:r>
      <w:r w:rsidRPr="003F3446">
        <w:rPr>
          <w:sz w:val="28"/>
          <w:szCs w:val="28"/>
        </w:rPr>
        <w:t xml:space="preserve"> способствуют формированию умений:</w:t>
      </w:r>
    </w:p>
    <w:p w14:paraId="02E11D84" w14:textId="77777777" w:rsidR="003F3446" w:rsidRPr="003F3446" w:rsidRDefault="003F3446" w:rsidP="00505187">
      <w:pPr>
        <w:numPr>
          <w:ilvl w:val="0"/>
          <w:numId w:val="79"/>
        </w:numPr>
        <w:jc w:val="both"/>
        <w:rPr>
          <w:sz w:val="28"/>
          <w:szCs w:val="28"/>
        </w:rPr>
      </w:pPr>
      <w:r w:rsidRPr="003F3446">
        <w:rPr>
          <w:sz w:val="28"/>
          <w:szCs w:val="28"/>
        </w:rPr>
        <w:t>ориентироваться в понятиях, соотносить понятия и термины с их краткой характеристикой:</w:t>
      </w:r>
    </w:p>
    <w:p w14:paraId="1136082E" w14:textId="77777777" w:rsidR="003F3446" w:rsidRPr="003F3446" w:rsidRDefault="003F3446" w:rsidP="003F3446">
      <w:pPr>
        <w:ind w:firstLine="284"/>
        <w:jc w:val="both"/>
        <w:rPr>
          <w:sz w:val="28"/>
          <w:szCs w:val="28"/>
        </w:rPr>
      </w:pPr>
      <w:r w:rsidRPr="003F3446">
        <w:rPr>
          <w:sz w:val="28"/>
          <w:szCs w:val="28"/>
        </w:rPr>
        <w:t xml:space="preserve">1. понятия и термины, связанные с социальным миром (безопасность, семейный бюджет, памятник культуры); </w:t>
      </w:r>
    </w:p>
    <w:p w14:paraId="60E47B2B" w14:textId="77777777" w:rsidR="003F3446" w:rsidRPr="003F3446" w:rsidRDefault="003F3446" w:rsidP="003F3446">
      <w:pPr>
        <w:ind w:firstLine="284"/>
        <w:jc w:val="both"/>
        <w:rPr>
          <w:sz w:val="28"/>
          <w:szCs w:val="28"/>
        </w:rPr>
      </w:pPr>
      <w:r w:rsidRPr="003F3446">
        <w:rPr>
          <w:sz w:val="28"/>
          <w:szCs w:val="28"/>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385602C7" w14:textId="77777777" w:rsidR="003F3446" w:rsidRPr="003F3446" w:rsidRDefault="003F3446" w:rsidP="003F3446">
      <w:pPr>
        <w:ind w:firstLine="284"/>
        <w:jc w:val="both"/>
        <w:rPr>
          <w:sz w:val="28"/>
          <w:szCs w:val="28"/>
        </w:rPr>
      </w:pPr>
      <w:r w:rsidRPr="003F3446">
        <w:rPr>
          <w:sz w:val="28"/>
          <w:szCs w:val="28"/>
        </w:rPr>
        <w:t>3. понятия и термины, связанные с безопасной жизнедеятельностью (знаки дорожного движения, дорожные ловушки, опасные ситуации, предвидение).</w:t>
      </w:r>
    </w:p>
    <w:p w14:paraId="56B5642F" w14:textId="77777777" w:rsidR="003F3446" w:rsidRPr="003F3446" w:rsidRDefault="003F3446" w:rsidP="00505187">
      <w:pPr>
        <w:numPr>
          <w:ilvl w:val="0"/>
          <w:numId w:val="80"/>
        </w:numPr>
        <w:jc w:val="both"/>
        <w:rPr>
          <w:sz w:val="28"/>
          <w:szCs w:val="28"/>
        </w:rPr>
      </w:pPr>
      <w:r w:rsidRPr="003F3446">
        <w:rPr>
          <w:sz w:val="28"/>
          <w:szCs w:val="28"/>
        </w:rPr>
        <w:t>описывать (характеризовать) условия жизни на Земле;</w:t>
      </w:r>
    </w:p>
    <w:p w14:paraId="07D13B64" w14:textId="77777777" w:rsidR="003F3446" w:rsidRPr="003F3446" w:rsidRDefault="003F3446" w:rsidP="00505187">
      <w:pPr>
        <w:numPr>
          <w:ilvl w:val="0"/>
          <w:numId w:val="80"/>
        </w:numPr>
        <w:jc w:val="both"/>
        <w:rPr>
          <w:sz w:val="28"/>
          <w:szCs w:val="28"/>
        </w:rPr>
      </w:pPr>
      <w:r w:rsidRPr="003F3446">
        <w:rPr>
          <w:sz w:val="28"/>
          <w:szCs w:val="28"/>
        </w:rPr>
        <w:t xml:space="preserve">описывать схожие, различные, индивидуальные признаки на основе сравнения объектов природы; </w:t>
      </w:r>
    </w:p>
    <w:p w14:paraId="00E0166B" w14:textId="77777777" w:rsidR="003F3446" w:rsidRPr="003F3446" w:rsidRDefault="003F3446" w:rsidP="00505187">
      <w:pPr>
        <w:numPr>
          <w:ilvl w:val="0"/>
          <w:numId w:val="80"/>
        </w:numPr>
        <w:jc w:val="both"/>
        <w:rPr>
          <w:sz w:val="28"/>
          <w:szCs w:val="28"/>
        </w:rPr>
      </w:pPr>
      <w:r w:rsidRPr="003F3446">
        <w:rPr>
          <w:sz w:val="28"/>
          <w:szCs w:val="28"/>
        </w:rPr>
        <w:lastRenderedPageBreak/>
        <w:t xml:space="preserve">приводить примеры, кратко характеризовать представителей разных царств природы; </w:t>
      </w:r>
    </w:p>
    <w:p w14:paraId="2FC8A4FE" w14:textId="77777777" w:rsidR="003F3446" w:rsidRPr="003F3446" w:rsidRDefault="003F3446" w:rsidP="00505187">
      <w:pPr>
        <w:numPr>
          <w:ilvl w:val="0"/>
          <w:numId w:val="80"/>
        </w:numPr>
        <w:jc w:val="both"/>
        <w:rPr>
          <w:sz w:val="28"/>
          <w:szCs w:val="28"/>
        </w:rPr>
      </w:pPr>
      <w:r w:rsidRPr="003F3446">
        <w:rPr>
          <w:sz w:val="28"/>
          <w:szCs w:val="28"/>
        </w:rPr>
        <w:t xml:space="preserve">называть признаки (характеризовать) животного (растения) как живого организма; </w:t>
      </w:r>
    </w:p>
    <w:p w14:paraId="3F6E7EDD" w14:textId="77777777" w:rsidR="003F3446" w:rsidRPr="003F3446" w:rsidRDefault="003F3446" w:rsidP="00505187">
      <w:pPr>
        <w:numPr>
          <w:ilvl w:val="0"/>
          <w:numId w:val="80"/>
        </w:numPr>
        <w:jc w:val="both"/>
        <w:rPr>
          <w:sz w:val="28"/>
          <w:szCs w:val="28"/>
        </w:rPr>
      </w:pPr>
      <w:r w:rsidRPr="003F3446">
        <w:rPr>
          <w:sz w:val="28"/>
          <w:szCs w:val="28"/>
        </w:rPr>
        <w:t>описывать (характеризовать) отдельные страницы истории нашей страны (в пределах изученного).</w:t>
      </w:r>
    </w:p>
    <w:p w14:paraId="0D05BA6B" w14:textId="77777777" w:rsidR="003F3446" w:rsidRPr="003F3446" w:rsidRDefault="003F3446" w:rsidP="003F3446">
      <w:pPr>
        <w:ind w:firstLine="284"/>
        <w:jc w:val="both"/>
        <w:rPr>
          <w:sz w:val="28"/>
          <w:szCs w:val="28"/>
        </w:rPr>
      </w:pPr>
      <w:r w:rsidRPr="003F3446">
        <w:rPr>
          <w:i/>
          <w:sz w:val="28"/>
          <w:szCs w:val="28"/>
        </w:rPr>
        <w:t>Регулятивные универсальные учебные действия способствуют формированию умений:</w:t>
      </w:r>
    </w:p>
    <w:p w14:paraId="2FCD59BD" w14:textId="77777777" w:rsidR="003F3446" w:rsidRPr="003F3446" w:rsidRDefault="003F3446" w:rsidP="00505187">
      <w:pPr>
        <w:numPr>
          <w:ilvl w:val="0"/>
          <w:numId w:val="81"/>
        </w:numPr>
        <w:jc w:val="both"/>
        <w:rPr>
          <w:sz w:val="28"/>
          <w:szCs w:val="28"/>
        </w:rPr>
      </w:pPr>
      <w:r w:rsidRPr="003F3446">
        <w:rPr>
          <w:sz w:val="28"/>
          <w:szCs w:val="28"/>
        </w:rPr>
        <w:t xml:space="preserve">планировать шаги по решению учебной задачи, контролировать свои действия (при небольшой помощи учителя); </w:t>
      </w:r>
    </w:p>
    <w:p w14:paraId="73F86A58" w14:textId="77777777" w:rsidR="003F3446" w:rsidRPr="003F3446" w:rsidRDefault="003F3446" w:rsidP="00505187">
      <w:pPr>
        <w:numPr>
          <w:ilvl w:val="0"/>
          <w:numId w:val="81"/>
        </w:numPr>
        <w:jc w:val="both"/>
        <w:rPr>
          <w:sz w:val="28"/>
          <w:szCs w:val="28"/>
        </w:rPr>
      </w:pPr>
      <w:r w:rsidRPr="003F3446">
        <w:rPr>
          <w:sz w:val="28"/>
          <w:szCs w:val="28"/>
        </w:rPr>
        <w:t>устанавливать причину возникающей трудности или ошибки, корректировать свои действия.</w:t>
      </w:r>
    </w:p>
    <w:p w14:paraId="1C14A523" w14:textId="77777777" w:rsidR="003F3446" w:rsidRPr="003F3446" w:rsidRDefault="003F3446" w:rsidP="003F3446">
      <w:pPr>
        <w:ind w:firstLine="284"/>
        <w:jc w:val="both"/>
        <w:rPr>
          <w:sz w:val="28"/>
          <w:szCs w:val="28"/>
        </w:rPr>
      </w:pPr>
      <w:r w:rsidRPr="003F3446">
        <w:rPr>
          <w:i/>
          <w:sz w:val="28"/>
          <w:szCs w:val="28"/>
        </w:rPr>
        <w:t>Совместная деятельность</w:t>
      </w:r>
      <w:r w:rsidRPr="003F3446">
        <w:rPr>
          <w:sz w:val="28"/>
          <w:szCs w:val="28"/>
        </w:rPr>
        <w:t xml:space="preserve"> </w:t>
      </w:r>
      <w:r w:rsidRPr="003F3446">
        <w:rPr>
          <w:i/>
          <w:sz w:val="28"/>
          <w:szCs w:val="28"/>
        </w:rPr>
        <w:t>способствует формированию умений:</w:t>
      </w:r>
    </w:p>
    <w:p w14:paraId="5F0FEA3B" w14:textId="77777777" w:rsidR="003F3446" w:rsidRPr="003F3446" w:rsidRDefault="003F3446" w:rsidP="00505187">
      <w:pPr>
        <w:numPr>
          <w:ilvl w:val="0"/>
          <w:numId w:val="82"/>
        </w:numPr>
        <w:jc w:val="both"/>
        <w:rPr>
          <w:sz w:val="28"/>
          <w:szCs w:val="28"/>
        </w:rPr>
      </w:pPr>
      <w:r w:rsidRPr="003F3446">
        <w:rPr>
          <w:sz w:val="28"/>
          <w:szCs w:val="28"/>
        </w:rPr>
        <w:t xml:space="preserve">участвуя в совместной деятельности, выполнять роли руководителя (лидера), подчинённого; </w:t>
      </w:r>
    </w:p>
    <w:p w14:paraId="0099D452" w14:textId="77777777" w:rsidR="003F3446" w:rsidRPr="003F3446" w:rsidRDefault="003F3446" w:rsidP="00505187">
      <w:pPr>
        <w:numPr>
          <w:ilvl w:val="0"/>
          <w:numId w:val="82"/>
        </w:numPr>
        <w:jc w:val="both"/>
        <w:rPr>
          <w:sz w:val="28"/>
          <w:szCs w:val="28"/>
        </w:rPr>
      </w:pPr>
      <w:r w:rsidRPr="003F3446">
        <w:rPr>
          <w:sz w:val="28"/>
          <w:szCs w:val="28"/>
        </w:rPr>
        <w:t xml:space="preserve">оценивать результаты деятельности участников, положительно реагировать на советы и замечания в свой адрес; </w:t>
      </w:r>
    </w:p>
    <w:p w14:paraId="2872FD12" w14:textId="77777777" w:rsidR="003F3446" w:rsidRPr="003F3446" w:rsidRDefault="003F3446" w:rsidP="00505187">
      <w:pPr>
        <w:numPr>
          <w:ilvl w:val="0"/>
          <w:numId w:val="82"/>
        </w:numPr>
        <w:jc w:val="both"/>
        <w:rPr>
          <w:sz w:val="28"/>
          <w:szCs w:val="28"/>
        </w:rPr>
      </w:pPr>
      <w:r w:rsidRPr="003F3446">
        <w:rPr>
          <w:sz w:val="28"/>
          <w:szCs w:val="28"/>
        </w:rPr>
        <w:t xml:space="preserve">выполнять правила совместной деятельности, признавать право другого человека иметь собственное суждение, мнение; </w:t>
      </w:r>
    </w:p>
    <w:p w14:paraId="5E63669E" w14:textId="77777777" w:rsidR="003F3446" w:rsidRPr="003F3446" w:rsidRDefault="003F3446" w:rsidP="00505187">
      <w:pPr>
        <w:numPr>
          <w:ilvl w:val="0"/>
          <w:numId w:val="82"/>
        </w:numPr>
        <w:jc w:val="both"/>
        <w:rPr>
          <w:sz w:val="28"/>
          <w:szCs w:val="28"/>
        </w:rPr>
      </w:pPr>
      <w:r w:rsidRPr="003F3446">
        <w:rPr>
          <w:sz w:val="28"/>
          <w:szCs w:val="28"/>
        </w:rPr>
        <w:t xml:space="preserve">самостоятельно разрешать возникающие конфликты с учётом этики общения. </w:t>
      </w:r>
    </w:p>
    <w:p w14:paraId="2664A0E4" w14:textId="77777777" w:rsidR="003F3446" w:rsidRPr="003F3446" w:rsidRDefault="003F3446" w:rsidP="003F3446">
      <w:pPr>
        <w:ind w:firstLine="284"/>
        <w:jc w:val="both"/>
        <w:rPr>
          <w:sz w:val="28"/>
          <w:szCs w:val="28"/>
        </w:rPr>
      </w:pPr>
    </w:p>
    <w:p w14:paraId="7D7D12C2" w14:textId="77777777" w:rsidR="003F3446" w:rsidRPr="003F3446" w:rsidRDefault="003F3446" w:rsidP="003F3446">
      <w:pPr>
        <w:ind w:firstLine="284"/>
        <w:jc w:val="both"/>
        <w:rPr>
          <w:sz w:val="28"/>
          <w:szCs w:val="28"/>
        </w:rPr>
      </w:pPr>
      <w:r w:rsidRPr="003F3446">
        <w:rPr>
          <w:b/>
          <w:sz w:val="28"/>
          <w:szCs w:val="28"/>
        </w:rPr>
        <w:t>4 КЛАСС</w:t>
      </w:r>
    </w:p>
    <w:p w14:paraId="424584B4" w14:textId="77777777" w:rsidR="003F3446" w:rsidRPr="003F3446" w:rsidRDefault="003F3446" w:rsidP="003F3446">
      <w:pPr>
        <w:ind w:firstLine="284"/>
        <w:jc w:val="both"/>
        <w:rPr>
          <w:sz w:val="28"/>
          <w:szCs w:val="28"/>
        </w:rPr>
      </w:pPr>
      <w:r w:rsidRPr="003F3446">
        <w:rPr>
          <w:i/>
          <w:sz w:val="28"/>
          <w:szCs w:val="28"/>
        </w:rPr>
        <w:t>Человек и общество</w:t>
      </w:r>
    </w:p>
    <w:p w14:paraId="0000BA59" w14:textId="77777777" w:rsidR="003F3446" w:rsidRPr="003F3446" w:rsidRDefault="003F3446" w:rsidP="003F3446">
      <w:pPr>
        <w:ind w:firstLine="284"/>
        <w:jc w:val="both"/>
        <w:rPr>
          <w:sz w:val="28"/>
          <w:szCs w:val="28"/>
        </w:rPr>
      </w:pPr>
      <w:r w:rsidRPr="003F3446">
        <w:rPr>
          <w:sz w:val="28"/>
          <w:szCs w:val="28"/>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36F98A5A" w14:textId="77777777" w:rsidR="003F3446" w:rsidRPr="003F3446" w:rsidRDefault="003F3446" w:rsidP="003F3446">
      <w:pPr>
        <w:ind w:firstLine="284"/>
        <w:jc w:val="both"/>
        <w:rPr>
          <w:sz w:val="28"/>
          <w:szCs w:val="28"/>
        </w:rPr>
      </w:pPr>
      <w:r w:rsidRPr="003F3446">
        <w:rPr>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E3D6402" w14:textId="77777777" w:rsidR="003F3446" w:rsidRPr="003F3446" w:rsidRDefault="003F3446" w:rsidP="003F3446">
      <w:pPr>
        <w:ind w:firstLine="284"/>
        <w:jc w:val="both"/>
        <w:rPr>
          <w:sz w:val="28"/>
          <w:szCs w:val="28"/>
        </w:rPr>
      </w:pPr>
      <w:r w:rsidRPr="003F3446">
        <w:rPr>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343262AA" w14:textId="77777777" w:rsidR="003F3446" w:rsidRPr="003F3446" w:rsidRDefault="003F3446" w:rsidP="003F3446">
      <w:pPr>
        <w:ind w:firstLine="284"/>
        <w:jc w:val="both"/>
        <w:rPr>
          <w:sz w:val="28"/>
          <w:szCs w:val="28"/>
        </w:rPr>
      </w:pPr>
      <w:r w:rsidRPr="003F3446">
        <w:rPr>
          <w:sz w:val="28"/>
          <w:szCs w:val="28"/>
        </w:rPr>
        <w:t>История Отечества «Лента времени» и историческая карта.</w:t>
      </w:r>
    </w:p>
    <w:p w14:paraId="0BFFE79B" w14:textId="77777777" w:rsidR="003F3446" w:rsidRPr="003F3446" w:rsidRDefault="003F3446" w:rsidP="003F3446">
      <w:pPr>
        <w:ind w:firstLine="284"/>
        <w:jc w:val="both"/>
        <w:rPr>
          <w:sz w:val="28"/>
          <w:szCs w:val="28"/>
        </w:rPr>
      </w:pPr>
      <w:r w:rsidRPr="003F3446">
        <w:rPr>
          <w:sz w:val="28"/>
          <w:szCs w:val="28"/>
        </w:rPr>
        <w:t xml:space="preserve">Наиболее важные и яркие события общественной и культурной жизни страны в разные исторические периоды: Государство Русь, Московское </w:t>
      </w:r>
      <w:r w:rsidRPr="003F3446">
        <w:rPr>
          <w:sz w:val="28"/>
          <w:szCs w:val="28"/>
        </w:rPr>
        <w:lastRenderedPageBreak/>
        <w:t>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7364E299" w14:textId="77777777" w:rsidR="003F3446" w:rsidRPr="003F3446" w:rsidRDefault="003F3446" w:rsidP="003F3446">
      <w:pPr>
        <w:ind w:firstLine="284"/>
        <w:jc w:val="both"/>
        <w:rPr>
          <w:sz w:val="28"/>
          <w:szCs w:val="28"/>
        </w:rPr>
      </w:pPr>
      <w:r w:rsidRPr="003F3446">
        <w:rPr>
          <w:sz w:val="28"/>
          <w:szCs w:val="28"/>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055F7C1" w14:textId="77777777" w:rsidR="003F3446" w:rsidRPr="003F3446" w:rsidRDefault="003F3446" w:rsidP="003F3446">
      <w:pPr>
        <w:ind w:firstLine="284"/>
        <w:jc w:val="both"/>
        <w:rPr>
          <w:sz w:val="28"/>
          <w:szCs w:val="28"/>
        </w:rPr>
      </w:pPr>
      <w:r w:rsidRPr="003F3446">
        <w:rPr>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7D0E5770" w14:textId="77777777" w:rsidR="003F3446" w:rsidRPr="003F3446" w:rsidRDefault="003F3446" w:rsidP="003F3446">
      <w:pPr>
        <w:ind w:firstLine="284"/>
        <w:jc w:val="both"/>
        <w:rPr>
          <w:sz w:val="28"/>
          <w:szCs w:val="28"/>
        </w:rPr>
      </w:pPr>
      <w:r w:rsidRPr="003F3446">
        <w:rPr>
          <w:i/>
          <w:sz w:val="28"/>
          <w:szCs w:val="28"/>
        </w:rPr>
        <w:t>Человек и природа</w:t>
      </w:r>
    </w:p>
    <w:p w14:paraId="2A3D69F6" w14:textId="77777777" w:rsidR="003F3446" w:rsidRPr="003F3446" w:rsidRDefault="003F3446" w:rsidP="003F3446">
      <w:pPr>
        <w:ind w:firstLine="284"/>
        <w:jc w:val="both"/>
        <w:rPr>
          <w:sz w:val="28"/>
          <w:szCs w:val="28"/>
        </w:rPr>
      </w:pPr>
      <w:r w:rsidRPr="003F3446">
        <w:rPr>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1116D76A" w14:textId="77777777" w:rsidR="003F3446" w:rsidRPr="003F3446" w:rsidRDefault="003F3446" w:rsidP="003F3446">
      <w:pPr>
        <w:ind w:firstLine="284"/>
        <w:jc w:val="both"/>
        <w:rPr>
          <w:sz w:val="28"/>
          <w:szCs w:val="28"/>
        </w:rPr>
      </w:pPr>
      <w:r w:rsidRPr="003F3446">
        <w:rPr>
          <w:sz w:val="28"/>
          <w:szCs w:val="28"/>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3452B734" w14:textId="77777777" w:rsidR="003F3446" w:rsidRPr="003F3446" w:rsidRDefault="003F3446" w:rsidP="003F3446">
      <w:pPr>
        <w:ind w:firstLine="284"/>
        <w:jc w:val="both"/>
        <w:rPr>
          <w:sz w:val="28"/>
          <w:szCs w:val="28"/>
        </w:rPr>
      </w:pPr>
      <w:r w:rsidRPr="003F3446">
        <w:rPr>
          <w:sz w:val="28"/>
          <w:szCs w:val="28"/>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644B1A7C" w14:textId="77777777" w:rsidR="003F3446" w:rsidRPr="003F3446" w:rsidRDefault="003F3446" w:rsidP="003F3446">
      <w:pPr>
        <w:ind w:firstLine="284"/>
        <w:jc w:val="both"/>
        <w:rPr>
          <w:sz w:val="28"/>
          <w:szCs w:val="28"/>
        </w:rPr>
      </w:pPr>
      <w:r w:rsidRPr="003F3446">
        <w:rPr>
          <w:sz w:val="28"/>
          <w:szCs w:val="28"/>
        </w:rPr>
        <w:t>Наиболее значимые природные объекты списка Всемирного наследия в России и за рубежом (2–3 объекта).</w:t>
      </w:r>
    </w:p>
    <w:p w14:paraId="3043E3A9" w14:textId="77777777" w:rsidR="003F3446" w:rsidRPr="003F3446" w:rsidRDefault="003F3446" w:rsidP="003F3446">
      <w:pPr>
        <w:ind w:firstLine="284"/>
        <w:jc w:val="both"/>
        <w:rPr>
          <w:sz w:val="28"/>
          <w:szCs w:val="28"/>
        </w:rPr>
      </w:pPr>
      <w:r w:rsidRPr="003F3446">
        <w:rPr>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3781915A" w14:textId="77777777" w:rsidR="003F3446" w:rsidRPr="003F3446" w:rsidRDefault="003F3446" w:rsidP="003F3446">
      <w:pPr>
        <w:ind w:firstLine="284"/>
        <w:jc w:val="both"/>
        <w:rPr>
          <w:sz w:val="28"/>
          <w:szCs w:val="28"/>
        </w:rPr>
      </w:pPr>
      <w:r w:rsidRPr="003F3446">
        <w:rPr>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00B20410" w14:textId="77777777" w:rsidR="003F3446" w:rsidRPr="003F3446" w:rsidRDefault="003F3446" w:rsidP="003F3446">
      <w:pPr>
        <w:ind w:firstLine="284"/>
        <w:jc w:val="both"/>
        <w:rPr>
          <w:sz w:val="28"/>
          <w:szCs w:val="28"/>
        </w:rPr>
      </w:pPr>
      <w:r w:rsidRPr="003F3446">
        <w:rPr>
          <w:i/>
          <w:sz w:val="28"/>
          <w:szCs w:val="28"/>
        </w:rPr>
        <w:t>Правила безопасной жизнедеятельности</w:t>
      </w:r>
    </w:p>
    <w:p w14:paraId="48528F89" w14:textId="77777777" w:rsidR="003F3446" w:rsidRPr="003F3446" w:rsidRDefault="003F3446" w:rsidP="003F3446">
      <w:pPr>
        <w:ind w:firstLine="284"/>
        <w:jc w:val="both"/>
        <w:rPr>
          <w:sz w:val="28"/>
          <w:szCs w:val="28"/>
        </w:rPr>
      </w:pPr>
      <w:r w:rsidRPr="003F3446">
        <w:rPr>
          <w:sz w:val="28"/>
          <w:szCs w:val="28"/>
        </w:rPr>
        <w:t>Здоровый образ жизни: профилактика вредных привычек.</w:t>
      </w:r>
    </w:p>
    <w:p w14:paraId="22595DAE" w14:textId="77777777" w:rsidR="003F3446" w:rsidRPr="003F3446" w:rsidRDefault="003F3446" w:rsidP="003F3446">
      <w:pPr>
        <w:ind w:firstLine="284"/>
        <w:jc w:val="both"/>
        <w:rPr>
          <w:sz w:val="28"/>
          <w:szCs w:val="28"/>
        </w:rPr>
      </w:pPr>
      <w:r w:rsidRPr="003F3446">
        <w:rPr>
          <w:sz w:val="28"/>
          <w:szCs w:val="28"/>
        </w:rPr>
        <w:t xml:space="preserve">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w:t>
      </w:r>
      <w:r w:rsidRPr="003F3446">
        <w:rPr>
          <w:sz w:val="28"/>
          <w:szCs w:val="28"/>
        </w:rPr>
        <w:lastRenderedPageBreak/>
        <w:t>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596B9228" w14:textId="77777777" w:rsidR="003F3446" w:rsidRPr="003F3446" w:rsidRDefault="003F3446" w:rsidP="003F3446">
      <w:pPr>
        <w:ind w:firstLine="284"/>
        <w:jc w:val="both"/>
        <w:rPr>
          <w:sz w:val="28"/>
          <w:szCs w:val="28"/>
        </w:rPr>
      </w:pPr>
      <w:r w:rsidRPr="003F3446">
        <w:rPr>
          <w:sz w:val="28"/>
          <w:szCs w:val="28"/>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14:paraId="0ED30058" w14:textId="77777777" w:rsidR="003F3446" w:rsidRPr="003F3446" w:rsidRDefault="003F3446" w:rsidP="003F3446">
      <w:pPr>
        <w:ind w:firstLine="284"/>
        <w:jc w:val="both"/>
        <w:rPr>
          <w:sz w:val="28"/>
          <w:szCs w:val="28"/>
        </w:rPr>
      </w:pPr>
      <w:r w:rsidRPr="003F3446">
        <w:rPr>
          <w:sz w:val="28"/>
          <w:szCs w:val="28"/>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FC0F474" w14:textId="77777777" w:rsidR="003F3446" w:rsidRPr="003F3446" w:rsidRDefault="003F3446" w:rsidP="003F3446">
      <w:pPr>
        <w:ind w:firstLine="284"/>
        <w:jc w:val="both"/>
        <w:rPr>
          <w:sz w:val="28"/>
          <w:szCs w:val="28"/>
        </w:rPr>
      </w:pPr>
      <w:r w:rsidRPr="003F3446">
        <w:rPr>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86EE0BB" w14:textId="77777777" w:rsidR="003F3446" w:rsidRPr="003F3446" w:rsidRDefault="003F3446" w:rsidP="00505187">
      <w:pPr>
        <w:numPr>
          <w:ilvl w:val="0"/>
          <w:numId w:val="83"/>
        </w:numPr>
        <w:jc w:val="both"/>
        <w:rPr>
          <w:sz w:val="28"/>
          <w:szCs w:val="28"/>
        </w:rPr>
      </w:pPr>
      <w:r w:rsidRPr="003F3446">
        <w:rPr>
          <w:sz w:val="28"/>
          <w:szCs w:val="28"/>
        </w:rPr>
        <w:t xml:space="preserve">устанавливать последовательность этапов возрастного развития человека; </w:t>
      </w:r>
    </w:p>
    <w:p w14:paraId="10B03091" w14:textId="77777777" w:rsidR="003F3446" w:rsidRPr="003F3446" w:rsidRDefault="003F3446" w:rsidP="00505187">
      <w:pPr>
        <w:numPr>
          <w:ilvl w:val="0"/>
          <w:numId w:val="83"/>
        </w:numPr>
        <w:jc w:val="both"/>
        <w:rPr>
          <w:sz w:val="28"/>
          <w:szCs w:val="28"/>
        </w:rPr>
      </w:pPr>
      <w:r w:rsidRPr="003F3446">
        <w:rPr>
          <w:sz w:val="28"/>
          <w:szCs w:val="28"/>
        </w:rPr>
        <w:t xml:space="preserve">конструировать в учебных и игровых ситуациях правила безопасного поведения в среде обитания; </w:t>
      </w:r>
    </w:p>
    <w:p w14:paraId="5243DADB" w14:textId="77777777" w:rsidR="003F3446" w:rsidRPr="003F3446" w:rsidRDefault="003F3446" w:rsidP="00505187">
      <w:pPr>
        <w:numPr>
          <w:ilvl w:val="0"/>
          <w:numId w:val="83"/>
        </w:numPr>
        <w:jc w:val="both"/>
        <w:rPr>
          <w:sz w:val="28"/>
          <w:szCs w:val="28"/>
        </w:rPr>
      </w:pPr>
      <w:r w:rsidRPr="003F3446">
        <w:rPr>
          <w:sz w:val="28"/>
          <w:szCs w:val="28"/>
        </w:rPr>
        <w:t xml:space="preserve">моделировать схемы природных объектов (строение почвы; движение реки, форма поверхности); </w:t>
      </w:r>
    </w:p>
    <w:p w14:paraId="102FD589" w14:textId="77777777" w:rsidR="003F3446" w:rsidRPr="003F3446" w:rsidRDefault="003F3446" w:rsidP="00505187">
      <w:pPr>
        <w:numPr>
          <w:ilvl w:val="0"/>
          <w:numId w:val="83"/>
        </w:numPr>
        <w:jc w:val="both"/>
        <w:rPr>
          <w:sz w:val="28"/>
          <w:szCs w:val="28"/>
        </w:rPr>
      </w:pPr>
      <w:r w:rsidRPr="003F3446">
        <w:rPr>
          <w:sz w:val="28"/>
          <w:szCs w:val="28"/>
        </w:rPr>
        <w:t xml:space="preserve">соотносить объекты природы с принадлежностью к определённой природной зоне; </w:t>
      </w:r>
    </w:p>
    <w:p w14:paraId="161F914F" w14:textId="77777777" w:rsidR="003F3446" w:rsidRPr="003F3446" w:rsidRDefault="003F3446" w:rsidP="00505187">
      <w:pPr>
        <w:numPr>
          <w:ilvl w:val="0"/>
          <w:numId w:val="83"/>
        </w:numPr>
        <w:jc w:val="both"/>
        <w:rPr>
          <w:sz w:val="28"/>
          <w:szCs w:val="28"/>
        </w:rPr>
      </w:pPr>
      <w:r w:rsidRPr="003F3446">
        <w:rPr>
          <w:sz w:val="28"/>
          <w:szCs w:val="28"/>
        </w:rPr>
        <w:t xml:space="preserve">классифицировать природные объекты по принадлежности к природной зоне; </w:t>
      </w:r>
    </w:p>
    <w:p w14:paraId="54164170" w14:textId="77777777" w:rsidR="003F3446" w:rsidRPr="003F3446" w:rsidRDefault="003F3446" w:rsidP="00505187">
      <w:pPr>
        <w:numPr>
          <w:ilvl w:val="0"/>
          <w:numId w:val="83"/>
        </w:numPr>
        <w:jc w:val="both"/>
        <w:rPr>
          <w:sz w:val="28"/>
          <w:szCs w:val="28"/>
        </w:rPr>
      </w:pPr>
      <w:r w:rsidRPr="003F3446">
        <w:rPr>
          <w:sz w:val="28"/>
          <w:szCs w:val="28"/>
        </w:rPr>
        <w:t xml:space="preserve">определять разрыв между реальным и желательным состоянием объекта (ситуации) на основе предложенных учителем вопросов. </w:t>
      </w:r>
    </w:p>
    <w:p w14:paraId="74D9594D" w14:textId="77777777" w:rsidR="003F3446" w:rsidRPr="003F3446" w:rsidRDefault="003F3446" w:rsidP="003F3446">
      <w:pPr>
        <w:ind w:firstLine="284"/>
        <w:jc w:val="both"/>
        <w:rPr>
          <w:sz w:val="28"/>
          <w:szCs w:val="28"/>
        </w:rPr>
      </w:pPr>
      <w:r w:rsidRPr="003F3446">
        <w:rPr>
          <w:i/>
          <w:sz w:val="28"/>
          <w:szCs w:val="28"/>
        </w:rPr>
        <w:t>Работа с информацией как часть познавательных универсальных учебных действий способствует формированию умений:</w:t>
      </w:r>
    </w:p>
    <w:p w14:paraId="5143C33A" w14:textId="77777777" w:rsidR="003F3446" w:rsidRPr="003F3446" w:rsidRDefault="003F3446" w:rsidP="00505187">
      <w:pPr>
        <w:numPr>
          <w:ilvl w:val="0"/>
          <w:numId w:val="84"/>
        </w:numPr>
        <w:jc w:val="both"/>
        <w:rPr>
          <w:sz w:val="28"/>
          <w:szCs w:val="28"/>
        </w:rPr>
      </w:pPr>
      <w:r w:rsidRPr="003F3446">
        <w:rPr>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2FA56342" w14:textId="77777777" w:rsidR="003F3446" w:rsidRPr="003F3446" w:rsidRDefault="003F3446" w:rsidP="00505187">
      <w:pPr>
        <w:numPr>
          <w:ilvl w:val="0"/>
          <w:numId w:val="84"/>
        </w:numPr>
        <w:jc w:val="both"/>
        <w:rPr>
          <w:sz w:val="28"/>
          <w:szCs w:val="28"/>
        </w:rPr>
      </w:pPr>
      <w:r w:rsidRPr="003F3446">
        <w:rPr>
          <w:sz w:val="28"/>
          <w:szCs w:val="28"/>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14:paraId="76DDB6FC" w14:textId="77777777" w:rsidR="003F3446" w:rsidRPr="003F3446" w:rsidRDefault="003F3446" w:rsidP="00505187">
      <w:pPr>
        <w:numPr>
          <w:ilvl w:val="0"/>
          <w:numId w:val="84"/>
        </w:numPr>
        <w:jc w:val="both"/>
        <w:rPr>
          <w:sz w:val="28"/>
          <w:szCs w:val="28"/>
        </w:rPr>
      </w:pPr>
      <w:r w:rsidRPr="003F3446">
        <w:rPr>
          <w:sz w:val="28"/>
          <w:szCs w:val="28"/>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14:paraId="32C1E3D9" w14:textId="77777777" w:rsidR="003F3446" w:rsidRPr="003F3446" w:rsidRDefault="003F3446" w:rsidP="003F3446">
      <w:pPr>
        <w:ind w:firstLine="284"/>
        <w:jc w:val="both"/>
        <w:rPr>
          <w:sz w:val="28"/>
          <w:szCs w:val="28"/>
        </w:rPr>
      </w:pPr>
      <w:r w:rsidRPr="003F3446">
        <w:rPr>
          <w:i/>
          <w:sz w:val="28"/>
          <w:szCs w:val="28"/>
        </w:rPr>
        <w:t>Коммуникативные универсальные учебные действия способствуют формированию умений:</w:t>
      </w:r>
    </w:p>
    <w:p w14:paraId="534ED0E0" w14:textId="77777777" w:rsidR="003F3446" w:rsidRPr="003F3446" w:rsidRDefault="003F3446" w:rsidP="00505187">
      <w:pPr>
        <w:numPr>
          <w:ilvl w:val="0"/>
          <w:numId w:val="85"/>
        </w:numPr>
        <w:jc w:val="both"/>
        <w:rPr>
          <w:sz w:val="28"/>
          <w:szCs w:val="28"/>
        </w:rPr>
      </w:pPr>
      <w:r w:rsidRPr="003F3446">
        <w:rPr>
          <w:sz w:val="28"/>
          <w:szCs w:val="28"/>
        </w:rPr>
        <w:lastRenderedPageBreak/>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14:paraId="11B00170" w14:textId="77777777" w:rsidR="003F3446" w:rsidRPr="003F3446" w:rsidRDefault="003F3446" w:rsidP="00505187">
      <w:pPr>
        <w:numPr>
          <w:ilvl w:val="0"/>
          <w:numId w:val="85"/>
        </w:numPr>
        <w:jc w:val="both"/>
        <w:rPr>
          <w:sz w:val="28"/>
          <w:szCs w:val="28"/>
        </w:rPr>
      </w:pPr>
      <w:r w:rsidRPr="003F3446">
        <w:rPr>
          <w:sz w:val="28"/>
          <w:szCs w:val="28"/>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14:paraId="2833D3EC" w14:textId="77777777" w:rsidR="003F3446" w:rsidRPr="003F3446" w:rsidRDefault="003F3446" w:rsidP="00505187">
      <w:pPr>
        <w:numPr>
          <w:ilvl w:val="0"/>
          <w:numId w:val="85"/>
        </w:numPr>
        <w:jc w:val="both"/>
        <w:rPr>
          <w:sz w:val="28"/>
          <w:szCs w:val="28"/>
        </w:rPr>
      </w:pPr>
      <w:r w:rsidRPr="003F3446">
        <w:rPr>
          <w:sz w:val="28"/>
          <w:szCs w:val="28"/>
        </w:rPr>
        <w:t xml:space="preserve">создавать текст-рассуждение: объяснять вред для здоровья и самочувствия организма вредных привычек; </w:t>
      </w:r>
    </w:p>
    <w:p w14:paraId="6755BAFB" w14:textId="77777777" w:rsidR="003F3446" w:rsidRPr="003F3446" w:rsidRDefault="003F3446" w:rsidP="00505187">
      <w:pPr>
        <w:numPr>
          <w:ilvl w:val="0"/>
          <w:numId w:val="85"/>
        </w:numPr>
        <w:jc w:val="both"/>
        <w:rPr>
          <w:sz w:val="28"/>
          <w:szCs w:val="28"/>
        </w:rPr>
      </w:pPr>
      <w:r w:rsidRPr="003F3446">
        <w:rPr>
          <w:sz w:val="28"/>
          <w:szCs w:val="28"/>
        </w:rPr>
        <w:t xml:space="preserve">описывать ситуации проявления нравственных качеств – отзывчивости, доброты, справедливости и др.; </w:t>
      </w:r>
    </w:p>
    <w:p w14:paraId="5EF31C81" w14:textId="77777777" w:rsidR="003F3446" w:rsidRPr="003F3446" w:rsidRDefault="003F3446" w:rsidP="00505187">
      <w:pPr>
        <w:numPr>
          <w:ilvl w:val="0"/>
          <w:numId w:val="85"/>
        </w:numPr>
        <w:jc w:val="both"/>
        <w:rPr>
          <w:sz w:val="28"/>
          <w:szCs w:val="28"/>
        </w:rPr>
      </w:pPr>
      <w:r w:rsidRPr="003F3446">
        <w:rPr>
          <w:sz w:val="28"/>
          <w:szCs w:val="28"/>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14:paraId="2F995B3A" w14:textId="77777777" w:rsidR="003F3446" w:rsidRPr="003F3446" w:rsidRDefault="003F3446" w:rsidP="00505187">
      <w:pPr>
        <w:numPr>
          <w:ilvl w:val="0"/>
          <w:numId w:val="85"/>
        </w:numPr>
        <w:jc w:val="both"/>
        <w:rPr>
          <w:sz w:val="28"/>
          <w:szCs w:val="28"/>
        </w:rPr>
      </w:pPr>
      <w:r w:rsidRPr="003F3446">
        <w:rPr>
          <w:sz w:val="28"/>
          <w:szCs w:val="28"/>
        </w:rPr>
        <w:t xml:space="preserve">составлять небольшие тексты «Права и обязанности гражданина РФ»; </w:t>
      </w:r>
    </w:p>
    <w:p w14:paraId="294D9C29" w14:textId="77777777" w:rsidR="003F3446" w:rsidRPr="003F3446" w:rsidRDefault="003F3446" w:rsidP="00505187">
      <w:pPr>
        <w:numPr>
          <w:ilvl w:val="0"/>
          <w:numId w:val="85"/>
        </w:numPr>
        <w:jc w:val="both"/>
        <w:rPr>
          <w:sz w:val="28"/>
          <w:szCs w:val="28"/>
        </w:rPr>
      </w:pPr>
      <w:r w:rsidRPr="003F3446">
        <w:rPr>
          <w:sz w:val="28"/>
          <w:szCs w:val="28"/>
        </w:rPr>
        <w:t xml:space="preserve">создавать небольшие тексты о знаменательных страницах истории нашей страны (в рамках изученного). </w:t>
      </w:r>
    </w:p>
    <w:p w14:paraId="216C8D70" w14:textId="77777777" w:rsidR="003F3446" w:rsidRPr="003F3446" w:rsidRDefault="003F3446" w:rsidP="003F3446">
      <w:pPr>
        <w:ind w:firstLine="284"/>
        <w:jc w:val="both"/>
        <w:rPr>
          <w:sz w:val="28"/>
          <w:szCs w:val="28"/>
        </w:rPr>
      </w:pPr>
      <w:r w:rsidRPr="003F3446">
        <w:rPr>
          <w:i/>
          <w:sz w:val="28"/>
          <w:szCs w:val="28"/>
        </w:rPr>
        <w:t>Регулятивные универсальные учебные действия способствуют формированию умений:</w:t>
      </w:r>
    </w:p>
    <w:p w14:paraId="5C7AD289" w14:textId="77777777" w:rsidR="003F3446" w:rsidRPr="003F3446" w:rsidRDefault="003F3446" w:rsidP="00505187">
      <w:pPr>
        <w:numPr>
          <w:ilvl w:val="0"/>
          <w:numId w:val="86"/>
        </w:numPr>
        <w:jc w:val="both"/>
        <w:rPr>
          <w:sz w:val="28"/>
          <w:szCs w:val="28"/>
        </w:rPr>
      </w:pPr>
      <w:r w:rsidRPr="003F3446">
        <w:rPr>
          <w:sz w:val="28"/>
          <w:szCs w:val="28"/>
        </w:rPr>
        <w:t xml:space="preserve">самостоятельно планировать алгоритм решения учебной задачи; предвидеть трудности и возможные ошибки; </w:t>
      </w:r>
    </w:p>
    <w:p w14:paraId="6EEBAB3B" w14:textId="77777777" w:rsidR="003F3446" w:rsidRPr="003F3446" w:rsidRDefault="003F3446" w:rsidP="00505187">
      <w:pPr>
        <w:numPr>
          <w:ilvl w:val="0"/>
          <w:numId w:val="86"/>
        </w:numPr>
        <w:jc w:val="both"/>
        <w:rPr>
          <w:sz w:val="28"/>
          <w:szCs w:val="28"/>
        </w:rPr>
      </w:pPr>
      <w:r w:rsidRPr="003F3446">
        <w:rPr>
          <w:sz w:val="28"/>
          <w:szCs w:val="28"/>
        </w:rPr>
        <w:t xml:space="preserve">контролировать процесс и результат выполнения задания, корректировать учебные действия при необходимости; </w:t>
      </w:r>
    </w:p>
    <w:p w14:paraId="6214F1FD" w14:textId="77777777" w:rsidR="003F3446" w:rsidRPr="003F3446" w:rsidRDefault="003F3446" w:rsidP="00505187">
      <w:pPr>
        <w:numPr>
          <w:ilvl w:val="0"/>
          <w:numId w:val="86"/>
        </w:numPr>
        <w:jc w:val="both"/>
        <w:rPr>
          <w:sz w:val="28"/>
          <w:szCs w:val="28"/>
        </w:rPr>
      </w:pPr>
      <w:r w:rsidRPr="003F3446">
        <w:rPr>
          <w:sz w:val="28"/>
          <w:szCs w:val="28"/>
        </w:rPr>
        <w:t xml:space="preserve">адекватно принимать оценку своей работы; планировать работу над ошибками; </w:t>
      </w:r>
    </w:p>
    <w:p w14:paraId="589464FB" w14:textId="77777777" w:rsidR="003F3446" w:rsidRPr="003F3446" w:rsidRDefault="003F3446" w:rsidP="00505187">
      <w:pPr>
        <w:numPr>
          <w:ilvl w:val="0"/>
          <w:numId w:val="86"/>
        </w:numPr>
        <w:jc w:val="both"/>
        <w:rPr>
          <w:sz w:val="28"/>
          <w:szCs w:val="28"/>
        </w:rPr>
      </w:pPr>
      <w:r w:rsidRPr="003F3446">
        <w:rPr>
          <w:sz w:val="28"/>
          <w:szCs w:val="28"/>
        </w:rPr>
        <w:t xml:space="preserve">находить ошибки в своей и чужих работах, устанавливать их причины. </w:t>
      </w:r>
    </w:p>
    <w:p w14:paraId="4FF2C481" w14:textId="77777777" w:rsidR="003F3446" w:rsidRPr="003F3446" w:rsidRDefault="003F3446" w:rsidP="003F3446">
      <w:pPr>
        <w:ind w:firstLine="284"/>
        <w:jc w:val="both"/>
        <w:rPr>
          <w:sz w:val="28"/>
          <w:szCs w:val="28"/>
        </w:rPr>
      </w:pPr>
      <w:r w:rsidRPr="003F3446">
        <w:rPr>
          <w:i/>
          <w:sz w:val="28"/>
          <w:szCs w:val="28"/>
        </w:rPr>
        <w:t>Совместная деятельность способствует формированию умений:</w:t>
      </w:r>
    </w:p>
    <w:p w14:paraId="2F69621B" w14:textId="77777777" w:rsidR="003F3446" w:rsidRPr="003F3446" w:rsidRDefault="003F3446" w:rsidP="00505187">
      <w:pPr>
        <w:numPr>
          <w:ilvl w:val="0"/>
          <w:numId w:val="87"/>
        </w:numPr>
        <w:jc w:val="both"/>
        <w:rPr>
          <w:sz w:val="28"/>
          <w:szCs w:val="28"/>
        </w:rPr>
      </w:pPr>
      <w:r w:rsidRPr="003F3446">
        <w:rPr>
          <w:sz w:val="28"/>
          <w:szCs w:val="28"/>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14:paraId="78E56618" w14:textId="77777777" w:rsidR="003F3446" w:rsidRPr="003F3446" w:rsidRDefault="003F3446" w:rsidP="00505187">
      <w:pPr>
        <w:numPr>
          <w:ilvl w:val="0"/>
          <w:numId w:val="87"/>
        </w:numPr>
        <w:jc w:val="both"/>
        <w:rPr>
          <w:sz w:val="28"/>
          <w:szCs w:val="28"/>
        </w:rPr>
      </w:pPr>
      <w:r w:rsidRPr="003F3446">
        <w:rPr>
          <w:sz w:val="28"/>
          <w:szCs w:val="28"/>
        </w:rPr>
        <w:t xml:space="preserve">ответственно относиться к своим обязанностям в процессе совместной деятельности, объективно оценивать свой вклад в общее дело; </w:t>
      </w:r>
    </w:p>
    <w:p w14:paraId="138AA114" w14:textId="77777777" w:rsidR="003F3446" w:rsidRPr="003F3446" w:rsidRDefault="003F3446" w:rsidP="00505187">
      <w:pPr>
        <w:numPr>
          <w:ilvl w:val="0"/>
          <w:numId w:val="87"/>
        </w:numPr>
        <w:jc w:val="both"/>
        <w:rPr>
          <w:sz w:val="28"/>
          <w:szCs w:val="28"/>
        </w:rPr>
      </w:pPr>
      <w:r w:rsidRPr="003F3446">
        <w:rPr>
          <w:sz w:val="28"/>
          <w:szCs w:val="28"/>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48524792"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p w14:paraId="17907493" w14:textId="77777777" w:rsidR="003F3446" w:rsidRPr="003F3446" w:rsidRDefault="003F3446" w:rsidP="003F3446">
      <w:pPr>
        <w:ind w:firstLine="284"/>
        <w:jc w:val="both"/>
        <w:rPr>
          <w:sz w:val="28"/>
          <w:szCs w:val="28"/>
        </w:rPr>
      </w:pPr>
      <w:bookmarkStart w:id="91" w:name="block-8483840"/>
      <w:bookmarkEnd w:id="90"/>
      <w:r w:rsidRPr="003F3446">
        <w:rPr>
          <w:b/>
          <w:sz w:val="28"/>
          <w:szCs w:val="28"/>
        </w:rPr>
        <w:lastRenderedPageBreak/>
        <w:t>ПЛАНИРУЕМЫЕ ОБРАЗОВАТЕЛЬНЫЕ РЕЗУЛЬТАТЫ</w:t>
      </w:r>
    </w:p>
    <w:p w14:paraId="1BD4D849" w14:textId="77777777" w:rsidR="003F3446" w:rsidRPr="003F3446" w:rsidRDefault="003F3446" w:rsidP="003F3446">
      <w:pPr>
        <w:ind w:firstLine="284"/>
        <w:jc w:val="both"/>
        <w:rPr>
          <w:sz w:val="28"/>
          <w:szCs w:val="28"/>
        </w:rPr>
      </w:pPr>
    </w:p>
    <w:p w14:paraId="4F7A3ACA" w14:textId="77777777" w:rsidR="003F3446" w:rsidRPr="003F3446" w:rsidRDefault="003F3446" w:rsidP="003F3446">
      <w:pPr>
        <w:ind w:firstLine="284"/>
        <w:jc w:val="both"/>
        <w:rPr>
          <w:sz w:val="28"/>
          <w:szCs w:val="28"/>
        </w:rPr>
      </w:pPr>
      <w:r w:rsidRPr="003F3446">
        <w:rPr>
          <w:sz w:val="28"/>
          <w:szCs w:val="28"/>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1F2E4228" w14:textId="77777777" w:rsidR="003F3446" w:rsidRPr="003F3446" w:rsidRDefault="003F3446" w:rsidP="003F3446">
      <w:pPr>
        <w:ind w:firstLine="284"/>
        <w:jc w:val="both"/>
        <w:rPr>
          <w:sz w:val="28"/>
          <w:szCs w:val="28"/>
        </w:rPr>
      </w:pPr>
    </w:p>
    <w:p w14:paraId="4CACCC27" w14:textId="77777777" w:rsidR="003F3446" w:rsidRPr="003F3446" w:rsidRDefault="003F3446" w:rsidP="003F3446">
      <w:pPr>
        <w:ind w:firstLine="284"/>
        <w:jc w:val="both"/>
        <w:rPr>
          <w:sz w:val="28"/>
          <w:szCs w:val="28"/>
        </w:rPr>
      </w:pPr>
      <w:r w:rsidRPr="003F3446">
        <w:rPr>
          <w:b/>
          <w:sz w:val="28"/>
          <w:szCs w:val="28"/>
        </w:rPr>
        <w:t>ЛИЧНОСТНЫЕ РЕЗУЛЬТАТЫ</w:t>
      </w:r>
    </w:p>
    <w:p w14:paraId="1C20C2EC" w14:textId="77777777" w:rsidR="003F3446" w:rsidRPr="003F3446" w:rsidRDefault="003F3446" w:rsidP="003F3446">
      <w:pPr>
        <w:ind w:firstLine="284"/>
        <w:jc w:val="both"/>
        <w:rPr>
          <w:sz w:val="28"/>
          <w:szCs w:val="28"/>
        </w:rPr>
      </w:pPr>
      <w:r w:rsidRPr="003F3446">
        <w:rPr>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2FE2878A" w14:textId="77777777" w:rsidR="003F3446" w:rsidRPr="003F3446" w:rsidRDefault="003F3446" w:rsidP="003F3446">
      <w:pPr>
        <w:ind w:firstLine="284"/>
        <w:jc w:val="both"/>
        <w:rPr>
          <w:sz w:val="28"/>
          <w:szCs w:val="28"/>
          <w:lang w:val="en-US"/>
        </w:rPr>
      </w:pPr>
      <w:r w:rsidRPr="003F3446">
        <w:rPr>
          <w:b/>
          <w:sz w:val="28"/>
          <w:szCs w:val="28"/>
          <w:lang w:val="en-US"/>
        </w:rPr>
        <w:t>Гражданско-патриотического воспитания:</w:t>
      </w:r>
    </w:p>
    <w:p w14:paraId="20768EA1" w14:textId="77777777" w:rsidR="003F3446" w:rsidRPr="003F3446" w:rsidRDefault="003F3446" w:rsidP="00505187">
      <w:pPr>
        <w:numPr>
          <w:ilvl w:val="0"/>
          <w:numId w:val="88"/>
        </w:numPr>
        <w:jc w:val="both"/>
        <w:rPr>
          <w:sz w:val="28"/>
          <w:szCs w:val="28"/>
        </w:rPr>
      </w:pPr>
      <w:r w:rsidRPr="003F3446">
        <w:rPr>
          <w:sz w:val="28"/>
          <w:szCs w:val="28"/>
        </w:rPr>
        <w:t xml:space="preserve">становление ценностного отношения к своей Родине – России; понимание особой роли многонациональной России в современном мире; </w:t>
      </w:r>
    </w:p>
    <w:p w14:paraId="7F4A73A0" w14:textId="77777777" w:rsidR="003F3446" w:rsidRPr="003F3446" w:rsidRDefault="003F3446" w:rsidP="00505187">
      <w:pPr>
        <w:numPr>
          <w:ilvl w:val="0"/>
          <w:numId w:val="88"/>
        </w:numPr>
        <w:jc w:val="both"/>
        <w:rPr>
          <w:sz w:val="28"/>
          <w:szCs w:val="28"/>
        </w:rPr>
      </w:pPr>
      <w:r w:rsidRPr="003F3446">
        <w:rPr>
          <w:sz w:val="28"/>
          <w:szCs w:val="28"/>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14:paraId="6642C9B8" w14:textId="77777777" w:rsidR="003F3446" w:rsidRPr="003F3446" w:rsidRDefault="003F3446" w:rsidP="00505187">
      <w:pPr>
        <w:numPr>
          <w:ilvl w:val="0"/>
          <w:numId w:val="88"/>
        </w:numPr>
        <w:jc w:val="both"/>
        <w:rPr>
          <w:sz w:val="28"/>
          <w:szCs w:val="28"/>
        </w:rPr>
      </w:pPr>
      <w:r w:rsidRPr="003F3446">
        <w:rPr>
          <w:sz w:val="28"/>
          <w:szCs w:val="28"/>
        </w:rPr>
        <w:t xml:space="preserve">сопричастность к прошлому, настоящему и будущему своей страны и родного края; </w:t>
      </w:r>
    </w:p>
    <w:p w14:paraId="2B4176C8" w14:textId="77777777" w:rsidR="003F3446" w:rsidRPr="003F3446" w:rsidRDefault="003F3446" w:rsidP="00505187">
      <w:pPr>
        <w:numPr>
          <w:ilvl w:val="0"/>
          <w:numId w:val="88"/>
        </w:numPr>
        <w:jc w:val="both"/>
        <w:rPr>
          <w:sz w:val="28"/>
          <w:szCs w:val="28"/>
        </w:rPr>
      </w:pPr>
      <w:r w:rsidRPr="003F3446">
        <w:rPr>
          <w:sz w:val="28"/>
          <w:szCs w:val="28"/>
        </w:rPr>
        <w:t xml:space="preserve">проявление интереса к истории и многонациональной культуре своей страны, уважения к своему и другим народам; </w:t>
      </w:r>
    </w:p>
    <w:p w14:paraId="09768F75" w14:textId="77777777" w:rsidR="003F3446" w:rsidRPr="003F3446" w:rsidRDefault="003F3446" w:rsidP="00505187">
      <w:pPr>
        <w:numPr>
          <w:ilvl w:val="0"/>
          <w:numId w:val="88"/>
        </w:numPr>
        <w:jc w:val="both"/>
        <w:rPr>
          <w:sz w:val="28"/>
          <w:szCs w:val="28"/>
        </w:rPr>
      </w:pPr>
      <w:r w:rsidRPr="003F3446">
        <w:rPr>
          <w:sz w:val="28"/>
          <w:szCs w:val="28"/>
        </w:rPr>
        <w:t>первоначальные представления о человеке как члене общества, осознание прав и ответственности человека как члена общества.</w:t>
      </w:r>
    </w:p>
    <w:p w14:paraId="246A22D8" w14:textId="77777777" w:rsidR="003F3446" w:rsidRPr="003F3446" w:rsidRDefault="003F3446" w:rsidP="003F3446">
      <w:pPr>
        <w:ind w:firstLine="284"/>
        <w:jc w:val="both"/>
        <w:rPr>
          <w:sz w:val="28"/>
          <w:szCs w:val="28"/>
          <w:lang w:val="en-US"/>
        </w:rPr>
      </w:pPr>
      <w:r w:rsidRPr="003F3446">
        <w:rPr>
          <w:b/>
          <w:sz w:val="28"/>
          <w:szCs w:val="28"/>
          <w:lang w:val="en-US"/>
        </w:rPr>
        <w:t>Духовно-нравственного воспитания:</w:t>
      </w:r>
    </w:p>
    <w:p w14:paraId="16C779CF" w14:textId="77777777" w:rsidR="003F3446" w:rsidRPr="003F3446" w:rsidRDefault="003F3446" w:rsidP="00505187">
      <w:pPr>
        <w:numPr>
          <w:ilvl w:val="0"/>
          <w:numId w:val="89"/>
        </w:numPr>
        <w:jc w:val="both"/>
        <w:rPr>
          <w:sz w:val="28"/>
          <w:szCs w:val="28"/>
        </w:rPr>
      </w:pPr>
      <w:r w:rsidRPr="003F3446">
        <w:rPr>
          <w:sz w:val="28"/>
          <w:szCs w:val="28"/>
        </w:rPr>
        <w:t xml:space="preserve">проявление культуры общения, уважительного отношения к людям, их взглядам, признанию их индивидуальности; </w:t>
      </w:r>
    </w:p>
    <w:p w14:paraId="7D98BCA8" w14:textId="77777777" w:rsidR="003F3446" w:rsidRPr="003F3446" w:rsidRDefault="003F3446" w:rsidP="00505187">
      <w:pPr>
        <w:numPr>
          <w:ilvl w:val="0"/>
          <w:numId w:val="89"/>
        </w:numPr>
        <w:jc w:val="both"/>
        <w:rPr>
          <w:sz w:val="28"/>
          <w:szCs w:val="28"/>
        </w:rPr>
      </w:pPr>
      <w:r w:rsidRPr="003F3446">
        <w:rPr>
          <w:sz w:val="28"/>
          <w:szCs w:val="28"/>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14:paraId="678A7DA7" w14:textId="77777777" w:rsidR="003F3446" w:rsidRPr="003F3446" w:rsidRDefault="003F3446" w:rsidP="00505187">
      <w:pPr>
        <w:numPr>
          <w:ilvl w:val="0"/>
          <w:numId w:val="89"/>
        </w:numPr>
        <w:jc w:val="both"/>
        <w:rPr>
          <w:sz w:val="28"/>
          <w:szCs w:val="28"/>
        </w:rPr>
      </w:pPr>
      <w:r w:rsidRPr="003F3446">
        <w:rPr>
          <w:sz w:val="28"/>
          <w:szCs w:val="28"/>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14:paraId="47035CD7" w14:textId="77777777" w:rsidR="003F3446" w:rsidRPr="003F3446" w:rsidRDefault="003F3446" w:rsidP="003F3446">
      <w:pPr>
        <w:ind w:firstLine="284"/>
        <w:jc w:val="both"/>
        <w:rPr>
          <w:sz w:val="28"/>
          <w:szCs w:val="28"/>
          <w:lang w:val="en-US"/>
        </w:rPr>
      </w:pPr>
      <w:r w:rsidRPr="003F3446">
        <w:rPr>
          <w:b/>
          <w:sz w:val="28"/>
          <w:szCs w:val="28"/>
          <w:lang w:val="en-US"/>
        </w:rPr>
        <w:t>Эстетического воспитания:</w:t>
      </w:r>
    </w:p>
    <w:p w14:paraId="670D7088" w14:textId="77777777" w:rsidR="003F3446" w:rsidRPr="003F3446" w:rsidRDefault="003F3446" w:rsidP="00505187">
      <w:pPr>
        <w:numPr>
          <w:ilvl w:val="0"/>
          <w:numId w:val="90"/>
        </w:numPr>
        <w:jc w:val="both"/>
        <w:rPr>
          <w:sz w:val="28"/>
          <w:szCs w:val="28"/>
        </w:rPr>
      </w:pPr>
      <w:r w:rsidRPr="003F3446">
        <w:rPr>
          <w:sz w:val="28"/>
          <w:szCs w:val="28"/>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14:paraId="09A2F5BD" w14:textId="77777777" w:rsidR="003F3446" w:rsidRPr="003F3446" w:rsidRDefault="003F3446" w:rsidP="00505187">
      <w:pPr>
        <w:numPr>
          <w:ilvl w:val="0"/>
          <w:numId w:val="90"/>
        </w:numPr>
        <w:jc w:val="both"/>
        <w:rPr>
          <w:sz w:val="28"/>
          <w:szCs w:val="28"/>
        </w:rPr>
      </w:pPr>
      <w:r w:rsidRPr="003F3446">
        <w:rPr>
          <w:sz w:val="28"/>
          <w:szCs w:val="28"/>
        </w:rPr>
        <w:lastRenderedPageBreak/>
        <w:t xml:space="preserve">использование полученных знаний в продуктивной и преобразующей деятельности, в разных видах художественной деятельности. </w:t>
      </w:r>
    </w:p>
    <w:p w14:paraId="4BBA0F74" w14:textId="77777777" w:rsidR="003F3446" w:rsidRPr="003F3446" w:rsidRDefault="003F3446" w:rsidP="003F3446">
      <w:pPr>
        <w:ind w:firstLine="284"/>
        <w:jc w:val="both"/>
        <w:rPr>
          <w:sz w:val="28"/>
          <w:szCs w:val="28"/>
        </w:rPr>
      </w:pPr>
      <w:r w:rsidRPr="003F3446">
        <w:rPr>
          <w:b/>
          <w:sz w:val="28"/>
          <w:szCs w:val="28"/>
        </w:rPr>
        <w:t>Физического воспитания, формирования культуры здоровья и эмоционального благополучия:</w:t>
      </w:r>
    </w:p>
    <w:p w14:paraId="3BEFAD08" w14:textId="77777777" w:rsidR="003F3446" w:rsidRPr="003F3446" w:rsidRDefault="003F3446" w:rsidP="00505187">
      <w:pPr>
        <w:numPr>
          <w:ilvl w:val="0"/>
          <w:numId w:val="91"/>
        </w:numPr>
        <w:jc w:val="both"/>
        <w:rPr>
          <w:sz w:val="28"/>
          <w:szCs w:val="28"/>
        </w:rPr>
      </w:pPr>
      <w:r w:rsidRPr="003F3446">
        <w:rPr>
          <w:sz w:val="28"/>
          <w:szCs w:val="28"/>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14:paraId="74CDE837" w14:textId="77777777" w:rsidR="003F3446" w:rsidRPr="003F3446" w:rsidRDefault="003F3446" w:rsidP="00505187">
      <w:pPr>
        <w:numPr>
          <w:ilvl w:val="0"/>
          <w:numId w:val="91"/>
        </w:numPr>
        <w:jc w:val="both"/>
        <w:rPr>
          <w:sz w:val="28"/>
          <w:szCs w:val="28"/>
        </w:rPr>
      </w:pPr>
      <w:r w:rsidRPr="003F3446">
        <w:rPr>
          <w:sz w:val="28"/>
          <w:szCs w:val="28"/>
        </w:rPr>
        <w:t xml:space="preserve">приобретение опыта эмоционального отношения к среде обитания, бережное отношение к физическому и психическому здоровью. </w:t>
      </w:r>
    </w:p>
    <w:p w14:paraId="1A527DCB" w14:textId="77777777" w:rsidR="003F3446" w:rsidRPr="003F3446" w:rsidRDefault="003F3446" w:rsidP="003F3446">
      <w:pPr>
        <w:ind w:firstLine="284"/>
        <w:jc w:val="both"/>
        <w:rPr>
          <w:sz w:val="28"/>
          <w:szCs w:val="28"/>
          <w:lang w:val="en-US"/>
        </w:rPr>
      </w:pPr>
      <w:r w:rsidRPr="003F3446">
        <w:rPr>
          <w:b/>
          <w:sz w:val="28"/>
          <w:szCs w:val="28"/>
          <w:lang w:val="en-US"/>
        </w:rPr>
        <w:t>Трудового воспитания:</w:t>
      </w:r>
    </w:p>
    <w:p w14:paraId="69B0994E" w14:textId="77777777" w:rsidR="003F3446" w:rsidRPr="003F3446" w:rsidRDefault="003F3446" w:rsidP="00505187">
      <w:pPr>
        <w:numPr>
          <w:ilvl w:val="0"/>
          <w:numId w:val="92"/>
        </w:numPr>
        <w:jc w:val="both"/>
        <w:rPr>
          <w:sz w:val="28"/>
          <w:szCs w:val="28"/>
        </w:rPr>
      </w:pPr>
      <w:r w:rsidRPr="003F3446">
        <w:rPr>
          <w:sz w:val="28"/>
          <w:szCs w:val="28"/>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36F626E5" w14:textId="77777777" w:rsidR="003F3446" w:rsidRPr="003F3446" w:rsidRDefault="003F3446" w:rsidP="003F3446">
      <w:pPr>
        <w:ind w:firstLine="284"/>
        <w:jc w:val="both"/>
        <w:rPr>
          <w:sz w:val="28"/>
          <w:szCs w:val="28"/>
          <w:lang w:val="en-US"/>
        </w:rPr>
      </w:pPr>
      <w:r w:rsidRPr="003F3446">
        <w:rPr>
          <w:b/>
          <w:sz w:val="28"/>
          <w:szCs w:val="28"/>
          <w:lang w:val="en-US"/>
        </w:rPr>
        <w:t>Экологического воспитания:</w:t>
      </w:r>
    </w:p>
    <w:p w14:paraId="1C3EE5B4" w14:textId="77777777" w:rsidR="003F3446" w:rsidRPr="003F3446" w:rsidRDefault="003F3446" w:rsidP="00505187">
      <w:pPr>
        <w:numPr>
          <w:ilvl w:val="0"/>
          <w:numId w:val="93"/>
        </w:numPr>
        <w:jc w:val="both"/>
        <w:rPr>
          <w:sz w:val="28"/>
          <w:szCs w:val="28"/>
        </w:rPr>
      </w:pPr>
      <w:r w:rsidRPr="003F3446">
        <w:rPr>
          <w:sz w:val="28"/>
          <w:szCs w:val="28"/>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14:paraId="33FEDAF2" w14:textId="77777777" w:rsidR="003F3446" w:rsidRPr="003F3446" w:rsidRDefault="003F3446" w:rsidP="003F3446">
      <w:pPr>
        <w:ind w:firstLine="284"/>
        <w:jc w:val="both"/>
        <w:rPr>
          <w:sz w:val="28"/>
          <w:szCs w:val="28"/>
          <w:lang w:val="en-US"/>
        </w:rPr>
      </w:pPr>
      <w:r w:rsidRPr="003F3446">
        <w:rPr>
          <w:b/>
          <w:sz w:val="28"/>
          <w:szCs w:val="28"/>
          <w:lang w:val="en-US"/>
        </w:rPr>
        <w:t>Ценности научного познания:</w:t>
      </w:r>
    </w:p>
    <w:p w14:paraId="5322445D" w14:textId="77777777" w:rsidR="003F3446" w:rsidRPr="003F3446" w:rsidRDefault="003F3446" w:rsidP="00505187">
      <w:pPr>
        <w:numPr>
          <w:ilvl w:val="0"/>
          <w:numId w:val="94"/>
        </w:numPr>
        <w:jc w:val="both"/>
        <w:rPr>
          <w:sz w:val="28"/>
          <w:szCs w:val="28"/>
        </w:rPr>
      </w:pPr>
      <w:r w:rsidRPr="003F3446">
        <w:rPr>
          <w:sz w:val="28"/>
          <w:szCs w:val="28"/>
        </w:rPr>
        <w:t>осознание ценности познания для развития человека, необходимости самообразования и саморазвития;</w:t>
      </w:r>
    </w:p>
    <w:p w14:paraId="64A58471" w14:textId="77777777" w:rsidR="003F3446" w:rsidRPr="003F3446" w:rsidRDefault="003F3446" w:rsidP="00505187">
      <w:pPr>
        <w:numPr>
          <w:ilvl w:val="0"/>
          <w:numId w:val="94"/>
        </w:numPr>
        <w:jc w:val="both"/>
        <w:rPr>
          <w:sz w:val="28"/>
          <w:szCs w:val="28"/>
        </w:rPr>
      </w:pPr>
      <w:r w:rsidRPr="003F3446">
        <w:rPr>
          <w:sz w:val="28"/>
          <w:szCs w:val="28"/>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14:paraId="3CD6C907" w14:textId="77777777" w:rsidR="003F3446" w:rsidRPr="003F3446" w:rsidRDefault="003F3446" w:rsidP="003F3446">
      <w:pPr>
        <w:ind w:firstLine="284"/>
        <w:jc w:val="both"/>
        <w:rPr>
          <w:sz w:val="28"/>
          <w:szCs w:val="28"/>
        </w:rPr>
      </w:pPr>
    </w:p>
    <w:p w14:paraId="16EAF38D" w14:textId="77777777" w:rsidR="003F3446" w:rsidRPr="003F3446" w:rsidRDefault="003F3446" w:rsidP="003F3446">
      <w:pPr>
        <w:ind w:firstLine="284"/>
        <w:jc w:val="both"/>
        <w:rPr>
          <w:sz w:val="28"/>
          <w:szCs w:val="28"/>
        </w:rPr>
      </w:pPr>
      <w:r w:rsidRPr="003F3446">
        <w:rPr>
          <w:b/>
          <w:sz w:val="28"/>
          <w:szCs w:val="28"/>
        </w:rPr>
        <w:t>МЕТАПРЕДМЕТНЫЕ РЕЗУЛЬТАТЫ</w:t>
      </w:r>
    </w:p>
    <w:p w14:paraId="4E8E322D" w14:textId="77777777" w:rsidR="003F3446" w:rsidRPr="003F3446" w:rsidRDefault="003F3446" w:rsidP="003F3446">
      <w:pPr>
        <w:ind w:firstLine="284"/>
        <w:jc w:val="both"/>
        <w:rPr>
          <w:sz w:val="28"/>
          <w:szCs w:val="28"/>
        </w:rPr>
      </w:pPr>
      <w:r w:rsidRPr="003F3446">
        <w:rPr>
          <w:b/>
          <w:sz w:val="28"/>
          <w:szCs w:val="28"/>
        </w:rPr>
        <w:t>Познавательные универсальные учебные действия:</w:t>
      </w:r>
    </w:p>
    <w:p w14:paraId="4027CCE7" w14:textId="77777777" w:rsidR="003F3446" w:rsidRPr="003F3446" w:rsidRDefault="003F3446" w:rsidP="003F3446">
      <w:pPr>
        <w:ind w:firstLine="284"/>
        <w:jc w:val="both"/>
        <w:rPr>
          <w:sz w:val="28"/>
          <w:szCs w:val="28"/>
          <w:lang w:val="en-US"/>
        </w:rPr>
      </w:pPr>
      <w:r w:rsidRPr="003F3446">
        <w:rPr>
          <w:i/>
          <w:sz w:val="28"/>
          <w:szCs w:val="28"/>
          <w:lang w:val="en-US"/>
        </w:rPr>
        <w:t>1) Базовые логические действия:</w:t>
      </w:r>
    </w:p>
    <w:p w14:paraId="51EC8A9D" w14:textId="77777777" w:rsidR="003F3446" w:rsidRPr="003F3446" w:rsidRDefault="003F3446" w:rsidP="00505187">
      <w:pPr>
        <w:numPr>
          <w:ilvl w:val="0"/>
          <w:numId w:val="95"/>
        </w:numPr>
        <w:jc w:val="both"/>
        <w:rPr>
          <w:sz w:val="28"/>
          <w:szCs w:val="28"/>
        </w:rPr>
      </w:pPr>
      <w:r w:rsidRPr="003F3446">
        <w:rPr>
          <w:sz w:val="28"/>
          <w:szCs w:val="28"/>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7A8E9AEC" w14:textId="77777777" w:rsidR="003F3446" w:rsidRPr="003F3446" w:rsidRDefault="003F3446" w:rsidP="00505187">
      <w:pPr>
        <w:numPr>
          <w:ilvl w:val="0"/>
          <w:numId w:val="95"/>
        </w:numPr>
        <w:jc w:val="both"/>
        <w:rPr>
          <w:sz w:val="28"/>
          <w:szCs w:val="28"/>
        </w:rPr>
      </w:pPr>
      <w:r w:rsidRPr="003F3446">
        <w:rPr>
          <w:sz w:val="28"/>
          <w:szCs w:val="28"/>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14:paraId="4BDA5388" w14:textId="77777777" w:rsidR="003F3446" w:rsidRPr="003F3446" w:rsidRDefault="003F3446" w:rsidP="00505187">
      <w:pPr>
        <w:numPr>
          <w:ilvl w:val="0"/>
          <w:numId w:val="95"/>
        </w:numPr>
        <w:jc w:val="both"/>
        <w:rPr>
          <w:sz w:val="28"/>
          <w:szCs w:val="28"/>
        </w:rPr>
      </w:pPr>
      <w:r w:rsidRPr="003F3446">
        <w:rPr>
          <w:sz w:val="28"/>
          <w:szCs w:val="28"/>
        </w:rPr>
        <w:t xml:space="preserve">сравнивать объекты окружающего мира, устанавливать основания для сравнения, устанавливать аналогии; </w:t>
      </w:r>
    </w:p>
    <w:p w14:paraId="11C375BB" w14:textId="77777777" w:rsidR="003F3446" w:rsidRPr="003F3446" w:rsidRDefault="003F3446" w:rsidP="00505187">
      <w:pPr>
        <w:numPr>
          <w:ilvl w:val="0"/>
          <w:numId w:val="95"/>
        </w:numPr>
        <w:jc w:val="both"/>
        <w:rPr>
          <w:sz w:val="28"/>
          <w:szCs w:val="28"/>
        </w:rPr>
      </w:pPr>
      <w:r w:rsidRPr="003F3446">
        <w:rPr>
          <w:sz w:val="28"/>
          <w:szCs w:val="28"/>
        </w:rPr>
        <w:t xml:space="preserve">объединять части объекта (объекты) по определённому признаку; </w:t>
      </w:r>
    </w:p>
    <w:p w14:paraId="12883AF0" w14:textId="77777777" w:rsidR="003F3446" w:rsidRPr="003F3446" w:rsidRDefault="003F3446" w:rsidP="00505187">
      <w:pPr>
        <w:numPr>
          <w:ilvl w:val="0"/>
          <w:numId w:val="95"/>
        </w:numPr>
        <w:jc w:val="both"/>
        <w:rPr>
          <w:sz w:val="28"/>
          <w:szCs w:val="28"/>
        </w:rPr>
      </w:pPr>
      <w:r w:rsidRPr="003F3446">
        <w:rPr>
          <w:sz w:val="28"/>
          <w:szCs w:val="28"/>
        </w:rPr>
        <w:t xml:space="preserve">определять существенный признак для классификации, классифицировать предложенные объекты; </w:t>
      </w:r>
    </w:p>
    <w:p w14:paraId="0F49BEEA" w14:textId="77777777" w:rsidR="003F3446" w:rsidRPr="003F3446" w:rsidRDefault="003F3446" w:rsidP="00505187">
      <w:pPr>
        <w:numPr>
          <w:ilvl w:val="0"/>
          <w:numId w:val="95"/>
        </w:numPr>
        <w:jc w:val="both"/>
        <w:rPr>
          <w:sz w:val="28"/>
          <w:szCs w:val="28"/>
        </w:rPr>
      </w:pPr>
      <w:r w:rsidRPr="003F3446">
        <w:rPr>
          <w:sz w:val="28"/>
          <w:szCs w:val="28"/>
        </w:rPr>
        <w:t xml:space="preserve">находить закономерности и противоречия в рассматриваемых фактах, данных и наблюдениях на основе предложенного алгоритма; </w:t>
      </w:r>
    </w:p>
    <w:p w14:paraId="1B2DD38D" w14:textId="77777777" w:rsidR="003F3446" w:rsidRPr="003F3446" w:rsidRDefault="003F3446" w:rsidP="00505187">
      <w:pPr>
        <w:numPr>
          <w:ilvl w:val="0"/>
          <w:numId w:val="95"/>
        </w:numPr>
        <w:jc w:val="both"/>
        <w:rPr>
          <w:sz w:val="28"/>
          <w:szCs w:val="28"/>
        </w:rPr>
      </w:pPr>
      <w:r w:rsidRPr="003F3446">
        <w:rPr>
          <w:sz w:val="28"/>
          <w:szCs w:val="28"/>
        </w:rPr>
        <w:lastRenderedPageBreak/>
        <w:t xml:space="preserve">выявлять недостаток информации для решения учебной (практической) задачи на основе предложенного алгоритма. </w:t>
      </w:r>
    </w:p>
    <w:p w14:paraId="48199912" w14:textId="77777777" w:rsidR="003F3446" w:rsidRPr="003F3446" w:rsidRDefault="003F3446" w:rsidP="003F3446">
      <w:pPr>
        <w:ind w:firstLine="284"/>
        <w:jc w:val="both"/>
        <w:rPr>
          <w:sz w:val="28"/>
          <w:szCs w:val="28"/>
          <w:lang w:val="en-US"/>
        </w:rPr>
      </w:pPr>
      <w:r w:rsidRPr="003F3446">
        <w:rPr>
          <w:i/>
          <w:sz w:val="28"/>
          <w:szCs w:val="28"/>
          <w:lang w:val="en-US"/>
        </w:rPr>
        <w:t>2) Базовые исследовательские действия:</w:t>
      </w:r>
    </w:p>
    <w:p w14:paraId="19122102" w14:textId="77777777" w:rsidR="003F3446" w:rsidRPr="003F3446" w:rsidRDefault="003F3446" w:rsidP="00505187">
      <w:pPr>
        <w:numPr>
          <w:ilvl w:val="0"/>
          <w:numId w:val="96"/>
        </w:numPr>
        <w:jc w:val="both"/>
        <w:rPr>
          <w:sz w:val="28"/>
          <w:szCs w:val="28"/>
        </w:rPr>
      </w:pPr>
      <w:r w:rsidRPr="003F3446">
        <w:rPr>
          <w:sz w:val="28"/>
          <w:szCs w:val="28"/>
        </w:rPr>
        <w:t xml:space="preserve">проводить (по предложенному и самостоятельно составленному плану или выдвинутому предположению) наблюдения, несложные опыты; </w:t>
      </w:r>
    </w:p>
    <w:p w14:paraId="6788F88E" w14:textId="77777777" w:rsidR="003F3446" w:rsidRPr="003F3446" w:rsidRDefault="003F3446" w:rsidP="00505187">
      <w:pPr>
        <w:numPr>
          <w:ilvl w:val="0"/>
          <w:numId w:val="96"/>
        </w:numPr>
        <w:jc w:val="both"/>
        <w:rPr>
          <w:sz w:val="28"/>
          <w:szCs w:val="28"/>
        </w:rPr>
      </w:pPr>
      <w:r w:rsidRPr="003F3446">
        <w:rPr>
          <w:sz w:val="28"/>
          <w:szCs w:val="28"/>
        </w:rPr>
        <w:t xml:space="preserve">проявлять интерес к экспериментам, проводимым под руководством учителя; </w:t>
      </w:r>
    </w:p>
    <w:p w14:paraId="0CB44D96" w14:textId="77777777" w:rsidR="003F3446" w:rsidRPr="003F3446" w:rsidRDefault="003F3446" w:rsidP="00505187">
      <w:pPr>
        <w:numPr>
          <w:ilvl w:val="0"/>
          <w:numId w:val="96"/>
        </w:numPr>
        <w:jc w:val="both"/>
        <w:rPr>
          <w:sz w:val="28"/>
          <w:szCs w:val="28"/>
        </w:rPr>
      </w:pPr>
      <w:r w:rsidRPr="003F3446">
        <w:rPr>
          <w:sz w:val="28"/>
          <w:szCs w:val="28"/>
        </w:rPr>
        <w:t xml:space="preserve">определять разницу между реальным и желательным состоянием объекта (ситуации) на основе предложенных вопросов; </w:t>
      </w:r>
    </w:p>
    <w:p w14:paraId="7C11197A" w14:textId="77777777" w:rsidR="003F3446" w:rsidRPr="003F3446" w:rsidRDefault="003F3446" w:rsidP="00505187">
      <w:pPr>
        <w:numPr>
          <w:ilvl w:val="0"/>
          <w:numId w:val="96"/>
        </w:numPr>
        <w:jc w:val="both"/>
        <w:rPr>
          <w:sz w:val="28"/>
          <w:szCs w:val="28"/>
        </w:rPr>
      </w:pPr>
      <w:r w:rsidRPr="003F3446">
        <w:rPr>
          <w:sz w:val="28"/>
          <w:szCs w:val="28"/>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14:paraId="370B610C" w14:textId="77777777" w:rsidR="003F3446" w:rsidRPr="003F3446" w:rsidRDefault="003F3446" w:rsidP="00505187">
      <w:pPr>
        <w:numPr>
          <w:ilvl w:val="0"/>
          <w:numId w:val="96"/>
        </w:numPr>
        <w:jc w:val="both"/>
        <w:rPr>
          <w:sz w:val="28"/>
          <w:szCs w:val="28"/>
        </w:rPr>
      </w:pPr>
      <w:r w:rsidRPr="003F3446">
        <w:rPr>
          <w:sz w:val="28"/>
          <w:szCs w:val="28"/>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4A96C946" w14:textId="77777777" w:rsidR="003F3446" w:rsidRPr="003F3446" w:rsidRDefault="003F3446" w:rsidP="00505187">
      <w:pPr>
        <w:numPr>
          <w:ilvl w:val="0"/>
          <w:numId w:val="96"/>
        </w:numPr>
        <w:jc w:val="both"/>
        <w:rPr>
          <w:sz w:val="28"/>
          <w:szCs w:val="28"/>
        </w:rPr>
      </w:pPr>
      <w:r w:rsidRPr="003F3446">
        <w:rPr>
          <w:sz w:val="28"/>
          <w:szCs w:val="28"/>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15B459F3" w14:textId="77777777" w:rsidR="003F3446" w:rsidRPr="003F3446" w:rsidRDefault="003F3446" w:rsidP="00505187">
      <w:pPr>
        <w:numPr>
          <w:ilvl w:val="0"/>
          <w:numId w:val="96"/>
        </w:numPr>
        <w:jc w:val="both"/>
        <w:rPr>
          <w:sz w:val="28"/>
          <w:szCs w:val="28"/>
        </w:rPr>
      </w:pPr>
      <w:r w:rsidRPr="003F3446">
        <w:rPr>
          <w:sz w:val="28"/>
          <w:szCs w:val="28"/>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14:paraId="42EB78BF" w14:textId="77777777" w:rsidR="003F3446" w:rsidRPr="003F3446" w:rsidRDefault="003F3446" w:rsidP="003F3446">
      <w:pPr>
        <w:ind w:firstLine="284"/>
        <w:jc w:val="both"/>
        <w:rPr>
          <w:sz w:val="28"/>
          <w:szCs w:val="28"/>
          <w:lang w:val="en-US"/>
        </w:rPr>
      </w:pPr>
      <w:r w:rsidRPr="003F3446">
        <w:rPr>
          <w:i/>
          <w:sz w:val="28"/>
          <w:szCs w:val="28"/>
          <w:lang w:val="en-US"/>
        </w:rPr>
        <w:t>3) Работа с информацией:</w:t>
      </w:r>
    </w:p>
    <w:p w14:paraId="5E841D70" w14:textId="77777777" w:rsidR="003F3446" w:rsidRPr="003F3446" w:rsidRDefault="003F3446" w:rsidP="00505187">
      <w:pPr>
        <w:numPr>
          <w:ilvl w:val="0"/>
          <w:numId w:val="97"/>
        </w:numPr>
        <w:jc w:val="both"/>
        <w:rPr>
          <w:sz w:val="28"/>
          <w:szCs w:val="28"/>
        </w:rPr>
      </w:pPr>
      <w:r w:rsidRPr="003F3446">
        <w:rPr>
          <w:sz w:val="28"/>
          <w:szCs w:val="28"/>
        </w:rPr>
        <w:t xml:space="preserve">использовать различные источники для поиска информации, выбирать источник получения информации с учётом учебной задачи; </w:t>
      </w:r>
    </w:p>
    <w:p w14:paraId="0D6A3AAA" w14:textId="77777777" w:rsidR="003F3446" w:rsidRPr="003F3446" w:rsidRDefault="003F3446" w:rsidP="00505187">
      <w:pPr>
        <w:numPr>
          <w:ilvl w:val="0"/>
          <w:numId w:val="97"/>
        </w:numPr>
        <w:jc w:val="both"/>
        <w:rPr>
          <w:sz w:val="28"/>
          <w:szCs w:val="28"/>
        </w:rPr>
      </w:pPr>
      <w:r w:rsidRPr="003F3446">
        <w:rPr>
          <w:sz w:val="28"/>
          <w:szCs w:val="28"/>
        </w:rPr>
        <w:t xml:space="preserve">находить в предложенном источнике информацию, представленную в явном виде, согласно заданному алгоритму; </w:t>
      </w:r>
    </w:p>
    <w:p w14:paraId="3F595197" w14:textId="77777777" w:rsidR="003F3446" w:rsidRPr="003F3446" w:rsidRDefault="003F3446" w:rsidP="00505187">
      <w:pPr>
        <w:numPr>
          <w:ilvl w:val="0"/>
          <w:numId w:val="97"/>
        </w:numPr>
        <w:jc w:val="both"/>
        <w:rPr>
          <w:sz w:val="28"/>
          <w:szCs w:val="28"/>
        </w:rPr>
      </w:pPr>
      <w:r w:rsidRPr="003F3446">
        <w:rPr>
          <w:sz w:val="28"/>
          <w:szCs w:val="28"/>
        </w:rPr>
        <w:t xml:space="preserve">распознавать достоверную и недостоверную информацию самостоятельно или на основе предложенного учителем способа её проверки; </w:t>
      </w:r>
    </w:p>
    <w:p w14:paraId="609BF2C8" w14:textId="77777777" w:rsidR="003F3446" w:rsidRPr="003F3446" w:rsidRDefault="003F3446" w:rsidP="00505187">
      <w:pPr>
        <w:numPr>
          <w:ilvl w:val="0"/>
          <w:numId w:val="97"/>
        </w:numPr>
        <w:jc w:val="both"/>
        <w:rPr>
          <w:sz w:val="28"/>
          <w:szCs w:val="28"/>
        </w:rPr>
      </w:pPr>
      <w:r w:rsidRPr="003F3446">
        <w:rPr>
          <w:sz w:val="28"/>
          <w:szCs w:val="28"/>
        </w:rPr>
        <w:t xml:space="preserve">находить и использовать для решения учебных задач текстовую, графическую, аудиовизуальную информацию; </w:t>
      </w:r>
    </w:p>
    <w:p w14:paraId="59BDD632" w14:textId="77777777" w:rsidR="003F3446" w:rsidRPr="003F3446" w:rsidRDefault="003F3446" w:rsidP="00505187">
      <w:pPr>
        <w:numPr>
          <w:ilvl w:val="0"/>
          <w:numId w:val="97"/>
        </w:numPr>
        <w:jc w:val="both"/>
        <w:rPr>
          <w:sz w:val="28"/>
          <w:szCs w:val="28"/>
          <w:lang w:val="en-US"/>
        </w:rPr>
      </w:pPr>
      <w:r w:rsidRPr="003F3446">
        <w:rPr>
          <w:sz w:val="28"/>
          <w:szCs w:val="28"/>
        </w:rPr>
        <w:t xml:space="preserve">читать и интерпретировать графически представленную информацию </w:t>
      </w:r>
      <w:r w:rsidRPr="003F3446">
        <w:rPr>
          <w:sz w:val="28"/>
          <w:szCs w:val="28"/>
          <w:lang w:val="en-US"/>
        </w:rPr>
        <w:t xml:space="preserve">(схему, таблицу, иллюстрацию); </w:t>
      </w:r>
    </w:p>
    <w:p w14:paraId="62CF1973" w14:textId="77777777" w:rsidR="003F3446" w:rsidRPr="003F3446" w:rsidRDefault="003F3446" w:rsidP="00505187">
      <w:pPr>
        <w:numPr>
          <w:ilvl w:val="0"/>
          <w:numId w:val="97"/>
        </w:numPr>
        <w:jc w:val="both"/>
        <w:rPr>
          <w:sz w:val="28"/>
          <w:szCs w:val="28"/>
        </w:rPr>
      </w:pPr>
      <w:r w:rsidRPr="003F3446">
        <w:rPr>
          <w:sz w:val="28"/>
          <w:szCs w:val="28"/>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14:paraId="3E103016" w14:textId="77777777" w:rsidR="003F3446" w:rsidRPr="003F3446" w:rsidRDefault="003F3446" w:rsidP="00505187">
      <w:pPr>
        <w:numPr>
          <w:ilvl w:val="0"/>
          <w:numId w:val="97"/>
        </w:numPr>
        <w:jc w:val="both"/>
        <w:rPr>
          <w:sz w:val="28"/>
          <w:szCs w:val="28"/>
        </w:rPr>
      </w:pPr>
      <w:r w:rsidRPr="003F3446">
        <w:rPr>
          <w:sz w:val="28"/>
          <w:szCs w:val="28"/>
        </w:rPr>
        <w:t>анализировать и создавать текстовую, видео, графическую, звуковую информацию в соответствии с учебной задачей;</w:t>
      </w:r>
    </w:p>
    <w:p w14:paraId="0E1197A2" w14:textId="77777777" w:rsidR="003F3446" w:rsidRPr="003F3446" w:rsidRDefault="003F3446" w:rsidP="00505187">
      <w:pPr>
        <w:numPr>
          <w:ilvl w:val="0"/>
          <w:numId w:val="97"/>
        </w:numPr>
        <w:jc w:val="both"/>
        <w:rPr>
          <w:sz w:val="28"/>
          <w:szCs w:val="28"/>
        </w:rPr>
      </w:pPr>
      <w:r w:rsidRPr="003F3446">
        <w:rPr>
          <w:sz w:val="28"/>
          <w:szCs w:val="28"/>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14:paraId="53F2DAF2" w14:textId="77777777" w:rsidR="003F3446" w:rsidRPr="003F3446" w:rsidRDefault="003F3446" w:rsidP="003F3446">
      <w:pPr>
        <w:ind w:firstLine="284"/>
        <w:jc w:val="both"/>
        <w:rPr>
          <w:sz w:val="28"/>
          <w:szCs w:val="28"/>
          <w:lang w:val="en-US"/>
        </w:rPr>
      </w:pPr>
      <w:r w:rsidRPr="003F3446">
        <w:rPr>
          <w:b/>
          <w:sz w:val="28"/>
          <w:szCs w:val="28"/>
          <w:lang w:val="en-US"/>
        </w:rPr>
        <w:t>Коммуникативные универсальные учебные действия:</w:t>
      </w:r>
    </w:p>
    <w:p w14:paraId="26C65F7D" w14:textId="77777777" w:rsidR="003F3446" w:rsidRPr="003F3446" w:rsidRDefault="003F3446" w:rsidP="00505187">
      <w:pPr>
        <w:numPr>
          <w:ilvl w:val="0"/>
          <w:numId w:val="98"/>
        </w:numPr>
        <w:jc w:val="both"/>
        <w:rPr>
          <w:sz w:val="28"/>
          <w:szCs w:val="28"/>
        </w:rPr>
      </w:pPr>
      <w:r w:rsidRPr="003F3446">
        <w:rPr>
          <w:sz w:val="28"/>
          <w:szCs w:val="28"/>
        </w:rPr>
        <w:t xml:space="preserve">в процессе диалогов задавать вопросы, высказывать суждения, оценивать выступления участников; </w:t>
      </w:r>
    </w:p>
    <w:p w14:paraId="234A15A1" w14:textId="77777777" w:rsidR="003F3446" w:rsidRPr="003F3446" w:rsidRDefault="003F3446" w:rsidP="00505187">
      <w:pPr>
        <w:numPr>
          <w:ilvl w:val="0"/>
          <w:numId w:val="98"/>
        </w:numPr>
        <w:jc w:val="both"/>
        <w:rPr>
          <w:sz w:val="28"/>
          <w:szCs w:val="28"/>
        </w:rPr>
      </w:pPr>
      <w:r w:rsidRPr="003F3446">
        <w:rPr>
          <w:sz w:val="28"/>
          <w:szCs w:val="28"/>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14:paraId="6C2C8572" w14:textId="77777777" w:rsidR="003F3446" w:rsidRPr="003F3446" w:rsidRDefault="003F3446" w:rsidP="00505187">
      <w:pPr>
        <w:numPr>
          <w:ilvl w:val="0"/>
          <w:numId w:val="98"/>
        </w:numPr>
        <w:jc w:val="both"/>
        <w:rPr>
          <w:sz w:val="28"/>
          <w:szCs w:val="28"/>
        </w:rPr>
      </w:pPr>
      <w:r w:rsidRPr="003F3446">
        <w:rPr>
          <w:sz w:val="28"/>
          <w:szCs w:val="28"/>
        </w:rPr>
        <w:t xml:space="preserve">соблюдать правила ведения диалога и дискуссии; проявлять уважительное отношение к собеседнику; </w:t>
      </w:r>
    </w:p>
    <w:p w14:paraId="03085CF4" w14:textId="77777777" w:rsidR="003F3446" w:rsidRPr="003F3446" w:rsidRDefault="003F3446" w:rsidP="00505187">
      <w:pPr>
        <w:numPr>
          <w:ilvl w:val="0"/>
          <w:numId w:val="98"/>
        </w:numPr>
        <w:jc w:val="both"/>
        <w:rPr>
          <w:sz w:val="28"/>
          <w:szCs w:val="28"/>
        </w:rPr>
      </w:pPr>
      <w:r w:rsidRPr="003F3446">
        <w:rPr>
          <w:sz w:val="28"/>
          <w:szCs w:val="28"/>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72E2BDC0" w14:textId="77777777" w:rsidR="003F3446" w:rsidRPr="003F3446" w:rsidRDefault="003F3446" w:rsidP="00505187">
      <w:pPr>
        <w:numPr>
          <w:ilvl w:val="0"/>
          <w:numId w:val="98"/>
        </w:numPr>
        <w:jc w:val="both"/>
        <w:rPr>
          <w:sz w:val="28"/>
          <w:szCs w:val="28"/>
        </w:rPr>
      </w:pPr>
      <w:r w:rsidRPr="003F3446">
        <w:rPr>
          <w:sz w:val="28"/>
          <w:szCs w:val="28"/>
        </w:rPr>
        <w:t xml:space="preserve">создавать устные и письменные тексты (описание, рассуждение, повествование); </w:t>
      </w:r>
    </w:p>
    <w:p w14:paraId="7F966908" w14:textId="77777777" w:rsidR="003F3446" w:rsidRPr="003F3446" w:rsidRDefault="003F3446" w:rsidP="00505187">
      <w:pPr>
        <w:numPr>
          <w:ilvl w:val="0"/>
          <w:numId w:val="98"/>
        </w:numPr>
        <w:jc w:val="both"/>
        <w:rPr>
          <w:sz w:val="28"/>
          <w:szCs w:val="28"/>
        </w:rPr>
      </w:pPr>
      <w:r w:rsidRPr="003F3446">
        <w:rPr>
          <w:sz w:val="28"/>
          <w:szCs w:val="28"/>
        </w:rPr>
        <w:t xml:space="preserve">конструировать обобщения и выводы на основе полученных результатов наблюдений и опытной работы, подкреплять их доказательствами; </w:t>
      </w:r>
    </w:p>
    <w:p w14:paraId="48485975" w14:textId="77777777" w:rsidR="003F3446" w:rsidRPr="003F3446" w:rsidRDefault="003F3446" w:rsidP="00505187">
      <w:pPr>
        <w:numPr>
          <w:ilvl w:val="0"/>
          <w:numId w:val="98"/>
        </w:numPr>
        <w:jc w:val="both"/>
        <w:rPr>
          <w:sz w:val="28"/>
          <w:szCs w:val="28"/>
        </w:rPr>
      </w:pPr>
      <w:r w:rsidRPr="003F3446">
        <w:rPr>
          <w:sz w:val="28"/>
          <w:szCs w:val="28"/>
        </w:rPr>
        <w:t xml:space="preserve">находить ошибки и восстанавливать деформированный текст об изученных объектах и явлениях природы, событиях социальной жизни; </w:t>
      </w:r>
    </w:p>
    <w:p w14:paraId="1A9CB998" w14:textId="77777777" w:rsidR="003F3446" w:rsidRPr="003F3446" w:rsidRDefault="003F3446" w:rsidP="00505187">
      <w:pPr>
        <w:numPr>
          <w:ilvl w:val="0"/>
          <w:numId w:val="98"/>
        </w:numPr>
        <w:jc w:val="both"/>
        <w:rPr>
          <w:sz w:val="28"/>
          <w:szCs w:val="28"/>
        </w:rPr>
      </w:pPr>
      <w:r w:rsidRPr="003F3446">
        <w:rPr>
          <w:sz w:val="28"/>
          <w:szCs w:val="28"/>
        </w:rPr>
        <w:t xml:space="preserve">готовить небольшие публичные выступления с возможной презентацией (текст, рисунки, фото, плакаты и др.) к тексту выступления. </w:t>
      </w:r>
    </w:p>
    <w:p w14:paraId="0988B8C4" w14:textId="77777777" w:rsidR="003F3446" w:rsidRPr="003F3446" w:rsidRDefault="003F3446" w:rsidP="003F3446">
      <w:pPr>
        <w:ind w:firstLine="284"/>
        <w:jc w:val="both"/>
        <w:rPr>
          <w:sz w:val="28"/>
          <w:szCs w:val="28"/>
        </w:rPr>
      </w:pPr>
      <w:r w:rsidRPr="003F3446">
        <w:rPr>
          <w:b/>
          <w:sz w:val="28"/>
          <w:szCs w:val="28"/>
        </w:rPr>
        <w:t>Регулятивные универсальные учебные действия:</w:t>
      </w:r>
    </w:p>
    <w:p w14:paraId="5D24E1B0" w14:textId="77777777" w:rsidR="003F3446" w:rsidRPr="003F3446" w:rsidRDefault="003F3446" w:rsidP="003F3446">
      <w:pPr>
        <w:ind w:firstLine="284"/>
        <w:jc w:val="both"/>
        <w:rPr>
          <w:sz w:val="28"/>
          <w:szCs w:val="28"/>
        </w:rPr>
      </w:pPr>
      <w:r w:rsidRPr="003F3446">
        <w:rPr>
          <w:i/>
          <w:sz w:val="28"/>
          <w:szCs w:val="28"/>
        </w:rPr>
        <w:t>1) Самоорганизация:</w:t>
      </w:r>
    </w:p>
    <w:p w14:paraId="6AF2F666" w14:textId="77777777" w:rsidR="003F3446" w:rsidRPr="003F3446" w:rsidRDefault="003F3446" w:rsidP="00505187">
      <w:pPr>
        <w:numPr>
          <w:ilvl w:val="0"/>
          <w:numId w:val="99"/>
        </w:numPr>
        <w:jc w:val="both"/>
        <w:rPr>
          <w:sz w:val="28"/>
          <w:szCs w:val="28"/>
        </w:rPr>
      </w:pPr>
      <w:r w:rsidRPr="003F3446">
        <w:rPr>
          <w:sz w:val="28"/>
          <w:szCs w:val="28"/>
        </w:rPr>
        <w:t xml:space="preserve">планировать самостоятельно или с небольшой помощью учителя действия по решению учебной задачи; </w:t>
      </w:r>
    </w:p>
    <w:p w14:paraId="05E3A29E" w14:textId="77777777" w:rsidR="003F3446" w:rsidRPr="003F3446" w:rsidRDefault="003F3446" w:rsidP="00505187">
      <w:pPr>
        <w:numPr>
          <w:ilvl w:val="0"/>
          <w:numId w:val="99"/>
        </w:numPr>
        <w:jc w:val="both"/>
        <w:rPr>
          <w:sz w:val="28"/>
          <w:szCs w:val="28"/>
        </w:rPr>
      </w:pPr>
      <w:r w:rsidRPr="003F3446">
        <w:rPr>
          <w:sz w:val="28"/>
          <w:szCs w:val="28"/>
        </w:rPr>
        <w:t>выстраивать последовательность выбранных действий и операций.</w:t>
      </w:r>
    </w:p>
    <w:p w14:paraId="08E228BF" w14:textId="77777777" w:rsidR="003F3446" w:rsidRPr="003F3446" w:rsidRDefault="003F3446" w:rsidP="003F3446">
      <w:pPr>
        <w:ind w:firstLine="284"/>
        <w:jc w:val="both"/>
        <w:rPr>
          <w:sz w:val="28"/>
          <w:szCs w:val="28"/>
          <w:lang w:val="en-US"/>
        </w:rPr>
      </w:pPr>
      <w:r w:rsidRPr="003F3446">
        <w:rPr>
          <w:i/>
          <w:sz w:val="28"/>
          <w:szCs w:val="28"/>
          <w:lang w:val="en-US"/>
        </w:rPr>
        <w:t>2) Самоконтроль и самооценка:</w:t>
      </w:r>
    </w:p>
    <w:p w14:paraId="6741D457" w14:textId="77777777" w:rsidR="003F3446" w:rsidRPr="003F3446" w:rsidRDefault="003F3446" w:rsidP="00505187">
      <w:pPr>
        <w:numPr>
          <w:ilvl w:val="0"/>
          <w:numId w:val="100"/>
        </w:numPr>
        <w:jc w:val="both"/>
        <w:rPr>
          <w:sz w:val="28"/>
          <w:szCs w:val="28"/>
        </w:rPr>
      </w:pPr>
      <w:r w:rsidRPr="003F3446">
        <w:rPr>
          <w:sz w:val="28"/>
          <w:szCs w:val="28"/>
        </w:rPr>
        <w:t xml:space="preserve">осуществлять контроль процесса и результата своей деятельности; </w:t>
      </w:r>
    </w:p>
    <w:p w14:paraId="637C0D35" w14:textId="77777777" w:rsidR="003F3446" w:rsidRPr="003F3446" w:rsidRDefault="003F3446" w:rsidP="00505187">
      <w:pPr>
        <w:numPr>
          <w:ilvl w:val="0"/>
          <w:numId w:val="100"/>
        </w:numPr>
        <w:jc w:val="both"/>
        <w:rPr>
          <w:sz w:val="28"/>
          <w:szCs w:val="28"/>
        </w:rPr>
      </w:pPr>
      <w:r w:rsidRPr="003F3446">
        <w:rPr>
          <w:sz w:val="28"/>
          <w:szCs w:val="28"/>
        </w:rPr>
        <w:t xml:space="preserve">находить ошибки в своей работе и устанавливать их причины; </w:t>
      </w:r>
    </w:p>
    <w:p w14:paraId="291390E8" w14:textId="77777777" w:rsidR="003F3446" w:rsidRPr="003F3446" w:rsidRDefault="003F3446" w:rsidP="00505187">
      <w:pPr>
        <w:numPr>
          <w:ilvl w:val="0"/>
          <w:numId w:val="100"/>
        </w:numPr>
        <w:jc w:val="both"/>
        <w:rPr>
          <w:sz w:val="28"/>
          <w:szCs w:val="28"/>
        </w:rPr>
      </w:pPr>
      <w:r w:rsidRPr="003F3446">
        <w:rPr>
          <w:sz w:val="28"/>
          <w:szCs w:val="28"/>
        </w:rPr>
        <w:t xml:space="preserve">корректировать свои действия при необходимости (с небольшой помощью учителя); </w:t>
      </w:r>
    </w:p>
    <w:p w14:paraId="6EAAE846" w14:textId="77777777" w:rsidR="003F3446" w:rsidRPr="003F3446" w:rsidRDefault="003F3446" w:rsidP="00505187">
      <w:pPr>
        <w:numPr>
          <w:ilvl w:val="0"/>
          <w:numId w:val="100"/>
        </w:numPr>
        <w:jc w:val="both"/>
        <w:rPr>
          <w:sz w:val="28"/>
          <w:szCs w:val="28"/>
        </w:rPr>
      </w:pPr>
      <w:r w:rsidRPr="003F3446">
        <w:rPr>
          <w:sz w:val="28"/>
          <w:szCs w:val="28"/>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14:paraId="2D9DB706" w14:textId="77777777" w:rsidR="003F3446" w:rsidRPr="003F3446" w:rsidRDefault="003F3446" w:rsidP="00505187">
      <w:pPr>
        <w:numPr>
          <w:ilvl w:val="0"/>
          <w:numId w:val="100"/>
        </w:numPr>
        <w:jc w:val="both"/>
        <w:rPr>
          <w:sz w:val="28"/>
          <w:szCs w:val="28"/>
        </w:rPr>
      </w:pPr>
      <w:r w:rsidRPr="003F3446">
        <w:rPr>
          <w:sz w:val="28"/>
          <w:szCs w:val="28"/>
        </w:rPr>
        <w:t xml:space="preserve">объективно оценивать результаты своей деятельности, соотносить свою оценку с оценкой учителя; </w:t>
      </w:r>
    </w:p>
    <w:p w14:paraId="168322BF" w14:textId="77777777" w:rsidR="003F3446" w:rsidRPr="003F3446" w:rsidRDefault="003F3446" w:rsidP="00505187">
      <w:pPr>
        <w:numPr>
          <w:ilvl w:val="0"/>
          <w:numId w:val="100"/>
        </w:numPr>
        <w:jc w:val="both"/>
        <w:rPr>
          <w:sz w:val="28"/>
          <w:szCs w:val="28"/>
        </w:rPr>
      </w:pPr>
      <w:r w:rsidRPr="003F3446">
        <w:rPr>
          <w:sz w:val="28"/>
          <w:szCs w:val="28"/>
        </w:rPr>
        <w:t xml:space="preserve">оценивать целесообразность выбранных способов действия, при необходимости корректировать их. </w:t>
      </w:r>
    </w:p>
    <w:p w14:paraId="3FD8AA64" w14:textId="77777777" w:rsidR="003F3446" w:rsidRPr="003F3446" w:rsidRDefault="003F3446" w:rsidP="003F3446">
      <w:pPr>
        <w:ind w:firstLine="284"/>
        <w:jc w:val="both"/>
        <w:rPr>
          <w:sz w:val="28"/>
          <w:szCs w:val="28"/>
          <w:lang w:val="en-US"/>
        </w:rPr>
      </w:pPr>
      <w:r w:rsidRPr="003F3446">
        <w:rPr>
          <w:b/>
          <w:sz w:val="28"/>
          <w:szCs w:val="28"/>
          <w:lang w:val="en-US"/>
        </w:rPr>
        <w:lastRenderedPageBreak/>
        <w:t>Совместная деятельность:</w:t>
      </w:r>
    </w:p>
    <w:p w14:paraId="760D9039" w14:textId="77777777" w:rsidR="003F3446" w:rsidRPr="003F3446" w:rsidRDefault="003F3446" w:rsidP="00505187">
      <w:pPr>
        <w:numPr>
          <w:ilvl w:val="0"/>
          <w:numId w:val="101"/>
        </w:numPr>
        <w:jc w:val="both"/>
        <w:rPr>
          <w:sz w:val="28"/>
          <w:szCs w:val="28"/>
        </w:rPr>
      </w:pPr>
      <w:r w:rsidRPr="003F3446">
        <w:rPr>
          <w:sz w:val="28"/>
          <w:szCs w:val="28"/>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14:paraId="0162C901" w14:textId="77777777" w:rsidR="003F3446" w:rsidRPr="003F3446" w:rsidRDefault="003F3446" w:rsidP="00505187">
      <w:pPr>
        <w:numPr>
          <w:ilvl w:val="0"/>
          <w:numId w:val="101"/>
        </w:numPr>
        <w:jc w:val="both"/>
        <w:rPr>
          <w:sz w:val="28"/>
          <w:szCs w:val="28"/>
        </w:rPr>
      </w:pPr>
      <w:r w:rsidRPr="003F3446">
        <w:rPr>
          <w:sz w:val="28"/>
          <w:szCs w:val="28"/>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14:paraId="45C5ED3A" w14:textId="77777777" w:rsidR="003F3446" w:rsidRPr="003F3446" w:rsidRDefault="003F3446" w:rsidP="00505187">
      <w:pPr>
        <w:numPr>
          <w:ilvl w:val="0"/>
          <w:numId w:val="101"/>
        </w:numPr>
        <w:jc w:val="both"/>
        <w:rPr>
          <w:sz w:val="28"/>
          <w:szCs w:val="28"/>
        </w:rPr>
      </w:pPr>
      <w:r w:rsidRPr="003F3446">
        <w:rPr>
          <w:sz w:val="28"/>
          <w:szCs w:val="28"/>
        </w:rPr>
        <w:t xml:space="preserve">проявлять готовность руководить, выполнять поручения, подчиняться; </w:t>
      </w:r>
    </w:p>
    <w:p w14:paraId="552A96F2" w14:textId="77777777" w:rsidR="003F3446" w:rsidRPr="003F3446" w:rsidRDefault="003F3446" w:rsidP="00505187">
      <w:pPr>
        <w:numPr>
          <w:ilvl w:val="0"/>
          <w:numId w:val="101"/>
        </w:numPr>
        <w:jc w:val="both"/>
        <w:rPr>
          <w:sz w:val="28"/>
          <w:szCs w:val="28"/>
        </w:rPr>
      </w:pPr>
      <w:r w:rsidRPr="003F3446">
        <w:rPr>
          <w:sz w:val="28"/>
          <w:szCs w:val="28"/>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14:paraId="5DEDB527" w14:textId="77777777" w:rsidR="003F3446" w:rsidRPr="003F3446" w:rsidRDefault="003F3446" w:rsidP="00505187">
      <w:pPr>
        <w:numPr>
          <w:ilvl w:val="0"/>
          <w:numId w:val="101"/>
        </w:numPr>
        <w:jc w:val="both"/>
        <w:rPr>
          <w:sz w:val="28"/>
          <w:szCs w:val="28"/>
        </w:rPr>
      </w:pPr>
      <w:r w:rsidRPr="003F3446">
        <w:rPr>
          <w:sz w:val="28"/>
          <w:szCs w:val="28"/>
        </w:rPr>
        <w:t xml:space="preserve">ответственно выполнять свою часть работы. </w:t>
      </w:r>
    </w:p>
    <w:p w14:paraId="034B80F3" w14:textId="77777777" w:rsidR="003F3446" w:rsidRPr="003F3446" w:rsidRDefault="003F3446" w:rsidP="003F3446">
      <w:pPr>
        <w:ind w:firstLine="284"/>
        <w:jc w:val="both"/>
        <w:rPr>
          <w:sz w:val="28"/>
          <w:szCs w:val="28"/>
        </w:rPr>
      </w:pPr>
    </w:p>
    <w:p w14:paraId="029E8D59" w14:textId="77777777" w:rsidR="003F3446" w:rsidRPr="003F3446" w:rsidRDefault="003F3446" w:rsidP="003F3446">
      <w:pPr>
        <w:ind w:firstLine="284"/>
        <w:jc w:val="both"/>
        <w:rPr>
          <w:sz w:val="28"/>
          <w:szCs w:val="28"/>
        </w:rPr>
      </w:pPr>
      <w:r w:rsidRPr="003F3446">
        <w:rPr>
          <w:b/>
          <w:sz w:val="28"/>
          <w:szCs w:val="28"/>
        </w:rPr>
        <w:t>ПРЕДМЕТНЫЕ РЕЗУЛЬТАТЫ</w:t>
      </w:r>
    </w:p>
    <w:p w14:paraId="17A1431D" w14:textId="77777777" w:rsidR="003F3446" w:rsidRPr="003F3446" w:rsidRDefault="003F3446" w:rsidP="003F3446">
      <w:pPr>
        <w:ind w:firstLine="284"/>
        <w:jc w:val="both"/>
        <w:rPr>
          <w:sz w:val="28"/>
          <w:szCs w:val="28"/>
        </w:rPr>
      </w:pPr>
    </w:p>
    <w:p w14:paraId="2098675B" w14:textId="77777777" w:rsidR="003F3446" w:rsidRPr="003F3446" w:rsidRDefault="003F3446" w:rsidP="003F3446">
      <w:pPr>
        <w:ind w:firstLine="284"/>
        <w:jc w:val="both"/>
        <w:rPr>
          <w:sz w:val="28"/>
          <w:szCs w:val="28"/>
        </w:rPr>
      </w:pPr>
      <w:r w:rsidRPr="003F3446">
        <w:rPr>
          <w:b/>
          <w:sz w:val="28"/>
          <w:szCs w:val="28"/>
        </w:rPr>
        <w:t>1 КЛАСС</w:t>
      </w:r>
    </w:p>
    <w:p w14:paraId="11C1C647" w14:textId="77777777" w:rsidR="003F3446" w:rsidRPr="003F3446" w:rsidRDefault="003F3446" w:rsidP="003F3446">
      <w:pPr>
        <w:ind w:firstLine="284"/>
        <w:jc w:val="both"/>
        <w:rPr>
          <w:sz w:val="28"/>
          <w:szCs w:val="28"/>
        </w:rPr>
      </w:pPr>
      <w:r w:rsidRPr="003F3446">
        <w:rPr>
          <w:sz w:val="28"/>
          <w:szCs w:val="28"/>
        </w:rPr>
        <w:t xml:space="preserve">К концу обучения в </w:t>
      </w:r>
      <w:r w:rsidRPr="003F3446">
        <w:rPr>
          <w:b/>
          <w:sz w:val="28"/>
          <w:szCs w:val="28"/>
        </w:rPr>
        <w:t xml:space="preserve">1 классе </w:t>
      </w:r>
      <w:r w:rsidRPr="003F3446">
        <w:rPr>
          <w:sz w:val="28"/>
          <w:szCs w:val="28"/>
        </w:rPr>
        <w:t>обучающийся научится:</w:t>
      </w:r>
    </w:p>
    <w:p w14:paraId="51E04648" w14:textId="77777777" w:rsidR="003F3446" w:rsidRPr="003F3446" w:rsidRDefault="003F3446" w:rsidP="00505187">
      <w:pPr>
        <w:numPr>
          <w:ilvl w:val="0"/>
          <w:numId w:val="102"/>
        </w:numPr>
        <w:jc w:val="both"/>
        <w:rPr>
          <w:sz w:val="28"/>
          <w:szCs w:val="28"/>
        </w:rPr>
      </w:pPr>
      <w:r w:rsidRPr="003F3446">
        <w:rPr>
          <w:sz w:val="28"/>
          <w:szCs w:val="28"/>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14:paraId="23F507FF" w14:textId="77777777" w:rsidR="003F3446" w:rsidRPr="003F3446" w:rsidRDefault="003F3446" w:rsidP="00505187">
      <w:pPr>
        <w:numPr>
          <w:ilvl w:val="0"/>
          <w:numId w:val="102"/>
        </w:numPr>
        <w:jc w:val="both"/>
        <w:rPr>
          <w:sz w:val="28"/>
          <w:szCs w:val="28"/>
        </w:rPr>
      </w:pPr>
      <w:r w:rsidRPr="003F3446">
        <w:rPr>
          <w:sz w:val="28"/>
          <w:szCs w:val="28"/>
        </w:rPr>
        <w:t xml:space="preserve">воспроизводить название своего населённого пункта, региона, страны; </w:t>
      </w:r>
    </w:p>
    <w:p w14:paraId="0A40769D" w14:textId="77777777" w:rsidR="003F3446" w:rsidRPr="003F3446" w:rsidRDefault="003F3446" w:rsidP="00505187">
      <w:pPr>
        <w:numPr>
          <w:ilvl w:val="0"/>
          <w:numId w:val="102"/>
        </w:numPr>
        <w:jc w:val="both"/>
        <w:rPr>
          <w:sz w:val="28"/>
          <w:szCs w:val="28"/>
        </w:rPr>
      </w:pPr>
      <w:r w:rsidRPr="003F3446">
        <w:rPr>
          <w:sz w:val="28"/>
          <w:szCs w:val="28"/>
        </w:rPr>
        <w:t xml:space="preserve">приводить примеры культурных объектов родного края, школьных традиций и праздников, традиций и ценностей своей семьи, профессий; </w:t>
      </w:r>
    </w:p>
    <w:p w14:paraId="6613289E" w14:textId="77777777" w:rsidR="003F3446" w:rsidRPr="003F3446" w:rsidRDefault="003F3446" w:rsidP="00505187">
      <w:pPr>
        <w:numPr>
          <w:ilvl w:val="0"/>
          <w:numId w:val="102"/>
        </w:numPr>
        <w:jc w:val="both"/>
        <w:rPr>
          <w:sz w:val="28"/>
          <w:szCs w:val="28"/>
        </w:rPr>
      </w:pPr>
      <w:r w:rsidRPr="003F3446">
        <w:rPr>
          <w:sz w:val="28"/>
          <w:szCs w:val="28"/>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080A2F76" w14:textId="77777777" w:rsidR="003F3446" w:rsidRPr="003F3446" w:rsidRDefault="003F3446" w:rsidP="00505187">
      <w:pPr>
        <w:numPr>
          <w:ilvl w:val="0"/>
          <w:numId w:val="102"/>
        </w:numPr>
        <w:jc w:val="both"/>
        <w:rPr>
          <w:sz w:val="28"/>
          <w:szCs w:val="28"/>
        </w:rPr>
      </w:pPr>
      <w:r w:rsidRPr="003F3446">
        <w:rPr>
          <w:sz w:val="28"/>
          <w:szCs w:val="28"/>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14:paraId="09CB713A" w14:textId="77777777" w:rsidR="003F3446" w:rsidRPr="003F3446" w:rsidRDefault="003F3446" w:rsidP="00505187">
      <w:pPr>
        <w:numPr>
          <w:ilvl w:val="0"/>
          <w:numId w:val="102"/>
        </w:numPr>
        <w:jc w:val="both"/>
        <w:rPr>
          <w:sz w:val="28"/>
          <w:szCs w:val="28"/>
        </w:rPr>
      </w:pPr>
      <w:r w:rsidRPr="003F3446">
        <w:rPr>
          <w:sz w:val="28"/>
          <w:szCs w:val="28"/>
        </w:rPr>
        <w:t xml:space="preserve">применять правила ухода за комнатными растениями и домашними животными; </w:t>
      </w:r>
    </w:p>
    <w:p w14:paraId="5CC369C1" w14:textId="77777777" w:rsidR="003F3446" w:rsidRPr="003F3446" w:rsidRDefault="003F3446" w:rsidP="00505187">
      <w:pPr>
        <w:numPr>
          <w:ilvl w:val="0"/>
          <w:numId w:val="102"/>
        </w:numPr>
        <w:jc w:val="both"/>
        <w:rPr>
          <w:sz w:val="28"/>
          <w:szCs w:val="28"/>
        </w:rPr>
      </w:pPr>
      <w:r w:rsidRPr="003F3446">
        <w:rPr>
          <w:sz w:val="28"/>
          <w:szCs w:val="28"/>
        </w:rPr>
        <w:lastRenderedPageBreak/>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14:paraId="4FBCE6FB" w14:textId="77777777" w:rsidR="003F3446" w:rsidRPr="003F3446" w:rsidRDefault="003F3446" w:rsidP="00505187">
      <w:pPr>
        <w:numPr>
          <w:ilvl w:val="0"/>
          <w:numId w:val="102"/>
        </w:numPr>
        <w:jc w:val="both"/>
        <w:rPr>
          <w:sz w:val="28"/>
          <w:szCs w:val="28"/>
        </w:rPr>
      </w:pPr>
      <w:r w:rsidRPr="003F3446">
        <w:rPr>
          <w:sz w:val="28"/>
          <w:szCs w:val="28"/>
        </w:rPr>
        <w:t xml:space="preserve">использовать для ответов на вопросы небольшие тексты о природе и обществе; </w:t>
      </w:r>
    </w:p>
    <w:p w14:paraId="1CF60B2B" w14:textId="77777777" w:rsidR="003F3446" w:rsidRPr="003F3446" w:rsidRDefault="003F3446" w:rsidP="00505187">
      <w:pPr>
        <w:numPr>
          <w:ilvl w:val="0"/>
          <w:numId w:val="102"/>
        </w:numPr>
        <w:jc w:val="both"/>
        <w:rPr>
          <w:sz w:val="28"/>
          <w:szCs w:val="28"/>
        </w:rPr>
      </w:pPr>
      <w:r w:rsidRPr="003F3446">
        <w:rPr>
          <w:sz w:val="28"/>
          <w:szCs w:val="28"/>
        </w:rPr>
        <w:t xml:space="preserve">оценивать ситуации, раскрывающие положительное и негативное отношение к природе; правила поведения в быту, в общественных местах; </w:t>
      </w:r>
    </w:p>
    <w:p w14:paraId="26173E40" w14:textId="77777777" w:rsidR="003F3446" w:rsidRPr="003F3446" w:rsidRDefault="003F3446" w:rsidP="00505187">
      <w:pPr>
        <w:numPr>
          <w:ilvl w:val="0"/>
          <w:numId w:val="102"/>
        </w:numPr>
        <w:jc w:val="both"/>
        <w:rPr>
          <w:sz w:val="28"/>
          <w:szCs w:val="28"/>
        </w:rPr>
      </w:pPr>
      <w:r w:rsidRPr="003F3446">
        <w:rPr>
          <w:sz w:val="28"/>
          <w:szCs w:val="28"/>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14:paraId="64BBD79E" w14:textId="77777777" w:rsidR="003F3446" w:rsidRPr="003F3446" w:rsidRDefault="003F3446" w:rsidP="00505187">
      <w:pPr>
        <w:numPr>
          <w:ilvl w:val="0"/>
          <w:numId w:val="102"/>
        </w:numPr>
        <w:jc w:val="both"/>
        <w:rPr>
          <w:sz w:val="28"/>
          <w:szCs w:val="28"/>
        </w:rPr>
      </w:pPr>
      <w:r w:rsidRPr="003F3446">
        <w:rPr>
          <w:sz w:val="28"/>
          <w:szCs w:val="28"/>
        </w:rPr>
        <w:t>соблюдать правила использования электронных средств, оснащённых экраном;</w:t>
      </w:r>
    </w:p>
    <w:p w14:paraId="154BB559" w14:textId="77777777" w:rsidR="003F3446" w:rsidRPr="003F3446" w:rsidRDefault="003F3446" w:rsidP="00505187">
      <w:pPr>
        <w:numPr>
          <w:ilvl w:val="0"/>
          <w:numId w:val="102"/>
        </w:numPr>
        <w:jc w:val="both"/>
        <w:rPr>
          <w:sz w:val="28"/>
          <w:szCs w:val="28"/>
        </w:rPr>
      </w:pPr>
      <w:r w:rsidRPr="003F3446">
        <w:rPr>
          <w:sz w:val="28"/>
          <w:szCs w:val="28"/>
        </w:rPr>
        <w:t xml:space="preserve">соблюдать правила здорового питания и личной гигиены; </w:t>
      </w:r>
    </w:p>
    <w:p w14:paraId="1478CEDB" w14:textId="77777777" w:rsidR="003F3446" w:rsidRPr="003F3446" w:rsidRDefault="003F3446" w:rsidP="00505187">
      <w:pPr>
        <w:numPr>
          <w:ilvl w:val="0"/>
          <w:numId w:val="102"/>
        </w:numPr>
        <w:jc w:val="both"/>
        <w:rPr>
          <w:sz w:val="28"/>
          <w:szCs w:val="28"/>
        </w:rPr>
      </w:pPr>
      <w:r w:rsidRPr="003F3446">
        <w:rPr>
          <w:sz w:val="28"/>
          <w:szCs w:val="28"/>
        </w:rPr>
        <w:t xml:space="preserve">соблюдать правила безопасного поведения пешехода; </w:t>
      </w:r>
    </w:p>
    <w:p w14:paraId="79A471E2" w14:textId="77777777" w:rsidR="003F3446" w:rsidRPr="003F3446" w:rsidRDefault="003F3446" w:rsidP="00505187">
      <w:pPr>
        <w:numPr>
          <w:ilvl w:val="0"/>
          <w:numId w:val="102"/>
        </w:numPr>
        <w:jc w:val="both"/>
        <w:rPr>
          <w:sz w:val="28"/>
          <w:szCs w:val="28"/>
        </w:rPr>
      </w:pPr>
      <w:r w:rsidRPr="003F3446">
        <w:rPr>
          <w:sz w:val="28"/>
          <w:szCs w:val="28"/>
        </w:rPr>
        <w:t xml:space="preserve">соблюдать правила безопасного поведения в природе; </w:t>
      </w:r>
    </w:p>
    <w:p w14:paraId="34B1F27F" w14:textId="77777777" w:rsidR="003F3446" w:rsidRPr="003F3446" w:rsidRDefault="003F3446" w:rsidP="00505187">
      <w:pPr>
        <w:numPr>
          <w:ilvl w:val="0"/>
          <w:numId w:val="102"/>
        </w:numPr>
        <w:jc w:val="both"/>
        <w:rPr>
          <w:sz w:val="28"/>
          <w:szCs w:val="28"/>
        </w:rPr>
      </w:pPr>
      <w:r w:rsidRPr="003F3446">
        <w:rPr>
          <w:sz w:val="28"/>
          <w:szCs w:val="28"/>
        </w:rPr>
        <w:t>с помощью взрослых (учителя, родители) пользоваться электронным дневником и электронными ресурсами школы.</w:t>
      </w:r>
    </w:p>
    <w:p w14:paraId="29B0D4AB" w14:textId="77777777" w:rsidR="003F3446" w:rsidRPr="003F3446" w:rsidRDefault="003F3446" w:rsidP="003F3446">
      <w:pPr>
        <w:ind w:firstLine="284"/>
        <w:jc w:val="both"/>
        <w:rPr>
          <w:sz w:val="28"/>
          <w:szCs w:val="28"/>
        </w:rPr>
      </w:pPr>
    </w:p>
    <w:p w14:paraId="7FDB787D" w14:textId="77777777" w:rsidR="003F3446" w:rsidRPr="003F3446" w:rsidRDefault="003F3446" w:rsidP="003F3446">
      <w:pPr>
        <w:ind w:firstLine="284"/>
        <w:jc w:val="both"/>
        <w:rPr>
          <w:sz w:val="28"/>
          <w:szCs w:val="28"/>
        </w:rPr>
      </w:pPr>
      <w:r w:rsidRPr="003F3446">
        <w:rPr>
          <w:b/>
          <w:sz w:val="28"/>
          <w:szCs w:val="28"/>
        </w:rPr>
        <w:t>2 КЛАСС</w:t>
      </w:r>
    </w:p>
    <w:p w14:paraId="21AA417B" w14:textId="77777777" w:rsidR="003F3446" w:rsidRPr="003F3446" w:rsidRDefault="003F3446" w:rsidP="003F3446">
      <w:pPr>
        <w:ind w:firstLine="284"/>
        <w:jc w:val="both"/>
        <w:rPr>
          <w:sz w:val="28"/>
          <w:szCs w:val="28"/>
        </w:rPr>
      </w:pPr>
      <w:r w:rsidRPr="003F3446">
        <w:rPr>
          <w:sz w:val="28"/>
          <w:szCs w:val="28"/>
        </w:rPr>
        <w:t xml:space="preserve">К концу обучения во </w:t>
      </w:r>
      <w:r w:rsidRPr="003F3446">
        <w:rPr>
          <w:b/>
          <w:sz w:val="28"/>
          <w:szCs w:val="28"/>
        </w:rPr>
        <w:t xml:space="preserve">2 классе </w:t>
      </w:r>
      <w:r w:rsidRPr="003F3446">
        <w:rPr>
          <w:sz w:val="28"/>
          <w:szCs w:val="28"/>
        </w:rPr>
        <w:t>обучающийся научится:</w:t>
      </w:r>
    </w:p>
    <w:p w14:paraId="1B9EDF15" w14:textId="77777777" w:rsidR="003F3446" w:rsidRPr="003F3446" w:rsidRDefault="003F3446" w:rsidP="00505187">
      <w:pPr>
        <w:numPr>
          <w:ilvl w:val="0"/>
          <w:numId w:val="103"/>
        </w:numPr>
        <w:jc w:val="both"/>
        <w:rPr>
          <w:sz w:val="28"/>
          <w:szCs w:val="28"/>
        </w:rPr>
      </w:pPr>
      <w:r w:rsidRPr="003F3446">
        <w:rPr>
          <w:sz w:val="28"/>
          <w:szCs w:val="28"/>
        </w:rPr>
        <w:t xml:space="preserve">находить Россию на карте мира, на карте России - Москву, свой регион и его главный город; </w:t>
      </w:r>
    </w:p>
    <w:p w14:paraId="38E0E279" w14:textId="77777777" w:rsidR="003F3446" w:rsidRPr="003F3446" w:rsidRDefault="003F3446" w:rsidP="00505187">
      <w:pPr>
        <w:numPr>
          <w:ilvl w:val="0"/>
          <w:numId w:val="103"/>
        </w:numPr>
        <w:jc w:val="both"/>
        <w:rPr>
          <w:sz w:val="28"/>
          <w:szCs w:val="28"/>
        </w:rPr>
      </w:pPr>
      <w:r w:rsidRPr="003F3446">
        <w:rPr>
          <w:sz w:val="28"/>
          <w:szCs w:val="28"/>
        </w:rPr>
        <w:t xml:space="preserve">узнавать государственную символику Российской Федерации (гимн, герб, флаг) и своего региона; </w:t>
      </w:r>
    </w:p>
    <w:p w14:paraId="265D1E7D" w14:textId="77777777" w:rsidR="003F3446" w:rsidRPr="003F3446" w:rsidRDefault="003F3446" w:rsidP="00505187">
      <w:pPr>
        <w:numPr>
          <w:ilvl w:val="0"/>
          <w:numId w:val="103"/>
        </w:numPr>
        <w:jc w:val="both"/>
        <w:rPr>
          <w:sz w:val="28"/>
          <w:szCs w:val="28"/>
        </w:rPr>
      </w:pPr>
      <w:r w:rsidRPr="003F3446">
        <w:rPr>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14:paraId="5D6775C7" w14:textId="77777777" w:rsidR="003F3446" w:rsidRPr="003F3446" w:rsidRDefault="003F3446" w:rsidP="00505187">
      <w:pPr>
        <w:numPr>
          <w:ilvl w:val="0"/>
          <w:numId w:val="103"/>
        </w:numPr>
        <w:jc w:val="both"/>
        <w:rPr>
          <w:sz w:val="28"/>
          <w:szCs w:val="28"/>
        </w:rPr>
      </w:pPr>
      <w:r w:rsidRPr="003F3446">
        <w:rPr>
          <w:sz w:val="28"/>
          <w:szCs w:val="28"/>
        </w:rPr>
        <w:t xml:space="preserve">распознавать изученные объекты окружающего мира по их описанию, рисункам и фотографиям, различать их в окружающем мире; </w:t>
      </w:r>
    </w:p>
    <w:p w14:paraId="651E415C" w14:textId="77777777" w:rsidR="003F3446" w:rsidRPr="003F3446" w:rsidRDefault="003F3446" w:rsidP="00505187">
      <w:pPr>
        <w:numPr>
          <w:ilvl w:val="0"/>
          <w:numId w:val="103"/>
        </w:numPr>
        <w:jc w:val="both"/>
        <w:rPr>
          <w:sz w:val="28"/>
          <w:szCs w:val="28"/>
        </w:rPr>
      </w:pPr>
      <w:r w:rsidRPr="003F3446">
        <w:rPr>
          <w:sz w:val="28"/>
          <w:szCs w:val="28"/>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14:paraId="54BE601B" w14:textId="77777777" w:rsidR="003F3446" w:rsidRPr="003F3446" w:rsidRDefault="003F3446" w:rsidP="00505187">
      <w:pPr>
        <w:numPr>
          <w:ilvl w:val="0"/>
          <w:numId w:val="103"/>
        </w:numPr>
        <w:jc w:val="both"/>
        <w:rPr>
          <w:sz w:val="28"/>
          <w:szCs w:val="28"/>
        </w:rPr>
      </w:pPr>
      <w:r w:rsidRPr="003F3446">
        <w:rPr>
          <w:sz w:val="28"/>
          <w:szCs w:val="28"/>
        </w:rPr>
        <w:t xml:space="preserve">проводить, соблюдая правила безопасного труда, несложные наблюдения и опыты с природными объектами, измерения; </w:t>
      </w:r>
    </w:p>
    <w:p w14:paraId="2679C50D" w14:textId="77777777" w:rsidR="003F3446" w:rsidRPr="003F3446" w:rsidRDefault="003F3446" w:rsidP="00505187">
      <w:pPr>
        <w:numPr>
          <w:ilvl w:val="0"/>
          <w:numId w:val="103"/>
        </w:numPr>
        <w:jc w:val="both"/>
        <w:rPr>
          <w:sz w:val="28"/>
          <w:szCs w:val="28"/>
        </w:rPr>
      </w:pPr>
      <w:r w:rsidRPr="003F3446">
        <w:rPr>
          <w:sz w:val="28"/>
          <w:szCs w:val="28"/>
        </w:rPr>
        <w:t xml:space="preserve">приводить примеры изученных взаимосвязей в природе, примеры, иллюстрирующие значение природы в жизни человека; </w:t>
      </w:r>
    </w:p>
    <w:p w14:paraId="28894403" w14:textId="77777777" w:rsidR="003F3446" w:rsidRPr="003F3446" w:rsidRDefault="003F3446" w:rsidP="00505187">
      <w:pPr>
        <w:numPr>
          <w:ilvl w:val="0"/>
          <w:numId w:val="103"/>
        </w:numPr>
        <w:jc w:val="both"/>
        <w:rPr>
          <w:sz w:val="28"/>
          <w:szCs w:val="28"/>
        </w:rPr>
      </w:pPr>
      <w:r w:rsidRPr="003F3446">
        <w:rPr>
          <w:sz w:val="28"/>
          <w:szCs w:val="28"/>
        </w:rPr>
        <w:lastRenderedPageBreak/>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14:paraId="3502FB16" w14:textId="77777777" w:rsidR="003F3446" w:rsidRPr="003F3446" w:rsidRDefault="003F3446" w:rsidP="00505187">
      <w:pPr>
        <w:numPr>
          <w:ilvl w:val="0"/>
          <w:numId w:val="103"/>
        </w:numPr>
        <w:jc w:val="both"/>
        <w:rPr>
          <w:sz w:val="28"/>
          <w:szCs w:val="28"/>
        </w:rPr>
      </w:pPr>
      <w:r w:rsidRPr="003F3446">
        <w:rPr>
          <w:sz w:val="28"/>
          <w:szCs w:val="28"/>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14:paraId="4E674638" w14:textId="77777777" w:rsidR="003F3446" w:rsidRPr="003F3446" w:rsidRDefault="003F3446" w:rsidP="00505187">
      <w:pPr>
        <w:numPr>
          <w:ilvl w:val="0"/>
          <w:numId w:val="103"/>
        </w:numPr>
        <w:jc w:val="both"/>
        <w:rPr>
          <w:sz w:val="28"/>
          <w:szCs w:val="28"/>
        </w:rPr>
      </w:pPr>
      <w:r w:rsidRPr="003F3446">
        <w:rPr>
          <w:sz w:val="28"/>
          <w:szCs w:val="28"/>
        </w:rPr>
        <w:t xml:space="preserve">группировать изученные объекты живой и неживой природы по предложенным признакам; </w:t>
      </w:r>
    </w:p>
    <w:p w14:paraId="6AFDBA44" w14:textId="77777777" w:rsidR="003F3446" w:rsidRPr="003F3446" w:rsidRDefault="003F3446" w:rsidP="00505187">
      <w:pPr>
        <w:numPr>
          <w:ilvl w:val="0"/>
          <w:numId w:val="103"/>
        </w:numPr>
        <w:jc w:val="both"/>
        <w:rPr>
          <w:sz w:val="28"/>
          <w:szCs w:val="28"/>
        </w:rPr>
      </w:pPr>
      <w:r w:rsidRPr="003F3446">
        <w:rPr>
          <w:sz w:val="28"/>
          <w:szCs w:val="28"/>
        </w:rPr>
        <w:t xml:space="preserve">сравнивать объекты живой и неживой природы на основе внешних признаков; </w:t>
      </w:r>
    </w:p>
    <w:p w14:paraId="22DFC06F" w14:textId="77777777" w:rsidR="003F3446" w:rsidRPr="003F3446" w:rsidRDefault="003F3446" w:rsidP="00505187">
      <w:pPr>
        <w:numPr>
          <w:ilvl w:val="0"/>
          <w:numId w:val="103"/>
        </w:numPr>
        <w:jc w:val="both"/>
        <w:rPr>
          <w:sz w:val="28"/>
          <w:szCs w:val="28"/>
        </w:rPr>
      </w:pPr>
      <w:r w:rsidRPr="003F3446">
        <w:rPr>
          <w:sz w:val="28"/>
          <w:szCs w:val="28"/>
        </w:rPr>
        <w:t xml:space="preserve">ориентироваться на местности по местным природным признакам, Солнцу, компасу; </w:t>
      </w:r>
    </w:p>
    <w:p w14:paraId="7CE63438" w14:textId="77777777" w:rsidR="003F3446" w:rsidRPr="003F3446" w:rsidRDefault="003F3446" w:rsidP="00505187">
      <w:pPr>
        <w:numPr>
          <w:ilvl w:val="0"/>
          <w:numId w:val="103"/>
        </w:numPr>
        <w:jc w:val="both"/>
        <w:rPr>
          <w:sz w:val="28"/>
          <w:szCs w:val="28"/>
        </w:rPr>
      </w:pPr>
      <w:r w:rsidRPr="003F3446">
        <w:rPr>
          <w:sz w:val="28"/>
          <w:szCs w:val="28"/>
        </w:rPr>
        <w:t xml:space="preserve">создавать по заданному плану развёрнутые высказывания о природе и обществе; </w:t>
      </w:r>
    </w:p>
    <w:p w14:paraId="266E36A4" w14:textId="77777777" w:rsidR="003F3446" w:rsidRPr="003F3446" w:rsidRDefault="003F3446" w:rsidP="00505187">
      <w:pPr>
        <w:numPr>
          <w:ilvl w:val="0"/>
          <w:numId w:val="103"/>
        </w:numPr>
        <w:jc w:val="both"/>
        <w:rPr>
          <w:sz w:val="28"/>
          <w:szCs w:val="28"/>
        </w:rPr>
      </w:pPr>
      <w:r w:rsidRPr="003F3446">
        <w:rPr>
          <w:sz w:val="28"/>
          <w:szCs w:val="28"/>
        </w:rPr>
        <w:t xml:space="preserve">использовать для ответов на вопросы небольшие тексты о природе и обществе; </w:t>
      </w:r>
    </w:p>
    <w:p w14:paraId="6D32F370" w14:textId="77777777" w:rsidR="003F3446" w:rsidRPr="003F3446" w:rsidRDefault="003F3446" w:rsidP="00505187">
      <w:pPr>
        <w:numPr>
          <w:ilvl w:val="0"/>
          <w:numId w:val="103"/>
        </w:numPr>
        <w:jc w:val="both"/>
        <w:rPr>
          <w:sz w:val="28"/>
          <w:szCs w:val="28"/>
        </w:rPr>
      </w:pPr>
      <w:r w:rsidRPr="003F3446">
        <w:rPr>
          <w:sz w:val="28"/>
          <w:szCs w:val="28"/>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14:paraId="56B202ED" w14:textId="77777777" w:rsidR="003F3446" w:rsidRPr="003F3446" w:rsidRDefault="003F3446" w:rsidP="00505187">
      <w:pPr>
        <w:numPr>
          <w:ilvl w:val="0"/>
          <w:numId w:val="103"/>
        </w:numPr>
        <w:jc w:val="both"/>
        <w:rPr>
          <w:sz w:val="28"/>
          <w:szCs w:val="28"/>
        </w:rPr>
      </w:pPr>
      <w:r w:rsidRPr="003F3446">
        <w:rPr>
          <w:sz w:val="28"/>
          <w:szCs w:val="28"/>
        </w:rPr>
        <w:t xml:space="preserve">соблюдать правила безопасного поведения в школе, правила безопасного поведения пассажира наземного транспорта и метро; </w:t>
      </w:r>
    </w:p>
    <w:p w14:paraId="062725E1" w14:textId="77777777" w:rsidR="003F3446" w:rsidRPr="003F3446" w:rsidRDefault="003F3446" w:rsidP="00505187">
      <w:pPr>
        <w:numPr>
          <w:ilvl w:val="0"/>
          <w:numId w:val="103"/>
        </w:numPr>
        <w:jc w:val="both"/>
        <w:rPr>
          <w:sz w:val="28"/>
          <w:szCs w:val="28"/>
        </w:rPr>
      </w:pPr>
      <w:r w:rsidRPr="003F3446">
        <w:rPr>
          <w:sz w:val="28"/>
          <w:szCs w:val="28"/>
        </w:rPr>
        <w:t xml:space="preserve">соблюдать режим дня и питания; </w:t>
      </w:r>
    </w:p>
    <w:p w14:paraId="26E4CBCE" w14:textId="77777777" w:rsidR="003F3446" w:rsidRPr="003F3446" w:rsidRDefault="003F3446" w:rsidP="00505187">
      <w:pPr>
        <w:numPr>
          <w:ilvl w:val="0"/>
          <w:numId w:val="103"/>
        </w:numPr>
        <w:jc w:val="both"/>
        <w:rPr>
          <w:sz w:val="28"/>
          <w:szCs w:val="28"/>
        </w:rPr>
      </w:pPr>
      <w:r w:rsidRPr="003F3446">
        <w:rPr>
          <w:sz w:val="28"/>
          <w:szCs w:val="28"/>
        </w:rPr>
        <w:t xml:space="preserve">безопасно использовать мессенджеры в условиях контролируемого доступа в информационно-телекоммуникационную сеть Интернет; </w:t>
      </w:r>
    </w:p>
    <w:p w14:paraId="326B77FA" w14:textId="77777777" w:rsidR="003F3446" w:rsidRPr="003F3446" w:rsidRDefault="003F3446" w:rsidP="00505187">
      <w:pPr>
        <w:numPr>
          <w:ilvl w:val="0"/>
          <w:numId w:val="103"/>
        </w:numPr>
        <w:jc w:val="both"/>
        <w:rPr>
          <w:sz w:val="28"/>
          <w:szCs w:val="28"/>
        </w:rPr>
      </w:pPr>
      <w:r w:rsidRPr="003F3446">
        <w:rPr>
          <w:sz w:val="28"/>
          <w:szCs w:val="28"/>
        </w:rPr>
        <w:t>безопасно осуществлять коммуникацию в школьных сообществах с помощью учителя (при необходимости).</w:t>
      </w:r>
    </w:p>
    <w:p w14:paraId="5FE67900" w14:textId="77777777" w:rsidR="003F3446" w:rsidRPr="003F3446" w:rsidRDefault="003F3446" w:rsidP="003F3446">
      <w:pPr>
        <w:ind w:firstLine="284"/>
        <w:jc w:val="both"/>
        <w:rPr>
          <w:sz w:val="28"/>
          <w:szCs w:val="28"/>
        </w:rPr>
      </w:pPr>
    </w:p>
    <w:p w14:paraId="27BCE445" w14:textId="77777777" w:rsidR="003F3446" w:rsidRPr="003F3446" w:rsidRDefault="003F3446" w:rsidP="003F3446">
      <w:pPr>
        <w:ind w:firstLine="284"/>
        <w:jc w:val="both"/>
        <w:rPr>
          <w:sz w:val="28"/>
          <w:szCs w:val="28"/>
        </w:rPr>
      </w:pPr>
      <w:r w:rsidRPr="003F3446">
        <w:rPr>
          <w:b/>
          <w:sz w:val="28"/>
          <w:szCs w:val="28"/>
        </w:rPr>
        <w:t>3 КЛАСС</w:t>
      </w:r>
    </w:p>
    <w:p w14:paraId="148DFACB" w14:textId="77777777" w:rsidR="003F3446" w:rsidRPr="003F3446" w:rsidRDefault="003F3446" w:rsidP="003F3446">
      <w:pPr>
        <w:ind w:firstLine="284"/>
        <w:jc w:val="both"/>
        <w:rPr>
          <w:sz w:val="28"/>
          <w:szCs w:val="28"/>
        </w:rPr>
      </w:pPr>
      <w:r w:rsidRPr="003F3446">
        <w:rPr>
          <w:sz w:val="28"/>
          <w:szCs w:val="28"/>
        </w:rPr>
        <w:t xml:space="preserve">К концу обучения в </w:t>
      </w:r>
      <w:r w:rsidRPr="003F3446">
        <w:rPr>
          <w:b/>
          <w:sz w:val="28"/>
          <w:szCs w:val="28"/>
        </w:rPr>
        <w:t xml:space="preserve">3 классе </w:t>
      </w:r>
      <w:r w:rsidRPr="003F3446">
        <w:rPr>
          <w:sz w:val="28"/>
          <w:szCs w:val="28"/>
        </w:rPr>
        <w:t>обучающийся научится:</w:t>
      </w:r>
    </w:p>
    <w:p w14:paraId="25DAFB6A" w14:textId="77777777" w:rsidR="003F3446" w:rsidRPr="003F3446" w:rsidRDefault="003F3446" w:rsidP="00505187">
      <w:pPr>
        <w:numPr>
          <w:ilvl w:val="0"/>
          <w:numId w:val="104"/>
        </w:numPr>
        <w:jc w:val="both"/>
        <w:rPr>
          <w:sz w:val="28"/>
          <w:szCs w:val="28"/>
        </w:rPr>
      </w:pPr>
      <w:r w:rsidRPr="003F3446">
        <w:rPr>
          <w:sz w:val="28"/>
          <w:szCs w:val="28"/>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14:paraId="5CEBD7CA" w14:textId="77777777" w:rsidR="003F3446" w:rsidRPr="003F3446" w:rsidRDefault="003F3446" w:rsidP="00505187">
      <w:pPr>
        <w:numPr>
          <w:ilvl w:val="0"/>
          <w:numId w:val="104"/>
        </w:numPr>
        <w:jc w:val="both"/>
        <w:rPr>
          <w:sz w:val="28"/>
          <w:szCs w:val="28"/>
        </w:rPr>
      </w:pPr>
      <w:r w:rsidRPr="003F3446">
        <w:rPr>
          <w:sz w:val="28"/>
          <w:szCs w:val="28"/>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14:paraId="5EC248C2" w14:textId="77777777" w:rsidR="003F3446" w:rsidRPr="003F3446" w:rsidRDefault="003F3446" w:rsidP="00505187">
      <w:pPr>
        <w:numPr>
          <w:ilvl w:val="0"/>
          <w:numId w:val="104"/>
        </w:numPr>
        <w:jc w:val="both"/>
        <w:rPr>
          <w:sz w:val="28"/>
          <w:szCs w:val="28"/>
        </w:rPr>
      </w:pPr>
      <w:r w:rsidRPr="003F3446">
        <w:rPr>
          <w:sz w:val="28"/>
          <w:szCs w:val="28"/>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14:paraId="5E6E154A" w14:textId="77777777" w:rsidR="003F3446" w:rsidRPr="003F3446" w:rsidRDefault="003F3446" w:rsidP="00505187">
      <w:pPr>
        <w:numPr>
          <w:ilvl w:val="0"/>
          <w:numId w:val="104"/>
        </w:numPr>
        <w:jc w:val="both"/>
        <w:rPr>
          <w:sz w:val="28"/>
          <w:szCs w:val="28"/>
        </w:rPr>
      </w:pPr>
      <w:r w:rsidRPr="003F3446">
        <w:rPr>
          <w:sz w:val="28"/>
          <w:szCs w:val="28"/>
        </w:rPr>
        <w:t xml:space="preserve">показывать на карте мира материки, изученные страны мира; </w:t>
      </w:r>
    </w:p>
    <w:p w14:paraId="4033976B" w14:textId="77777777" w:rsidR="003F3446" w:rsidRPr="003F3446" w:rsidRDefault="003F3446" w:rsidP="00505187">
      <w:pPr>
        <w:numPr>
          <w:ilvl w:val="0"/>
          <w:numId w:val="104"/>
        </w:numPr>
        <w:jc w:val="both"/>
        <w:rPr>
          <w:sz w:val="28"/>
          <w:szCs w:val="28"/>
        </w:rPr>
      </w:pPr>
      <w:r w:rsidRPr="003F3446">
        <w:rPr>
          <w:sz w:val="28"/>
          <w:szCs w:val="28"/>
        </w:rPr>
        <w:lastRenderedPageBreak/>
        <w:t xml:space="preserve">различать расходы и доходы семейного бюджета; </w:t>
      </w:r>
    </w:p>
    <w:p w14:paraId="1644AE0E" w14:textId="77777777" w:rsidR="003F3446" w:rsidRPr="003F3446" w:rsidRDefault="003F3446" w:rsidP="00505187">
      <w:pPr>
        <w:numPr>
          <w:ilvl w:val="0"/>
          <w:numId w:val="104"/>
        </w:numPr>
        <w:jc w:val="both"/>
        <w:rPr>
          <w:sz w:val="28"/>
          <w:szCs w:val="28"/>
        </w:rPr>
      </w:pPr>
      <w:r w:rsidRPr="003F3446">
        <w:rPr>
          <w:sz w:val="28"/>
          <w:szCs w:val="28"/>
        </w:rPr>
        <w:t xml:space="preserve">распознавать изученные объекты природы по их описанию, рисункам и фотографиям, различать их в окружающем мире; </w:t>
      </w:r>
    </w:p>
    <w:p w14:paraId="63D5FBD1" w14:textId="77777777" w:rsidR="003F3446" w:rsidRPr="003F3446" w:rsidRDefault="003F3446" w:rsidP="00505187">
      <w:pPr>
        <w:numPr>
          <w:ilvl w:val="0"/>
          <w:numId w:val="104"/>
        </w:numPr>
        <w:jc w:val="both"/>
        <w:rPr>
          <w:sz w:val="28"/>
          <w:szCs w:val="28"/>
        </w:rPr>
      </w:pPr>
      <w:r w:rsidRPr="003F3446">
        <w:rPr>
          <w:sz w:val="28"/>
          <w:szCs w:val="28"/>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14:paraId="232A6BA0" w14:textId="77777777" w:rsidR="003F3446" w:rsidRPr="003F3446" w:rsidRDefault="003F3446" w:rsidP="00505187">
      <w:pPr>
        <w:numPr>
          <w:ilvl w:val="0"/>
          <w:numId w:val="104"/>
        </w:numPr>
        <w:jc w:val="both"/>
        <w:rPr>
          <w:sz w:val="28"/>
          <w:szCs w:val="28"/>
        </w:rPr>
      </w:pPr>
      <w:r w:rsidRPr="003F3446">
        <w:rPr>
          <w:sz w:val="28"/>
          <w:szCs w:val="28"/>
        </w:rPr>
        <w:t xml:space="preserve">группировать изученные объекты живой и неживой природы, проводить простейшую классификацию; </w:t>
      </w:r>
    </w:p>
    <w:p w14:paraId="2D6FA5C7" w14:textId="77777777" w:rsidR="003F3446" w:rsidRPr="003F3446" w:rsidRDefault="003F3446" w:rsidP="00505187">
      <w:pPr>
        <w:numPr>
          <w:ilvl w:val="0"/>
          <w:numId w:val="104"/>
        </w:numPr>
        <w:jc w:val="both"/>
        <w:rPr>
          <w:sz w:val="28"/>
          <w:szCs w:val="28"/>
        </w:rPr>
      </w:pPr>
      <w:r w:rsidRPr="003F3446">
        <w:rPr>
          <w:sz w:val="28"/>
          <w:szCs w:val="28"/>
        </w:rPr>
        <w:t xml:space="preserve">сравнивать по заданному количеству признаков объекты живой и неживой природы; </w:t>
      </w:r>
    </w:p>
    <w:p w14:paraId="2F37962A" w14:textId="77777777" w:rsidR="003F3446" w:rsidRPr="003F3446" w:rsidRDefault="003F3446" w:rsidP="00505187">
      <w:pPr>
        <w:numPr>
          <w:ilvl w:val="0"/>
          <w:numId w:val="104"/>
        </w:numPr>
        <w:jc w:val="both"/>
        <w:rPr>
          <w:sz w:val="28"/>
          <w:szCs w:val="28"/>
        </w:rPr>
      </w:pPr>
      <w:r w:rsidRPr="003F3446">
        <w:rPr>
          <w:sz w:val="28"/>
          <w:szCs w:val="28"/>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14:paraId="02889F0E" w14:textId="77777777" w:rsidR="003F3446" w:rsidRPr="003F3446" w:rsidRDefault="003F3446" w:rsidP="00505187">
      <w:pPr>
        <w:numPr>
          <w:ilvl w:val="0"/>
          <w:numId w:val="104"/>
        </w:numPr>
        <w:jc w:val="both"/>
        <w:rPr>
          <w:sz w:val="28"/>
          <w:szCs w:val="28"/>
        </w:rPr>
      </w:pPr>
      <w:r w:rsidRPr="003F3446">
        <w:rPr>
          <w:sz w:val="28"/>
          <w:szCs w:val="28"/>
        </w:rPr>
        <w:t xml:space="preserve">использовать различные источники информации о природе и обществе для поиска и извлечения информации, ответов на вопросы; </w:t>
      </w:r>
    </w:p>
    <w:p w14:paraId="4E4A8EBD" w14:textId="77777777" w:rsidR="003F3446" w:rsidRPr="003F3446" w:rsidRDefault="003F3446" w:rsidP="00505187">
      <w:pPr>
        <w:numPr>
          <w:ilvl w:val="0"/>
          <w:numId w:val="104"/>
        </w:numPr>
        <w:jc w:val="both"/>
        <w:rPr>
          <w:sz w:val="28"/>
          <w:szCs w:val="28"/>
        </w:rPr>
      </w:pPr>
      <w:r w:rsidRPr="003F3446">
        <w:rPr>
          <w:sz w:val="28"/>
          <w:szCs w:val="28"/>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14:paraId="1D52BA69" w14:textId="77777777" w:rsidR="003F3446" w:rsidRPr="003F3446" w:rsidRDefault="003F3446" w:rsidP="00505187">
      <w:pPr>
        <w:numPr>
          <w:ilvl w:val="0"/>
          <w:numId w:val="104"/>
        </w:numPr>
        <w:jc w:val="both"/>
        <w:rPr>
          <w:sz w:val="28"/>
          <w:szCs w:val="28"/>
        </w:rPr>
      </w:pPr>
      <w:r w:rsidRPr="003F3446">
        <w:rPr>
          <w:sz w:val="28"/>
          <w:szCs w:val="28"/>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14:paraId="09C61F25" w14:textId="77777777" w:rsidR="003F3446" w:rsidRPr="003F3446" w:rsidRDefault="003F3446" w:rsidP="00505187">
      <w:pPr>
        <w:numPr>
          <w:ilvl w:val="0"/>
          <w:numId w:val="104"/>
        </w:numPr>
        <w:jc w:val="both"/>
        <w:rPr>
          <w:sz w:val="28"/>
          <w:szCs w:val="28"/>
        </w:rPr>
      </w:pPr>
      <w:r w:rsidRPr="003F3446">
        <w:rPr>
          <w:sz w:val="28"/>
          <w:szCs w:val="28"/>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14:paraId="10A58F7B" w14:textId="77777777" w:rsidR="003F3446" w:rsidRPr="003F3446" w:rsidRDefault="003F3446" w:rsidP="00505187">
      <w:pPr>
        <w:numPr>
          <w:ilvl w:val="0"/>
          <w:numId w:val="104"/>
        </w:numPr>
        <w:jc w:val="both"/>
        <w:rPr>
          <w:sz w:val="28"/>
          <w:szCs w:val="28"/>
        </w:rPr>
      </w:pPr>
      <w:r w:rsidRPr="003F3446">
        <w:rPr>
          <w:sz w:val="28"/>
          <w:szCs w:val="28"/>
        </w:rPr>
        <w:t xml:space="preserve">соблюдать правила безопасного поведения пассажира железнодорожного, водного и авиатранспорта; </w:t>
      </w:r>
    </w:p>
    <w:p w14:paraId="3A7E2EA3" w14:textId="77777777" w:rsidR="003F3446" w:rsidRPr="003F3446" w:rsidRDefault="003F3446" w:rsidP="00505187">
      <w:pPr>
        <w:numPr>
          <w:ilvl w:val="0"/>
          <w:numId w:val="104"/>
        </w:numPr>
        <w:jc w:val="both"/>
        <w:rPr>
          <w:sz w:val="28"/>
          <w:szCs w:val="28"/>
        </w:rPr>
      </w:pPr>
      <w:r w:rsidRPr="003F3446">
        <w:rPr>
          <w:sz w:val="28"/>
          <w:szCs w:val="28"/>
        </w:rPr>
        <w:t>соблюдать основы здорового образа жизни, в том числе требования к двигательной активности и принципы здорового питания;</w:t>
      </w:r>
    </w:p>
    <w:p w14:paraId="15CFEB99" w14:textId="77777777" w:rsidR="003F3446" w:rsidRPr="003F3446" w:rsidRDefault="003F3446" w:rsidP="00505187">
      <w:pPr>
        <w:numPr>
          <w:ilvl w:val="0"/>
          <w:numId w:val="104"/>
        </w:numPr>
        <w:jc w:val="both"/>
        <w:rPr>
          <w:sz w:val="28"/>
          <w:szCs w:val="28"/>
          <w:lang w:val="en-US"/>
        </w:rPr>
      </w:pPr>
      <w:r w:rsidRPr="003F3446">
        <w:rPr>
          <w:sz w:val="28"/>
          <w:szCs w:val="28"/>
          <w:lang w:val="en-US"/>
        </w:rPr>
        <w:t>соблюдать основы профилактики заболеваний;</w:t>
      </w:r>
    </w:p>
    <w:p w14:paraId="648E11E4" w14:textId="77777777" w:rsidR="003F3446" w:rsidRPr="003F3446" w:rsidRDefault="003F3446" w:rsidP="00505187">
      <w:pPr>
        <w:numPr>
          <w:ilvl w:val="0"/>
          <w:numId w:val="104"/>
        </w:numPr>
        <w:jc w:val="both"/>
        <w:rPr>
          <w:sz w:val="28"/>
          <w:szCs w:val="28"/>
        </w:rPr>
      </w:pPr>
      <w:r w:rsidRPr="003F3446">
        <w:rPr>
          <w:sz w:val="28"/>
          <w:szCs w:val="28"/>
        </w:rPr>
        <w:t xml:space="preserve">соблюдать правила безопасного поведения во дворе жилого дома; </w:t>
      </w:r>
    </w:p>
    <w:p w14:paraId="39513258" w14:textId="77777777" w:rsidR="003F3446" w:rsidRPr="003F3446" w:rsidRDefault="003F3446" w:rsidP="00505187">
      <w:pPr>
        <w:numPr>
          <w:ilvl w:val="0"/>
          <w:numId w:val="104"/>
        </w:numPr>
        <w:jc w:val="both"/>
        <w:rPr>
          <w:sz w:val="28"/>
          <w:szCs w:val="28"/>
        </w:rPr>
      </w:pPr>
      <w:r w:rsidRPr="003F3446">
        <w:rPr>
          <w:sz w:val="28"/>
          <w:szCs w:val="28"/>
        </w:rPr>
        <w:t xml:space="preserve">соблюдать правила нравственного поведения на природе; </w:t>
      </w:r>
    </w:p>
    <w:p w14:paraId="7B051DA0" w14:textId="77777777" w:rsidR="003F3446" w:rsidRPr="003F3446" w:rsidRDefault="003F3446" w:rsidP="00505187">
      <w:pPr>
        <w:numPr>
          <w:ilvl w:val="0"/>
          <w:numId w:val="104"/>
        </w:numPr>
        <w:jc w:val="both"/>
        <w:rPr>
          <w:sz w:val="28"/>
          <w:szCs w:val="28"/>
        </w:rPr>
      </w:pPr>
      <w:r w:rsidRPr="003F3446">
        <w:rPr>
          <w:sz w:val="28"/>
          <w:szCs w:val="28"/>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14:paraId="0E4E8428" w14:textId="77777777" w:rsidR="003F3446" w:rsidRPr="003F3446" w:rsidRDefault="003F3446" w:rsidP="00505187">
      <w:pPr>
        <w:numPr>
          <w:ilvl w:val="0"/>
          <w:numId w:val="104"/>
        </w:numPr>
        <w:jc w:val="both"/>
        <w:rPr>
          <w:sz w:val="28"/>
          <w:szCs w:val="28"/>
        </w:rPr>
      </w:pPr>
      <w:r w:rsidRPr="003F3446">
        <w:rPr>
          <w:sz w:val="28"/>
          <w:szCs w:val="28"/>
        </w:rPr>
        <w:t>ориентироваться в возможных мошеннических действиях при общении в мессенджерах.</w:t>
      </w:r>
    </w:p>
    <w:p w14:paraId="75309DC3" w14:textId="77777777" w:rsidR="003F3446" w:rsidRPr="003F3446" w:rsidRDefault="003F3446" w:rsidP="003F3446">
      <w:pPr>
        <w:ind w:firstLine="284"/>
        <w:jc w:val="both"/>
        <w:rPr>
          <w:sz w:val="28"/>
          <w:szCs w:val="28"/>
        </w:rPr>
      </w:pPr>
    </w:p>
    <w:p w14:paraId="65213A9F" w14:textId="77777777" w:rsidR="003F3446" w:rsidRPr="003F3446" w:rsidRDefault="003F3446" w:rsidP="003F3446">
      <w:pPr>
        <w:ind w:firstLine="284"/>
        <w:jc w:val="both"/>
        <w:rPr>
          <w:sz w:val="28"/>
          <w:szCs w:val="28"/>
        </w:rPr>
      </w:pPr>
      <w:r w:rsidRPr="003F3446">
        <w:rPr>
          <w:b/>
          <w:sz w:val="28"/>
          <w:szCs w:val="28"/>
        </w:rPr>
        <w:t>4 КЛАСС</w:t>
      </w:r>
    </w:p>
    <w:p w14:paraId="46D2DE79" w14:textId="77777777" w:rsidR="003F3446" w:rsidRPr="003F3446" w:rsidRDefault="003F3446" w:rsidP="003F3446">
      <w:pPr>
        <w:ind w:firstLine="284"/>
        <w:jc w:val="both"/>
        <w:rPr>
          <w:sz w:val="28"/>
          <w:szCs w:val="28"/>
        </w:rPr>
      </w:pPr>
      <w:r w:rsidRPr="003F3446">
        <w:rPr>
          <w:sz w:val="28"/>
          <w:szCs w:val="28"/>
        </w:rPr>
        <w:t xml:space="preserve">К концу обучения в </w:t>
      </w:r>
      <w:r w:rsidRPr="003F3446">
        <w:rPr>
          <w:b/>
          <w:sz w:val="28"/>
          <w:szCs w:val="28"/>
        </w:rPr>
        <w:t xml:space="preserve">4 классе </w:t>
      </w:r>
      <w:r w:rsidRPr="003F3446">
        <w:rPr>
          <w:sz w:val="28"/>
          <w:szCs w:val="28"/>
        </w:rPr>
        <w:t>обучающийся научится:</w:t>
      </w:r>
    </w:p>
    <w:p w14:paraId="22AD9356" w14:textId="77777777" w:rsidR="003F3446" w:rsidRPr="003F3446" w:rsidRDefault="003F3446" w:rsidP="00505187">
      <w:pPr>
        <w:numPr>
          <w:ilvl w:val="0"/>
          <w:numId w:val="105"/>
        </w:numPr>
        <w:jc w:val="both"/>
        <w:rPr>
          <w:sz w:val="28"/>
          <w:szCs w:val="28"/>
        </w:rPr>
      </w:pPr>
      <w:r w:rsidRPr="003F3446">
        <w:rPr>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w:t>
      </w:r>
    </w:p>
    <w:p w14:paraId="77FA19BD" w14:textId="77777777" w:rsidR="003F3446" w:rsidRPr="003F3446" w:rsidRDefault="003F3446" w:rsidP="00505187">
      <w:pPr>
        <w:numPr>
          <w:ilvl w:val="0"/>
          <w:numId w:val="105"/>
        </w:numPr>
        <w:jc w:val="both"/>
        <w:rPr>
          <w:sz w:val="28"/>
          <w:szCs w:val="28"/>
        </w:rPr>
      </w:pPr>
      <w:r w:rsidRPr="003F3446">
        <w:rPr>
          <w:sz w:val="28"/>
          <w:szCs w:val="28"/>
        </w:rPr>
        <w:lastRenderedPageBreak/>
        <w:t xml:space="preserve">соблюдать правила нравственного поведения в социуме; </w:t>
      </w:r>
    </w:p>
    <w:p w14:paraId="50BA5D26" w14:textId="77777777" w:rsidR="003F3446" w:rsidRPr="003F3446" w:rsidRDefault="003F3446" w:rsidP="00505187">
      <w:pPr>
        <w:numPr>
          <w:ilvl w:val="0"/>
          <w:numId w:val="105"/>
        </w:numPr>
        <w:jc w:val="both"/>
        <w:rPr>
          <w:sz w:val="28"/>
          <w:szCs w:val="28"/>
          <w:lang w:val="en-US"/>
        </w:rPr>
      </w:pPr>
      <w:r w:rsidRPr="003F3446">
        <w:rPr>
          <w:sz w:val="28"/>
          <w:szCs w:val="28"/>
        </w:rPr>
        <w:t xml:space="preserve">показывать на физической карте изученные крупные географические объекты России (горы, равнины, реки, озёра, моря, омывающие территорию </w:t>
      </w:r>
      <w:r w:rsidRPr="003F3446">
        <w:rPr>
          <w:sz w:val="28"/>
          <w:szCs w:val="28"/>
          <w:lang w:val="en-US"/>
        </w:rPr>
        <w:t xml:space="preserve">России); </w:t>
      </w:r>
    </w:p>
    <w:p w14:paraId="18944D74" w14:textId="77777777" w:rsidR="003F3446" w:rsidRPr="003F3446" w:rsidRDefault="003F3446" w:rsidP="00505187">
      <w:pPr>
        <w:numPr>
          <w:ilvl w:val="0"/>
          <w:numId w:val="105"/>
        </w:numPr>
        <w:jc w:val="both"/>
        <w:rPr>
          <w:sz w:val="28"/>
          <w:szCs w:val="28"/>
        </w:rPr>
      </w:pPr>
      <w:r w:rsidRPr="003F3446">
        <w:rPr>
          <w:sz w:val="28"/>
          <w:szCs w:val="28"/>
        </w:rPr>
        <w:t xml:space="preserve">показывать на исторической карте места изученных исторических событий; </w:t>
      </w:r>
    </w:p>
    <w:p w14:paraId="0C6C1C08" w14:textId="77777777" w:rsidR="003F3446" w:rsidRPr="003F3446" w:rsidRDefault="003F3446" w:rsidP="00505187">
      <w:pPr>
        <w:numPr>
          <w:ilvl w:val="0"/>
          <w:numId w:val="105"/>
        </w:numPr>
        <w:jc w:val="both"/>
        <w:rPr>
          <w:sz w:val="28"/>
          <w:szCs w:val="28"/>
        </w:rPr>
      </w:pPr>
      <w:r w:rsidRPr="003F3446">
        <w:rPr>
          <w:sz w:val="28"/>
          <w:szCs w:val="28"/>
        </w:rPr>
        <w:t xml:space="preserve">находить место изученных событий на «ленте времени»; </w:t>
      </w:r>
    </w:p>
    <w:p w14:paraId="2A7C1DEC" w14:textId="77777777" w:rsidR="003F3446" w:rsidRPr="003F3446" w:rsidRDefault="003F3446" w:rsidP="00505187">
      <w:pPr>
        <w:numPr>
          <w:ilvl w:val="0"/>
          <w:numId w:val="105"/>
        </w:numPr>
        <w:jc w:val="both"/>
        <w:rPr>
          <w:sz w:val="28"/>
          <w:szCs w:val="28"/>
        </w:rPr>
      </w:pPr>
      <w:r w:rsidRPr="003F3446">
        <w:rPr>
          <w:sz w:val="28"/>
          <w:szCs w:val="28"/>
        </w:rPr>
        <w:t xml:space="preserve">знать основные права и обязанности гражданина Российской Федерации; </w:t>
      </w:r>
    </w:p>
    <w:p w14:paraId="7694B75B" w14:textId="77777777" w:rsidR="003F3446" w:rsidRPr="003F3446" w:rsidRDefault="003F3446" w:rsidP="00505187">
      <w:pPr>
        <w:numPr>
          <w:ilvl w:val="0"/>
          <w:numId w:val="105"/>
        </w:numPr>
        <w:jc w:val="both"/>
        <w:rPr>
          <w:sz w:val="28"/>
          <w:szCs w:val="28"/>
        </w:rPr>
      </w:pPr>
      <w:r w:rsidRPr="003F3446">
        <w:rPr>
          <w:sz w:val="28"/>
          <w:szCs w:val="28"/>
        </w:rPr>
        <w:t xml:space="preserve">соотносить изученные исторические события и исторических деятелей с веками и периодами истории России; </w:t>
      </w:r>
    </w:p>
    <w:p w14:paraId="424B08FB" w14:textId="77777777" w:rsidR="003F3446" w:rsidRPr="003F3446" w:rsidRDefault="003F3446" w:rsidP="00505187">
      <w:pPr>
        <w:numPr>
          <w:ilvl w:val="0"/>
          <w:numId w:val="105"/>
        </w:numPr>
        <w:jc w:val="both"/>
        <w:rPr>
          <w:sz w:val="28"/>
          <w:szCs w:val="28"/>
        </w:rPr>
      </w:pPr>
      <w:r w:rsidRPr="003F3446">
        <w:rPr>
          <w:sz w:val="28"/>
          <w:szCs w:val="28"/>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14:paraId="53A466D0" w14:textId="77777777" w:rsidR="003F3446" w:rsidRPr="003F3446" w:rsidRDefault="003F3446" w:rsidP="00505187">
      <w:pPr>
        <w:numPr>
          <w:ilvl w:val="0"/>
          <w:numId w:val="105"/>
        </w:numPr>
        <w:jc w:val="both"/>
        <w:rPr>
          <w:sz w:val="28"/>
          <w:szCs w:val="28"/>
        </w:rPr>
      </w:pPr>
      <w:r w:rsidRPr="003F3446">
        <w:rPr>
          <w:sz w:val="28"/>
          <w:szCs w:val="28"/>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14:paraId="65092D66" w14:textId="77777777" w:rsidR="003F3446" w:rsidRPr="003F3446" w:rsidRDefault="003F3446" w:rsidP="00505187">
      <w:pPr>
        <w:numPr>
          <w:ilvl w:val="0"/>
          <w:numId w:val="105"/>
        </w:numPr>
        <w:jc w:val="both"/>
        <w:rPr>
          <w:sz w:val="28"/>
          <w:szCs w:val="28"/>
        </w:rPr>
      </w:pPr>
      <w:r w:rsidRPr="003F3446">
        <w:rPr>
          <w:sz w:val="28"/>
          <w:szCs w:val="28"/>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14:paraId="2C1F9B37" w14:textId="77777777" w:rsidR="003F3446" w:rsidRPr="003F3446" w:rsidRDefault="003F3446" w:rsidP="00505187">
      <w:pPr>
        <w:numPr>
          <w:ilvl w:val="0"/>
          <w:numId w:val="105"/>
        </w:numPr>
        <w:jc w:val="both"/>
        <w:rPr>
          <w:sz w:val="28"/>
          <w:szCs w:val="28"/>
        </w:rPr>
      </w:pPr>
      <w:r w:rsidRPr="003F3446">
        <w:rPr>
          <w:sz w:val="28"/>
          <w:szCs w:val="28"/>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14:paraId="53925BCE" w14:textId="77777777" w:rsidR="003F3446" w:rsidRPr="003F3446" w:rsidRDefault="003F3446" w:rsidP="00505187">
      <w:pPr>
        <w:numPr>
          <w:ilvl w:val="0"/>
          <w:numId w:val="105"/>
        </w:numPr>
        <w:jc w:val="both"/>
        <w:rPr>
          <w:sz w:val="28"/>
          <w:szCs w:val="28"/>
        </w:rPr>
      </w:pPr>
      <w:r w:rsidRPr="003F3446">
        <w:rPr>
          <w:sz w:val="28"/>
          <w:szCs w:val="28"/>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14:paraId="30D8CAF9" w14:textId="77777777" w:rsidR="003F3446" w:rsidRPr="003F3446" w:rsidRDefault="003F3446" w:rsidP="00505187">
      <w:pPr>
        <w:numPr>
          <w:ilvl w:val="0"/>
          <w:numId w:val="105"/>
        </w:numPr>
        <w:jc w:val="both"/>
        <w:rPr>
          <w:sz w:val="28"/>
          <w:szCs w:val="28"/>
        </w:rPr>
      </w:pPr>
      <w:r w:rsidRPr="003F3446">
        <w:rPr>
          <w:sz w:val="28"/>
          <w:szCs w:val="28"/>
        </w:rPr>
        <w:t xml:space="preserve">сравнивать объекты живой и неживой природы на основе их внешних признаков и известных характерных свойств; </w:t>
      </w:r>
    </w:p>
    <w:p w14:paraId="07EF83D5" w14:textId="77777777" w:rsidR="003F3446" w:rsidRPr="003F3446" w:rsidRDefault="003F3446" w:rsidP="00505187">
      <w:pPr>
        <w:numPr>
          <w:ilvl w:val="0"/>
          <w:numId w:val="105"/>
        </w:numPr>
        <w:jc w:val="both"/>
        <w:rPr>
          <w:sz w:val="28"/>
          <w:szCs w:val="28"/>
        </w:rPr>
      </w:pPr>
      <w:r w:rsidRPr="003F3446">
        <w:rPr>
          <w:sz w:val="28"/>
          <w:szCs w:val="28"/>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14:paraId="0AA13FE6" w14:textId="77777777" w:rsidR="003F3446" w:rsidRPr="003F3446" w:rsidRDefault="003F3446" w:rsidP="00505187">
      <w:pPr>
        <w:numPr>
          <w:ilvl w:val="0"/>
          <w:numId w:val="105"/>
        </w:numPr>
        <w:jc w:val="both"/>
        <w:rPr>
          <w:sz w:val="28"/>
          <w:szCs w:val="28"/>
        </w:rPr>
      </w:pPr>
      <w:r w:rsidRPr="003F3446">
        <w:rPr>
          <w:sz w:val="28"/>
          <w:szCs w:val="28"/>
        </w:rPr>
        <w:t>называть наиболее значимые природные объекты Всемирного наследия в России и за рубежом (в пределах изученного);</w:t>
      </w:r>
    </w:p>
    <w:p w14:paraId="671D12E6" w14:textId="77777777" w:rsidR="003F3446" w:rsidRPr="003F3446" w:rsidRDefault="003F3446" w:rsidP="00505187">
      <w:pPr>
        <w:numPr>
          <w:ilvl w:val="0"/>
          <w:numId w:val="105"/>
        </w:numPr>
        <w:jc w:val="both"/>
        <w:rPr>
          <w:sz w:val="28"/>
          <w:szCs w:val="28"/>
        </w:rPr>
      </w:pPr>
      <w:r w:rsidRPr="003F3446">
        <w:rPr>
          <w:sz w:val="28"/>
          <w:szCs w:val="28"/>
        </w:rPr>
        <w:t xml:space="preserve">называть экологические проблемы и определять пути их решения; </w:t>
      </w:r>
    </w:p>
    <w:p w14:paraId="616AF22C" w14:textId="77777777" w:rsidR="003F3446" w:rsidRPr="003F3446" w:rsidRDefault="003F3446" w:rsidP="00505187">
      <w:pPr>
        <w:numPr>
          <w:ilvl w:val="0"/>
          <w:numId w:val="105"/>
        </w:numPr>
        <w:jc w:val="both"/>
        <w:rPr>
          <w:sz w:val="28"/>
          <w:szCs w:val="28"/>
        </w:rPr>
      </w:pPr>
      <w:r w:rsidRPr="003F3446">
        <w:rPr>
          <w:sz w:val="28"/>
          <w:szCs w:val="28"/>
        </w:rPr>
        <w:t xml:space="preserve">создавать по заданному плану собственные развёрнутые высказывания о природе и обществе; </w:t>
      </w:r>
    </w:p>
    <w:p w14:paraId="5ED95C0C" w14:textId="77777777" w:rsidR="003F3446" w:rsidRPr="003F3446" w:rsidRDefault="003F3446" w:rsidP="00505187">
      <w:pPr>
        <w:numPr>
          <w:ilvl w:val="0"/>
          <w:numId w:val="105"/>
        </w:numPr>
        <w:jc w:val="both"/>
        <w:rPr>
          <w:sz w:val="28"/>
          <w:szCs w:val="28"/>
        </w:rPr>
      </w:pPr>
      <w:r w:rsidRPr="003F3446">
        <w:rPr>
          <w:sz w:val="28"/>
          <w:szCs w:val="28"/>
        </w:rPr>
        <w:t xml:space="preserve">использовать различные источники информации для поиска и извлечения информации, ответов на вопросы; </w:t>
      </w:r>
    </w:p>
    <w:p w14:paraId="53AD1EEF" w14:textId="77777777" w:rsidR="003F3446" w:rsidRPr="003F3446" w:rsidRDefault="003F3446" w:rsidP="00505187">
      <w:pPr>
        <w:numPr>
          <w:ilvl w:val="0"/>
          <w:numId w:val="105"/>
        </w:numPr>
        <w:jc w:val="both"/>
        <w:rPr>
          <w:sz w:val="28"/>
          <w:szCs w:val="28"/>
        </w:rPr>
      </w:pPr>
      <w:r w:rsidRPr="003F3446">
        <w:rPr>
          <w:sz w:val="28"/>
          <w:szCs w:val="28"/>
        </w:rPr>
        <w:lastRenderedPageBreak/>
        <w:t xml:space="preserve">соблюдать правила нравственного поведения на природе; </w:t>
      </w:r>
    </w:p>
    <w:p w14:paraId="3388AA37" w14:textId="77777777" w:rsidR="003F3446" w:rsidRPr="003F3446" w:rsidRDefault="003F3446" w:rsidP="00505187">
      <w:pPr>
        <w:numPr>
          <w:ilvl w:val="0"/>
          <w:numId w:val="105"/>
        </w:numPr>
        <w:jc w:val="both"/>
        <w:rPr>
          <w:sz w:val="28"/>
          <w:szCs w:val="28"/>
        </w:rPr>
      </w:pPr>
      <w:r w:rsidRPr="003F3446">
        <w:rPr>
          <w:sz w:val="28"/>
          <w:szCs w:val="28"/>
        </w:rPr>
        <w:t xml:space="preserve">осознавать возможные последствия вредных привычек для здоровья и жизни человека; </w:t>
      </w:r>
    </w:p>
    <w:p w14:paraId="1CF6CF55" w14:textId="77777777" w:rsidR="003F3446" w:rsidRPr="003F3446" w:rsidRDefault="003F3446" w:rsidP="00505187">
      <w:pPr>
        <w:numPr>
          <w:ilvl w:val="0"/>
          <w:numId w:val="105"/>
        </w:numPr>
        <w:jc w:val="both"/>
        <w:rPr>
          <w:sz w:val="28"/>
          <w:szCs w:val="28"/>
        </w:rPr>
      </w:pPr>
      <w:r w:rsidRPr="003F3446">
        <w:rPr>
          <w:sz w:val="28"/>
          <w:szCs w:val="28"/>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14:paraId="437CB111" w14:textId="77777777" w:rsidR="003F3446" w:rsidRPr="003F3446" w:rsidRDefault="003F3446" w:rsidP="00505187">
      <w:pPr>
        <w:numPr>
          <w:ilvl w:val="0"/>
          <w:numId w:val="105"/>
        </w:numPr>
        <w:jc w:val="both"/>
        <w:rPr>
          <w:sz w:val="28"/>
          <w:szCs w:val="28"/>
        </w:rPr>
      </w:pPr>
      <w:r w:rsidRPr="003F3446">
        <w:rPr>
          <w:sz w:val="28"/>
          <w:szCs w:val="28"/>
        </w:rPr>
        <w:t xml:space="preserve">соблюдать правила безопасного поведения при езде на велосипеде, самокате; </w:t>
      </w:r>
    </w:p>
    <w:p w14:paraId="21A1B411" w14:textId="77777777" w:rsidR="003F3446" w:rsidRPr="003F3446" w:rsidRDefault="003F3446" w:rsidP="00505187">
      <w:pPr>
        <w:numPr>
          <w:ilvl w:val="0"/>
          <w:numId w:val="105"/>
        </w:numPr>
        <w:jc w:val="both"/>
        <w:rPr>
          <w:sz w:val="28"/>
          <w:szCs w:val="28"/>
        </w:rPr>
      </w:pPr>
      <w:r w:rsidRPr="003F3446">
        <w:rPr>
          <w:sz w:val="28"/>
          <w:szCs w:val="28"/>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14:paraId="5385B050" w14:textId="77777777" w:rsidR="003F3446" w:rsidRPr="003F3446" w:rsidRDefault="003F3446" w:rsidP="00505187">
      <w:pPr>
        <w:numPr>
          <w:ilvl w:val="0"/>
          <w:numId w:val="105"/>
        </w:numPr>
        <w:jc w:val="both"/>
        <w:rPr>
          <w:sz w:val="28"/>
          <w:szCs w:val="28"/>
        </w:rPr>
      </w:pPr>
      <w:r w:rsidRPr="003F3446">
        <w:rPr>
          <w:sz w:val="28"/>
          <w:szCs w:val="28"/>
        </w:rPr>
        <w:t xml:space="preserve">соблюдать правила безопасного для здоровья использования электронных образовательных и информационных ресурсов. </w:t>
      </w:r>
    </w:p>
    <w:p w14:paraId="4AC9D97C"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p w14:paraId="3CA93D84" w14:textId="77777777" w:rsidR="003F3446" w:rsidRPr="003F3446" w:rsidRDefault="003F3446" w:rsidP="003F3446">
      <w:pPr>
        <w:ind w:firstLine="284"/>
        <w:jc w:val="both"/>
        <w:rPr>
          <w:sz w:val="28"/>
          <w:szCs w:val="28"/>
          <w:lang w:val="en-US"/>
        </w:rPr>
      </w:pPr>
      <w:bookmarkStart w:id="92" w:name="block-8483838"/>
      <w:bookmarkEnd w:id="91"/>
      <w:r w:rsidRPr="003F3446">
        <w:rPr>
          <w:b/>
          <w:sz w:val="28"/>
          <w:szCs w:val="28"/>
        </w:rPr>
        <w:lastRenderedPageBreak/>
        <w:t xml:space="preserve"> </w:t>
      </w:r>
      <w:r w:rsidRPr="003F3446">
        <w:rPr>
          <w:b/>
          <w:sz w:val="28"/>
          <w:szCs w:val="28"/>
          <w:lang w:val="en-US"/>
        </w:rPr>
        <w:t xml:space="preserve">ТЕМАТИЧЕСКОЕ ПЛАНИРОВАНИЕ </w:t>
      </w:r>
    </w:p>
    <w:p w14:paraId="43A9D821" w14:textId="77777777" w:rsidR="003F3446" w:rsidRPr="003F3446" w:rsidRDefault="003F3446" w:rsidP="003F3446">
      <w:pPr>
        <w:ind w:firstLine="284"/>
        <w:jc w:val="both"/>
        <w:rPr>
          <w:sz w:val="28"/>
          <w:szCs w:val="28"/>
          <w:lang w:val="en-US"/>
        </w:rPr>
      </w:pPr>
      <w:r w:rsidRPr="003F3446">
        <w:rPr>
          <w:b/>
          <w:sz w:val="28"/>
          <w:szCs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8"/>
        <w:gridCol w:w="4771"/>
        <w:gridCol w:w="1462"/>
        <w:gridCol w:w="1955"/>
        <w:gridCol w:w="2036"/>
        <w:gridCol w:w="2648"/>
      </w:tblGrid>
      <w:tr w:rsidR="003F3446" w:rsidRPr="003F3446" w14:paraId="45195E1B" w14:textId="77777777" w:rsidTr="003F3446">
        <w:trPr>
          <w:trHeight w:val="144"/>
          <w:tblCellSpacing w:w="20" w:type="nil"/>
        </w:trPr>
        <w:tc>
          <w:tcPr>
            <w:tcW w:w="1120" w:type="dxa"/>
            <w:vMerge w:val="restart"/>
            <w:tcMar>
              <w:top w:w="50" w:type="dxa"/>
              <w:left w:w="100" w:type="dxa"/>
            </w:tcMar>
            <w:vAlign w:val="center"/>
          </w:tcPr>
          <w:p w14:paraId="65D54865"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424745CC" w14:textId="77777777" w:rsidR="003F3446" w:rsidRPr="003F3446" w:rsidRDefault="003F3446" w:rsidP="003F3446">
            <w:pPr>
              <w:ind w:firstLine="284"/>
              <w:jc w:val="both"/>
              <w:rPr>
                <w:sz w:val="28"/>
                <w:szCs w:val="28"/>
                <w:lang w:val="en-US"/>
              </w:rPr>
            </w:pPr>
          </w:p>
        </w:tc>
        <w:tc>
          <w:tcPr>
            <w:tcW w:w="4591" w:type="dxa"/>
            <w:vMerge w:val="restart"/>
            <w:tcMar>
              <w:top w:w="50" w:type="dxa"/>
              <w:left w:w="100" w:type="dxa"/>
            </w:tcMar>
            <w:vAlign w:val="center"/>
          </w:tcPr>
          <w:p w14:paraId="434D8DA8"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11404B1D"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6A8E4C48"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694" w:type="dxa"/>
            <w:vMerge w:val="restart"/>
            <w:tcMar>
              <w:top w:w="50" w:type="dxa"/>
              <w:left w:w="100" w:type="dxa"/>
            </w:tcMar>
            <w:vAlign w:val="center"/>
          </w:tcPr>
          <w:p w14:paraId="7011618F"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65D8B15E" w14:textId="77777777" w:rsidR="003F3446" w:rsidRPr="003F3446" w:rsidRDefault="003F3446" w:rsidP="003F3446">
            <w:pPr>
              <w:ind w:firstLine="284"/>
              <w:jc w:val="both"/>
              <w:rPr>
                <w:sz w:val="28"/>
                <w:szCs w:val="28"/>
                <w:lang w:val="en-US"/>
              </w:rPr>
            </w:pPr>
          </w:p>
        </w:tc>
      </w:tr>
      <w:tr w:rsidR="003F3446" w:rsidRPr="003F3446" w14:paraId="3DBDF6D1" w14:textId="77777777" w:rsidTr="003F3446">
        <w:trPr>
          <w:trHeight w:val="144"/>
          <w:tblCellSpacing w:w="20" w:type="nil"/>
        </w:trPr>
        <w:tc>
          <w:tcPr>
            <w:tcW w:w="0" w:type="auto"/>
            <w:vMerge/>
            <w:tcBorders>
              <w:top w:val="nil"/>
            </w:tcBorders>
            <w:tcMar>
              <w:top w:w="50" w:type="dxa"/>
              <w:left w:w="100" w:type="dxa"/>
            </w:tcMar>
          </w:tcPr>
          <w:p w14:paraId="793C0E6B"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10020C32" w14:textId="77777777" w:rsidR="003F3446" w:rsidRPr="003F3446" w:rsidRDefault="003F3446" w:rsidP="003F3446">
            <w:pPr>
              <w:ind w:firstLine="284"/>
              <w:jc w:val="both"/>
              <w:rPr>
                <w:sz w:val="28"/>
                <w:szCs w:val="28"/>
                <w:lang w:val="en-US"/>
              </w:rPr>
            </w:pPr>
          </w:p>
        </w:tc>
        <w:tc>
          <w:tcPr>
            <w:tcW w:w="1563" w:type="dxa"/>
            <w:tcMar>
              <w:top w:w="50" w:type="dxa"/>
              <w:left w:w="100" w:type="dxa"/>
            </w:tcMar>
            <w:vAlign w:val="center"/>
          </w:tcPr>
          <w:p w14:paraId="399A8E3D"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794F9D36" w14:textId="77777777" w:rsidR="003F3446" w:rsidRPr="003F3446" w:rsidRDefault="003F3446" w:rsidP="003F3446">
            <w:pPr>
              <w:ind w:firstLine="284"/>
              <w:jc w:val="both"/>
              <w:rPr>
                <w:sz w:val="28"/>
                <w:szCs w:val="28"/>
                <w:lang w:val="en-US"/>
              </w:rPr>
            </w:pPr>
          </w:p>
        </w:tc>
        <w:tc>
          <w:tcPr>
            <w:tcW w:w="1841" w:type="dxa"/>
            <w:tcMar>
              <w:top w:w="50" w:type="dxa"/>
              <w:left w:w="100" w:type="dxa"/>
            </w:tcMar>
            <w:vAlign w:val="center"/>
          </w:tcPr>
          <w:p w14:paraId="7E4F25C3"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3D68A180"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7208887C"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4C68E6D8"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6F6CD896" w14:textId="77777777" w:rsidR="003F3446" w:rsidRPr="003F3446" w:rsidRDefault="003F3446" w:rsidP="003F3446">
            <w:pPr>
              <w:ind w:firstLine="284"/>
              <w:jc w:val="both"/>
              <w:rPr>
                <w:sz w:val="28"/>
                <w:szCs w:val="28"/>
                <w:lang w:val="en-US"/>
              </w:rPr>
            </w:pPr>
          </w:p>
        </w:tc>
      </w:tr>
      <w:tr w:rsidR="003F3446" w:rsidRPr="003F3446" w14:paraId="4A14449E" w14:textId="77777777" w:rsidTr="003F3446">
        <w:trPr>
          <w:trHeight w:val="144"/>
          <w:tblCellSpacing w:w="20" w:type="nil"/>
        </w:trPr>
        <w:tc>
          <w:tcPr>
            <w:tcW w:w="0" w:type="auto"/>
            <w:gridSpan w:val="6"/>
            <w:tcMar>
              <w:top w:w="50" w:type="dxa"/>
              <w:left w:w="100" w:type="dxa"/>
            </w:tcMar>
            <w:vAlign w:val="center"/>
          </w:tcPr>
          <w:p w14:paraId="3BB28139"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Человек и общество</w:t>
            </w:r>
          </w:p>
        </w:tc>
      </w:tr>
      <w:tr w:rsidR="003F3446" w:rsidRPr="003F3446" w14:paraId="655673BC" w14:textId="77777777" w:rsidTr="003F3446">
        <w:trPr>
          <w:trHeight w:val="144"/>
          <w:tblCellSpacing w:w="20" w:type="nil"/>
        </w:trPr>
        <w:tc>
          <w:tcPr>
            <w:tcW w:w="1120" w:type="dxa"/>
            <w:tcMar>
              <w:top w:w="50" w:type="dxa"/>
              <w:left w:w="100" w:type="dxa"/>
            </w:tcMar>
            <w:vAlign w:val="center"/>
          </w:tcPr>
          <w:p w14:paraId="0699443C"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4591" w:type="dxa"/>
            <w:tcMar>
              <w:top w:w="50" w:type="dxa"/>
              <w:left w:w="100" w:type="dxa"/>
            </w:tcMar>
            <w:vAlign w:val="center"/>
          </w:tcPr>
          <w:p w14:paraId="40DB5550" w14:textId="77777777" w:rsidR="003F3446" w:rsidRPr="003F3446" w:rsidRDefault="003F3446" w:rsidP="003F3446">
            <w:pPr>
              <w:ind w:firstLine="284"/>
              <w:jc w:val="both"/>
              <w:rPr>
                <w:sz w:val="28"/>
                <w:szCs w:val="28"/>
                <w:lang w:val="en-US"/>
              </w:rPr>
            </w:pPr>
            <w:r w:rsidRPr="003F3446">
              <w:rPr>
                <w:sz w:val="28"/>
                <w:szCs w:val="28"/>
                <w:lang w:val="en-US"/>
              </w:rPr>
              <w:t>Школа. Школьная жизнь.</w:t>
            </w:r>
          </w:p>
        </w:tc>
        <w:tc>
          <w:tcPr>
            <w:tcW w:w="1563" w:type="dxa"/>
            <w:tcMar>
              <w:top w:w="50" w:type="dxa"/>
              <w:left w:w="100" w:type="dxa"/>
            </w:tcMar>
            <w:vAlign w:val="center"/>
          </w:tcPr>
          <w:p w14:paraId="3964BBA6"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841" w:type="dxa"/>
            <w:tcMar>
              <w:top w:w="50" w:type="dxa"/>
              <w:left w:w="100" w:type="dxa"/>
            </w:tcMar>
            <w:vAlign w:val="center"/>
          </w:tcPr>
          <w:p w14:paraId="687FA41F"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03C82AC8"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311DF540" w14:textId="77777777" w:rsidR="003F3446" w:rsidRPr="003F3446" w:rsidRDefault="002A23A3" w:rsidP="003F3446">
            <w:pPr>
              <w:ind w:firstLine="284"/>
              <w:jc w:val="both"/>
              <w:rPr>
                <w:sz w:val="28"/>
                <w:szCs w:val="28"/>
                <w:lang w:val="en-US"/>
              </w:rPr>
            </w:pPr>
            <w:hyperlink r:id="rId59" w:history="1">
              <w:r w:rsidR="003F3446" w:rsidRPr="003F3446">
                <w:rPr>
                  <w:rStyle w:val="ae"/>
                  <w:sz w:val="28"/>
                  <w:szCs w:val="28"/>
                </w:rPr>
                <w:t>https://uchi.ru/</w:t>
              </w:r>
            </w:hyperlink>
            <w:r w:rsidR="003F3446" w:rsidRPr="003F3446">
              <w:rPr>
                <w:sz w:val="28"/>
                <w:szCs w:val="28"/>
              </w:rPr>
              <w:t xml:space="preserve"> </w:t>
            </w:r>
          </w:p>
        </w:tc>
      </w:tr>
      <w:tr w:rsidR="003F3446" w:rsidRPr="003F3446" w14:paraId="05157E9B" w14:textId="77777777" w:rsidTr="003F3446">
        <w:trPr>
          <w:trHeight w:val="144"/>
          <w:tblCellSpacing w:w="20" w:type="nil"/>
        </w:trPr>
        <w:tc>
          <w:tcPr>
            <w:tcW w:w="1120" w:type="dxa"/>
            <w:tcMar>
              <w:top w:w="50" w:type="dxa"/>
              <w:left w:w="100" w:type="dxa"/>
            </w:tcMar>
            <w:vAlign w:val="center"/>
          </w:tcPr>
          <w:p w14:paraId="40A2EB2F"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4591" w:type="dxa"/>
            <w:tcMar>
              <w:top w:w="50" w:type="dxa"/>
              <w:left w:w="100" w:type="dxa"/>
            </w:tcMar>
            <w:vAlign w:val="center"/>
          </w:tcPr>
          <w:p w14:paraId="45253587" w14:textId="77777777" w:rsidR="003F3446" w:rsidRPr="003F3446" w:rsidRDefault="003F3446" w:rsidP="003F3446">
            <w:pPr>
              <w:ind w:firstLine="284"/>
              <w:jc w:val="both"/>
              <w:rPr>
                <w:sz w:val="28"/>
                <w:szCs w:val="28"/>
              </w:rPr>
            </w:pPr>
            <w:r w:rsidRPr="003F3446">
              <w:rPr>
                <w:sz w:val="28"/>
                <w:szCs w:val="28"/>
              </w:rPr>
              <w:t>Семья. Взаимоотношения и взаимопомощь в семье.</w:t>
            </w:r>
          </w:p>
        </w:tc>
        <w:tc>
          <w:tcPr>
            <w:tcW w:w="1563" w:type="dxa"/>
            <w:tcMar>
              <w:top w:w="50" w:type="dxa"/>
              <w:left w:w="100" w:type="dxa"/>
            </w:tcMar>
            <w:vAlign w:val="center"/>
          </w:tcPr>
          <w:p w14:paraId="3F835283"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841" w:type="dxa"/>
            <w:tcMar>
              <w:top w:w="50" w:type="dxa"/>
              <w:left w:w="100" w:type="dxa"/>
            </w:tcMar>
            <w:vAlign w:val="center"/>
          </w:tcPr>
          <w:p w14:paraId="2C013698"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4598383D"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7BB25FE3" w14:textId="77777777" w:rsidR="003F3446" w:rsidRPr="003F3446" w:rsidRDefault="002A23A3" w:rsidP="003F3446">
            <w:pPr>
              <w:ind w:firstLine="284"/>
              <w:jc w:val="both"/>
              <w:rPr>
                <w:sz w:val="28"/>
                <w:szCs w:val="28"/>
                <w:lang w:val="en-US"/>
              </w:rPr>
            </w:pPr>
            <w:hyperlink r:id="rId60" w:history="1">
              <w:r w:rsidR="003F3446" w:rsidRPr="003F3446">
                <w:rPr>
                  <w:rStyle w:val="ae"/>
                  <w:sz w:val="28"/>
                  <w:szCs w:val="28"/>
                </w:rPr>
                <w:t>https://uchi.ru/</w:t>
              </w:r>
            </w:hyperlink>
            <w:r w:rsidR="003F3446" w:rsidRPr="003F3446">
              <w:rPr>
                <w:sz w:val="28"/>
                <w:szCs w:val="28"/>
              </w:rPr>
              <w:t xml:space="preserve"> </w:t>
            </w:r>
          </w:p>
        </w:tc>
      </w:tr>
      <w:tr w:rsidR="003F3446" w:rsidRPr="003F3446" w14:paraId="2697C16F" w14:textId="77777777" w:rsidTr="003F3446">
        <w:trPr>
          <w:trHeight w:val="144"/>
          <w:tblCellSpacing w:w="20" w:type="nil"/>
        </w:trPr>
        <w:tc>
          <w:tcPr>
            <w:tcW w:w="1120" w:type="dxa"/>
            <w:tcMar>
              <w:top w:w="50" w:type="dxa"/>
              <w:left w:w="100" w:type="dxa"/>
            </w:tcMar>
            <w:vAlign w:val="center"/>
          </w:tcPr>
          <w:p w14:paraId="24A6AC71" w14:textId="77777777" w:rsidR="003F3446" w:rsidRPr="003F3446" w:rsidRDefault="003F3446" w:rsidP="003F3446">
            <w:pPr>
              <w:ind w:firstLine="284"/>
              <w:jc w:val="both"/>
              <w:rPr>
                <w:sz w:val="28"/>
                <w:szCs w:val="28"/>
                <w:lang w:val="en-US"/>
              </w:rPr>
            </w:pPr>
            <w:r w:rsidRPr="003F3446">
              <w:rPr>
                <w:sz w:val="28"/>
                <w:szCs w:val="28"/>
                <w:lang w:val="en-US"/>
              </w:rPr>
              <w:t>1.3</w:t>
            </w:r>
          </w:p>
        </w:tc>
        <w:tc>
          <w:tcPr>
            <w:tcW w:w="4591" w:type="dxa"/>
            <w:tcMar>
              <w:top w:w="50" w:type="dxa"/>
              <w:left w:w="100" w:type="dxa"/>
            </w:tcMar>
            <w:vAlign w:val="center"/>
          </w:tcPr>
          <w:p w14:paraId="2932445E" w14:textId="77777777" w:rsidR="003F3446" w:rsidRPr="003F3446" w:rsidRDefault="003F3446" w:rsidP="003F3446">
            <w:pPr>
              <w:ind w:firstLine="284"/>
              <w:jc w:val="both"/>
              <w:rPr>
                <w:sz w:val="28"/>
                <w:szCs w:val="28"/>
                <w:lang w:val="en-US"/>
              </w:rPr>
            </w:pPr>
            <w:r w:rsidRPr="003F3446">
              <w:rPr>
                <w:sz w:val="28"/>
                <w:szCs w:val="28"/>
                <w:lang w:val="en-US"/>
              </w:rPr>
              <w:t>Россия - наша Родина.</w:t>
            </w:r>
          </w:p>
        </w:tc>
        <w:tc>
          <w:tcPr>
            <w:tcW w:w="1563" w:type="dxa"/>
            <w:tcMar>
              <w:top w:w="50" w:type="dxa"/>
              <w:left w:w="100" w:type="dxa"/>
            </w:tcMar>
            <w:vAlign w:val="center"/>
          </w:tcPr>
          <w:p w14:paraId="08759169" w14:textId="77777777" w:rsidR="003F3446" w:rsidRPr="003F3446" w:rsidRDefault="003F3446" w:rsidP="003F3446">
            <w:pPr>
              <w:ind w:firstLine="284"/>
              <w:jc w:val="both"/>
              <w:rPr>
                <w:sz w:val="28"/>
                <w:szCs w:val="28"/>
                <w:lang w:val="en-US"/>
              </w:rPr>
            </w:pPr>
            <w:r w:rsidRPr="003F3446">
              <w:rPr>
                <w:sz w:val="28"/>
                <w:szCs w:val="28"/>
                <w:lang w:val="en-US"/>
              </w:rPr>
              <w:t xml:space="preserve"> 11 </w:t>
            </w:r>
          </w:p>
        </w:tc>
        <w:tc>
          <w:tcPr>
            <w:tcW w:w="1841" w:type="dxa"/>
            <w:tcMar>
              <w:top w:w="50" w:type="dxa"/>
              <w:left w:w="100" w:type="dxa"/>
            </w:tcMar>
            <w:vAlign w:val="center"/>
          </w:tcPr>
          <w:p w14:paraId="215812A8"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4AD082A2"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3C306542" w14:textId="77777777" w:rsidR="003F3446" w:rsidRPr="003F3446" w:rsidRDefault="002A23A3" w:rsidP="003F3446">
            <w:pPr>
              <w:ind w:firstLine="284"/>
              <w:jc w:val="both"/>
              <w:rPr>
                <w:sz w:val="28"/>
                <w:szCs w:val="28"/>
              </w:rPr>
            </w:pPr>
            <w:hyperlink r:id="rId61" w:history="1">
              <w:r w:rsidR="003F3446" w:rsidRPr="003F3446">
                <w:rPr>
                  <w:rStyle w:val="ae"/>
                  <w:sz w:val="28"/>
                  <w:szCs w:val="28"/>
                </w:rPr>
                <w:t>https://infourok.ru/</w:t>
              </w:r>
            </w:hyperlink>
            <w:r w:rsidR="003F3446" w:rsidRPr="003F3446">
              <w:rPr>
                <w:sz w:val="28"/>
                <w:szCs w:val="28"/>
              </w:rPr>
              <w:t xml:space="preserve"> </w:t>
            </w:r>
          </w:p>
          <w:p w14:paraId="27A957BD" w14:textId="77777777" w:rsidR="003F3446" w:rsidRPr="003F3446" w:rsidRDefault="003F3446" w:rsidP="003F3446">
            <w:pPr>
              <w:ind w:firstLine="284"/>
              <w:jc w:val="both"/>
              <w:rPr>
                <w:sz w:val="28"/>
                <w:szCs w:val="28"/>
              </w:rPr>
            </w:pPr>
          </w:p>
        </w:tc>
      </w:tr>
      <w:tr w:rsidR="003F3446" w:rsidRPr="003F3446" w14:paraId="4A9E894F" w14:textId="77777777" w:rsidTr="003F3446">
        <w:trPr>
          <w:trHeight w:val="144"/>
          <w:tblCellSpacing w:w="20" w:type="nil"/>
        </w:trPr>
        <w:tc>
          <w:tcPr>
            <w:tcW w:w="0" w:type="auto"/>
            <w:gridSpan w:val="2"/>
            <w:tcMar>
              <w:top w:w="50" w:type="dxa"/>
              <w:left w:w="100" w:type="dxa"/>
            </w:tcMar>
            <w:vAlign w:val="center"/>
          </w:tcPr>
          <w:p w14:paraId="26E475A6"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25822F3B" w14:textId="77777777" w:rsidR="003F3446" w:rsidRPr="003F3446" w:rsidRDefault="003F3446" w:rsidP="003F3446">
            <w:pPr>
              <w:ind w:firstLine="284"/>
              <w:jc w:val="both"/>
              <w:rPr>
                <w:sz w:val="28"/>
                <w:szCs w:val="28"/>
                <w:lang w:val="en-US"/>
              </w:rPr>
            </w:pPr>
            <w:r w:rsidRPr="003F3446">
              <w:rPr>
                <w:sz w:val="28"/>
                <w:szCs w:val="28"/>
                <w:lang w:val="en-US"/>
              </w:rPr>
              <w:t xml:space="preserve"> 16 </w:t>
            </w:r>
          </w:p>
        </w:tc>
        <w:tc>
          <w:tcPr>
            <w:tcW w:w="0" w:type="auto"/>
            <w:gridSpan w:val="3"/>
            <w:tcMar>
              <w:top w:w="50" w:type="dxa"/>
              <w:left w:w="100" w:type="dxa"/>
            </w:tcMar>
            <w:vAlign w:val="center"/>
          </w:tcPr>
          <w:p w14:paraId="0E5AC0AE" w14:textId="77777777" w:rsidR="003F3446" w:rsidRPr="003F3446" w:rsidRDefault="003F3446" w:rsidP="003F3446">
            <w:pPr>
              <w:ind w:firstLine="284"/>
              <w:jc w:val="both"/>
              <w:rPr>
                <w:sz w:val="28"/>
                <w:szCs w:val="28"/>
                <w:lang w:val="en-US"/>
              </w:rPr>
            </w:pPr>
          </w:p>
        </w:tc>
      </w:tr>
      <w:tr w:rsidR="003F3446" w:rsidRPr="003F3446" w14:paraId="76ACB73B" w14:textId="77777777" w:rsidTr="003F3446">
        <w:trPr>
          <w:trHeight w:val="144"/>
          <w:tblCellSpacing w:w="20" w:type="nil"/>
        </w:trPr>
        <w:tc>
          <w:tcPr>
            <w:tcW w:w="0" w:type="auto"/>
            <w:gridSpan w:val="6"/>
            <w:tcMar>
              <w:top w:w="50" w:type="dxa"/>
              <w:left w:w="100" w:type="dxa"/>
            </w:tcMar>
            <w:vAlign w:val="center"/>
          </w:tcPr>
          <w:p w14:paraId="3F067B15"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Человек и природа</w:t>
            </w:r>
          </w:p>
        </w:tc>
      </w:tr>
      <w:tr w:rsidR="003F3446" w:rsidRPr="003F3446" w14:paraId="1467D499" w14:textId="77777777" w:rsidTr="003F3446">
        <w:trPr>
          <w:trHeight w:val="144"/>
          <w:tblCellSpacing w:w="20" w:type="nil"/>
        </w:trPr>
        <w:tc>
          <w:tcPr>
            <w:tcW w:w="1120" w:type="dxa"/>
            <w:tcMar>
              <w:top w:w="50" w:type="dxa"/>
              <w:left w:w="100" w:type="dxa"/>
            </w:tcMar>
            <w:vAlign w:val="center"/>
          </w:tcPr>
          <w:p w14:paraId="5AFE5422"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4591" w:type="dxa"/>
            <w:tcMar>
              <w:top w:w="50" w:type="dxa"/>
              <w:left w:w="100" w:type="dxa"/>
            </w:tcMar>
            <w:vAlign w:val="center"/>
          </w:tcPr>
          <w:p w14:paraId="69EE865F" w14:textId="77777777" w:rsidR="003F3446" w:rsidRPr="003F3446" w:rsidRDefault="003F3446" w:rsidP="003F3446">
            <w:pPr>
              <w:ind w:firstLine="284"/>
              <w:jc w:val="both"/>
              <w:rPr>
                <w:sz w:val="28"/>
                <w:szCs w:val="28"/>
              </w:rPr>
            </w:pPr>
            <w:r w:rsidRPr="003F3446">
              <w:rPr>
                <w:sz w:val="28"/>
                <w:szCs w:val="28"/>
              </w:rPr>
              <w:t>Природа - среда обитания человека. Взаимосвязи между человеком и природой.</w:t>
            </w:r>
          </w:p>
        </w:tc>
        <w:tc>
          <w:tcPr>
            <w:tcW w:w="1563" w:type="dxa"/>
            <w:tcMar>
              <w:top w:w="50" w:type="dxa"/>
              <w:left w:w="100" w:type="dxa"/>
            </w:tcMar>
            <w:vAlign w:val="center"/>
          </w:tcPr>
          <w:p w14:paraId="7EA5EB89"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13 </w:t>
            </w:r>
          </w:p>
        </w:tc>
        <w:tc>
          <w:tcPr>
            <w:tcW w:w="1841" w:type="dxa"/>
            <w:tcMar>
              <w:top w:w="50" w:type="dxa"/>
              <w:left w:w="100" w:type="dxa"/>
            </w:tcMar>
            <w:vAlign w:val="center"/>
          </w:tcPr>
          <w:p w14:paraId="3E49DEBB"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32F27E6E"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1BE91B47" w14:textId="77777777" w:rsidR="003F3446" w:rsidRPr="003F3446" w:rsidRDefault="002A23A3" w:rsidP="003F3446">
            <w:pPr>
              <w:ind w:firstLine="284"/>
              <w:jc w:val="both"/>
              <w:rPr>
                <w:sz w:val="28"/>
                <w:szCs w:val="28"/>
              </w:rPr>
            </w:pPr>
            <w:hyperlink r:id="rId62" w:history="1">
              <w:r w:rsidR="003F3446" w:rsidRPr="003F3446">
                <w:rPr>
                  <w:rStyle w:val="ae"/>
                  <w:sz w:val="28"/>
                  <w:szCs w:val="28"/>
                </w:rPr>
                <w:t>https://infourok.ru/</w:t>
              </w:r>
            </w:hyperlink>
            <w:r w:rsidR="003F3446" w:rsidRPr="003F3446">
              <w:rPr>
                <w:sz w:val="28"/>
                <w:szCs w:val="28"/>
              </w:rPr>
              <w:t xml:space="preserve"> </w:t>
            </w:r>
          </w:p>
          <w:p w14:paraId="58C83A0C" w14:textId="77777777" w:rsidR="003F3446" w:rsidRPr="003F3446" w:rsidRDefault="003F3446" w:rsidP="003F3446">
            <w:pPr>
              <w:ind w:firstLine="284"/>
              <w:jc w:val="both"/>
              <w:rPr>
                <w:sz w:val="28"/>
                <w:szCs w:val="28"/>
                <w:lang w:val="en-US"/>
              </w:rPr>
            </w:pPr>
          </w:p>
        </w:tc>
      </w:tr>
      <w:tr w:rsidR="003F3446" w:rsidRPr="003F3446" w14:paraId="6CFF0871" w14:textId="77777777" w:rsidTr="003F3446">
        <w:trPr>
          <w:trHeight w:val="144"/>
          <w:tblCellSpacing w:w="20" w:type="nil"/>
        </w:trPr>
        <w:tc>
          <w:tcPr>
            <w:tcW w:w="1120" w:type="dxa"/>
            <w:tcMar>
              <w:top w:w="50" w:type="dxa"/>
              <w:left w:w="100" w:type="dxa"/>
            </w:tcMar>
            <w:vAlign w:val="center"/>
          </w:tcPr>
          <w:p w14:paraId="6E53BD2F"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4591" w:type="dxa"/>
            <w:tcMar>
              <w:top w:w="50" w:type="dxa"/>
              <w:left w:w="100" w:type="dxa"/>
            </w:tcMar>
            <w:vAlign w:val="center"/>
          </w:tcPr>
          <w:p w14:paraId="1D8D987B" w14:textId="77777777" w:rsidR="003F3446" w:rsidRPr="003F3446" w:rsidRDefault="003F3446" w:rsidP="003F3446">
            <w:pPr>
              <w:ind w:firstLine="284"/>
              <w:jc w:val="both"/>
              <w:rPr>
                <w:sz w:val="28"/>
                <w:szCs w:val="28"/>
              </w:rPr>
            </w:pPr>
            <w:r w:rsidRPr="003F3446">
              <w:rPr>
                <w:sz w:val="28"/>
                <w:szCs w:val="28"/>
              </w:rPr>
              <w:t>Растительный мир. Растения ближайшего окружения.</w:t>
            </w:r>
          </w:p>
        </w:tc>
        <w:tc>
          <w:tcPr>
            <w:tcW w:w="1563" w:type="dxa"/>
            <w:tcMar>
              <w:top w:w="50" w:type="dxa"/>
              <w:left w:w="100" w:type="dxa"/>
            </w:tcMar>
            <w:vAlign w:val="center"/>
          </w:tcPr>
          <w:p w14:paraId="5C1F6971"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9 </w:t>
            </w:r>
          </w:p>
        </w:tc>
        <w:tc>
          <w:tcPr>
            <w:tcW w:w="1841" w:type="dxa"/>
            <w:tcMar>
              <w:top w:w="50" w:type="dxa"/>
              <w:left w:w="100" w:type="dxa"/>
            </w:tcMar>
            <w:vAlign w:val="center"/>
          </w:tcPr>
          <w:p w14:paraId="3C1D0E2F"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41B5FDC3"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7DD4EFC3" w14:textId="77777777" w:rsidR="003F3446" w:rsidRPr="003F3446" w:rsidRDefault="002A23A3" w:rsidP="003F3446">
            <w:pPr>
              <w:ind w:firstLine="284"/>
              <w:jc w:val="both"/>
              <w:rPr>
                <w:sz w:val="28"/>
                <w:szCs w:val="28"/>
                <w:lang w:val="en-US"/>
              </w:rPr>
            </w:pPr>
            <w:hyperlink r:id="rId63" w:history="1">
              <w:r w:rsidR="003F3446" w:rsidRPr="003F3446">
                <w:rPr>
                  <w:rStyle w:val="ae"/>
                  <w:sz w:val="28"/>
                  <w:szCs w:val="28"/>
                </w:rPr>
                <w:t>https://uchi.ru/</w:t>
              </w:r>
            </w:hyperlink>
            <w:r w:rsidR="003F3446" w:rsidRPr="003F3446">
              <w:rPr>
                <w:sz w:val="28"/>
                <w:szCs w:val="28"/>
              </w:rPr>
              <w:t xml:space="preserve"> </w:t>
            </w:r>
          </w:p>
        </w:tc>
      </w:tr>
      <w:tr w:rsidR="003F3446" w:rsidRPr="003F3446" w14:paraId="57B9B037" w14:textId="77777777" w:rsidTr="003F3446">
        <w:trPr>
          <w:trHeight w:val="144"/>
          <w:tblCellSpacing w:w="20" w:type="nil"/>
        </w:trPr>
        <w:tc>
          <w:tcPr>
            <w:tcW w:w="1120" w:type="dxa"/>
            <w:tcMar>
              <w:top w:w="50" w:type="dxa"/>
              <w:left w:w="100" w:type="dxa"/>
            </w:tcMar>
            <w:vAlign w:val="center"/>
          </w:tcPr>
          <w:p w14:paraId="0EF3D9F4"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4591" w:type="dxa"/>
            <w:tcMar>
              <w:top w:w="50" w:type="dxa"/>
              <w:left w:w="100" w:type="dxa"/>
            </w:tcMar>
            <w:vAlign w:val="center"/>
          </w:tcPr>
          <w:p w14:paraId="3BFD25B4" w14:textId="77777777" w:rsidR="003F3446" w:rsidRPr="003F3446" w:rsidRDefault="003F3446" w:rsidP="003F3446">
            <w:pPr>
              <w:ind w:firstLine="284"/>
              <w:jc w:val="both"/>
              <w:rPr>
                <w:sz w:val="28"/>
                <w:szCs w:val="28"/>
              </w:rPr>
            </w:pPr>
            <w:r w:rsidRPr="003F3446">
              <w:rPr>
                <w:sz w:val="28"/>
                <w:szCs w:val="28"/>
              </w:rPr>
              <w:t>Мир животных. Разные группы животных.</w:t>
            </w:r>
          </w:p>
        </w:tc>
        <w:tc>
          <w:tcPr>
            <w:tcW w:w="1563" w:type="dxa"/>
            <w:tcMar>
              <w:top w:w="50" w:type="dxa"/>
              <w:left w:w="100" w:type="dxa"/>
            </w:tcMar>
            <w:vAlign w:val="center"/>
          </w:tcPr>
          <w:p w14:paraId="799C4FD7"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15 </w:t>
            </w:r>
          </w:p>
        </w:tc>
        <w:tc>
          <w:tcPr>
            <w:tcW w:w="1841" w:type="dxa"/>
            <w:tcMar>
              <w:top w:w="50" w:type="dxa"/>
              <w:left w:w="100" w:type="dxa"/>
            </w:tcMar>
            <w:vAlign w:val="center"/>
          </w:tcPr>
          <w:p w14:paraId="7CAFE90E"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038CCB54"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4B611820" w14:textId="77777777" w:rsidR="003F3446" w:rsidRPr="003F3446" w:rsidRDefault="002A23A3" w:rsidP="003F3446">
            <w:pPr>
              <w:ind w:firstLine="284"/>
              <w:jc w:val="both"/>
              <w:rPr>
                <w:sz w:val="28"/>
                <w:szCs w:val="28"/>
              </w:rPr>
            </w:pPr>
            <w:hyperlink r:id="rId64" w:history="1">
              <w:r w:rsidR="003F3446" w:rsidRPr="003F3446">
                <w:rPr>
                  <w:rStyle w:val="ae"/>
                  <w:sz w:val="28"/>
                  <w:szCs w:val="28"/>
                </w:rPr>
                <w:t>https://infourok.ru/</w:t>
              </w:r>
            </w:hyperlink>
            <w:r w:rsidR="003F3446" w:rsidRPr="003F3446">
              <w:rPr>
                <w:sz w:val="28"/>
                <w:szCs w:val="28"/>
              </w:rPr>
              <w:t xml:space="preserve"> </w:t>
            </w:r>
          </w:p>
          <w:p w14:paraId="66E76FD2" w14:textId="77777777" w:rsidR="003F3446" w:rsidRPr="003F3446" w:rsidRDefault="003F3446" w:rsidP="003F3446">
            <w:pPr>
              <w:ind w:firstLine="284"/>
              <w:jc w:val="both"/>
              <w:rPr>
                <w:sz w:val="28"/>
                <w:szCs w:val="28"/>
                <w:lang w:val="en-US"/>
              </w:rPr>
            </w:pPr>
          </w:p>
        </w:tc>
      </w:tr>
      <w:tr w:rsidR="003F3446" w:rsidRPr="003F3446" w14:paraId="11F0E841" w14:textId="77777777" w:rsidTr="003F3446">
        <w:trPr>
          <w:trHeight w:val="144"/>
          <w:tblCellSpacing w:w="20" w:type="nil"/>
        </w:trPr>
        <w:tc>
          <w:tcPr>
            <w:tcW w:w="0" w:type="auto"/>
            <w:gridSpan w:val="2"/>
            <w:tcMar>
              <w:top w:w="50" w:type="dxa"/>
              <w:left w:w="100" w:type="dxa"/>
            </w:tcMar>
            <w:vAlign w:val="center"/>
          </w:tcPr>
          <w:p w14:paraId="09AA2186"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5ED4C89A" w14:textId="77777777" w:rsidR="003F3446" w:rsidRPr="003F3446" w:rsidRDefault="003F3446" w:rsidP="003F3446">
            <w:pPr>
              <w:ind w:firstLine="284"/>
              <w:jc w:val="both"/>
              <w:rPr>
                <w:sz w:val="28"/>
                <w:szCs w:val="28"/>
                <w:lang w:val="en-US"/>
              </w:rPr>
            </w:pPr>
            <w:r w:rsidRPr="003F3446">
              <w:rPr>
                <w:sz w:val="28"/>
                <w:szCs w:val="28"/>
                <w:lang w:val="en-US"/>
              </w:rPr>
              <w:t xml:space="preserve"> 37 </w:t>
            </w:r>
          </w:p>
        </w:tc>
        <w:tc>
          <w:tcPr>
            <w:tcW w:w="0" w:type="auto"/>
            <w:gridSpan w:val="3"/>
            <w:tcMar>
              <w:top w:w="50" w:type="dxa"/>
              <w:left w:w="100" w:type="dxa"/>
            </w:tcMar>
            <w:vAlign w:val="center"/>
          </w:tcPr>
          <w:p w14:paraId="24209B42" w14:textId="77777777" w:rsidR="003F3446" w:rsidRPr="003F3446" w:rsidRDefault="003F3446" w:rsidP="003F3446">
            <w:pPr>
              <w:ind w:firstLine="284"/>
              <w:jc w:val="both"/>
              <w:rPr>
                <w:sz w:val="28"/>
                <w:szCs w:val="28"/>
                <w:lang w:val="en-US"/>
              </w:rPr>
            </w:pPr>
          </w:p>
        </w:tc>
      </w:tr>
      <w:tr w:rsidR="003F3446" w:rsidRPr="003F3446" w14:paraId="51430F54" w14:textId="77777777" w:rsidTr="003F3446">
        <w:trPr>
          <w:trHeight w:val="144"/>
          <w:tblCellSpacing w:w="20" w:type="nil"/>
        </w:trPr>
        <w:tc>
          <w:tcPr>
            <w:tcW w:w="0" w:type="auto"/>
            <w:gridSpan w:val="6"/>
            <w:tcMar>
              <w:top w:w="50" w:type="dxa"/>
              <w:left w:w="100" w:type="dxa"/>
            </w:tcMar>
            <w:vAlign w:val="center"/>
          </w:tcPr>
          <w:p w14:paraId="620ABEB5" w14:textId="77777777" w:rsidR="003F3446" w:rsidRPr="003F3446" w:rsidRDefault="003F3446" w:rsidP="003F3446">
            <w:pPr>
              <w:ind w:firstLine="284"/>
              <w:jc w:val="both"/>
              <w:rPr>
                <w:sz w:val="28"/>
                <w:szCs w:val="28"/>
                <w:lang w:val="en-US"/>
              </w:rPr>
            </w:pPr>
            <w:r w:rsidRPr="003F3446">
              <w:rPr>
                <w:b/>
                <w:sz w:val="28"/>
                <w:szCs w:val="28"/>
                <w:lang w:val="en-US"/>
              </w:rPr>
              <w:t>Раздел 3.</w:t>
            </w:r>
            <w:r w:rsidRPr="003F3446">
              <w:rPr>
                <w:sz w:val="28"/>
                <w:szCs w:val="28"/>
                <w:lang w:val="en-US"/>
              </w:rPr>
              <w:t xml:space="preserve"> </w:t>
            </w:r>
            <w:r w:rsidRPr="003F3446">
              <w:rPr>
                <w:b/>
                <w:sz w:val="28"/>
                <w:szCs w:val="28"/>
                <w:lang w:val="en-US"/>
              </w:rPr>
              <w:t>Правила безопасной жизнедеятельности</w:t>
            </w:r>
          </w:p>
        </w:tc>
      </w:tr>
      <w:tr w:rsidR="003F3446" w:rsidRPr="003F3446" w14:paraId="682AE6BA" w14:textId="77777777" w:rsidTr="003F3446">
        <w:trPr>
          <w:trHeight w:val="144"/>
          <w:tblCellSpacing w:w="20" w:type="nil"/>
        </w:trPr>
        <w:tc>
          <w:tcPr>
            <w:tcW w:w="1120" w:type="dxa"/>
            <w:tcMar>
              <w:top w:w="50" w:type="dxa"/>
              <w:left w:w="100" w:type="dxa"/>
            </w:tcMar>
            <w:vAlign w:val="center"/>
          </w:tcPr>
          <w:p w14:paraId="14AFE0BC"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4591" w:type="dxa"/>
            <w:tcMar>
              <w:top w:w="50" w:type="dxa"/>
              <w:left w:w="100" w:type="dxa"/>
            </w:tcMar>
            <w:vAlign w:val="center"/>
          </w:tcPr>
          <w:p w14:paraId="3A4D5042" w14:textId="77777777" w:rsidR="003F3446" w:rsidRPr="003F3446" w:rsidRDefault="003F3446" w:rsidP="003F3446">
            <w:pPr>
              <w:ind w:firstLine="284"/>
              <w:jc w:val="both"/>
              <w:rPr>
                <w:sz w:val="28"/>
                <w:szCs w:val="28"/>
                <w:lang w:val="en-US"/>
              </w:rPr>
            </w:pPr>
            <w:r w:rsidRPr="003F3446">
              <w:rPr>
                <w:sz w:val="28"/>
                <w:szCs w:val="28"/>
                <w:lang w:val="en-US"/>
              </w:rPr>
              <w:t>Режим дня школьника.</w:t>
            </w:r>
          </w:p>
        </w:tc>
        <w:tc>
          <w:tcPr>
            <w:tcW w:w="1563" w:type="dxa"/>
            <w:tcMar>
              <w:top w:w="50" w:type="dxa"/>
              <w:left w:w="100" w:type="dxa"/>
            </w:tcMar>
            <w:vAlign w:val="center"/>
          </w:tcPr>
          <w:p w14:paraId="430CC426"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841" w:type="dxa"/>
            <w:tcMar>
              <w:top w:w="50" w:type="dxa"/>
              <w:left w:w="100" w:type="dxa"/>
            </w:tcMar>
            <w:vAlign w:val="center"/>
          </w:tcPr>
          <w:p w14:paraId="5BCDCD47"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01491715" w14:textId="77777777" w:rsidR="003F3446" w:rsidRPr="003F3446" w:rsidRDefault="003F3446" w:rsidP="003F3446">
            <w:pPr>
              <w:ind w:firstLine="284"/>
              <w:jc w:val="both"/>
              <w:rPr>
                <w:sz w:val="28"/>
                <w:szCs w:val="28"/>
                <w:lang w:val="en-US"/>
              </w:rPr>
            </w:pPr>
          </w:p>
        </w:tc>
        <w:tc>
          <w:tcPr>
            <w:tcW w:w="2694" w:type="dxa"/>
            <w:tcMar>
              <w:top w:w="50" w:type="dxa"/>
              <w:left w:w="100" w:type="dxa"/>
            </w:tcMar>
          </w:tcPr>
          <w:p w14:paraId="6C071E86" w14:textId="77777777" w:rsidR="003F3446" w:rsidRPr="003F3446" w:rsidRDefault="002A23A3" w:rsidP="003F3446">
            <w:pPr>
              <w:ind w:firstLine="284"/>
              <w:jc w:val="both"/>
              <w:rPr>
                <w:sz w:val="28"/>
                <w:szCs w:val="28"/>
                <w:lang w:val="en-US"/>
              </w:rPr>
            </w:pPr>
            <w:hyperlink r:id="rId65" w:history="1">
              <w:r w:rsidR="003F3446" w:rsidRPr="003F3446">
                <w:rPr>
                  <w:rStyle w:val="ae"/>
                  <w:sz w:val="28"/>
                  <w:szCs w:val="28"/>
                  <w:lang w:val="en-US"/>
                </w:rPr>
                <w:t>https://uchi.ru/</w:t>
              </w:r>
            </w:hyperlink>
            <w:r w:rsidR="003F3446" w:rsidRPr="003F3446">
              <w:rPr>
                <w:sz w:val="28"/>
                <w:szCs w:val="28"/>
              </w:rPr>
              <w:t xml:space="preserve"> </w:t>
            </w:r>
            <w:r w:rsidR="003F3446" w:rsidRPr="003F3446">
              <w:rPr>
                <w:sz w:val="28"/>
                <w:szCs w:val="28"/>
                <w:lang w:val="en-US"/>
              </w:rPr>
              <w:t xml:space="preserve"> </w:t>
            </w:r>
          </w:p>
        </w:tc>
      </w:tr>
      <w:tr w:rsidR="003F3446" w:rsidRPr="003F3446" w14:paraId="76E84349" w14:textId="77777777" w:rsidTr="003F3446">
        <w:trPr>
          <w:trHeight w:val="144"/>
          <w:tblCellSpacing w:w="20" w:type="nil"/>
        </w:trPr>
        <w:tc>
          <w:tcPr>
            <w:tcW w:w="1120" w:type="dxa"/>
            <w:tcMar>
              <w:top w:w="50" w:type="dxa"/>
              <w:left w:w="100" w:type="dxa"/>
            </w:tcMar>
            <w:vAlign w:val="center"/>
          </w:tcPr>
          <w:p w14:paraId="50E2501A" w14:textId="77777777" w:rsidR="003F3446" w:rsidRPr="003F3446" w:rsidRDefault="003F3446" w:rsidP="003F3446">
            <w:pPr>
              <w:ind w:firstLine="284"/>
              <w:jc w:val="both"/>
              <w:rPr>
                <w:sz w:val="28"/>
                <w:szCs w:val="28"/>
                <w:lang w:val="en-US"/>
              </w:rPr>
            </w:pPr>
            <w:r w:rsidRPr="003F3446">
              <w:rPr>
                <w:sz w:val="28"/>
                <w:szCs w:val="28"/>
                <w:lang w:val="en-US"/>
              </w:rPr>
              <w:t>3.2</w:t>
            </w:r>
          </w:p>
        </w:tc>
        <w:tc>
          <w:tcPr>
            <w:tcW w:w="4591" w:type="dxa"/>
            <w:tcMar>
              <w:top w:w="50" w:type="dxa"/>
              <w:left w:w="100" w:type="dxa"/>
            </w:tcMar>
            <w:vAlign w:val="center"/>
          </w:tcPr>
          <w:p w14:paraId="1527C9D1" w14:textId="77777777" w:rsidR="003F3446" w:rsidRPr="003F3446" w:rsidRDefault="003F3446" w:rsidP="003F3446">
            <w:pPr>
              <w:ind w:firstLine="284"/>
              <w:jc w:val="both"/>
              <w:rPr>
                <w:sz w:val="28"/>
                <w:szCs w:val="28"/>
              </w:rPr>
            </w:pPr>
            <w:r w:rsidRPr="003F3446">
              <w:rPr>
                <w:sz w:val="28"/>
                <w:szCs w:val="28"/>
              </w:rPr>
              <w:t xml:space="preserve">Безопасность в быту, безопасность пешехода, безопасность в сети </w:t>
            </w:r>
            <w:r w:rsidRPr="003F3446">
              <w:rPr>
                <w:sz w:val="28"/>
                <w:szCs w:val="28"/>
              </w:rPr>
              <w:lastRenderedPageBreak/>
              <w:t>Интернет</w:t>
            </w:r>
          </w:p>
        </w:tc>
        <w:tc>
          <w:tcPr>
            <w:tcW w:w="1563" w:type="dxa"/>
            <w:tcMar>
              <w:top w:w="50" w:type="dxa"/>
              <w:left w:w="100" w:type="dxa"/>
            </w:tcMar>
            <w:vAlign w:val="center"/>
          </w:tcPr>
          <w:p w14:paraId="32761EA2" w14:textId="77777777" w:rsidR="003F3446" w:rsidRPr="003F3446" w:rsidRDefault="003F3446" w:rsidP="003F3446">
            <w:pPr>
              <w:ind w:firstLine="284"/>
              <w:jc w:val="both"/>
              <w:rPr>
                <w:sz w:val="28"/>
                <w:szCs w:val="28"/>
                <w:lang w:val="en-US"/>
              </w:rPr>
            </w:pPr>
            <w:r w:rsidRPr="003F3446">
              <w:rPr>
                <w:sz w:val="28"/>
                <w:szCs w:val="28"/>
              </w:rPr>
              <w:lastRenderedPageBreak/>
              <w:t xml:space="preserve"> </w:t>
            </w:r>
            <w:r w:rsidRPr="003F3446">
              <w:rPr>
                <w:sz w:val="28"/>
                <w:szCs w:val="28"/>
                <w:lang w:val="en-US"/>
              </w:rPr>
              <w:t xml:space="preserve">4 </w:t>
            </w:r>
          </w:p>
        </w:tc>
        <w:tc>
          <w:tcPr>
            <w:tcW w:w="1841" w:type="dxa"/>
            <w:tcMar>
              <w:top w:w="50" w:type="dxa"/>
              <w:left w:w="100" w:type="dxa"/>
            </w:tcMar>
            <w:vAlign w:val="center"/>
          </w:tcPr>
          <w:p w14:paraId="7882002B"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2E4D713A" w14:textId="77777777" w:rsidR="003F3446" w:rsidRPr="003F3446" w:rsidRDefault="003F3446" w:rsidP="003F3446">
            <w:pPr>
              <w:ind w:firstLine="284"/>
              <w:jc w:val="both"/>
              <w:rPr>
                <w:sz w:val="28"/>
                <w:szCs w:val="28"/>
                <w:lang w:val="en-US"/>
              </w:rPr>
            </w:pPr>
          </w:p>
        </w:tc>
        <w:tc>
          <w:tcPr>
            <w:tcW w:w="2694" w:type="dxa"/>
            <w:tcMar>
              <w:top w:w="50" w:type="dxa"/>
              <w:left w:w="100" w:type="dxa"/>
            </w:tcMar>
          </w:tcPr>
          <w:p w14:paraId="6BFD7E6E" w14:textId="77777777" w:rsidR="003F3446" w:rsidRPr="003F3446" w:rsidRDefault="002A23A3" w:rsidP="003F3446">
            <w:pPr>
              <w:ind w:firstLine="284"/>
              <w:jc w:val="both"/>
              <w:rPr>
                <w:sz w:val="28"/>
                <w:szCs w:val="28"/>
                <w:lang w:val="en-US"/>
              </w:rPr>
            </w:pPr>
            <w:hyperlink r:id="rId66" w:history="1">
              <w:r w:rsidR="003F3446" w:rsidRPr="003F3446">
                <w:rPr>
                  <w:rStyle w:val="ae"/>
                  <w:sz w:val="28"/>
                  <w:szCs w:val="28"/>
                  <w:lang w:val="en-US"/>
                </w:rPr>
                <w:t>https://uchi.ru/</w:t>
              </w:r>
            </w:hyperlink>
            <w:r w:rsidR="003F3446" w:rsidRPr="003F3446">
              <w:rPr>
                <w:sz w:val="28"/>
                <w:szCs w:val="28"/>
              </w:rPr>
              <w:t xml:space="preserve"> </w:t>
            </w:r>
            <w:r w:rsidR="003F3446" w:rsidRPr="003F3446">
              <w:rPr>
                <w:sz w:val="28"/>
                <w:szCs w:val="28"/>
                <w:lang w:val="en-US"/>
              </w:rPr>
              <w:t xml:space="preserve"> </w:t>
            </w:r>
          </w:p>
        </w:tc>
      </w:tr>
      <w:tr w:rsidR="003F3446" w:rsidRPr="003F3446" w14:paraId="4284416A" w14:textId="77777777" w:rsidTr="003F3446">
        <w:trPr>
          <w:trHeight w:val="144"/>
          <w:tblCellSpacing w:w="20" w:type="nil"/>
        </w:trPr>
        <w:tc>
          <w:tcPr>
            <w:tcW w:w="0" w:type="auto"/>
            <w:gridSpan w:val="2"/>
            <w:tcMar>
              <w:top w:w="50" w:type="dxa"/>
              <w:left w:w="100" w:type="dxa"/>
            </w:tcMar>
            <w:vAlign w:val="center"/>
          </w:tcPr>
          <w:p w14:paraId="476A34FD"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507FB649" w14:textId="77777777" w:rsidR="003F3446" w:rsidRPr="003F3446" w:rsidRDefault="003F3446" w:rsidP="003F3446">
            <w:pPr>
              <w:ind w:firstLine="284"/>
              <w:jc w:val="both"/>
              <w:rPr>
                <w:sz w:val="28"/>
                <w:szCs w:val="28"/>
                <w:lang w:val="en-US"/>
              </w:rPr>
            </w:pPr>
            <w:r w:rsidRPr="003F3446">
              <w:rPr>
                <w:sz w:val="28"/>
                <w:szCs w:val="28"/>
                <w:lang w:val="en-US"/>
              </w:rPr>
              <w:t xml:space="preserve"> 7 </w:t>
            </w:r>
          </w:p>
        </w:tc>
        <w:tc>
          <w:tcPr>
            <w:tcW w:w="0" w:type="auto"/>
            <w:gridSpan w:val="3"/>
            <w:tcMar>
              <w:top w:w="50" w:type="dxa"/>
              <w:left w:w="100" w:type="dxa"/>
            </w:tcMar>
            <w:vAlign w:val="center"/>
          </w:tcPr>
          <w:p w14:paraId="4E80E955" w14:textId="77777777" w:rsidR="003F3446" w:rsidRPr="003F3446" w:rsidRDefault="003F3446" w:rsidP="003F3446">
            <w:pPr>
              <w:ind w:firstLine="284"/>
              <w:jc w:val="both"/>
              <w:rPr>
                <w:sz w:val="28"/>
                <w:szCs w:val="28"/>
                <w:lang w:val="en-US"/>
              </w:rPr>
            </w:pPr>
          </w:p>
        </w:tc>
      </w:tr>
      <w:tr w:rsidR="003F3446" w:rsidRPr="003F3446" w14:paraId="4C0368F4" w14:textId="77777777" w:rsidTr="003F3446">
        <w:trPr>
          <w:trHeight w:val="144"/>
          <w:tblCellSpacing w:w="20" w:type="nil"/>
        </w:trPr>
        <w:tc>
          <w:tcPr>
            <w:tcW w:w="0" w:type="auto"/>
            <w:gridSpan w:val="2"/>
            <w:tcMar>
              <w:top w:w="50" w:type="dxa"/>
              <w:left w:w="100" w:type="dxa"/>
            </w:tcMar>
            <w:vAlign w:val="center"/>
          </w:tcPr>
          <w:p w14:paraId="66CE49AF" w14:textId="77777777" w:rsidR="003F3446" w:rsidRPr="003F3446" w:rsidRDefault="003F3446" w:rsidP="003F3446">
            <w:pPr>
              <w:ind w:firstLine="284"/>
              <w:jc w:val="both"/>
              <w:rPr>
                <w:sz w:val="28"/>
                <w:szCs w:val="28"/>
                <w:lang w:val="en-US"/>
              </w:rPr>
            </w:pPr>
            <w:r w:rsidRPr="003F3446">
              <w:rPr>
                <w:sz w:val="28"/>
                <w:szCs w:val="28"/>
                <w:lang w:val="en-US"/>
              </w:rPr>
              <w:t>Резервное время</w:t>
            </w:r>
          </w:p>
        </w:tc>
        <w:tc>
          <w:tcPr>
            <w:tcW w:w="1563" w:type="dxa"/>
            <w:tcMar>
              <w:top w:w="50" w:type="dxa"/>
              <w:left w:w="100" w:type="dxa"/>
            </w:tcMar>
            <w:vAlign w:val="center"/>
          </w:tcPr>
          <w:p w14:paraId="12EDB809" w14:textId="77777777" w:rsidR="003F3446" w:rsidRPr="003F3446" w:rsidRDefault="003F3446" w:rsidP="003F3446">
            <w:pPr>
              <w:ind w:firstLine="284"/>
              <w:jc w:val="both"/>
              <w:rPr>
                <w:sz w:val="28"/>
                <w:szCs w:val="28"/>
                <w:lang w:val="en-US"/>
              </w:rPr>
            </w:pPr>
            <w:r w:rsidRPr="003F3446">
              <w:rPr>
                <w:sz w:val="28"/>
                <w:szCs w:val="28"/>
                <w:lang w:val="en-US"/>
              </w:rPr>
              <w:t xml:space="preserve"> 6 </w:t>
            </w:r>
          </w:p>
        </w:tc>
        <w:tc>
          <w:tcPr>
            <w:tcW w:w="1841" w:type="dxa"/>
            <w:tcMar>
              <w:top w:w="50" w:type="dxa"/>
              <w:left w:w="100" w:type="dxa"/>
            </w:tcMar>
            <w:vAlign w:val="center"/>
          </w:tcPr>
          <w:p w14:paraId="44B9F59B"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2D1007F6"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5B0E3B3D" w14:textId="77777777" w:rsidR="003F3446" w:rsidRPr="003F3446" w:rsidRDefault="003F3446" w:rsidP="003F3446">
            <w:pPr>
              <w:ind w:firstLine="284"/>
              <w:jc w:val="both"/>
              <w:rPr>
                <w:sz w:val="28"/>
                <w:szCs w:val="28"/>
                <w:lang w:val="en-US"/>
              </w:rPr>
            </w:pPr>
          </w:p>
        </w:tc>
      </w:tr>
      <w:tr w:rsidR="003F3446" w:rsidRPr="003F3446" w14:paraId="0B5824E9" w14:textId="77777777" w:rsidTr="003F3446">
        <w:trPr>
          <w:trHeight w:val="144"/>
          <w:tblCellSpacing w:w="20" w:type="nil"/>
        </w:trPr>
        <w:tc>
          <w:tcPr>
            <w:tcW w:w="0" w:type="auto"/>
            <w:gridSpan w:val="2"/>
            <w:tcMar>
              <w:top w:w="50" w:type="dxa"/>
              <w:left w:w="100" w:type="dxa"/>
            </w:tcMar>
            <w:vAlign w:val="center"/>
          </w:tcPr>
          <w:p w14:paraId="39DE31A8"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563" w:type="dxa"/>
            <w:tcMar>
              <w:top w:w="50" w:type="dxa"/>
              <w:left w:w="100" w:type="dxa"/>
            </w:tcMar>
            <w:vAlign w:val="center"/>
          </w:tcPr>
          <w:p w14:paraId="1C23CBC8"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66 </w:t>
            </w:r>
          </w:p>
        </w:tc>
        <w:tc>
          <w:tcPr>
            <w:tcW w:w="1841" w:type="dxa"/>
            <w:tcMar>
              <w:top w:w="50" w:type="dxa"/>
              <w:left w:w="100" w:type="dxa"/>
            </w:tcMar>
            <w:vAlign w:val="center"/>
          </w:tcPr>
          <w:p w14:paraId="244D71A7"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1910" w:type="dxa"/>
            <w:tcMar>
              <w:top w:w="50" w:type="dxa"/>
              <w:left w:w="100" w:type="dxa"/>
            </w:tcMar>
            <w:vAlign w:val="center"/>
          </w:tcPr>
          <w:p w14:paraId="4A0DDDC6"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694" w:type="dxa"/>
            <w:tcMar>
              <w:top w:w="50" w:type="dxa"/>
              <w:left w:w="100" w:type="dxa"/>
            </w:tcMar>
            <w:vAlign w:val="center"/>
          </w:tcPr>
          <w:p w14:paraId="1101C10F" w14:textId="77777777" w:rsidR="003F3446" w:rsidRPr="003F3446" w:rsidRDefault="003F3446" w:rsidP="003F3446">
            <w:pPr>
              <w:ind w:firstLine="284"/>
              <w:jc w:val="both"/>
              <w:rPr>
                <w:sz w:val="28"/>
                <w:szCs w:val="28"/>
                <w:lang w:val="en-US"/>
              </w:rPr>
            </w:pPr>
          </w:p>
        </w:tc>
      </w:tr>
    </w:tbl>
    <w:p w14:paraId="4F8CA48F"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6191D857"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3"/>
        <w:gridCol w:w="4450"/>
        <w:gridCol w:w="1509"/>
        <w:gridCol w:w="1955"/>
        <w:gridCol w:w="2036"/>
        <w:gridCol w:w="2757"/>
      </w:tblGrid>
      <w:tr w:rsidR="003F3446" w:rsidRPr="003F3446" w14:paraId="5AC403A2" w14:textId="77777777" w:rsidTr="003F3446">
        <w:trPr>
          <w:trHeight w:val="144"/>
          <w:tblCellSpacing w:w="20" w:type="nil"/>
        </w:trPr>
        <w:tc>
          <w:tcPr>
            <w:tcW w:w="1319" w:type="dxa"/>
            <w:vMerge w:val="restart"/>
            <w:tcMar>
              <w:top w:w="50" w:type="dxa"/>
              <w:left w:w="100" w:type="dxa"/>
            </w:tcMar>
            <w:vAlign w:val="center"/>
          </w:tcPr>
          <w:p w14:paraId="33256C01"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3DAD3981" w14:textId="77777777" w:rsidR="003F3446" w:rsidRPr="003F3446" w:rsidRDefault="003F3446" w:rsidP="003F3446">
            <w:pPr>
              <w:ind w:firstLine="284"/>
              <w:jc w:val="both"/>
              <w:rPr>
                <w:sz w:val="28"/>
                <w:szCs w:val="28"/>
                <w:lang w:val="en-US"/>
              </w:rPr>
            </w:pPr>
          </w:p>
        </w:tc>
        <w:tc>
          <w:tcPr>
            <w:tcW w:w="4392" w:type="dxa"/>
            <w:vMerge w:val="restart"/>
            <w:tcMar>
              <w:top w:w="50" w:type="dxa"/>
              <w:left w:w="100" w:type="dxa"/>
            </w:tcMar>
            <w:vAlign w:val="center"/>
          </w:tcPr>
          <w:p w14:paraId="3983ED38"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153051A4"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79B8C150"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837" w:type="dxa"/>
            <w:vMerge w:val="restart"/>
            <w:tcMar>
              <w:top w:w="50" w:type="dxa"/>
              <w:left w:w="100" w:type="dxa"/>
            </w:tcMar>
            <w:vAlign w:val="center"/>
          </w:tcPr>
          <w:p w14:paraId="3FDD17DE"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1FE97897" w14:textId="77777777" w:rsidR="003F3446" w:rsidRPr="003F3446" w:rsidRDefault="003F3446" w:rsidP="003F3446">
            <w:pPr>
              <w:ind w:firstLine="284"/>
              <w:jc w:val="both"/>
              <w:rPr>
                <w:sz w:val="28"/>
                <w:szCs w:val="28"/>
                <w:lang w:val="en-US"/>
              </w:rPr>
            </w:pPr>
          </w:p>
        </w:tc>
      </w:tr>
      <w:tr w:rsidR="003F3446" w:rsidRPr="003F3446" w14:paraId="452D099C" w14:textId="77777777" w:rsidTr="003F3446">
        <w:trPr>
          <w:trHeight w:val="144"/>
          <w:tblCellSpacing w:w="20" w:type="nil"/>
        </w:trPr>
        <w:tc>
          <w:tcPr>
            <w:tcW w:w="0" w:type="auto"/>
            <w:vMerge/>
            <w:tcBorders>
              <w:top w:val="nil"/>
            </w:tcBorders>
            <w:tcMar>
              <w:top w:w="50" w:type="dxa"/>
              <w:left w:w="100" w:type="dxa"/>
            </w:tcMar>
          </w:tcPr>
          <w:p w14:paraId="2CCC4255"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3319809C" w14:textId="77777777" w:rsidR="003F3446" w:rsidRPr="003F3446" w:rsidRDefault="003F3446" w:rsidP="003F3446">
            <w:pPr>
              <w:ind w:firstLine="284"/>
              <w:jc w:val="both"/>
              <w:rPr>
                <w:sz w:val="28"/>
                <w:szCs w:val="28"/>
                <w:lang w:val="en-US"/>
              </w:rPr>
            </w:pPr>
          </w:p>
        </w:tc>
        <w:tc>
          <w:tcPr>
            <w:tcW w:w="1642" w:type="dxa"/>
            <w:tcMar>
              <w:top w:w="50" w:type="dxa"/>
              <w:left w:w="100" w:type="dxa"/>
            </w:tcMar>
            <w:vAlign w:val="center"/>
          </w:tcPr>
          <w:p w14:paraId="7467B051"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48E416DA" w14:textId="77777777" w:rsidR="003F3446" w:rsidRPr="003F3446" w:rsidRDefault="003F3446" w:rsidP="003F3446">
            <w:pPr>
              <w:ind w:firstLine="284"/>
              <w:jc w:val="both"/>
              <w:rPr>
                <w:sz w:val="28"/>
                <w:szCs w:val="28"/>
                <w:lang w:val="en-US"/>
              </w:rPr>
            </w:pPr>
          </w:p>
        </w:tc>
        <w:tc>
          <w:tcPr>
            <w:tcW w:w="1841" w:type="dxa"/>
            <w:tcMar>
              <w:top w:w="50" w:type="dxa"/>
              <w:left w:w="100" w:type="dxa"/>
            </w:tcMar>
            <w:vAlign w:val="center"/>
          </w:tcPr>
          <w:p w14:paraId="714D7399"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43589C95"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397BDE77"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60124901"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38879A08" w14:textId="77777777" w:rsidR="003F3446" w:rsidRPr="003F3446" w:rsidRDefault="003F3446" w:rsidP="003F3446">
            <w:pPr>
              <w:ind w:firstLine="284"/>
              <w:jc w:val="both"/>
              <w:rPr>
                <w:sz w:val="28"/>
                <w:szCs w:val="28"/>
                <w:lang w:val="en-US"/>
              </w:rPr>
            </w:pPr>
          </w:p>
        </w:tc>
      </w:tr>
      <w:tr w:rsidR="003F3446" w:rsidRPr="003F3446" w14:paraId="1F9E8DFD" w14:textId="77777777" w:rsidTr="003F3446">
        <w:trPr>
          <w:trHeight w:val="144"/>
          <w:tblCellSpacing w:w="20" w:type="nil"/>
        </w:trPr>
        <w:tc>
          <w:tcPr>
            <w:tcW w:w="0" w:type="auto"/>
            <w:gridSpan w:val="6"/>
            <w:tcMar>
              <w:top w:w="50" w:type="dxa"/>
              <w:left w:w="100" w:type="dxa"/>
            </w:tcMar>
            <w:vAlign w:val="center"/>
          </w:tcPr>
          <w:p w14:paraId="6BD6844E"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Человек и общество</w:t>
            </w:r>
          </w:p>
        </w:tc>
      </w:tr>
      <w:tr w:rsidR="003F3446" w:rsidRPr="003F3446" w14:paraId="044BF0E0" w14:textId="77777777" w:rsidTr="003F3446">
        <w:trPr>
          <w:trHeight w:val="144"/>
          <w:tblCellSpacing w:w="20" w:type="nil"/>
        </w:trPr>
        <w:tc>
          <w:tcPr>
            <w:tcW w:w="1319" w:type="dxa"/>
            <w:tcMar>
              <w:top w:w="50" w:type="dxa"/>
              <w:left w:w="100" w:type="dxa"/>
            </w:tcMar>
            <w:vAlign w:val="center"/>
          </w:tcPr>
          <w:p w14:paraId="20B9DABC"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4392" w:type="dxa"/>
            <w:tcMar>
              <w:top w:w="50" w:type="dxa"/>
              <w:left w:w="100" w:type="dxa"/>
            </w:tcMar>
            <w:vAlign w:val="center"/>
          </w:tcPr>
          <w:p w14:paraId="15091E24" w14:textId="77777777" w:rsidR="003F3446" w:rsidRPr="003F3446" w:rsidRDefault="003F3446" w:rsidP="003F3446">
            <w:pPr>
              <w:ind w:firstLine="284"/>
              <w:jc w:val="both"/>
              <w:rPr>
                <w:sz w:val="28"/>
                <w:szCs w:val="28"/>
                <w:lang w:val="en-US"/>
              </w:rPr>
            </w:pPr>
            <w:r w:rsidRPr="003F3446">
              <w:rPr>
                <w:sz w:val="28"/>
                <w:szCs w:val="28"/>
                <w:lang w:val="en-US"/>
              </w:rPr>
              <w:t>Наша родина - Россия</w:t>
            </w:r>
          </w:p>
        </w:tc>
        <w:tc>
          <w:tcPr>
            <w:tcW w:w="1642" w:type="dxa"/>
            <w:tcMar>
              <w:top w:w="50" w:type="dxa"/>
              <w:left w:w="100" w:type="dxa"/>
            </w:tcMar>
            <w:vAlign w:val="center"/>
          </w:tcPr>
          <w:p w14:paraId="19D5F544" w14:textId="77777777" w:rsidR="003F3446" w:rsidRPr="003F3446" w:rsidRDefault="003F3446" w:rsidP="003F3446">
            <w:pPr>
              <w:ind w:firstLine="284"/>
              <w:jc w:val="both"/>
              <w:rPr>
                <w:sz w:val="28"/>
                <w:szCs w:val="28"/>
                <w:lang w:val="en-US"/>
              </w:rPr>
            </w:pPr>
            <w:r w:rsidRPr="003F3446">
              <w:rPr>
                <w:sz w:val="28"/>
                <w:szCs w:val="28"/>
                <w:lang w:val="en-US"/>
              </w:rPr>
              <w:t xml:space="preserve"> 12 </w:t>
            </w:r>
          </w:p>
        </w:tc>
        <w:tc>
          <w:tcPr>
            <w:tcW w:w="1841" w:type="dxa"/>
            <w:tcMar>
              <w:top w:w="50" w:type="dxa"/>
              <w:left w:w="100" w:type="dxa"/>
            </w:tcMar>
            <w:vAlign w:val="center"/>
          </w:tcPr>
          <w:p w14:paraId="402EEF4B"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639EF5EC"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644D4B3B" w14:textId="77777777" w:rsidR="003F3446" w:rsidRPr="003F3446" w:rsidRDefault="002A23A3" w:rsidP="003F3446">
            <w:pPr>
              <w:ind w:firstLine="284"/>
              <w:jc w:val="both"/>
              <w:rPr>
                <w:sz w:val="28"/>
                <w:szCs w:val="28"/>
                <w:lang w:val="en-US"/>
              </w:rPr>
            </w:pPr>
            <w:hyperlink r:id="rId67" w:history="1">
              <w:r w:rsidR="003F3446" w:rsidRPr="003F3446">
                <w:rPr>
                  <w:rStyle w:val="ae"/>
                  <w:sz w:val="28"/>
                  <w:szCs w:val="28"/>
                </w:rPr>
                <w:t>https://uchi.ru/</w:t>
              </w:r>
            </w:hyperlink>
            <w:r w:rsidR="003F3446" w:rsidRPr="003F3446">
              <w:rPr>
                <w:sz w:val="28"/>
                <w:szCs w:val="28"/>
              </w:rPr>
              <w:t xml:space="preserve"> </w:t>
            </w:r>
          </w:p>
        </w:tc>
      </w:tr>
      <w:tr w:rsidR="003F3446" w:rsidRPr="003F3446" w14:paraId="422B61BD" w14:textId="77777777" w:rsidTr="003F3446">
        <w:trPr>
          <w:trHeight w:val="144"/>
          <w:tblCellSpacing w:w="20" w:type="nil"/>
        </w:trPr>
        <w:tc>
          <w:tcPr>
            <w:tcW w:w="1319" w:type="dxa"/>
            <w:tcMar>
              <w:top w:w="50" w:type="dxa"/>
              <w:left w:w="100" w:type="dxa"/>
            </w:tcMar>
            <w:vAlign w:val="center"/>
          </w:tcPr>
          <w:p w14:paraId="70647E10"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4392" w:type="dxa"/>
            <w:tcMar>
              <w:top w:w="50" w:type="dxa"/>
              <w:left w:w="100" w:type="dxa"/>
            </w:tcMar>
            <w:vAlign w:val="center"/>
          </w:tcPr>
          <w:p w14:paraId="5A4530F5" w14:textId="77777777" w:rsidR="003F3446" w:rsidRPr="003F3446" w:rsidRDefault="003F3446" w:rsidP="003F3446">
            <w:pPr>
              <w:ind w:firstLine="284"/>
              <w:jc w:val="both"/>
              <w:rPr>
                <w:sz w:val="28"/>
                <w:szCs w:val="28"/>
              </w:rPr>
            </w:pPr>
            <w:r w:rsidRPr="003F3446">
              <w:rPr>
                <w:sz w:val="28"/>
                <w:szCs w:val="28"/>
              </w:rPr>
              <w:t>Семья. Семейные ценности и традиции</w:t>
            </w:r>
          </w:p>
        </w:tc>
        <w:tc>
          <w:tcPr>
            <w:tcW w:w="1642" w:type="dxa"/>
            <w:tcMar>
              <w:top w:w="50" w:type="dxa"/>
              <w:left w:w="100" w:type="dxa"/>
            </w:tcMar>
            <w:vAlign w:val="center"/>
          </w:tcPr>
          <w:p w14:paraId="2B741EAA"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841" w:type="dxa"/>
            <w:tcMar>
              <w:top w:w="50" w:type="dxa"/>
              <w:left w:w="100" w:type="dxa"/>
            </w:tcMar>
            <w:vAlign w:val="center"/>
          </w:tcPr>
          <w:p w14:paraId="20C93CAC"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63294EF3"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42C6B085" w14:textId="77777777" w:rsidR="003F3446" w:rsidRPr="003F3446" w:rsidRDefault="002A23A3" w:rsidP="003F3446">
            <w:pPr>
              <w:ind w:firstLine="284"/>
              <w:jc w:val="both"/>
              <w:rPr>
                <w:sz w:val="28"/>
                <w:szCs w:val="28"/>
              </w:rPr>
            </w:pPr>
            <w:hyperlink r:id="rId68" w:history="1">
              <w:r w:rsidR="003F3446" w:rsidRPr="003F3446">
                <w:rPr>
                  <w:rStyle w:val="ae"/>
                  <w:sz w:val="28"/>
                  <w:szCs w:val="28"/>
                </w:rPr>
                <w:t>https://infourok.ru/</w:t>
              </w:r>
            </w:hyperlink>
            <w:r w:rsidR="003F3446" w:rsidRPr="003F3446">
              <w:rPr>
                <w:sz w:val="28"/>
                <w:szCs w:val="28"/>
              </w:rPr>
              <w:t xml:space="preserve"> </w:t>
            </w:r>
          </w:p>
          <w:p w14:paraId="5B6EBBE7" w14:textId="77777777" w:rsidR="003F3446" w:rsidRPr="003F3446" w:rsidRDefault="003F3446" w:rsidP="003F3446">
            <w:pPr>
              <w:ind w:firstLine="284"/>
              <w:jc w:val="both"/>
              <w:rPr>
                <w:sz w:val="28"/>
                <w:szCs w:val="28"/>
                <w:lang w:val="en-US"/>
              </w:rPr>
            </w:pPr>
          </w:p>
        </w:tc>
      </w:tr>
      <w:tr w:rsidR="003F3446" w:rsidRPr="003F3446" w14:paraId="0B19178E" w14:textId="77777777" w:rsidTr="003F3446">
        <w:trPr>
          <w:trHeight w:val="144"/>
          <w:tblCellSpacing w:w="20" w:type="nil"/>
        </w:trPr>
        <w:tc>
          <w:tcPr>
            <w:tcW w:w="1319" w:type="dxa"/>
            <w:tcMar>
              <w:top w:w="50" w:type="dxa"/>
              <w:left w:w="100" w:type="dxa"/>
            </w:tcMar>
            <w:vAlign w:val="center"/>
          </w:tcPr>
          <w:p w14:paraId="15515AD1" w14:textId="77777777" w:rsidR="003F3446" w:rsidRPr="003F3446" w:rsidRDefault="003F3446" w:rsidP="003F3446">
            <w:pPr>
              <w:ind w:firstLine="284"/>
              <w:jc w:val="both"/>
              <w:rPr>
                <w:sz w:val="28"/>
                <w:szCs w:val="28"/>
                <w:lang w:val="en-US"/>
              </w:rPr>
            </w:pPr>
            <w:r w:rsidRPr="003F3446">
              <w:rPr>
                <w:sz w:val="28"/>
                <w:szCs w:val="28"/>
                <w:lang w:val="en-US"/>
              </w:rPr>
              <w:t>1.3</w:t>
            </w:r>
          </w:p>
        </w:tc>
        <w:tc>
          <w:tcPr>
            <w:tcW w:w="4392" w:type="dxa"/>
            <w:tcMar>
              <w:top w:w="50" w:type="dxa"/>
              <w:left w:w="100" w:type="dxa"/>
            </w:tcMar>
            <w:vAlign w:val="center"/>
          </w:tcPr>
          <w:p w14:paraId="6D15BE84" w14:textId="77777777" w:rsidR="003F3446" w:rsidRPr="003F3446" w:rsidRDefault="003F3446" w:rsidP="003F3446">
            <w:pPr>
              <w:ind w:firstLine="284"/>
              <w:jc w:val="both"/>
              <w:rPr>
                <w:sz w:val="28"/>
                <w:szCs w:val="28"/>
              </w:rPr>
            </w:pPr>
            <w:r w:rsidRPr="003F3446">
              <w:rPr>
                <w:sz w:val="28"/>
                <w:szCs w:val="28"/>
              </w:rPr>
              <w:t>Правила культурного поведения в общественных местах</w:t>
            </w:r>
          </w:p>
        </w:tc>
        <w:tc>
          <w:tcPr>
            <w:tcW w:w="1642" w:type="dxa"/>
            <w:tcMar>
              <w:top w:w="50" w:type="dxa"/>
              <w:left w:w="100" w:type="dxa"/>
            </w:tcMar>
            <w:vAlign w:val="center"/>
          </w:tcPr>
          <w:p w14:paraId="763ACFCD"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841" w:type="dxa"/>
            <w:tcMar>
              <w:top w:w="50" w:type="dxa"/>
              <w:left w:w="100" w:type="dxa"/>
            </w:tcMar>
            <w:vAlign w:val="center"/>
          </w:tcPr>
          <w:p w14:paraId="4942E36F"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261BEBD2"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1832B09B" w14:textId="77777777" w:rsidR="003F3446" w:rsidRPr="003F3446" w:rsidRDefault="002A23A3" w:rsidP="003F3446">
            <w:pPr>
              <w:ind w:firstLine="284"/>
              <w:jc w:val="both"/>
              <w:rPr>
                <w:sz w:val="28"/>
                <w:szCs w:val="28"/>
              </w:rPr>
            </w:pPr>
            <w:hyperlink r:id="rId69" w:history="1">
              <w:r w:rsidR="003F3446" w:rsidRPr="003F3446">
                <w:rPr>
                  <w:rStyle w:val="ae"/>
                  <w:sz w:val="28"/>
                  <w:szCs w:val="28"/>
                </w:rPr>
                <w:t>https://infourok.ru/</w:t>
              </w:r>
            </w:hyperlink>
            <w:r w:rsidR="003F3446" w:rsidRPr="003F3446">
              <w:rPr>
                <w:sz w:val="28"/>
                <w:szCs w:val="28"/>
              </w:rPr>
              <w:t xml:space="preserve"> </w:t>
            </w:r>
          </w:p>
          <w:p w14:paraId="6BADF190" w14:textId="77777777" w:rsidR="003F3446" w:rsidRPr="003F3446" w:rsidRDefault="003F3446" w:rsidP="003F3446">
            <w:pPr>
              <w:ind w:firstLine="284"/>
              <w:jc w:val="both"/>
              <w:rPr>
                <w:sz w:val="28"/>
                <w:szCs w:val="28"/>
                <w:lang w:val="en-US"/>
              </w:rPr>
            </w:pPr>
          </w:p>
        </w:tc>
      </w:tr>
      <w:tr w:rsidR="003F3446" w:rsidRPr="003F3446" w14:paraId="2D44E363" w14:textId="77777777" w:rsidTr="003F3446">
        <w:trPr>
          <w:trHeight w:val="144"/>
          <w:tblCellSpacing w:w="20" w:type="nil"/>
        </w:trPr>
        <w:tc>
          <w:tcPr>
            <w:tcW w:w="0" w:type="auto"/>
            <w:gridSpan w:val="2"/>
            <w:tcMar>
              <w:top w:w="50" w:type="dxa"/>
              <w:left w:w="100" w:type="dxa"/>
            </w:tcMar>
            <w:vAlign w:val="center"/>
          </w:tcPr>
          <w:p w14:paraId="5CA947D3"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65354E0E" w14:textId="77777777" w:rsidR="003F3446" w:rsidRPr="003F3446" w:rsidRDefault="003F3446" w:rsidP="003F3446">
            <w:pPr>
              <w:ind w:firstLine="284"/>
              <w:jc w:val="both"/>
              <w:rPr>
                <w:sz w:val="28"/>
                <w:szCs w:val="28"/>
                <w:lang w:val="en-US"/>
              </w:rPr>
            </w:pPr>
            <w:r w:rsidRPr="003F3446">
              <w:rPr>
                <w:sz w:val="28"/>
                <w:szCs w:val="28"/>
                <w:lang w:val="en-US"/>
              </w:rPr>
              <w:t xml:space="preserve"> 16 </w:t>
            </w:r>
          </w:p>
        </w:tc>
        <w:tc>
          <w:tcPr>
            <w:tcW w:w="0" w:type="auto"/>
            <w:gridSpan w:val="3"/>
            <w:tcMar>
              <w:top w:w="50" w:type="dxa"/>
              <w:left w:w="100" w:type="dxa"/>
            </w:tcMar>
            <w:vAlign w:val="center"/>
          </w:tcPr>
          <w:p w14:paraId="49005836" w14:textId="77777777" w:rsidR="003F3446" w:rsidRPr="003F3446" w:rsidRDefault="003F3446" w:rsidP="003F3446">
            <w:pPr>
              <w:ind w:firstLine="284"/>
              <w:jc w:val="both"/>
              <w:rPr>
                <w:sz w:val="28"/>
                <w:szCs w:val="28"/>
                <w:lang w:val="en-US"/>
              </w:rPr>
            </w:pPr>
          </w:p>
        </w:tc>
      </w:tr>
      <w:tr w:rsidR="003F3446" w:rsidRPr="003F3446" w14:paraId="544EB998" w14:textId="77777777" w:rsidTr="003F3446">
        <w:trPr>
          <w:trHeight w:val="144"/>
          <w:tblCellSpacing w:w="20" w:type="nil"/>
        </w:trPr>
        <w:tc>
          <w:tcPr>
            <w:tcW w:w="0" w:type="auto"/>
            <w:gridSpan w:val="6"/>
            <w:tcMar>
              <w:top w:w="50" w:type="dxa"/>
              <w:left w:w="100" w:type="dxa"/>
            </w:tcMar>
            <w:vAlign w:val="center"/>
          </w:tcPr>
          <w:p w14:paraId="46D429A7"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Человек и природа</w:t>
            </w:r>
          </w:p>
        </w:tc>
      </w:tr>
      <w:tr w:rsidR="003F3446" w:rsidRPr="003F3446" w14:paraId="079D184D" w14:textId="77777777" w:rsidTr="003F3446">
        <w:trPr>
          <w:trHeight w:val="144"/>
          <w:tblCellSpacing w:w="20" w:type="nil"/>
        </w:trPr>
        <w:tc>
          <w:tcPr>
            <w:tcW w:w="1319" w:type="dxa"/>
            <w:tcMar>
              <w:top w:w="50" w:type="dxa"/>
              <w:left w:w="100" w:type="dxa"/>
            </w:tcMar>
            <w:vAlign w:val="center"/>
          </w:tcPr>
          <w:p w14:paraId="6B32D275"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4392" w:type="dxa"/>
            <w:tcMar>
              <w:top w:w="50" w:type="dxa"/>
              <w:left w:w="100" w:type="dxa"/>
            </w:tcMar>
            <w:vAlign w:val="center"/>
          </w:tcPr>
          <w:p w14:paraId="17C0D555" w14:textId="77777777" w:rsidR="003F3446" w:rsidRPr="003F3446" w:rsidRDefault="003F3446" w:rsidP="003F3446">
            <w:pPr>
              <w:ind w:firstLine="284"/>
              <w:jc w:val="both"/>
              <w:rPr>
                <w:sz w:val="28"/>
                <w:szCs w:val="28"/>
              </w:rPr>
            </w:pPr>
            <w:r w:rsidRPr="003F3446">
              <w:rPr>
                <w:sz w:val="28"/>
                <w:szCs w:val="28"/>
              </w:rPr>
              <w:t>Методы познания природы. Земля и другие планеты, звезды и созвездия.</w:t>
            </w:r>
          </w:p>
        </w:tc>
        <w:tc>
          <w:tcPr>
            <w:tcW w:w="1642" w:type="dxa"/>
            <w:tcMar>
              <w:top w:w="50" w:type="dxa"/>
              <w:left w:w="100" w:type="dxa"/>
            </w:tcMar>
            <w:vAlign w:val="center"/>
          </w:tcPr>
          <w:p w14:paraId="5BC4D6E6"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7 </w:t>
            </w:r>
          </w:p>
        </w:tc>
        <w:tc>
          <w:tcPr>
            <w:tcW w:w="1841" w:type="dxa"/>
            <w:tcMar>
              <w:top w:w="50" w:type="dxa"/>
              <w:left w:w="100" w:type="dxa"/>
            </w:tcMar>
            <w:vAlign w:val="center"/>
          </w:tcPr>
          <w:p w14:paraId="29751829"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0C2CB83C" w14:textId="77777777" w:rsidR="003F3446" w:rsidRPr="003F3446" w:rsidRDefault="003F3446" w:rsidP="003F3446">
            <w:pPr>
              <w:ind w:firstLine="284"/>
              <w:jc w:val="both"/>
              <w:rPr>
                <w:sz w:val="28"/>
                <w:szCs w:val="28"/>
                <w:lang w:val="en-US"/>
              </w:rPr>
            </w:pPr>
          </w:p>
        </w:tc>
        <w:tc>
          <w:tcPr>
            <w:tcW w:w="2837" w:type="dxa"/>
            <w:tcMar>
              <w:top w:w="50" w:type="dxa"/>
              <w:left w:w="100" w:type="dxa"/>
            </w:tcMar>
          </w:tcPr>
          <w:p w14:paraId="2AA49962" w14:textId="77777777" w:rsidR="003F3446" w:rsidRPr="003F3446" w:rsidRDefault="002A23A3" w:rsidP="003F3446">
            <w:pPr>
              <w:ind w:firstLine="284"/>
              <w:jc w:val="both"/>
              <w:rPr>
                <w:sz w:val="28"/>
                <w:szCs w:val="28"/>
              </w:rPr>
            </w:pPr>
            <w:hyperlink r:id="rId70" w:history="1">
              <w:r w:rsidR="003F3446" w:rsidRPr="003F3446">
                <w:rPr>
                  <w:rStyle w:val="ae"/>
                  <w:sz w:val="28"/>
                  <w:szCs w:val="28"/>
                  <w:lang w:val="en-US"/>
                </w:rPr>
                <w:t>https://uchi.ru/</w:t>
              </w:r>
            </w:hyperlink>
            <w:r w:rsidR="003F3446" w:rsidRPr="003F3446">
              <w:rPr>
                <w:sz w:val="28"/>
                <w:szCs w:val="28"/>
              </w:rPr>
              <w:t xml:space="preserve"> </w:t>
            </w:r>
            <w:r w:rsidR="003F3446" w:rsidRPr="003F3446">
              <w:rPr>
                <w:sz w:val="28"/>
                <w:szCs w:val="28"/>
                <w:lang w:val="en-US"/>
              </w:rPr>
              <w:t xml:space="preserve"> </w:t>
            </w:r>
            <w:r w:rsidR="003F3446" w:rsidRPr="003F3446">
              <w:rPr>
                <w:sz w:val="28"/>
                <w:szCs w:val="28"/>
              </w:rPr>
              <w:t xml:space="preserve">  </w:t>
            </w:r>
          </w:p>
        </w:tc>
      </w:tr>
      <w:tr w:rsidR="003F3446" w:rsidRPr="003F3446" w14:paraId="3CB3280E" w14:textId="77777777" w:rsidTr="003F3446">
        <w:trPr>
          <w:trHeight w:val="144"/>
          <w:tblCellSpacing w:w="20" w:type="nil"/>
        </w:trPr>
        <w:tc>
          <w:tcPr>
            <w:tcW w:w="1319" w:type="dxa"/>
            <w:tcMar>
              <w:top w:w="50" w:type="dxa"/>
              <w:left w:w="100" w:type="dxa"/>
            </w:tcMar>
            <w:vAlign w:val="center"/>
          </w:tcPr>
          <w:p w14:paraId="30B9F154"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4392" w:type="dxa"/>
            <w:tcMar>
              <w:top w:w="50" w:type="dxa"/>
              <w:left w:w="100" w:type="dxa"/>
            </w:tcMar>
            <w:vAlign w:val="center"/>
          </w:tcPr>
          <w:p w14:paraId="686BF58F" w14:textId="77777777" w:rsidR="003F3446" w:rsidRPr="003F3446" w:rsidRDefault="003F3446" w:rsidP="003F3446">
            <w:pPr>
              <w:ind w:firstLine="284"/>
              <w:jc w:val="both"/>
              <w:rPr>
                <w:sz w:val="28"/>
                <w:szCs w:val="28"/>
                <w:lang w:val="en-US"/>
              </w:rPr>
            </w:pPr>
            <w:r w:rsidRPr="003F3446">
              <w:rPr>
                <w:sz w:val="28"/>
                <w:szCs w:val="28"/>
                <w:lang w:val="en-US"/>
              </w:rPr>
              <w:t>Многообразие растений</w:t>
            </w:r>
          </w:p>
        </w:tc>
        <w:tc>
          <w:tcPr>
            <w:tcW w:w="1642" w:type="dxa"/>
            <w:tcMar>
              <w:top w:w="50" w:type="dxa"/>
              <w:left w:w="100" w:type="dxa"/>
            </w:tcMar>
            <w:vAlign w:val="center"/>
          </w:tcPr>
          <w:p w14:paraId="10B86B2F" w14:textId="77777777" w:rsidR="003F3446" w:rsidRPr="003F3446" w:rsidRDefault="003F3446" w:rsidP="003F3446">
            <w:pPr>
              <w:ind w:firstLine="284"/>
              <w:jc w:val="both"/>
              <w:rPr>
                <w:sz w:val="28"/>
                <w:szCs w:val="28"/>
                <w:lang w:val="en-US"/>
              </w:rPr>
            </w:pPr>
            <w:r w:rsidRPr="003F3446">
              <w:rPr>
                <w:sz w:val="28"/>
                <w:szCs w:val="28"/>
                <w:lang w:val="en-US"/>
              </w:rPr>
              <w:t xml:space="preserve"> 8 </w:t>
            </w:r>
          </w:p>
        </w:tc>
        <w:tc>
          <w:tcPr>
            <w:tcW w:w="1841" w:type="dxa"/>
            <w:tcMar>
              <w:top w:w="50" w:type="dxa"/>
              <w:left w:w="100" w:type="dxa"/>
            </w:tcMar>
            <w:vAlign w:val="center"/>
          </w:tcPr>
          <w:p w14:paraId="0DF4A3B3"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7D38B149" w14:textId="77777777" w:rsidR="003F3446" w:rsidRPr="003F3446" w:rsidRDefault="003F3446" w:rsidP="003F3446">
            <w:pPr>
              <w:ind w:firstLine="284"/>
              <w:jc w:val="both"/>
              <w:rPr>
                <w:sz w:val="28"/>
                <w:szCs w:val="28"/>
                <w:lang w:val="en-US"/>
              </w:rPr>
            </w:pPr>
          </w:p>
        </w:tc>
        <w:tc>
          <w:tcPr>
            <w:tcW w:w="2837" w:type="dxa"/>
            <w:tcMar>
              <w:top w:w="50" w:type="dxa"/>
              <w:left w:w="100" w:type="dxa"/>
            </w:tcMar>
          </w:tcPr>
          <w:p w14:paraId="02F6449F" w14:textId="77777777" w:rsidR="003F3446" w:rsidRPr="003F3446" w:rsidRDefault="002A23A3" w:rsidP="003F3446">
            <w:pPr>
              <w:ind w:firstLine="284"/>
              <w:jc w:val="both"/>
              <w:rPr>
                <w:sz w:val="28"/>
                <w:szCs w:val="28"/>
                <w:lang w:val="en-US"/>
              </w:rPr>
            </w:pPr>
            <w:hyperlink r:id="rId71" w:history="1">
              <w:r w:rsidR="003F3446" w:rsidRPr="003F3446">
                <w:rPr>
                  <w:rStyle w:val="ae"/>
                  <w:sz w:val="28"/>
                  <w:szCs w:val="28"/>
                  <w:lang w:val="en-US"/>
                </w:rPr>
                <w:t>https://uchi.ru/</w:t>
              </w:r>
            </w:hyperlink>
            <w:r w:rsidR="003F3446" w:rsidRPr="003F3446">
              <w:rPr>
                <w:sz w:val="28"/>
                <w:szCs w:val="28"/>
              </w:rPr>
              <w:t xml:space="preserve"> </w:t>
            </w:r>
            <w:r w:rsidR="003F3446" w:rsidRPr="003F3446">
              <w:rPr>
                <w:sz w:val="28"/>
                <w:szCs w:val="28"/>
                <w:lang w:val="en-US"/>
              </w:rPr>
              <w:t xml:space="preserve"> </w:t>
            </w:r>
          </w:p>
        </w:tc>
      </w:tr>
      <w:tr w:rsidR="003F3446" w:rsidRPr="003F3446" w14:paraId="3BF3E677" w14:textId="77777777" w:rsidTr="003F3446">
        <w:trPr>
          <w:trHeight w:val="144"/>
          <w:tblCellSpacing w:w="20" w:type="nil"/>
        </w:trPr>
        <w:tc>
          <w:tcPr>
            <w:tcW w:w="1319" w:type="dxa"/>
            <w:tcMar>
              <w:top w:w="50" w:type="dxa"/>
              <w:left w:w="100" w:type="dxa"/>
            </w:tcMar>
            <w:vAlign w:val="center"/>
          </w:tcPr>
          <w:p w14:paraId="401485F1"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4392" w:type="dxa"/>
            <w:tcMar>
              <w:top w:w="50" w:type="dxa"/>
              <w:left w:w="100" w:type="dxa"/>
            </w:tcMar>
            <w:vAlign w:val="center"/>
          </w:tcPr>
          <w:p w14:paraId="6E634BC2" w14:textId="77777777" w:rsidR="003F3446" w:rsidRPr="003F3446" w:rsidRDefault="003F3446" w:rsidP="003F3446">
            <w:pPr>
              <w:ind w:firstLine="284"/>
              <w:jc w:val="both"/>
              <w:rPr>
                <w:sz w:val="28"/>
                <w:szCs w:val="28"/>
                <w:lang w:val="en-US"/>
              </w:rPr>
            </w:pPr>
            <w:r w:rsidRPr="003F3446">
              <w:rPr>
                <w:sz w:val="28"/>
                <w:szCs w:val="28"/>
                <w:lang w:val="en-US"/>
              </w:rPr>
              <w:t>Многообразие животных</w:t>
            </w:r>
          </w:p>
        </w:tc>
        <w:tc>
          <w:tcPr>
            <w:tcW w:w="1642" w:type="dxa"/>
            <w:tcMar>
              <w:top w:w="50" w:type="dxa"/>
              <w:left w:w="100" w:type="dxa"/>
            </w:tcMar>
            <w:vAlign w:val="center"/>
          </w:tcPr>
          <w:p w14:paraId="725E502D" w14:textId="77777777" w:rsidR="003F3446" w:rsidRPr="003F3446" w:rsidRDefault="003F3446" w:rsidP="003F3446">
            <w:pPr>
              <w:ind w:firstLine="284"/>
              <w:jc w:val="both"/>
              <w:rPr>
                <w:sz w:val="28"/>
                <w:szCs w:val="28"/>
                <w:lang w:val="en-US"/>
              </w:rPr>
            </w:pPr>
            <w:r w:rsidRPr="003F3446">
              <w:rPr>
                <w:sz w:val="28"/>
                <w:szCs w:val="28"/>
                <w:lang w:val="en-US"/>
              </w:rPr>
              <w:t xml:space="preserve"> 11 </w:t>
            </w:r>
          </w:p>
        </w:tc>
        <w:tc>
          <w:tcPr>
            <w:tcW w:w="1841" w:type="dxa"/>
            <w:tcMar>
              <w:top w:w="50" w:type="dxa"/>
              <w:left w:w="100" w:type="dxa"/>
            </w:tcMar>
            <w:vAlign w:val="center"/>
          </w:tcPr>
          <w:p w14:paraId="2736D48C"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7D84BE9F" w14:textId="77777777" w:rsidR="003F3446" w:rsidRPr="003F3446" w:rsidRDefault="003F3446" w:rsidP="003F3446">
            <w:pPr>
              <w:ind w:firstLine="284"/>
              <w:jc w:val="both"/>
              <w:rPr>
                <w:sz w:val="28"/>
                <w:szCs w:val="28"/>
                <w:lang w:val="en-US"/>
              </w:rPr>
            </w:pPr>
          </w:p>
        </w:tc>
        <w:tc>
          <w:tcPr>
            <w:tcW w:w="2837" w:type="dxa"/>
            <w:tcMar>
              <w:top w:w="50" w:type="dxa"/>
              <w:left w:w="100" w:type="dxa"/>
            </w:tcMar>
          </w:tcPr>
          <w:p w14:paraId="6891C9B4" w14:textId="77777777" w:rsidR="003F3446" w:rsidRPr="003F3446" w:rsidRDefault="002A23A3" w:rsidP="003F3446">
            <w:pPr>
              <w:ind w:firstLine="284"/>
              <w:jc w:val="both"/>
              <w:rPr>
                <w:sz w:val="28"/>
                <w:szCs w:val="28"/>
                <w:lang w:val="en-US"/>
              </w:rPr>
            </w:pPr>
            <w:hyperlink r:id="rId72" w:history="1">
              <w:r w:rsidR="003F3446" w:rsidRPr="003F3446">
                <w:rPr>
                  <w:rStyle w:val="ae"/>
                  <w:sz w:val="28"/>
                  <w:szCs w:val="28"/>
                  <w:lang w:val="en-US"/>
                </w:rPr>
                <w:t>https://uchi.ru/</w:t>
              </w:r>
            </w:hyperlink>
            <w:r w:rsidR="003F3446" w:rsidRPr="003F3446">
              <w:rPr>
                <w:sz w:val="28"/>
                <w:szCs w:val="28"/>
              </w:rPr>
              <w:t xml:space="preserve"> </w:t>
            </w:r>
            <w:r w:rsidR="003F3446" w:rsidRPr="003F3446">
              <w:rPr>
                <w:sz w:val="28"/>
                <w:szCs w:val="28"/>
                <w:lang w:val="en-US"/>
              </w:rPr>
              <w:t xml:space="preserve"> </w:t>
            </w:r>
          </w:p>
        </w:tc>
      </w:tr>
      <w:tr w:rsidR="003F3446" w:rsidRPr="003F3446" w14:paraId="3913E087" w14:textId="77777777" w:rsidTr="003F3446">
        <w:trPr>
          <w:trHeight w:val="144"/>
          <w:tblCellSpacing w:w="20" w:type="nil"/>
        </w:trPr>
        <w:tc>
          <w:tcPr>
            <w:tcW w:w="1319" w:type="dxa"/>
            <w:tcMar>
              <w:top w:w="50" w:type="dxa"/>
              <w:left w:w="100" w:type="dxa"/>
            </w:tcMar>
            <w:vAlign w:val="center"/>
          </w:tcPr>
          <w:p w14:paraId="16DD4889" w14:textId="77777777" w:rsidR="003F3446" w:rsidRPr="003F3446" w:rsidRDefault="003F3446" w:rsidP="003F3446">
            <w:pPr>
              <w:ind w:firstLine="284"/>
              <w:jc w:val="both"/>
              <w:rPr>
                <w:sz w:val="28"/>
                <w:szCs w:val="28"/>
                <w:lang w:val="en-US"/>
              </w:rPr>
            </w:pPr>
            <w:r w:rsidRPr="003F3446">
              <w:rPr>
                <w:sz w:val="28"/>
                <w:szCs w:val="28"/>
                <w:lang w:val="en-US"/>
              </w:rPr>
              <w:t>2.4</w:t>
            </w:r>
          </w:p>
        </w:tc>
        <w:tc>
          <w:tcPr>
            <w:tcW w:w="4392" w:type="dxa"/>
            <w:tcMar>
              <w:top w:w="50" w:type="dxa"/>
              <w:left w:w="100" w:type="dxa"/>
            </w:tcMar>
            <w:vAlign w:val="center"/>
          </w:tcPr>
          <w:p w14:paraId="4234796D" w14:textId="77777777" w:rsidR="003F3446" w:rsidRPr="003F3446" w:rsidRDefault="003F3446" w:rsidP="003F3446">
            <w:pPr>
              <w:ind w:firstLine="284"/>
              <w:jc w:val="both"/>
              <w:rPr>
                <w:sz w:val="28"/>
                <w:szCs w:val="28"/>
              </w:rPr>
            </w:pPr>
            <w:r w:rsidRPr="003F3446">
              <w:rPr>
                <w:sz w:val="28"/>
                <w:szCs w:val="28"/>
              </w:rPr>
              <w:t>Красная книга России. Заповедники и природные парки</w:t>
            </w:r>
          </w:p>
        </w:tc>
        <w:tc>
          <w:tcPr>
            <w:tcW w:w="1642" w:type="dxa"/>
            <w:tcMar>
              <w:top w:w="50" w:type="dxa"/>
              <w:left w:w="100" w:type="dxa"/>
            </w:tcMar>
            <w:vAlign w:val="center"/>
          </w:tcPr>
          <w:p w14:paraId="72231346"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8 </w:t>
            </w:r>
          </w:p>
        </w:tc>
        <w:tc>
          <w:tcPr>
            <w:tcW w:w="1841" w:type="dxa"/>
            <w:tcMar>
              <w:top w:w="50" w:type="dxa"/>
              <w:left w:w="100" w:type="dxa"/>
            </w:tcMar>
            <w:vAlign w:val="center"/>
          </w:tcPr>
          <w:p w14:paraId="46A76BFA"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1FE61FED" w14:textId="77777777" w:rsidR="003F3446" w:rsidRPr="003F3446" w:rsidRDefault="003F3446" w:rsidP="003F3446">
            <w:pPr>
              <w:ind w:firstLine="284"/>
              <w:jc w:val="both"/>
              <w:rPr>
                <w:sz w:val="28"/>
                <w:szCs w:val="28"/>
                <w:lang w:val="en-US"/>
              </w:rPr>
            </w:pPr>
          </w:p>
        </w:tc>
        <w:tc>
          <w:tcPr>
            <w:tcW w:w="2837" w:type="dxa"/>
            <w:tcMar>
              <w:top w:w="50" w:type="dxa"/>
              <w:left w:w="100" w:type="dxa"/>
            </w:tcMar>
          </w:tcPr>
          <w:p w14:paraId="5A639339" w14:textId="77777777" w:rsidR="003F3446" w:rsidRPr="003F3446" w:rsidRDefault="002A23A3" w:rsidP="003F3446">
            <w:pPr>
              <w:ind w:firstLine="284"/>
              <w:jc w:val="both"/>
              <w:rPr>
                <w:sz w:val="28"/>
                <w:szCs w:val="28"/>
              </w:rPr>
            </w:pPr>
            <w:hyperlink r:id="rId73" w:history="1">
              <w:r w:rsidR="003F3446" w:rsidRPr="003F3446">
                <w:rPr>
                  <w:rStyle w:val="ae"/>
                  <w:sz w:val="28"/>
                  <w:szCs w:val="28"/>
                  <w:lang w:val="en-US"/>
                </w:rPr>
                <w:t>https://uchi.ru/</w:t>
              </w:r>
            </w:hyperlink>
            <w:r w:rsidR="003F3446" w:rsidRPr="003F3446">
              <w:rPr>
                <w:sz w:val="28"/>
                <w:szCs w:val="28"/>
              </w:rPr>
              <w:t xml:space="preserve"> </w:t>
            </w:r>
            <w:r w:rsidR="003F3446" w:rsidRPr="003F3446">
              <w:rPr>
                <w:sz w:val="28"/>
                <w:szCs w:val="28"/>
                <w:lang w:val="en-US"/>
              </w:rPr>
              <w:t xml:space="preserve"> </w:t>
            </w:r>
            <w:r w:rsidR="003F3446" w:rsidRPr="003F3446">
              <w:rPr>
                <w:sz w:val="28"/>
                <w:szCs w:val="28"/>
              </w:rPr>
              <w:t xml:space="preserve"> </w:t>
            </w:r>
          </w:p>
        </w:tc>
      </w:tr>
      <w:tr w:rsidR="003F3446" w:rsidRPr="003F3446" w14:paraId="47CE5F50" w14:textId="77777777" w:rsidTr="003F3446">
        <w:trPr>
          <w:trHeight w:val="144"/>
          <w:tblCellSpacing w:w="20" w:type="nil"/>
        </w:trPr>
        <w:tc>
          <w:tcPr>
            <w:tcW w:w="0" w:type="auto"/>
            <w:gridSpan w:val="2"/>
            <w:tcMar>
              <w:top w:w="50" w:type="dxa"/>
              <w:left w:w="100" w:type="dxa"/>
            </w:tcMar>
            <w:vAlign w:val="center"/>
          </w:tcPr>
          <w:p w14:paraId="4A996752"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7A1D8B2E" w14:textId="77777777" w:rsidR="003F3446" w:rsidRPr="003F3446" w:rsidRDefault="003F3446" w:rsidP="003F3446">
            <w:pPr>
              <w:ind w:firstLine="284"/>
              <w:jc w:val="both"/>
              <w:rPr>
                <w:sz w:val="28"/>
                <w:szCs w:val="28"/>
                <w:lang w:val="en-US"/>
              </w:rPr>
            </w:pPr>
            <w:r w:rsidRPr="003F3446">
              <w:rPr>
                <w:sz w:val="28"/>
                <w:szCs w:val="28"/>
                <w:lang w:val="en-US"/>
              </w:rPr>
              <w:t xml:space="preserve"> 34 </w:t>
            </w:r>
          </w:p>
        </w:tc>
        <w:tc>
          <w:tcPr>
            <w:tcW w:w="0" w:type="auto"/>
            <w:gridSpan w:val="3"/>
            <w:tcMar>
              <w:top w:w="50" w:type="dxa"/>
              <w:left w:w="100" w:type="dxa"/>
            </w:tcMar>
            <w:vAlign w:val="center"/>
          </w:tcPr>
          <w:p w14:paraId="5A714E1C" w14:textId="77777777" w:rsidR="003F3446" w:rsidRPr="003F3446" w:rsidRDefault="003F3446" w:rsidP="003F3446">
            <w:pPr>
              <w:ind w:firstLine="284"/>
              <w:jc w:val="both"/>
              <w:rPr>
                <w:sz w:val="28"/>
                <w:szCs w:val="28"/>
                <w:lang w:val="en-US"/>
              </w:rPr>
            </w:pPr>
          </w:p>
        </w:tc>
      </w:tr>
      <w:tr w:rsidR="003F3446" w:rsidRPr="003F3446" w14:paraId="4291D42A" w14:textId="77777777" w:rsidTr="003F3446">
        <w:trPr>
          <w:trHeight w:val="144"/>
          <w:tblCellSpacing w:w="20" w:type="nil"/>
        </w:trPr>
        <w:tc>
          <w:tcPr>
            <w:tcW w:w="0" w:type="auto"/>
            <w:gridSpan w:val="6"/>
            <w:tcMar>
              <w:top w:w="50" w:type="dxa"/>
              <w:left w:w="100" w:type="dxa"/>
            </w:tcMar>
            <w:vAlign w:val="center"/>
          </w:tcPr>
          <w:p w14:paraId="532B636B" w14:textId="77777777" w:rsidR="003F3446" w:rsidRPr="003F3446" w:rsidRDefault="003F3446" w:rsidP="003F3446">
            <w:pPr>
              <w:ind w:firstLine="284"/>
              <w:jc w:val="both"/>
              <w:rPr>
                <w:sz w:val="28"/>
                <w:szCs w:val="28"/>
                <w:lang w:val="en-US"/>
              </w:rPr>
            </w:pPr>
            <w:r w:rsidRPr="003F3446">
              <w:rPr>
                <w:b/>
                <w:sz w:val="28"/>
                <w:szCs w:val="28"/>
                <w:lang w:val="en-US"/>
              </w:rPr>
              <w:t>Раздел 3.</w:t>
            </w:r>
            <w:r w:rsidRPr="003F3446">
              <w:rPr>
                <w:sz w:val="28"/>
                <w:szCs w:val="28"/>
                <w:lang w:val="en-US"/>
              </w:rPr>
              <w:t xml:space="preserve"> </w:t>
            </w:r>
            <w:r w:rsidRPr="003F3446">
              <w:rPr>
                <w:b/>
                <w:sz w:val="28"/>
                <w:szCs w:val="28"/>
                <w:lang w:val="en-US"/>
              </w:rPr>
              <w:t>Правила безопасной жизнедеятельности</w:t>
            </w:r>
          </w:p>
        </w:tc>
      </w:tr>
      <w:tr w:rsidR="003F3446" w:rsidRPr="003F3446" w14:paraId="272F0E66" w14:textId="77777777" w:rsidTr="003F3446">
        <w:trPr>
          <w:trHeight w:val="144"/>
          <w:tblCellSpacing w:w="20" w:type="nil"/>
        </w:trPr>
        <w:tc>
          <w:tcPr>
            <w:tcW w:w="1319" w:type="dxa"/>
            <w:tcMar>
              <w:top w:w="50" w:type="dxa"/>
              <w:left w:w="100" w:type="dxa"/>
            </w:tcMar>
            <w:vAlign w:val="center"/>
          </w:tcPr>
          <w:p w14:paraId="6F85365B"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4392" w:type="dxa"/>
            <w:tcMar>
              <w:top w:w="50" w:type="dxa"/>
              <w:left w:w="100" w:type="dxa"/>
            </w:tcMar>
            <w:vAlign w:val="center"/>
          </w:tcPr>
          <w:p w14:paraId="64833EDC" w14:textId="77777777" w:rsidR="003F3446" w:rsidRPr="003F3446" w:rsidRDefault="003F3446" w:rsidP="003F3446">
            <w:pPr>
              <w:ind w:firstLine="284"/>
              <w:jc w:val="both"/>
              <w:rPr>
                <w:sz w:val="28"/>
                <w:szCs w:val="28"/>
                <w:lang w:val="en-US"/>
              </w:rPr>
            </w:pPr>
            <w:r w:rsidRPr="003F3446">
              <w:rPr>
                <w:sz w:val="28"/>
                <w:szCs w:val="28"/>
                <w:lang w:val="en-US"/>
              </w:rPr>
              <w:t>Здоровый образ жизни школьника</w:t>
            </w:r>
          </w:p>
        </w:tc>
        <w:tc>
          <w:tcPr>
            <w:tcW w:w="1642" w:type="dxa"/>
            <w:tcMar>
              <w:top w:w="50" w:type="dxa"/>
              <w:left w:w="100" w:type="dxa"/>
            </w:tcMar>
            <w:vAlign w:val="center"/>
          </w:tcPr>
          <w:p w14:paraId="1A0F7D3A"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841" w:type="dxa"/>
            <w:tcMar>
              <w:top w:w="50" w:type="dxa"/>
              <w:left w:w="100" w:type="dxa"/>
            </w:tcMar>
            <w:vAlign w:val="center"/>
          </w:tcPr>
          <w:p w14:paraId="5F43E4D9"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4AAF3D4F"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3FCFEFCB" w14:textId="77777777" w:rsidR="003F3446" w:rsidRPr="003F3446" w:rsidRDefault="003F3446" w:rsidP="003F3446">
            <w:pPr>
              <w:ind w:firstLine="284"/>
              <w:jc w:val="both"/>
              <w:rPr>
                <w:sz w:val="28"/>
                <w:szCs w:val="28"/>
                <w:lang w:val="en-US"/>
              </w:rPr>
            </w:pPr>
          </w:p>
        </w:tc>
      </w:tr>
      <w:tr w:rsidR="003F3446" w:rsidRPr="003F3446" w14:paraId="05C6705A" w14:textId="77777777" w:rsidTr="003F3446">
        <w:trPr>
          <w:trHeight w:val="144"/>
          <w:tblCellSpacing w:w="20" w:type="nil"/>
        </w:trPr>
        <w:tc>
          <w:tcPr>
            <w:tcW w:w="1319" w:type="dxa"/>
            <w:tcMar>
              <w:top w:w="50" w:type="dxa"/>
              <w:left w:w="100" w:type="dxa"/>
            </w:tcMar>
            <w:vAlign w:val="center"/>
          </w:tcPr>
          <w:p w14:paraId="534815C0" w14:textId="77777777" w:rsidR="003F3446" w:rsidRPr="003F3446" w:rsidRDefault="003F3446" w:rsidP="003F3446">
            <w:pPr>
              <w:ind w:firstLine="284"/>
              <w:jc w:val="both"/>
              <w:rPr>
                <w:sz w:val="28"/>
                <w:szCs w:val="28"/>
                <w:lang w:val="en-US"/>
              </w:rPr>
            </w:pPr>
            <w:r w:rsidRPr="003F3446">
              <w:rPr>
                <w:sz w:val="28"/>
                <w:szCs w:val="28"/>
                <w:lang w:val="en-US"/>
              </w:rPr>
              <w:t>3.2</w:t>
            </w:r>
          </w:p>
        </w:tc>
        <w:tc>
          <w:tcPr>
            <w:tcW w:w="4392" w:type="dxa"/>
            <w:tcMar>
              <w:top w:w="50" w:type="dxa"/>
              <w:left w:w="100" w:type="dxa"/>
            </w:tcMar>
            <w:vAlign w:val="center"/>
          </w:tcPr>
          <w:p w14:paraId="0F775785" w14:textId="77777777" w:rsidR="003F3446" w:rsidRPr="003F3446" w:rsidRDefault="003F3446" w:rsidP="003F3446">
            <w:pPr>
              <w:ind w:firstLine="284"/>
              <w:jc w:val="both"/>
              <w:rPr>
                <w:sz w:val="28"/>
                <w:szCs w:val="28"/>
              </w:rPr>
            </w:pPr>
            <w:r w:rsidRPr="003F3446">
              <w:rPr>
                <w:sz w:val="28"/>
                <w:szCs w:val="28"/>
              </w:rPr>
              <w:t xml:space="preserve">Безопасность в школе и общественном транспорте, </w:t>
            </w:r>
            <w:r w:rsidRPr="003F3446">
              <w:rPr>
                <w:sz w:val="28"/>
                <w:szCs w:val="28"/>
              </w:rPr>
              <w:lastRenderedPageBreak/>
              <w:t>безопасность в сети Интернет</w:t>
            </w:r>
          </w:p>
        </w:tc>
        <w:tc>
          <w:tcPr>
            <w:tcW w:w="1642" w:type="dxa"/>
            <w:tcMar>
              <w:top w:w="50" w:type="dxa"/>
              <w:left w:w="100" w:type="dxa"/>
            </w:tcMar>
            <w:vAlign w:val="center"/>
          </w:tcPr>
          <w:p w14:paraId="70654AF3" w14:textId="77777777" w:rsidR="003F3446" w:rsidRPr="003F3446" w:rsidRDefault="003F3446" w:rsidP="003F3446">
            <w:pPr>
              <w:ind w:firstLine="284"/>
              <w:jc w:val="both"/>
              <w:rPr>
                <w:sz w:val="28"/>
                <w:szCs w:val="28"/>
                <w:lang w:val="en-US"/>
              </w:rPr>
            </w:pPr>
            <w:r w:rsidRPr="003F3446">
              <w:rPr>
                <w:sz w:val="28"/>
                <w:szCs w:val="28"/>
              </w:rPr>
              <w:lastRenderedPageBreak/>
              <w:t xml:space="preserve"> </w:t>
            </w:r>
            <w:r w:rsidRPr="003F3446">
              <w:rPr>
                <w:sz w:val="28"/>
                <w:szCs w:val="28"/>
                <w:lang w:val="en-US"/>
              </w:rPr>
              <w:t xml:space="preserve">8 </w:t>
            </w:r>
          </w:p>
        </w:tc>
        <w:tc>
          <w:tcPr>
            <w:tcW w:w="1841" w:type="dxa"/>
            <w:tcMar>
              <w:top w:w="50" w:type="dxa"/>
              <w:left w:w="100" w:type="dxa"/>
            </w:tcMar>
            <w:vAlign w:val="center"/>
          </w:tcPr>
          <w:p w14:paraId="78F950F9"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0FA454AD"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2E5119D6" w14:textId="77777777" w:rsidR="003F3446" w:rsidRPr="003F3446" w:rsidRDefault="002A23A3" w:rsidP="003F3446">
            <w:pPr>
              <w:ind w:firstLine="284"/>
              <w:jc w:val="both"/>
              <w:rPr>
                <w:sz w:val="28"/>
                <w:szCs w:val="28"/>
              </w:rPr>
            </w:pPr>
            <w:hyperlink r:id="rId74" w:history="1">
              <w:r w:rsidR="003F3446" w:rsidRPr="003F3446">
                <w:rPr>
                  <w:rStyle w:val="ae"/>
                  <w:sz w:val="28"/>
                  <w:szCs w:val="28"/>
                </w:rPr>
                <w:t>https://infourok.ru/</w:t>
              </w:r>
            </w:hyperlink>
            <w:r w:rsidR="003F3446" w:rsidRPr="003F3446">
              <w:rPr>
                <w:sz w:val="28"/>
                <w:szCs w:val="28"/>
              </w:rPr>
              <w:t xml:space="preserve"> </w:t>
            </w:r>
          </w:p>
          <w:p w14:paraId="7858E7ED" w14:textId="77777777" w:rsidR="003F3446" w:rsidRPr="003F3446" w:rsidRDefault="003F3446" w:rsidP="003F3446">
            <w:pPr>
              <w:ind w:firstLine="284"/>
              <w:jc w:val="both"/>
              <w:rPr>
                <w:sz w:val="28"/>
                <w:szCs w:val="28"/>
                <w:lang w:val="en-US"/>
              </w:rPr>
            </w:pPr>
          </w:p>
        </w:tc>
      </w:tr>
      <w:tr w:rsidR="003F3446" w:rsidRPr="003F3446" w14:paraId="56553F01" w14:textId="77777777" w:rsidTr="003F3446">
        <w:trPr>
          <w:trHeight w:val="144"/>
          <w:tblCellSpacing w:w="20" w:type="nil"/>
        </w:trPr>
        <w:tc>
          <w:tcPr>
            <w:tcW w:w="0" w:type="auto"/>
            <w:gridSpan w:val="2"/>
            <w:tcMar>
              <w:top w:w="50" w:type="dxa"/>
              <w:left w:w="100" w:type="dxa"/>
            </w:tcMar>
            <w:vAlign w:val="center"/>
          </w:tcPr>
          <w:p w14:paraId="28D0ECE9"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721D73AB" w14:textId="77777777" w:rsidR="003F3446" w:rsidRPr="003F3446" w:rsidRDefault="003F3446" w:rsidP="003F3446">
            <w:pPr>
              <w:ind w:firstLine="284"/>
              <w:jc w:val="both"/>
              <w:rPr>
                <w:sz w:val="28"/>
                <w:szCs w:val="28"/>
                <w:lang w:val="en-US"/>
              </w:rPr>
            </w:pPr>
            <w:r w:rsidRPr="003F3446">
              <w:rPr>
                <w:sz w:val="28"/>
                <w:szCs w:val="28"/>
                <w:lang w:val="en-US"/>
              </w:rPr>
              <w:t xml:space="preserve"> 12 </w:t>
            </w:r>
          </w:p>
        </w:tc>
        <w:tc>
          <w:tcPr>
            <w:tcW w:w="0" w:type="auto"/>
            <w:gridSpan w:val="3"/>
            <w:tcMar>
              <w:top w:w="50" w:type="dxa"/>
              <w:left w:w="100" w:type="dxa"/>
            </w:tcMar>
            <w:vAlign w:val="center"/>
          </w:tcPr>
          <w:p w14:paraId="6EEB5CD5" w14:textId="77777777" w:rsidR="003F3446" w:rsidRPr="003F3446" w:rsidRDefault="003F3446" w:rsidP="003F3446">
            <w:pPr>
              <w:ind w:firstLine="284"/>
              <w:jc w:val="both"/>
              <w:rPr>
                <w:sz w:val="28"/>
                <w:szCs w:val="28"/>
                <w:lang w:val="en-US"/>
              </w:rPr>
            </w:pPr>
          </w:p>
        </w:tc>
      </w:tr>
      <w:tr w:rsidR="003F3446" w:rsidRPr="003F3446" w14:paraId="438AB60A" w14:textId="77777777" w:rsidTr="003F3446">
        <w:trPr>
          <w:trHeight w:val="144"/>
          <w:tblCellSpacing w:w="20" w:type="nil"/>
        </w:trPr>
        <w:tc>
          <w:tcPr>
            <w:tcW w:w="0" w:type="auto"/>
            <w:gridSpan w:val="2"/>
            <w:tcMar>
              <w:top w:w="50" w:type="dxa"/>
              <w:left w:w="100" w:type="dxa"/>
            </w:tcMar>
            <w:vAlign w:val="center"/>
          </w:tcPr>
          <w:p w14:paraId="1F5EEB4C" w14:textId="77777777" w:rsidR="003F3446" w:rsidRPr="003F3446" w:rsidRDefault="003F3446" w:rsidP="003F3446">
            <w:pPr>
              <w:ind w:firstLine="284"/>
              <w:jc w:val="both"/>
              <w:rPr>
                <w:sz w:val="28"/>
                <w:szCs w:val="28"/>
                <w:lang w:val="en-US"/>
              </w:rPr>
            </w:pPr>
            <w:r w:rsidRPr="003F3446">
              <w:rPr>
                <w:sz w:val="28"/>
                <w:szCs w:val="28"/>
                <w:lang w:val="en-US"/>
              </w:rPr>
              <w:t>Резервное время</w:t>
            </w:r>
          </w:p>
        </w:tc>
        <w:tc>
          <w:tcPr>
            <w:tcW w:w="1642" w:type="dxa"/>
            <w:tcMar>
              <w:top w:w="50" w:type="dxa"/>
              <w:left w:w="100" w:type="dxa"/>
            </w:tcMar>
            <w:vAlign w:val="center"/>
          </w:tcPr>
          <w:p w14:paraId="17758599" w14:textId="77777777" w:rsidR="003F3446" w:rsidRPr="003F3446" w:rsidRDefault="003F3446" w:rsidP="003F3446">
            <w:pPr>
              <w:ind w:firstLine="284"/>
              <w:jc w:val="both"/>
              <w:rPr>
                <w:sz w:val="28"/>
                <w:szCs w:val="28"/>
                <w:lang w:val="en-US"/>
              </w:rPr>
            </w:pPr>
            <w:r w:rsidRPr="003F3446">
              <w:rPr>
                <w:sz w:val="28"/>
                <w:szCs w:val="28"/>
                <w:lang w:val="en-US"/>
              </w:rPr>
              <w:t xml:space="preserve"> 6 </w:t>
            </w:r>
          </w:p>
        </w:tc>
        <w:tc>
          <w:tcPr>
            <w:tcW w:w="1841" w:type="dxa"/>
            <w:tcMar>
              <w:top w:w="50" w:type="dxa"/>
              <w:left w:w="100" w:type="dxa"/>
            </w:tcMar>
            <w:vAlign w:val="center"/>
          </w:tcPr>
          <w:p w14:paraId="129300E6"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910" w:type="dxa"/>
            <w:tcMar>
              <w:top w:w="50" w:type="dxa"/>
              <w:left w:w="100" w:type="dxa"/>
            </w:tcMar>
            <w:vAlign w:val="center"/>
          </w:tcPr>
          <w:p w14:paraId="2C962184"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16909401" w14:textId="77777777" w:rsidR="003F3446" w:rsidRPr="003F3446" w:rsidRDefault="003F3446" w:rsidP="003F3446">
            <w:pPr>
              <w:ind w:firstLine="284"/>
              <w:jc w:val="both"/>
              <w:rPr>
                <w:sz w:val="28"/>
                <w:szCs w:val="28"/>
                <w:lang w:val="en-US"/>
              </w:rPr>
            </w:pPr>
          </w:p>
        </w:tc>
      </w:tr>
      <w:tr w:rsidR="003F3446" w:rsidRPr="003F3446" w14:paraId="047C9423" w14:textId="77777777" w:rsidTr="003F3446">
        <w:trPr>
          <w:trHeight w:val="144"/>
          <w:tblCellSpacing w:w="20" w:type="nil"/>
        </w:trPr>
        <w:tc>
          <w:tcPr>
            <w:tcW w:w="0" w:type="auto"/>
            <w:gridSpan w:val="2"/>
            <w:tcMar>
              <w:top w:w="50" w:type="dxa"/>
              <w:left w:w="100" w:type="dxa"/>
            </w:tcMar>
            <w:vAlign w:val="center"/>
          </w:tcPr>
          <w:p w14:paraId="3B768901"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642" w:type="dxa"/>
            <w:tcMar>
              <w:top w:w="50" w:type="dxa"/>
              <w:left w:w="100" w:type="dxa"/>
            </w:tcMar>
            <w:vAlign w:val="center"/>
          </w:tcPr>
          <w:p w14:paraId="4D72D05E"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68 </w:t>
            </w:r>
          </w:p>
        </w:tc>
        <w:tc>
          <w:tcPr>
            <w:tcW w:w="1841" w:type="dxa"/>
            <w:tcMar>
              <w:top w:w="50" w:type="dxa"/>
              <w:left w:w="100" w:type="dxa"/>
            </w:tcMar>
            <w:vAlign w:val="center"/>
          </w:tcPr>
          <w:p w14:paraId="48B07A4B"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910" w:type="dxa"/>
            <w:tcMar>
              <w:top w:w="50" w:type="dxa"/>
              <w:left w:w="100" w:type="dxa"/>
            </w:tcMar>
            <w:vAlign w:val="center"/>
          </w:tcPr>
          <w:p w14:paraId="35506869"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837" w:type="dxa"/>
            <w:tcMar>
              <w:top w:w="50" w:type="dxa"/>
              <w:left w:w="100" w:type="dxa"/>
            </w:tcMar>
            <w:vAlign w:val="center"/>
          </w:tcPr>
          <w:p w14:paraId="68C263D3" w14:textId="77777777" w:rsidR="003F3446" w:rsidRPr="003F3446" w:rsidRDefault="003F3446" w:rsidP="003F3446">
            <w:pPr>
              <w:ind w:firstLine="284"/>
              <w:jc w:val="both"/>
              <w:rPr>
                <w:sz w:val="28"/>
                <w:szCs w:val="28"/>
                <w:lang w:val="en-US"/>
              </w:rPr>
            </w:pPr>
          </w:p>
        </w:tc>
      </w:tr>
    </w:tbl>
    <w:p w14:paraId="3A4BA735"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035A6158"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2"/>
        <w:gridCol w:w="4151"/>
        <w:gridCol w:w="1410"/>
        <w:gridCol w:w="1955"/>
        <w:gridCol w:w="2036"/>
        <w:gridCol w:w="3366"/>
      </w:tblGrid>
      <w:tr w:rsidR="003F3446" w:rsidRPr="003F3446" w14:paraId="689E8190" w14:textId="77777777" w:rsidTr="003F3446">
        <w:trPr>
          <w:trHeight w:val="144"/>
          <w:tblCellSpacing w:w="20" w:type="nil"/>
        </w:trPr>
        <w:tc>
          <w:tcPr>
            <w:tcW w:w="538" w:type="dxa"/>
            <w:vMerge w:val="restart"/>
            <w:tcMar>
              <w:top w:w="50" w:type="dxa"/>
              <w:left w:w="100" w:type="dxa"/>
            </w:tcMar>
            <w:vAlign w:val="center"/>
          </w:tcPr>
          <w:p w14:paraId="3D550C37"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02C26A02" w14:textId="77777777" w:rsidR="003F3446" w:rsidRPr="003F3446" w:rsidRDefault="003F3446" w:rsidP="003F3446">
            <w:pPr>
              <w:ind w:firstLine="284"/>
              <w:jc w:val="both"/>
              <w:rPr>
                <w:sz w:val="28"/>
                <w:szCs w:val="28"/>
                <w:lang w:val="en-US"/>
              </w:rPr>
            </w:pPr>
          </w:p>
        </w:tc>
        <w:tc>
          <w:tcPr>
            <w:tcW w:w="2288" w:type="dxa"/>
            <w:vMerge w:val="restart"/>
            <w:tcMar>
              <w:top w:w="50" w:type="dxa"/>
              <w:left w:w="100" w:type="dxa"/>
            </w:tcMar>
            <w:vAlign w:val="center"/>
          </w:tcPr>
          <w:p w14:paraId="776981E6"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25A95716"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6C7E9B11"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837" w:type="dxa"/>
            <w:vMerge w:val="restart"/>
            <w:tcMar>
              <w:top w:w="50" w:type="dxa"/>
              <w:left w:w="100" w:type="dxa"/>
            </w:tcMar>
            <w:vAlign w:val="center"/>
          </w:tcPr>
          <w:p w14:paraId="500FBE3B"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0701BC39" w14:textId="77777777" w:rsidR="003F3446" w:rsidRPr="003F3446" w:rsidRDefault="003F3446" w:rsidP="003F3446">
            <w:pPr>
              <w:ind w:firstLine="284"/>
              <w:jc w:val="both"/>
              <w:rPr>
                <w:sz w:val="28"/>
                <w:szCs w:val="28"/>
                <w:lang w:val="en-US"/>
              </w:rPr>
            </w:pPr>
          </w:p>
        </w:tc>
      </w:tr>
      <w:tr w:rsidR="003F3446" w:rsidRPr="003F3446" w14:paraId="1415E64C" w14:textId="77777777" w:rsidTr="003F3446">
        <w:trPr>
          <w:trHeight w:val="144"/>
          <w:tblCellSpacing w:w="20" w:type="nil"/>
        </w:trPr>
        <w:tc>
          <w:tcPr>
            <w:tcW w:w="0" w:type="auto"/>
            <w:vMerge/>
            <w:tcBorders>
              <w:top w:val="nil"/>
            </w:tcBorders>
            <w:tcMar>
              <w:top w:w="50" w:type="dxa"/>
              <w:left w:w="100" w:type="dxa"/>
            </w:tcMar>
          </w:tcPr>
          <w:p w14:paraId="23DD6D9F"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00C32D5B" w14:textId="77777777" w:rsidR="003F3446" w:rsidRPr="003F3446" w:rsidRDefault="003F3446" w:rsidP="003F3446">
            <w:pPr>
              <w:ind w:firstLine="284"/>
              <w:jc w:val="both"/>
              <w:rPr>
                <w:sz w:val="28"/>
                <w:szCs w:val="28"/>
                <w:lang w:val="en-US"/>
              </w:rPr>
            </w:pPr>
          </w:p>
        </w:tc>
        <w:tc>
          <w:tcPr>
            <w:tcW w:w="1045" w:type="dxa"/>
            <w:tcMar>
              <w:top w:w="50" w:type="dxa"/>
              <w:left w:w="100" w:type="dxa"/>
            </w:tcMar>
            <w:vAlign w:val="center"/>
          </w:tcPr>
          <w:p w14:paraId="5AAF9F33"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1E7B48A3" w14:textId="77777777" w:rsidR="003F3446" w:rsidRPr="003F3446" w:rsidRDefault="003F3446" w:rsidP="003F3446">
            <w:pPr>
              <w:ind w:firstLine="284"/>
              <w:jc w:val="both"/>
              <w:rPr>
                <w:sz w:val="28"/>
                <w:szCs w:val="28"/>
                <w:lang w:val="en-US"/>
              </w:rPr>
            </w:pPr>
          </w:p>
        </w:tc>
        <w:tc>
          <w:tcPr>
            <w:tcW w:w="1778" w:type="dxa"/>
            <w:tcMar>
              <w:top w:w="50" w:type="dxa"/>
              <w:left w:w="100" w:type="dxa"/>
            </w:tcMar>
            <w:vAlign w:val="center"/>
          </w:tcPr>
          <w:p w14:paraId="7A9E63BD"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2965314A"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2A209F74"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4091E820"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3882FC4D" w14:textId="77777777" w:rsidR="003F3446" w:rsidRPr="003F3446" w:rsidRDefault="003F3446" w:rsidP="003F3446">
            <w:pPr>
              <w:ind w:firstLine="284"/>
              <w:jc w:val="both"/>
              <w:rPr>
                <w:sz w:val="28"/>
                <w:szCs w:val="28"/>
                <w:lang w:val="en-US"/>
              </w:rPr>
            </w:pPr>
          </w:p>
        </w:tc>
      </w:tr>
      <w:tr w:rsidR="003F3446" w:rsidRPr="003F3446" w14:paraId="145BDF13" w14:textId="77777777" w:rsidTr="003F3446">
        <w:trPr>
          <w:trHeight w:val="144"/>
          <w:tblCellSpacing w:w="20" w:type="nil"/>
        </w:trPr>
        <w:tc>
          <w:tcPr>
            <w:tcW w:w="0" w:type="auto"/>
            <w:gridSpan w:val="6"/>
            <w:tcMar>
              <w:top w:w="50" w:type="dxa"/>
              <w:left w:w="100" w:type="dxa"/>
            </w:tcMar>
            <w:vAlign w:val="center"/>
          </w:tcPr>
          <w:p w14:paraId="2730C0A9"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Человек и общество</w:t>
            </w:r>
          </w:p>
        </w:tc>
      </w:tr>
      <w:tr w:rsidR="003F3446" w:rsidRPr="003F3446" w14:paraId="24B036F5" w14:textId="77777777" w:rsidTr="003F3446">
        <w:trPr>
          <w:trHeight w:val="144"/>
          <w:tblCellSpacing w:w="20" w:type="nil"/>
        </w:trPr>
        <w:tc>
          <w:tcPr>
            <w:tcW w:w="538" w:type="dxa"/>
            <w:tcMar>
              <w:top w:w="50" w:type="dxa"/>
              <w:left w:w="100" w:type="dxa"/>
            </w:tcMar>
            <w:vAlign w:val="center"/>
          </w:tcPr>
          <w:p w14:paraId="2389A0EA"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2288" w:type="dxa"/>
            <w:tcMar>
              <w:top w:w="50" w:type="dxa"/>
              <w:left w:w="100" w:type="dxa"/>
            </w:tcMar>
            <w:vAlign w:val="center"/>
          </w:tcPr>
          <w:p w14:paraId="71EEEFA5" w14:textId="77777777" w:rsidR="003F3446" w:rsidRPr="003F3446" w:rsidRDefault="003F3446" w:rsidP="003F3446">
            <w:pPr>
              <w:ind w:firstLine="284"/>
              <w:jc w:val="both"/>
              <w:rPr>
                <w:sz w:val="28"/>
                <w:szCs w:val="28"/>
                <w:lang w:val="en-US"/>
              </w:rPr>
            </w:pPr>
            <w:r w:rsidRPr="003F3446">
              <w:rPr>
                <w:sz w:val="28"/>
                <w:szCs w:val="28"/>
                <w:lang w:val="en-US"/>
              </w:rPr>
              <w:t>Наша родина - Российская Федерация</w:t>
            </w:r>
          </w:p>
        </w:tc>
        <w:tc>
          <w:tcPr>
            <w:tcW w:w="1045" w:type="dxa"/>
            <w:tcMar>
              <w:top w:w="50" w:type="dxa"/>
              <w:left w:w="100" w:type="dxa"/>
            </w:tcMar>
            <w:vAlign w:val="center"/>
          </w:tcPr>
          <w:p w14:paraId="766C8772" w14:textId="77777777" w:rsidR="003F3446" w:rsidRPr="003F3446" w:rsidRDefault="003F3446" w:rsidP="003F3446">
            <w:pPr>
              <w:ind w:firstLine="284"/>
              <w:jc w:val="both"/>
              <w:rPr>
                <w:sz w:val="28"/>
                <w:szCs w:val="28"/>
                <w:lang w:val="en-US"/>
              </w:rPr>
            </w:pPr>
            <w:r w:rsidRPr="003F3446">
              <w:rPr>
                <w:sz w:val="28"/>
                <w:szCs w:val="28"/>
                <w:lang w:val="en-US"/>
              </w:rPr>
              <w:t xml:space="preserve"> 14 </w:t>
            </w:r>
          </w:p>
        </w:tc>
        <w:tc>
          <w:tcPr>
            <w:tcW w:w="1778" w:type="dxa"/>
            <w:tcMar>
              <w:top w:w="50" w:type="dxa"/>
              <w:left w:w="100" w:type="dxa"/>
            </w:tcMar>
            <w:vAlign w:val="center"/>
          </w:tcPr>
          <w:p w14:paraId="3C952004"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3FFA202E"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79B15FAC"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75">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78E96A38" w14:textId="77777777" w:rsidTr="003F3446">
        <w:trPr>
          <w:trHeight w:val="144"/>
          <w:tblCellSpacing w:w="20" w:type="nil"/>
        </w:trPr>
        <w:tc>
          <w:tcPr>
            <w:tcW w:w="538" w:type="dxa"/>
            <w:tcMar>
              <w:top w:w="50" w:type="dxa"/>
              <w:left w:w="100" w:type="dxa"/>
            </w:tcMar>
            <w:vAlign w:val="center"/>
          </w:tcPr>
          <w:p w14:paraId="17391705"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2288" w:type="dxa"/>
            <w:tcMar>
              <w:top w:w="50" w:type="dxa"/>
              <w:left w:w="100" w:type="dxa"/>
            </w:tcMar>
            <w:vAlign w:val="center"/>
          </w:tcPr>
          <w:p w14:paraId="0434CF45" w14:textId="77777777" w:rsidR="003F3446" w:rsidRPr="003F3446" w:rsidRDefault="003F3446" w:rsidP="003F3446">
            <w:pPr>
              <w:ind w:firstLine="284"/>
              <w:jc w:val="both"/>
              <w:rPr>
                <w:sz w:val="28"/>
                <w:szCs w:val="28"/>
              </w:rPr>
            </w:pPr>
            <w:r w:rsidRPr="003F3446">
              <w:rPr>
                <w:sz w:val="28"/>
                <w:szCs w:val="28"/>
              </w:rPr>
              <w:t>Семья - коллектив близких. Родных людей.</w:t>
            </w:r>
          </w:p>
        </w:tc>
        <w:tc>
          <w:tcPr>
            <w:tcW w:w="1045" w:type="dxa"/>
            <w:tcMar>
              <w:top w:w="50" w:type="dxa"/>
              <w:left w:w="100" w:type="dxa"/>
            </w:tcMar>
            <w:vAlign w:val="center"/>
          </w:tcPr>
          <w:p w14:paraId="7900433C"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778" w:type="dxa"/>
            <w:tcMar>
              <w:top w:w="50" w:type="dxa"/>
              <w:left w:w="100" w:type="dxa"/>
            </w:tcMar>
            <w:vAlign w:val="center"/>
          </w:tcPr>
          <w:p w14:paraId="1A204558"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6310EDB3"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1B7BD6BA"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76">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3BA97D8E" w14:textId="77777777" w:rsidTr="003F3446">
        <w:trPr>
          <w:trHeight w:val="144"/>
          <w:tblCellSpacing w:w="20" w:type="nil"/>
        </w:trPr>
        <w:tc>
          <w:tcPr>
            <w:tcW w:w="538" w:type="dxa"/>
            <w:tcMar>
              <w:top w:w="50" w:type="dxa"/>
              <w:left w:w="100" w:type="dxa"/>
            </w:tcMar>
            <w:vAlign w:val="center"/>
          </w:tcPr>
          <w:p w14:paraId="2D9CDF94" w14:textId="77777777" w:rsidR="003F3446" w:rsidRPr="003F3446" w:rsidRDefault="003F3446" w:rsidP="003F3446">
            <w:pPr>
              <w:ind w:firstLine="284"/>
              <w:jc w:val="both"/>
              <w:rPr>
                <w:sz w:val="28"/>
                <w:szCs w:val="28"/>
                <w:lang w:val="en-US"/>
              </w:rPr>
            </w:pPr>
            <w:r w:rsidRPr="003F3446">
              <w:rPr>
                <w:sz w:val="28"/>
                <w:szCs w:val="28"/>
                <w:lang w:val="en-US"/>
              </w:rPr>
              <w:t>1.3</w:t>
            </w:r>
          </w:p>
        </w:tc>
        <w:tc>
          <w:tcPr>
            <w:tcW w:w="2288" w:type="dxa"/>
            <w:tcMar>
              <w:top w:w="50" w:type="dxa"/>
              <w:left w:w="100" w:type="dxa"/>
            </w:tcMar>
            <w:vAlign w:val="center"/>
          </w:tcPr>
          <w:p w14:paraId="763A068E" w14:textId="77777777" w:rsidR="003F3446" w:rsidRPr="003F3446" w:rsidRDefault="003F3446" w:rsidP="003F3446">
            <w:pPr>
              <w:ind w:firstLine="284"/>
              <w:jc w:val="both"/>
              <w:rPr>
                <w:sz w:val="28"/>
                <w:szCs w:val="28"/>
                <w:lang w:val="en-US"/>
              </w:rPr>
            </w:pPr>
            <w:r w:rsidRPr="003F3446">
              <w:rPr>
                <w:sz w:val="28"/>
                <w:szCs w:val="28"/>
                <w:lang w:val="en-US"/>
              </w:rPr>
              <w:t>Страны и народы мира.</w:t>
            </w:r>
          </w:p>
        </w:tc>
        <w:tc>
          <w:tcPr>
            <w:tcW w:w="1045" w:type="dxa"/>
            <w:tcMar>
              <w:top w:w="50" w:type="dxa"/>
              <w:left w:w="100" w:type="dxa"/>
            </w:tcMar>
            <w:vAlign w:val="center"/>
          </w:tcPr>
          <w:p w14:paraId="2B1A74F7"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778" w:type="dxa"/>
            <w:tcMar>
              <w:top w:w="50" w:type="dxa"/>
              <w:left w:w="100" w:type="dxa"/>
            </w:tcMar>
            <w:vAlign w:val="center"/>
          </w:tcPr>
          <w:p w14:paraId="3105F97A"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4D409DAD"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42EDE651"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77">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3A4D68B0" w14:textId="77777777" w:rsidTr="003F3446">
        <w:trPr>
          <w:trHeight w:val="144"/>
          <w:tblCellSpacing w:w="20" w:type="nil"/>
        </w:trPr>
        <w:tc>
          <w:tcPr>
            <w:tcW w:w="0" w:type="auto"/>
            <w:gridSpan w:val="2"/>
            <w:tcMar>
              <w:top w:w="50" w:type="dxa"/>
              <w:left w:w="100" w:type="dxa"/>
            </w:tcMar>
            <w:vAlign w:val="center"/>
          </w:tcPr>
          <w:p w14:paraId="7042790A"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412A6746" w14:textId="77777777" w:rsidR="003F3446" w:rsidRPr="003F3446" w:rsidRDefault="003F3446" w:rsidP="003F3446">
            <w:pPr>
              <w:ind w:firstLine="284"/>
              <w:jc w:val="both"/>
              <w:rPr>
                <w:sz w:val="28"/>
                <w:szCs w:val="28"/>
                <w:lang w:val="en-US"/>
              </w:rPr>
            </w:pPr>
            <w:r w:rsidRPr="003F3446">
              <w:rPr>
                <w:sz w:val="28"/>
                <w:szCs w:val="28"/>
                <w:lang w:val="en-US"/>
              </w:rPr>
              <w:t xml:space="preserve"> 20 </w:t>
            </w:r>
          </w:p>
        </w:tc>
        <w:tc>
          <w:tcPr>
            <w:tcW w:w="0" w:type="auto"/>
            <w:gridSpan w:val="3"/>
            <w:tcMar>
              <w:top w:w="50" w:type="dxa"/>
              <w:left w:w="100" w:type="dxa"/>
            </w:tcMar>
            <w:vAlign w:val="center"/>
          </w:tcPr>
          <w:p w14:paraId="12C8BED3" w14:textId="77777777" w:rsidR="003F3446" w:rsidRPr="003F3446" w:rsidRDefault="003F3446" w:rsidP="003F3446">
            <w:pPr>
              <w:ind w:firstLine="284"/>
              <w:jc w:val="both"/>
              <w:rPr>
                <w:sz w:val="28"/>
                <w:szCs w:val="28"/>
                <w:lang w:val="en-US"/>
              </w:rPr>
            </w:pPr>
          </w:p>
        </w:tc>
      </w:tr>
      <w:tr w:rsidR="003F3446" w:rsidRPr="003F3446" w14:paraId="4F07859F" w14:textId="77777777" w:rsidTr="003F3446">
        <w:trPr>
          <w:trHeight w:val="144"/>
          <w:tblCellSpacing w:w="20" w:type="nil"/>
        </w:trPr>
        <w:tc>
          <w:tcPr>
            <w:tcW w:w="0" w:type="auto"/>
            <w:gridSpan w:val="6"/>
            <w:tcMar>
              <w:top w:w="50" w:type="dxa"/>
              <w:left w:w="100" w:type="dxa"/>
            </w:tcMar>
            <w:vAlign w:val="center"/>
          </w:tcPr>
          <w:p w14:paraId="46B5FF14"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Человек и природа</w:t>
            </w:r>
          </w:p>
        </w:tc>
      </w:tr>
      <w:tr w:rsidR="003F3446" w:rsidRPr="003F3446" w14:paraId="422079DB" w14:textId="77777777" w:rsidTr="003F3446">
        <w:trPr>
          <w:trHeight w:val="144"/>
          <w:tblCellSpacing w:w="20" w:type="nil"/>
        </w:trPr>
        <w:tc>
          <w:tcPr>
            <w:tcW w:w="538" w:type="dxa"/>
            <w:tcMar>
              <w:top w:w="50" w:type="dxa"/>
              <w:left w:w="100" w:type="dxa"/>
            </w:tcMar>
            <w:vAlign w:val="center"/>
          </w:tcPr>
          <w:p w14:paraId="6E9DF90E"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2288" w:type="dxa"/>
            <w:tcMar>
              <w:top w:w="50" w:type="dxa"/>
              <w:left w:w="100" w:type="dxa"/>
            </w:tcMar>
            <w:vAlign w:val="center"/>
          </w:tcPr>
          <w:p w14:paraId="3D687530" w14:textId="77777777" w:rsidR="003F3446" w:rsidRPr="003F3446" w:rsidRDefault="003F3446" w:rsidP="003F3446">
            <w:pPr>
              <w:ind w:firstLine="284"/>
              <w:jc w:val="both"/>
              <w:rPr>
                <w:sz w:val="28"/>
                <w:szCs w:val="28"/>
              </w:rPr>
            </w:pPr>
            <w:r w:rsidRPr="003F3446">
              <w:rPr>
                <w:sz w:val="28"/>
                <w:szCs w:val="28"/>
              </w:rPr>
              <w:t>Методы изучения природы. Разнообразие веществ в окружающем мире.</w:t>
            </w:r>
          </w:p>
        </w:tc>
        <w:tc>
          <w:tcPr>
            <w:tcW w:w="1045" w:type="dxa"/>
            <w:tcMar>
              <w:top w:w="50" w:type="dxa"/>
              <w:left w:w="100" w:type="dxa"/>
            </w:tcMar>
            <w:vAlign w:val="center"/>
          </w:tcPr>
          <w:p w14:paraId="6B6489E0"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11 </w:t>
            </w:r>
          </w:p>
        </w:tc>
        <w:tc>
          <w:tcPr>
            <w:tcW w:w="1778" w:type="dxa"/>
            <w:tcMar>
              <w:top w:w="50" w:type="dxa"/>
              <w:left w:w="100" w:type="dxa"/>
            </w:tcMar>
            <w:vAlign w:val="center"/>
          </w:tcPr>
          <w:p w14:paraId="0B0A559B"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2682DF1F"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05B66A81"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78">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7440EC07" w14:textId="77777777" w:rsidTr="003F3446">
        <w:trPr>
          <w:trHeight w:val="144"/>
          <w:tblCellSpacing w:w="20" w:type="nil"/>
        </w:trPr>
        <w:tc>
          <w:tcPr>
            <w:tcW w:w="538" w:type="dxa"/>
            <w:tcMar>
              <w:top w:w="50" w:type="dxa"/>
              <w:left w:w="100" w:type="dxa"/>
            </w:tcMar>
            <w:vAlign w:val="center"/>
          </w:tcPr>
          <w:p w14:paraId="72EF99BA"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2288" w:type="dxa"/>
            <w:tcMar>
              <w:top w:w="50" w:type="dxa"/>
              <w:left w:w="100" w:type="dxa"/>
            </w:tcMar>
            <w:vAlign w:val="center"/>
          </w:tcPr>
          <w:p w14:paraId="6CE9663C" w14:textId="77777777" w:rsidR="003F3446" w:rsidRPr="003F3446" w:rsidRDefault="003F3446" w:rsidP="003F3446">
            <w:pPr>
              <w:ind w:firstLine="284"/>
              <w:jc w:val="both"/>
              <w:rPr>
                <w:sz w:val="28"/>
                <w:szCs w:val="28"/>
              </w:rPr>
            </w:pPr>
            <w:r w:rsidRPr="003F3446">
              <w:rPr>
                <w:sz w:val="28"/>
                <w:szCs w:val="28"/>
              </w:rPr>
              <w:t>Бактерии, грибы и их разнообразие</w:t>
            </w:r>
          </w:p>
        </w:tc>
        <w:tc>
          <w:tcPr>
            <w:tcW w:w="1045" w:type="dxa"/>
            <w:tcMar>
              <w:top w:w="50" w:type="dxa"/>
              <w:left w:w="100" w:type="dxa"/>
            </w:tcMar>
            <w:vAlign w:val="center"/>
          </w:tcPr>
          <w:p w14:paraId="5103FAC4"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778" w:type="dxa"/>
            <w:tcMar>
              <w:top w:w="50" w:type="dxa"/>
              <w:left w:w="100" w:type="dxa"/>
            </w:tcMar>
            <w:vAlign w:val="center"/>
          </w:tcPr>
          <w:p w14:paraId="20B80B7E"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4F9DB5E4"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7057D2DA"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79">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205E73AA" w14:textId="77777777" w:rsidTr="003F3446">
        <w:trPr>
          <w:trHeight w:val="144"/>
          <w:tblCellSpacing w:w="20" w:type="nil"/>
        </w:trPr>
        <w:tc>
          <w:tcPr>
            <w:tcW w:w="538" w:type="dxa"/>
            <w:tcMar>
              <w:top w:w="50" w:type="dxa"/>
              <w:left w:w="100" w:type="dxa"/>
            </w:tcMar>
            <w:vAlign w:val="center"/>
          </w:tcPr>
          <w:p w14:paraId="79ABCBE4"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2288" w:type="dxa"/>
            <w:tcMar>
              <w:top w:w="50" w:type="dxa"/>
              <w:left w:w="100" w:type="dxa"/>
            </w:tcMar>
            <w:vAlign w:val="center"/>
          </w:tcPr>
          <w:p w14:paraId="4EB9D3B4" w14:textId="77777777" w:rsidR="003F3446" w:rsidRPr="003F3446" w:rsidRDefault="003F3446" w:rsidP="003F3446">
            <w:pPr>
              <w:ind w:firstLine="284"/>
              <w:jc w:val="both"/>
              <w:rPr>
                <w:sz w:val="28"/>
                <w:szCs w:val="28"/>
                <w:lang w:val="en-US"/>
              </w:rPr>
            </w:pPr>
            <w:r w:rsidRPr="003F3446">
              <w:rPr>
                <w:sz w:val="28"/>
                <w:szCs w:val="28"/>
                <w:lang w:val="en-US"/>
              </w:rPr>
              <w:t>Разнообразие растений</w:t>
            </w:r>
          </w:p>
        </w:tc>
        <w:tc>
          <w:tcPr>
            <w:tcW w:w="1045" w:type="dxa"/>
            <w:tcMar>
              <w:top w:w="50" w:type="dxa"/>
              <w:left w:w="100" w:type="dxa"/>
            </w:tcMar>
            <w:vAlign w:val="center"/>
          </w:tcPr>
          <w:p w14:paraId="49FB6D31" w14:textId="77777777" w:rsidR="003F3446" w:rsidRPr="003F3446" w:rsidRDefault="003F3446" w:rsidP="003F3446">
            <w:pPr>
              <w:ind w:firstLine="284"/>
              <w:jc w:val="both"/>
              <w:rPr>
                <w:sz w:val="28"/>
                <w:szCs w:val="28"/>
                <w:lang w:val="en-US"/>
              </w:rPr>
            </w:pPr>
            <w:r w:rsidRPr="003F3446">
              <w:rPr>
                <w:sz w:val="28"/>
                <w:szCs w:val="28"/>
                <w:lang w:val="en-US"/>
              </w:rPr>
              <w:t xml:space="preserve"> 7 </w:t>
            </w:r>
          </w:p>
        </w:tc>
        <w:tc>
          <w:tcPr>
            <w:tcW w:w="1778" w:type="dxa"/>
            <w:tcMar>
              <w:top w:w="50" w:type="dxa"/>
              <w:left w:w="100" w:type="dxa"/>
            </w:tcMar>
            <w:vAlign w:val="center"/>
          </w:tcPr>
          <w:p w14:paraId="4D98D19C"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7AAE1B38"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0457337A"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0">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03AF69AD" w14:textId="77777777" w:rsidTr="003F3446">
        <w:trPr>
          <w:trHeight w:val="144"/>
          <w:tblCellSpacing w:w="20" w:type="nil"/>
        </w:trPr>
        <w:tc>
          <w:tcPr>
            <w:tcW w:w="538" w:type="dxa"/>
            <w:tcMar>
              <w:top w:w="50" w:type="dxa"/>
              <w:left w:w="100" w:type="dxa"/>
            </w:tcMar>
            <w:vAlign w:val="center"/>
          </w:tcPr>
          <w:p w14:paraId="6287F7E7" w14:textId="77777777" w:rsidR="003F3446" w:rsidRPr="003F3446" w:rsidRDefault="003F3446" w:rsidP="003F3446">
            <w:pPr>
              <w:ind w:firstLine="284"/>
              <w:jc w:val="both"/>
              <w:rPr>
                <w:sz w:val="28"/>
                <w:szCs w:val="28"/>
                <w:lang w:val="en-US"/>
              </w:rPr>
            </w:pPr>
            <w:r w:rsidRPr="003F3446">
              <w:rPr>
                <w:sz w:val="28"/>
                <w:szCs w:val="28"/>
                <w:lang w:val="en-US"/>
              </w:rPr>
              <w:t>2.4</w:t>
            </w:r>
          </w:p>
        </w:tc>
        <w:tc>
          <w:tcPr>
            <w:tcW w:w="2288" w:type="dxa"/>
            <w:tcMar>
              <w:top w:w="50" w:type="dxa"/>
              <w:left w:w="100" w:type="dxa"/>
            </w:tcMar>
            <w:vAlign w:val="center"/>
          </w:tcPr>
          <w:p w14:paraId="153E4D22" w14:textId="77777777" w:rsidR="003F3446" w:rsidRPr="003F3446" w:rsidRDefault="003F3446" w:rsidP="003F3446">
            <w:pPr>
              <w:ind w:firstLine="284"/>
              <w:jc w:val="both"/>
              <w:rPr>
                <w:sz w:val="28"/>
                <w:szCs w:val="28"/>
                <w:lang w:val="en-US"/>
              </w:rPr>
            </w:pPr>
            <w:r w:rsidRPr="003F3446">
              <w:rPr>
                <w:sz w:val="28"/>
                <w:szCs w:val="28"/>
                <w:lang w:val="en-US"/>
              </w:rPr>
              <w:t>Разнообразие животных</w:t>
            </w:r>
          </w:p>
        </w:tc>
        <w:tc>
          <w:tcPr>
            <w:tcW w:w="1045" w:type="dxa"/>
            <w:tcMar>
              <w:top w:w="50" w:type="dxa"/>
              <w:left w:w="100" w:type="dxa"/>
            </w:tcMar>
            <w:vAlign w:val="center"/>
          </w:tcPr>
          <w:p w14:paraId="1221E0A1" w14:textId="77777777" w:rsidR="003F3446" w:rsidRPr="003F3446" w:rsidRDefault="003F3446" w:rsidP="003F3446">
            <w:pPr>
              <w:ind w:firstLine="284"/>
              <w:jc w:val="both"/>
              <w:rPr>
                <w:sz w:val="28"/>
                <w:szCs w:val="28"/>
                <w:lang w:val="en-US"/>
              </w:rPr>
            </w:pPr>
            <w:r w:rsidRPr="003F3446">
              <w:rPr>
                <w:sz w:val="28"/>
                <w:szCs w:val="28"/>
                <w:lang w:val="en-US"/>
              </w:rPr>
              <w:t xml:space="preserve"> 7 </w:t>
            </w:r>
          </w:p>
        </w:tc>
        <w:tc>
          <w:tcPr>
            <w:tcW w:w="1778" w:type="dxa"/>
            <w:tcMar>
              <w:top w:w="50" w:type="dxa"/>
              <w:left w:w="100" w:type="dxa"/>
            </w:tcMar>
            <w:vAlign w:val="center"/>
          </w:tcPr>
          <w:p w14:paraId="38B33AB5"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4EE010C3"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04EFEEF9"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1">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6F78AAE6" w14:textId="77777777" w:rsidTr="003F3446">
        <w:trPr>
          <w:trHeight w:val="144"/>
          <w:tblCellSpacing w:w="20" w:type="nil"/>
        </w:trPr>
        <w:tc>
          <w:tcPr>
            <w:tcW w:w="538" w:type="dxa"/>
            <w:tcMar>
              <w:top w:w="50" w:type="dxa"/>
              <w:left w:w="100" w:type="dxa"/>
            </w:tcMar>
            <w:vAlign w:val="center"/>
          </w:tcPr>
          <w:p w14:paraId="7B75D38E" w14:textId="77777777" w:rsidR="003F3446" w:rsidRPr="003F3446" w:rsidRDefault="003F3446" w:rsidP="003F3446">
            <w:pPr>
              <w:ind w:firstLine="284"/>
              <w:jc w:val="both"/>
              <w:rPr>
                <w:sz w:val="28"/>
                <w:szCs w:val="28"/>
                <w:lang w:val="en-US"/>
              </w:rPr>
            </w:pPr>
            <w:r w:rsidRPr="003F3446">
              <w:rPr>
                <w:sz w:val="28"/>
                <w:szCs w:val="28"/>
                <w:lang w:val="en-US"/>
              </w:rPr>
              <w:t>2.5</w:t>
            </w:r>
          </w:p>
        </w:tc>
        <w:tc>
          <w:tcPr>
            <w:tcW w:w="2288" w:type="dxa"/>
            <w:tcMar>
              <w:top w:w="50" w:type="dxa"/>
              <w:left w:w="100" w:type="dxa"/>
            </w:tcMar>
            <w:vAlign w:val="center"/>
          </w:tcPr>
          <w:p w14:paraId="7241FA40" w14:textId="77777777" w:rsidR="003F3446" w:rsidRPr="003F3446" w:rsidRDefault="003F3446" w:rsidP="003F3446">
            <w:pPr>
              <w:ind w:firstLine="284"/>
              <w:jc w:val="both"/>
              <w:rPr>
                <w:sz w:val="28"/>
                <w:szCs w:val="28"/>
                <w:lang w:val="en-US"/>
              </w:rPr>
            </w:pPr>
            <w:r w:rsidRPr="003F3446">
              <w:rPr>
                <w:sz w:val="28"/>
                <w:szCs w:val="28"/>
                <w:lang w:val="en-US"/>
              </w:rPr>
              <w:t>Природные сообщества</w:t>
            </w:r>
          </w:p>
        </w:tc>
        <w:tc>
          <w:tcPr>
            <w:tcW w:w="1045" w:type="dxa"/>
            <w:tcMar>
              <w:top w:w="50" w:type="dxa"/>
              <w:left w:w="100" w:type="dxa"/>
            </w:tcMar>
            <w:vAlign w:val="center"/>
          </w:tcPr>
          <w:p w14:paraId="682A5944"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778" w:type="dxa"/>
            <w:tcMar>
              <w:top w:w="50" w:type="dxa"/>
              <w:left w:w="100" w:type="dxa"/>
            </w:tcMar>
            <w:vAlign w:val="center"/>
          </w:tcPr>
          <w:p w14:paraId="3BAF74D3"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55218470"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01E2A8F7"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2">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15E1ADCF" w14:textId="77777777" w:rsidTr="003F3446">
        <w:trPr>
          <w:trHeight w:val="144"/>
          <w:tblCellSpacing w:w="20" w:type="nil"/>
        </w:trPr>
        <w:tc>
          <w:tcPr>
            <w:tcW w:w="538" w:type="dxa"/>
            <w:tcMar>
              <w:top w:w="50" w:type="dxa"/>
              <w:left w:w="100" w:type="dxa"/>
            </w:tcMar>
            <w:vAlign w:val="center"/>
          </w:tcPr>
          <w:p w14:paraId="034128FB" w14:textId="77777777" w:rsidR="003F3446" w:rsidRPr="003F3446" w:rsidRDefault="003F3446" w:rsidP="003F3446">
            <w:pPr>
              <w:ind w:firstLine="284"/>
              <w:jc w:val="both"/>
              <w:rPr>
                <w:sz w:val="28"/>
                <w:szCs w:val="28"/>
                <w:lang w:val="en-US"/>
              </w:rPr>
            </w:pPr>
            <w:r w:rsidRPr="003F3446">
              <w:rPr>
                <w:sz w:val="28"/>
                <w:szCs w:val="28"/>
                <w:lang w:val="en-US"/>
              </w:rPr>
              <w:t>2.6</w:t>
            </w:r>
          </w:p>
        </w:tc>
        <w:tc>
          <w:tcPr>
            <w:tcW w:w="2288" w:type="dxa"/>
            <w:tcMar>
              <w:top w:w="50" w:type="dxa"/>
              <w:left w:w="100" w:type="dxa"/>
            </w:tcMar>
            <w:vAlign w:val="center"/>
          </w:tcPr>
          <w:p w14:paraId="75CDCD1E" w14:textId="77777777" w:rsidR="003F3446" w:rsidRPr="003F3446" w:rsidRDefault="003F3446" w:rsidP="003F3446">
            <w:pPr>
              <w:ind w:firstLine="284"/>
              <w:jc w:val="both"/>
              <w:rPr>
                <w:sz w:val="28"/>
                <w:szCs w:val="28"/>
                <w:lang w:val="en-US"/>
              </w:rPr>
            </w:pPr>
            <w:r w:rsidRPr="003F3446">
              <w:rPr>
                <w:sz w:val="28"/>
                <w:szCs w:val="28"/>
                <w:lang w:val="en-US"/>
              </w:rPr>
              <w:t>Человек - часть природы</w:t>
            </w:r>
          </w:p>
        </w:tc>
        <w:tc>
          <w:tcPr>
            <w:tcW w:w="1045" w:type="dxa"/>
            <w:tcMar>
              <w:top w:w="50" w:type="dxa"/>
              <w:left w:w="100" w:type="dxa"/>
            </w:tcMar>
            <w:vAlign w:val="center"/>
          </w:tcPr>
          <w:p w14:paraId="7342F0FB"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778" w:type="dxa"/>
            <w:tcMar>
              <w:top w:w="50" w:type="dxa"/>
              <w:left w:w="100" w:type="dxa"/>
            </w:tcMar>
            <w:vAlign w:val="center"/>
          </w:tcPr>
          <w:p w14:paraId="6A23D254"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7B48D82C"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349A1342"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3">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7CE0E89A" w14:textId="77777777" w:rsidTr="003F3446">
        <w:trPr>
          <w:trHeight w:val="144"/>
          <w:tblCellSpacing w:w="20" w:type="nil"/>
        </w:trPr>
        <w:tc>
          <w:tcPr>
            <w:tcW w:w="0" w:type="auto"/>
            <w:gridSpan w:val="2"/>
            <w:tcMar>
              <w:top w:w="50" w:type="dxa"/>
              <w:left w:w="100" w:type="dxa"/>
            </w:tcMar>
            <w:vAlign w:val="center"/>
          </w:tcPr>
          <w:p w14:paraId="0DD5A815"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589DE4DA" w14:textId="77777777" w:rsidR="003F3446" w:rsidRPr="003F3446" w:rsidRDefault="003F3446" w:rsidP="003F3446">
            <w:pPr>
              <w:ind w:firstLine="284"/>
              <w:jc w:val="both"/>
              <w:rPr>
                <w:sz w:val="28"/>
                <w:szCs w:val="28"/>
                <w:lang w:val="en-US"/>
              </w:rPr>
            </w:pPr>
            <w:r w:rsidRPr="003F3446">
              <w:rPr>
                <w:sz w:val="28"/>
                <w:szCs w:val="28"/>
                <w:lang w:val="en-US"/>
              </w:rPr>
              <w:t xml:space="preserve"> 35 </w:t>
            </w:r>
          </w:p>
        </w:tc>
        <w:tc>
          <w:tcPr>
            <w:tcW w:w="0" w:type="auto"/>
            <w:gridSpan w:val="3"/>
            <w:tcMar>
              <w:top w:w="50" w:type="dxa"/>
              <w:left w:w="100" w:type="dxa"/>
            </w:tcMar>
            <w:vAlign w:val="center"/>
          </w:tcPr>
          <w:p w14:paraId="3C615404" w14:textId="77777777" w:rsidR="003F3446" w:rsidRPr="003F3446" w:rsidRDefault="003F3446" w:rsidP="003F3446">
            <w:pPr>
              <w:ind w:firstLine="284"/>
              <w:jc w:val="both"/>
              <w:rPr>
                <w:sz w:val="28"/>
                <w:szCs w:val="28"/>
                <w:lang w:val="en-US"/>
              </w:rPr>
            </w:pPr>
          </w:p>
        </w:tc>
      </w:tr>
      <w:tr w:rsidR="003F3446" w:rsidRPr="003F3446" w14:paraId="03150332" w14:textId="77777777" w:rsidTr="003F3446">
        <w:trPr>
          <w:trHeight w:val="144"/>
          <w:tblCellSpacing w:w="20" w:type="nil"/>
        </w:trPr>
        <w:tc>
          <w:tcPr>
            <w:tcW w:w="0" w:type="auto"/>
            <w:gridSpan w:val="6"/>
            <w:tcMar>
              <w:top w:w="50" w:type="dxa"/>
              <w:left w:w="100" w:type="dxa"/>
            </w:tcMar>
            <w:vAlign w:val="center"/>
          </w:tcPr>
          <w:p w14:paraId="5B486344" w14:textId="77777777" w:rsidR="003F3446" w:rsidRPr="003F3446" w:rsidRDefault="003F3446" w:rsidP="003F3446">
            <w:pPr>
              <w:ind w:firstLine="284"/>
              <w:jc w:val="both"/>
              <w:rPr>
                <w:sz w:val="28"/>
                <w:szCs w:val="28"/>
                <w:lang w:val="en-US"/>
              </w:rPr>
            </w:pPr>
            <w:r w:rsidRPr="003F3446">
              <w:rPr>
                <w:b/>
                <w:sz w:val="28"/>
                <w:szCs w:val="28"/>
                <w:lang w:val="en-US"/>
              </w:rPr>
              <w:t>Раздел 3.</w:t>
            </w:r>
            <w:r w:rsidRPr="003F3446">
              <w:rPr>
                <w:sz w:val="28"/>
                <w:szCs w:val="28"/>
                <w:lang w:val="en-US"/>
              </w:rPr>
              <w:t xml:space="preserve"> </w:t>
            </w:r>
            <w:r w:rsidRPr="003F3446">
              <w:rPr>
                <w:b/>
                <w:sz w:val="28"/>
                <w:szCs w:val="28"/>
                <w:lang w:val="en-US"/>
              </w:rPr>
              <w:t>Правила безопасной жизнедеятельности</w:t>
            </w:r>
          </w:p>
        </w:tc>
      </w:tr>
      <w:tr w:rsidR="003F3446" w:rsidRPr="003F3446" w14:paraId="04DE5567" w14:textId="77777777" w:rsidTr="003F3446">
        <w:trPr>
          <w:trHeight w:val="144"/>
          <w:tblCellSpacing w:w="20" w:type="nil"/>
        </w:trPr>
        <w:tc>
          <w:tcPr>
            <w:tcW w:w="538" w:type="dxa"/>
            <w:tcMar>
              <w:top w:w="50" w:type="dxa"/>
              <w:left w:w="100" w:type="dxa"/>
            </w:tcMar>
            <w:vAlign w:val="center"/>
          </w:tcPr>
          <w:p w14:paraId="58284052"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2288" w:type="dxa"/>
            <w:tcMar>
              <w:top w:w="50" w:type="dxa"/>
              <w:left w:w="100" w:type="dxa"/>
            </w:tcMar>
            <w:vAlign w:val="center"/>
          </w:tcPr>
          <w:p w14:paraId="1B387B9C" w14:textId="77777777" w:rsidR="003F3446" w:rsidRPr="003F3446" w:rsidRDefault="003F3446" w:rsidP="003F3446">
            <w:pPr>
              <w:ind w:firstLine="284"/>
              <w:jc w:val="both"/>
              <w:rPr>
                <w:sz w:val="28"/>
                <w:szCs w:val="28"/>
                <w:lang w:val="en-US"/>
              </w:rPr>
            </w:pPr>
            <w:r w:rsidRPr="003F3446">
              <w:rPr>
                <w:sz w:val="28"/>
                <w:szCs w:val="28"/>
                <w:lang w:val="en-US"/>
              </w:rPr>
              <w:t>Здоровый образ жизни</w:t>
            </w:r>
          </w:p>
        </w:tc>
        <w:tc>
          <w:tcPr>
            <w:tcW w:w="1045" w:type="dxa"/>
            <w:tcMar>
              <w:top w:w="50" w:type="dxa"/>
              <w:left w:w="100" w:type="dxa"/>
            </w:tcMar>
            <w:vAlign w:val="center"/>
          </w:tcPr>
          <w:p w14:paraId="60EAD6C7"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778" w:type="dxa"/>
            <w:tcMar>
              <w:top w:w="50" w:type="dxa"/>
              <w:left w:w="100" w:type="dxa"/>
            </w:tcMar>
            <w:vAlign w:val="center"/>
          </w:tcPr>
          <w:p w14:paraId="2C3E7898"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73A53310"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23A4D078"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4">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5F522F66" w14:textId="77777777" w:rsidTr="003F3446">
        <w:trPr>
          <w:trHeight w:val="144"/>
          <w:tblCellSpacing w:w="20" w:type="nil"/>
        </w:trPr>
        <w:tc>
          <w:tcPr>
            <w:tcW w:w="538" w:type="dxa"/>
            <w:tcMar>
              <w:top w:w="50" w:type="dxa"/>
              <w:left w:w="100" w:type="dxa"/>
            </w:tcMar>
            <w:vAlign w:val="center"/>
          </w:tcPr>
          <w:p w14:paraId="607F00AC" w14:textId="77777777" w:rsidR="003F3446" w:rsidRPr="003F3446" w:rsidRDefault="003F3446" w:rsidP="003F3446">
            <w:pPr>
              <w:ind w:firstLine="284"/>
              <w:jc w:val="both"/>
              <w:rPr>
                <w:sz w:val="28"/>
                <w:szCs w:val="28"/>
                <w:lang w:val="en-US"/>
              </w:rPr>
            </w:pPr>
            <w:r w:rsidRPr="003F3446">
              <w:rPr>
                <w:sz w:val="28"/>
                <w:szCs w:val="28"/>
                <w:lang w:val="en-US"/>
              </w:rPr>
              <w:t>3.2</w:t>
            </w:r>
          </w:p>
        </w:tc>
        <w:tc>
          <w:tcPr>
            <w:tcW w:w="2288" w:type="dxa"/>
            <w:tcMar>
              <w:top w:w="50" w:type="dxa"/>
              <w:left w:w="100" w:type="dxa"/>
            </w:tcMar>
            <w:vAlign w:val="center"/>
          </w:tcPr>
          <w:p w14:paraId="03499F6E" w14:textId="77777777" w:rsidR="003F3446" w:rsidRPr="003F3446" w:rsidRDefault="003F3446" w:rsidP="003F3446">
            <w:pPr>
              <w:ind w:firstLine="284"/>
              <w:jc w:val="both"/>
              <w:rPr>
                <w:sz w:val="28"/>
                <w:szCs w:val="28"/>
              </w:rPr>
            </w:pPr>
            <w:r w:rsidRPr="003F3446">
              <w:rPr>
                <w:sz w:val="28"/>
                <w:szCs w:val="28"/>
              </w:rPr>
              <w:t>Правила безопасного поведения пассажира. Безопасность в сети Интернет</w:t>
            </w:r>
          </w:p>
        </w:tc>
        <w:tc>
          <w:tcPr>
            <w:tcW w:w="1045" w:type="dxa"/>
            <w:tcMar>
              <w:top w:w="50" w:type="dxa"/>
              <w:left w:w="100" w:type="dxa"/>
            </w:tcMar>
            <w:vAlign w:val="center"/>
          </w:tcPr>
          <w:p w14:paraId="3A75E360"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5 </w:t>
            </w:r>
          </w:p>
        </w:tc>
        <w:tc>
          <w:tcPr>
            <w:tcW w:w="1778" w:type="dxa"/>
            <w:tcMar>
              <w:top w:w="50" w:type="dxa"/>
              <w:left w:w="100" w:type="dxa"/>
            </w:tcMar>
            <w:vAlign w:val="center"/>
          </w:tcPr>
          <w:p w14:paraId="57A0BE5B"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4CB389CA"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1EB9F755"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5">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4116</w:t>
              </w:r>
              <w:r w:rsidRPr="003F3446">
                <w:rPr>
                  <w:rStyle w:val="ae"/>
                  <w:sz w:val="28"/>
                  <w:szCs w:val="28"/>
                  <w:lang w:val="en-US"/>
                </w:rPr>
                <w:t>e</w:t>
              </w:r>
              <w:r w:rsidRPr="003F3446">
                <w:rPr>
                  <w:rStyle w:val="ae"/>
                  <w:sz w:val="28"/>
                  <w:szCs w:val="28"/>
                </w:rPr>
                <w:t>4</w:t>
              </w:r>
            </w:hyperlink>
          </w:p>
        </w:tc>
      </w:tr>
      <w:tr w:rsidR="003F3446" w:rsidRPr="003F3446" w14:paraId="08AB9ECA" w14:textId="77777777" w:rsidTr="003F3446">
        <w:trPr>
          <w:trHeight w:val="144"/>
          <w:tblCellSpacing w:w="20" w:type="nil"/>
        </w:trPr>
        <w:tc>
          <w:tcPr>
            <w:tcW w:w="0" w:type="auto"/>
            <w:gridSpan w:val="2"/>
            <w:tcMar>
              <w:top w:w="50" w:type="dxa"/>
              <w:left w:w="100" w:type="dxa"/>
            </w:tcMar>
            <w:vAlign w:val="center"/>
          </w:tcPr>
          <w:p w14:paraId="6EF14CBF"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3A1A1C6B" w14:textId="77777777" w:rsidR="003F3446" w:rsidRPr="003F3446" w:rsidRDefault="003F3446" w:rsidP="003F3446">
            <w:pPr>
              <w:ind w:firstLine="284"/>
              <w:jc w:val="both"/>
              <w:rPr>
                <w:sz w:val="28"/>
                <w:szCs w:val="28"/>
                <w:lang w:val="en-US"/>
              </w:rPr>
            </w:pPr>
            <w:r w:rsidRPr="003F3446">
              <w:rPr>
                <w:sz w:val="28"/>
                <w:szCs w:val="28"/>
                <w:lang w:val="en-US"/>
              </w:rPr>
              <w:t xml:space="preserve"> 7 </w:t>
            </w:r>
          </w:p>
        </w:tc>
        <w:tc>
          <w:tcPr>
            <w:tcW w:w="0" w:type="auto"/>
            <w:gridSpan w:val="3"/>
            <w:tcMar>
              <w:top w:w="50" w:type="dxa"/>
              <w:left w:w="100" w:type="dxa"/>
            </w:tcMar>
            <w:vAlign w:val="center"/>
          </w:tcPr>
          <w:p w14:paraId="16C11768" w14:textId="77777777" w:rsidR="003F3446" w:rsidRPr="003F3446" w:rsidRDefault="003F3446" w:rsidP="003F3446">
            <w:pPr>
              <w:ind w:firstLine="284"/>
              <w:jc w:val="both"/>
              <w:rPr>
                <w:sz w:val="28"/>
                <w:szCs w:val="28"/>
                <w:lang w:val="en-US"/>
              </w:rPr>
            </w:pPr>
          </w:p>
        </w:tc>
      </w:tr>
      <w:tr w:rsidR="003F3446" w:rsidRPr="003F3446" w14:paraId="4F6AE76A" w14:textId="77777777" w:rsidTr="003F3446">
        <w:trPr>
          <w:trHeight w:val="144"/>
          <w:tblCellSpacing w:w="20" w:type="nil"/>
        </w:trPr>
        <w:tc>
          <w:tcPr>
            <w:tcW w:w="0" w:type="auto"/>
            <w:gridSpan w:val="2"/>
            <w:tcMar>
              <w:top w:w="50" w:type="dxa"/>
              <w:left w:w="100" w:type="dxa"/>
            </w:tcMar>
            <w:vAlign w:val="center"/>
          </w:tcPr>
          <w:p w14:paraId="3AF77317" w14:textId="77777777" w:rsidR="003F3446" w:rsidRPr="003F3446" w:rsidRDefault="003F3446" w:rsidP="003F3446">
            <w:pPr>
              <w:ind w:firstLine="284"/>
              <w:jc w:val="both"/>
              <w:rPr>
                <w:sz w:val="28"/>
                <w:szCs w:val="28"/>
                <w:lang w:val="en-US"/>
              </w:rPr>
            </w:pPr>
            <w:r w:rsidRPr="003F3446">
              <w:rPr>
                <w:sz w:val="28"/>
                <w:szCs w:val="28"/>
                <w:lang w:val="en-US"/>
              </w:rPr>
              <w:t>Резервное время</w:t>
            </w:r>
          </w:p>
        </w:tc>
        <w:tc>
          <w:tcPr>
            <w:tcW w:w="1642" w:type="dxa"/>
            <w:tcMar>
              <w:top w:w="50" w:type="dxa"/>
              <w:left w:w="100" w:type="dxa"/>
            </w:tcMar>
            <w:vAlign w:val="center"/>
          </w:tcPr>
          <w:p w14:paraId="42070CAD" w14:textId="77777777" w:rsidR="003F3446" w:rsidRPr="003F3446" w:rsidRDefault="003F3446" w:rsidP="003F3446">
            <w:pPr>
              <w:ind w:firstLine="284"/>
              <w:jc w:val="both"/>
              <w:rPr>
                <w:sz w:val="28"/>
                <w:szCs w:val="28"/>
                <w:lang w:val="en-US"/>
              </w:rPr>
            </w:pPr>
            <w:r w:rsidRPr="003F3446">
              <w:rPr>
                <w:sz w:val="28"/>
                <w:szCs w:val="28"/>
                <w:lang w:val="en-US"/>
              </w:rPr>
              <w:t xml:space="preserve"> 6 </w:t>
            </w:r>
          </w:p>
        </w:tc>
        <w:tc>
          <w:tcPr>
            <w:tcW w:w="1778" w:type="dxa"/>
            <w:tcMar>
              <w:top w:w="50" w:type="dxa"/>
              <w:left w:w="100" w:type="dxa"/>
            </w:tcMar>
            <w:vAlign w:val="center"/>
          </w:tcPr>
          <w:p w14:paraId="237E2217"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860" w:type="dxa"/>
            <w:tcMar>
              <w:top w:w="50" w:type="dxa"/>
              <w:left w:w="100" w:type="dxa"/>
            </w:tcMar>
            <w:vAlign w:val="center"/>
          </w:tcPr>
          <w:p w14:paraId="38EE8CA5"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329669F0" w14:textId="77777777" w:rsidR="003F3446" w:rsidRPr="003F3446" w:rsidRDefault="003F3446" w:rsidP="003F3446">
            <w:pPr>
              <w:ind w:firstLine="284"/>
              <w:jc w:val="both"/>
              <w:rPr>
                <w:sz w:val="28"/>
                <w:szCs w:val="28"/>
                <w:lang w:val="en-US"/>
              </w:rPr>
            </w:pPr>
          </w:p>
        </w:tc>
      </w:tr>
      <w:tr w:rsidR="003F3446" w:rsidRPr="003F3446" w14:paraId="79FF60CF" w14:textId="77777777" w:rsidTr="003F3446">
        <w:trPr>
          <w:trHeight w:val="144"/>
          <w:tblCellSpacing w:w="20" w:type="nil"/>
        </w:trPr>
        <w:tc>
          <w:tcPr>
            <w:tcW w:w="0" w:type="auto"/>
            <w:gridSpan w:val="2"/>
            <w:tcMar>
              <w:top w:w="50" w:type="dxa"/>
              <w:left w:w="100" w:type="dxa"/>
            </w:tcMar>
            <w:vAlign w:val="center"/>
          </w:tcPr>
          <w:p w14:paraId="533CB56F"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642" w:type="dxa"/>
            <w:tcMar>
              <w:top w:w="50" w:type="dxa"/>
              <w:left w:w="100" w:type="dxa"/>
            </w:tcMar>
            <w:vAlign w:val="center"/>
          </w:tcPr>
          <w:p w14:paraId="5B093AB0"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68 </w:t>
            </w:r>
          </w:p>
        </w:tc>
        <w:tc>
          <w:tcPr>
            <w:tcW w:w="1778" w:type="dxa"/>
            <w:tcMar>
              <w:top w:w="50" w:type="dxa"/>
              <w:left w:w="100" w:type="dxa"/>
            </w:tcMar>
            <w:vAlign w:val="center"/>
          </w:tcPr>
          <w:p w14:paraId="0C1D6A33"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860" w:type="dxa"/>
            <w:tcMar>
              <w:top w:w="50" w:type="dxa"/>
              <w:left w:w="100" w:type="dxa"/>
            </w:tcMar>
            <w:vAlign w:val="center"/>
          </w:tcPr>
          <w:p w14:paraId="5F7FEE75"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837" w:type="dxa"/>
            <w:tcMar>
              <w:top w:w="50" w:type="dxa"/>
              <w:left w:w="100" w:type="dxa"/>
            </w:tcMar>
            <w:vAlign w:val="center"/>
          </w:tcPr>
          <w:p w14:paraId="49EBE6BB" w14:textId="77777777" w:rsidR="003F3446" w:rsidRPr="003F3446" w:rsidRDefault="003F3446" w:rsidP="003F3446">
            <w:pPr>
              <w:ind w:firstLine="284"/>
              <w:jc w:val="both"/>
              <w:rPr>
                <w:sz w:val="28"/>
                <w:szCs w:val="28"/>
                <w:lang w:val="en-US"/>
              </w:rPr>
            </w:pPr>
          </w:p>
        </w:tc>
      </w:tr>
    </w:tbl>
    <w:p w14:paraId="5531CCF9"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72915C52"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236"/>
        <w:gridCol w:w="1385"/>
        <w:gridCol w:w="1955"/>
        <w:gridCol w:w="2036"/>
        <w:gridCol w:w="3382"/>
      </w:tblGrid>
      <w:tr w:rsidR="003F3446" w:rsidRPr="003F3446" w14:paraId="2DD402C9" w14:textId="77777777" w:rsidTr="003F3446">
        <w:trPr>
          <w:trHeight w:val="144"/>
          <w:tblCellSpacing w:w="20" w:type="nil"/>
        </w:trPr>
        <w:tc>
          <w:tcPr>
            <w:tcW w:w="524" w:type="dxa"/>
            <w:vMerge w:val="restart"/>
            <w:tcMar>
              <w:top w:w="50" w:type="dxa"/>
              <w:left w:w="100" w:type="dxa"/>
            </w:tcMar>
            <w:vAlign w:val="center"/>
          </w:tcPr>
          <w:p w14:paraId="4D8FBD42"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1E5C7667" w14:textId="77777777" w:rsidR="003F3446" w:rsidRPr="003F3446" w:rsidRDefault="003F3446" w:rsidP="003F3446">
            <w:pPr>
              <w:ind w:firstLine="284"/>
              <w:jc w:val="both"/>
              <w:rPr>
                <w:sz w:val="28"/>
                <w:szCs w:val="28"/>
                <w:lang w:val="en-US"/>
              </w:rPr>
            </w:pPr>
          </w:p>
        </w:tc>
        <w:tc>
          <w:tcPr>
            <w:tcW w:w="2552" w:type="dxa"/>
            <w:vMerge w:val="restart"/>
            <w:tcMar>
              <w:top w:w="50" w:type="dxa"/>
              <w:left w:w="100" w:type="dxa"/>
            </w:tcMar>
            <w:vAlign w:val="center"/>
          </w:tcPr>
          <w:p w14:paraId="5C3716B2"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486E9D3B"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5692AFDB"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765" w:type="dxa"/>
            <w:vMerge w:val="restart"/>
            <w:tcMar>
              <w:top w:w="50" w:type="dxa"/>
              <w:left w:w="100" w:type="dxa"/>
            </w:tcMar>
            <w:vAlign w:val="center"/>
          </w:tcPr>
          <w:p w14:paraId="54715314"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1A8CFD09" w14:textId="77777777" w:rsidR="003F3446" w:rsidRPr="003F3446" w:rsidRDefault="003F3446" w:rsidP="003F3446">
            <w:pPr>
              <w:ind w:firstLine="284"/>
              <w:jc w:val="both"/>
              <w:rPr>
                <w:sz w:val="28"/>
                <w:szCs w:val="28"/>
                <w:lang w:val="en-US"/>
              </w:rPr>
            </w:pPr>
          </w:p>
        </w:tc>
      </w:tr>
      <w:tr w:rsidR="003F3446" w:rsidRPr="003F3446" w14:paraId="7225F0A1" w14:textId="77777777" w:rsidTr="003F3446">
        <w:trPr>
          <w:trHeight w:val="144"/>
          <w:tblCellSpacing w:w="20" w:type="nil"/>
        </w:trPr>
        <w:tc>
          <w:tcPr>
            <w:tcW w:w="0" w:type="auto"/>
            <w:vMerge/>
            <w:tcBorders>
              <w:top w:val="nil"/>
            </w:tcBorders>
            <w:tcMar>
              <w:top w:w="50" w:type="dxa"/>
              <w:left w:w="100" w:type="dxa"/>
            </w:tcMar>
          </w:tcPr>
          <w:p w14:paraId="397B9B8E"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560B7BD0" w14:textId="77777777" w:rsidR="003F3446" w:rsidRPr="003F3446" w:rsidRDefault="003F3446" w:rsidP="003F3446">
            <w:pPr>
              <w:ind w:firstLine="284"/>
              <w:jc w:val="both"/>
              <w:rPr>
                <w:sz w:val="28"/>
                <w:szCs w:val="28"/>
                <w:lang w:val="en-US"/>
              </w:rPr>
            </w:pPr>
          </w:p>
        </w:tc>
        <w:tc>
          <w:tcPr>
            <w:tcW w:w="1019" w:type="dxa"/>
            <w:tcMar>
              <w:top w:w="50" w:type="dxa"/>
              <w:left w:w="100" w:type="dxa"/>
            </w:tcMar>
            <w:vAlign w:val="center"/>
          </w:tcPr>
          <w:p w14:paraId="1199C39D"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52F22AD6" w14:textId="77777777" w:rsidR="003F3446" w:rsidRPr="003F3446" w:rsidRDefault="003F3446" w:rsidP="003F3446">
            <w:pPr>
              <w:ind w:firstLine="284"/>
              <w:jc w:val="both"/>
              <w:rPr>
                <w:sz w:val="28"/>
                <w:szCs w:val="28"/>
                <w:lang w:val="en-US"/>
              </w:rPr>
            </w:pPr>
          </w:p>
        </w:tc>
        <w:tc>
          <w:tcPr>
            <w:tcW w:w="1749" w:type="dxa"/>
            <w:tcMar>
              <w:top w:w="50" w:type="dxa"/>
              <w:left w:w="100" w:type="dxa"/>
            </w:tcMar>
            <w:vAlign w:val="center"/>
          </w:tcPr>
          <w:p w14:paraId="2F62348D"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6586D2C5"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0050CFB3"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373CAA5E"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2D60B5A9" w14:textId="77777777" w:rsidR="003F3446" w:rsidRPr="003F3446" w:rsidRDefault="003F3446" w:rsidP="003F3446">
            <w:pPr>
              <w:ind w:firstLine="284"/>
              <w:jc w:val="both"/>
              <w:rPr>
                <w:sz w:val="28"/>
                <w:szCs w:val="28"/>
                <w:lang w:val="en-US"/>
              </w:rPr>
            </w:pPr>
          </w:p>
        </w:tc>
      </w:tr>
      <w:tr w:rsidR="003F3446" w:rsidRPr="003F3446" w14:paraId="2A10227C" w14:textId="77777777" w:rsidTr="003F3446">
        <w:trPr>
          <w:trHeight w:val="144"/>
          <w:tblCellSpacing w:w="20" w:type="nil"/>
        </w:trPr>
        <w:tc>
          <w:tcPr>
            <w:tcW w:w="0" w:type="auto"/>
            <w:gridSpan w:val="6"/>
            <w:tcMar>
              <w:top w:w="50" w:type="dxa"/>
              <w:left w:w="100" w:type="dxa"/>
            </w:tcMar>
            <w:vAlign w:val="center"/>
          </w:tcPr>
          <w:p w14:paraId="348D4155"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Человек и общество</w:t>
            </w:r>
          </w:p>
        </w:tc>
      </w:tr>
      <w:tr w:rsidR="003F3446" w:rsidRPr="003F3446" w14:paraId="3124D730" w14:textId="77777777" w:rsidTr="003F3446">
        <w:trPr>
          <w:trHeight w:val="144"/>
          <w:tblCellSpacing w:w="20" w:type="nil"/>
        </w:trPr>
        <w:tc>
          <w:tcPr>
            <w:tcW w:w="524" w:type="dxa"/>
            <w:tcMar>
              <w:top w:w="50" w:type="dxa"/>
              <w:left w:w="100" w:type="dxa"/>
            </w:tcMar>
            <w:vAlign w:val="center"/>
          </w:tcPr>
          <w:p w14:paraId="4807C943"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2552" w:type="dxa"/>
            <w:tcMar>
              <w:top w:w="50" w:type="dxa"/>
              <w:left w:w="100" w:type="dxa"/>
            </w:tcMar>
            <w:vAlign w:val="center"/>
          </w:tcPr>
          <w:p w14:paraId="6DC0DD7D" w14:textId="77777777" w:rsidR="003F3446" w:rsidRPr="003F3446" w:rsidRDefault="003F3446" w:rsidP="003F3446">
            <w:pPr>
              <w:ind w:firstLine="284"/>
              <w:jc w:val="both"/>
              <w:rPr>
                <w:sz w:val="28"/>
                <w:szCs w:val="28"/>
                <w:lang w:val="en-US"/>
              </w:rPr>
            </w:pPr>
            <w:r w:rsidRPr="003F3446">
              <w:rPr>
                <w:sz w:val="28"/>
                <w:szCs w:val="28"/>
                <w:lang w:val="en-US"/>
              </w:rPr>
              <w:t>Наша родина - Российская Федерация</w:t>
            </w:r>
          </w:p>
        </w:tc>
        <w:tc>
          <w:tcPr>
            <w:tcW w:w="1019" w:type="dxa"/>
            <w:tcMar>
              <w:top w:w="50" w:type="dxa"/>
              <w:left w:w="100" w:type="dxa"/>
            </w:tcMar>
            <w:vAlign w:val="center"/>
          </w:tcPr>
          <w:p w14:paraId="1AFDEF8F" w14:textId="77777777" w:rsidR="003F3446" w:rsidRPr="003F3446" w:rsidRDefault="003F3446" w:rsidP="003F3446">
            <w:pPr>
              <w:ind w:firstLine="284"/>
              <w:jc w:val="both"/>
              <w:rPr>
                <w:sz w:val="28"/>
                <w:szCs w:val="28"/>
                <w:lang w:val="en-US"/>
              </w:rPr>
            </w:pPr>
            <w:r w:rsidRPr="003F3446">
              <w:rPr>
                <w:sz w:val="28"/>
                <w:szCs w:val="28"/>
                <w:lang w:val="en-US"/>
              </w:rPr>
              <w:t xml:space="preserve"> 10 </w:t>
            </w:r>
          </w:p>
        </w:tc>
        <w:tc>
          <w:tcPr>
            <w:tcW w:w="1749" w:type="dxa"/>
            <w:tcMar>
              <w:top w:w="50" w:type="dxa"/>
              <w:left w:w="100" w:type="dxa"/>
            </w:tcMar>
            <w:vAlign w:val="center"/>
          </w:tcPr>
          <w:p w14:paraId="1ADC110D"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0786D9DF"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5B60F1B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6">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412850</w:t>
              </w:r>
            </w:hyperlink>
          </w:p>
        </w:tc>
      </w:tr>
      <w:tr w:rsidR="003F3446" w:rsidRPr="003F3446" w14:paraId="3434D2E4" w14:textId="77777777" w:rsidTr="003F3446">
        <w:trPr>
          <w:trHeight w:val="144"/>
          <w:tblCellSpacing w:w="20" w:type="nil"/>
        </w:trPr>
        <w:tc>
          <w:tcPr>
            <w:tcW w:w="524" w:type="dxa"/>
            <w:tcMar>
              <w:top w:w="50" w:type="dxa"/>
              <w:left w:w="100" w:type="dxa"/>
            </w:tcMar>
            <w:vAlign w:val="center"/>
          </w:tcPr>
          <w:p w14:paraId="6D6015A4"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2552" w:type="dxa"/>
            <w:tcMar>
              <w:top w:w="50" w:type="dxa"/>
              <w:left w:w="100" w:type="dxa"/>
            </w:tcMar>
            <w:vAlign w:val="center"/>
          </w:tcPr>
          <w:p w14:paraId="1A2B202E" w14:textId="77777777" w:rsidR="003F3446" w:rsidRPr="003F3446" w:rsidRDefault="003F3446" w:rsidP="003F3446">
            <w:pPr>
              <w:ind w:firstLine="284"/>
              <w:jc w:val="both"/>
              <w:rPr>
                <w:sz w:val="28"/>
                <w:szCs w:val="28"/>
              </w:rPr>
            </w:pPr>
            <w:r w:rsidRPr="003F3446">
              <w:rPr>
                <w:sz w:val="28"/>
                <w:szCs w:val="28"/>
              </w:rPr>
              <w:t>История Отечества. «Лента времени» и историческая карта</w:t>
            </w:r>
          </w:p>
        </w:tc>
        <w:tc>
          <w:tcPr>
            <w:tcW w:w="1019" w:type="dxa"/>
            <w:tcMar>
              <w:top w:w="50" w:type="dxa"/>
              <w:left w:w="100" w:type="dxa"/>
            </w:tcMar>
            <w:vAlign w:val="center"/>
          </w:tcPr>
          <w:p w14:paraId="037E31E6"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17 </w:t>
            </w:r>
          </w:p>
        </w:tc>
        <w:tc>
          <w:tcPr>
            <w:tcW w:w="1749" w:type="dxa"/>
            <w:tcMar>
              <w:top w:w="50" w:type="dxa"/>
              <w:left w:w="100" w:type="dxa"/>
            </w:tcMar>
            <w:vAlign w:val="center"/>
          </w:tcPr>
          <w:p w14:paraId="1B4CE5FA"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701F5BBE"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7E0F838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7">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412850</w:t>
              </w:r>
            </w:hyperlink>
          </w:p>
        </w:tc>
      </w:tr>
      <w:tr w:rsidR="003F3446" w:rsidRPr="003F3446" w14:paraId="2F2573AA" w14:textId="77777777" w:rsidTr="003F3446">
        <w:trPr>
          <w:trHeight w:val="144"/>
          <w:tblCellSpacing w:w="20" w:type="nil"/>
        </w:trPr>
        <w:tc>
          <w:tcPr>
            <w:tcW w:w="524" w:type="dxa"/>
            <w:tcMar>
              <w:top w:w="50" w:type="dxa"/>
              <w:left w:w="100" w:type="dxa"/>
            </w:tcMar>
            <w:vAlign w:val="center"/>
          </w:tcPr>
          <w:p w14:paraId="698B4560" w14:textId="77777777" w:rsidR="003F3446" w:rsidRPr="003F3446" w:rsidRDefault="003F3446" w:rsidP="003F3446">
            <w:pPr>
              <w:ind w:firstLine="284"/>
              <w:jc w:val="both"/>
              <w:rPr>
                <w:sz w:val="28"/>
                <w:szCs w:val="28"/>
                <w:lang w:val="en-US"/>
              </w:rPr>
            </w:pPr>
            <w:r w:rsidRPr="003F3446">
              <w:rPr>
                <w:sz w:val="28"/>
                <w:szCs w:val="28"/>
                <w:lang w:val="en-US"/>
              </w:rPr>
              <w:t>1.3</w:t>
            </w:r>
          </w:p>
        </w:tc>
        <w:tc>
          <w:tcPr>
            <w:tcW w:w="2552" w:type="dxa"/>
            <w:tcMar>
              <w:top w:w="50" w:type="dxa"/>
              <w:left w:w="100" w:type="dxa"/>
            </w:tcMar>
            <w:vAlign w:val="center"/>
          </w:tcPr>
          <w:p w14:paraId="1EF157D5" w14:textId="77777777" w:rsidR="003F3446" w:rsidRPr="003F3446" w:rsidRDefault="003F3446" w:rsidP="003F3446">
            <w:pPr>
              <w:ind w:firstLine="284"/>
              <w:jc w:val="both"/>
              <w:rPr>
                <w:sz w:val="28"/>
                <w:szCs w:val="28"/>
              </w:rPr>
            </w:pPr>
            <w:r w:rsidRPr="003F3446">
              <w:rPr>
                <w:sz w:val="28"/>
                <w:szCs w:val="28"/>
              </w:rPr>
              <w:t>Человек - творец культурных ценностей. Всемирное культурное наследие</w:t>
            </w:r>
          </w:p>
        </w:tc>
        <w:tc>
          <w:tcPr>
            <w:tcW w:w="1019" w:type="dxa"/>
            <w:tcMar>
              <w:top w:w="50" w:type="dxa"/>
              <w:left w:w="100" w:type="dxa"/>
            </w:tcMar>
            <w:vAlign w:val="center"/>
          </w:tcPr>
          <w:p w14:paraId="2BC345B2"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6 </w:t>
            </w:r>
          </w:p>
        </w:tc>
        <w:tc>
          <w:tcPr>
            <w:tcW w:w="1749" w:type="dxa"/>
            <w:tcMar>
              <w:top w:w="50" w:type="dxa"/>
              <w:left w:w="100" w:type="dxa"/>
            </w:tcMar>
            <w:vAlign w:val="center"/>
          </w:tcPr>
          <w:p w14:paraId="7D5583CB"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54AE038C"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32CAF4FE"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8">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412850</w:t>
              </w:r>
            </w:hyperlink>
          </w:p>
        </w:tc>
      </w:tr>
      <w:tr w:rsidR="003F3446" w:rsidRPr="003F3446" w14:paraId="2082061F" w14:textId="77777777" w:rsidTr="003F3446">
        <w:trPr>
          <w:trHeight w:val="144"/>
          <w:tblCellSpacing w:w="20" w:type="nil"/>
        </w:trPr>
        <w:tc>
          <w:tcPr>
            <w:tcW w:w="0" w:type="auto"/>
            <w:gridSpan w:val="2"/>
            <w:tcMar>
              <w:top w:w="50" w:type="dxa"/>
              <w:left w:w="100" w:type="dxa"/>
            </w:tcMar>
            <w:vAlign w:val="center"/>
          </w:tcPr>
          <w:p w14:paraId="4AD30DDC"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02" w:type="dxa"/>
            <w:tcMar>
              <w:top w:w="50" w:type="dxa"/>
              <w:left w:w="100" w:type="dxa"/>
            </w:tcMar>
            <w:vAlign w:val="center"/>
          </w:tcPr>
          <w:p w14:paraId="1DC7873E" w14:textId="77777777" w:rsidR="003F3446" w:rsidRPr="003F3446" w:rsidRDefault="003F3446" w:rsidP="003F3446">
            <w:pPr>
              <w:ind w:firstLine="284"/>
              <w:jc w:val="both"/>
              <w:rPr>
                <w:sz w:val="28"/>
                <w:szCs w:val="28"/>
                <w:lang w:val="en-US"/>
              </w:rPr>
            </w:pPr>
            <w:r w:rsidRPr="003F3446">
              <w:rPr>
                <w:sz w:val="28"/>
                <w:szCs w:val="28"/>
                <w:lang w:val="en-US"/>
              </w:rPr>
              <w:t xml:space="preserve"> 33 </w:t>
            </w:r>
          </w:p>
        </w:tc>
        <w:tc>
          <w:tcPr>
            <w:tcW w:w="0" w:type="auto"/>
            <w:gridSpan w:val="3"/>
            <w:tcMar>
              <w:top w:w="50" w:type="dxa"/>
              <w:left w:w="100" w:type="dxa"/>
            </w:tcMar>
            <w:vAlign w:val="center"/>
          </w:tcPr>
          <w:p w14:paraId="0A9C1298" w14:textId="77777777" w:rsidR="003F3446" w:rsidRPr="003F3446" w:rsidRDefault="003F3446" w:rsidP="003F3446">
            <w:pPr>
              <w:ind w:firstLine="284"/>
              <w:jc w:val="both"/>
              <w:rPr>
                <w:sz w:val="28"/>
                <w:szCs w:val="28"/>
                <w:lang w:val="en-US"/>
              </w:rPr>
            </w:pPr>
          </w:p>
        </w:tc>
      </w:tr>
      <w:tr w:rsidR="003F3446" w:rsidRPr="003F3446" w14:paraId="0369828F" w14:textId="77777777" w:rsidTr="003F3446">
        <w:trPr>
          <w:trHeight w:val="144"/>
          <w:tblCellSpacing w:w="20" w:type="nil"/>
        </w:trPr>
        <w:tc>
          <w:tcPr>
            <w:tcW w:w="0" w:type="auto"/>
            <w:gridSpan w:val="6"/>
            <w:tcMar>
              <w:top w:w="50" w:type="dxa"/>
              <w:left w:w="100" w:type="dxa"/>
            </w:tcMar>
            <w:vAlign w:val="center"/>
          </w:tcPr>
          <w:p w14:paraId="37318FE1"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Человек и природа</w:t>
            </w:r>
          </w:p>
        </w:tc>
      </w:tr>
      <w:tr w:rsidR="003F3446" w:rsidRPr="003F3446" w14:paraId="395EAADF" w14:textId="77777777" w:rsidTr="003F3446">
        <w:trPr>
          <w:trHeight w:val="144"/>
          <w:tblCellSpacing w:w="20" w:type="nil"/>
        </w:trPr>
        <w:tc>
          <w:tcPr>
            <w:tcW w:w="524" w:type="dxa"/>
            <w:tcMar>
              <w:top w:w="50" w:type="dxa"/>
              <w:left w:w="100" w:type="dxa"/>
            </w:tcMar>
            <w:vAlign w:val="center"/>
          </w:tcPr>
          <w:p w14:paraId="01C256EF"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2552" w:type="dxa"/>
            <w:tcMar>
              <w:top w:w="50" w:type="dxa"/>
              <w:left w:w="100" w:type="dxa"/>
            </w:tcMar>
            <w:vAlign w:val="center"/>
          </w:tcPr>
          <w:p w14:paraId="178DBE08" w14:textId="77777777" w:rsidR="003F3446" w:rsidRPr="003F3446" w:rsidRDefault="003F3446" w:rsidP="003F3446">
            <w:pPr>
              <w:ind w:firstLine="284"/>
              <w:jc w:val="both"/>
              <w:rPr>
                <w:sz w:val="28"/>
                <w:szCs w:val="28"/>
              </w:rPr>
            </w:pPr>
            <w:r w:rsidRPr="003F3446">
              <w:rPr>
                <w:sz w:val="28"/>
                <w:szCs w:val="28"/>
              </w:rPr>
              <w:t>Методы познания окружающей природы. Солнечная система</w:t>
            </w:r>
          </w:p>
        </w:tc>
        <w:tc>
          <w:tcPr>
            <w:tcW w:w="1019" w:type="dxa"/>
            <w:tcMar>
              <w:top w:w="50" w:type="dxa"/>
              <w:left w:w="100" w:type="dxa"/>
            </w:tcMar>
            <w:vAlign w:val="center"/>
          </w:tcPr>
          <w:p w14:paraId="33BFFD05"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5 </w:t>
            </w:r>
          </w:p>
        </w:tc>
        <w:tc>
          <w:tcPr>
            <w:tcW w:w="1749" w:type="dxa"/>
            <w:tcMar>
              <w:top w:w="50" w:type="dxa"/>
              <w:left w:w="100" w:type="dxa"/>
            </w:tcMar>
            <w:vAlign w:val="center"/>
          </w:tcPr>
          <w:p w14:paraId="675A7790"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14A9CBD9"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50FDF2F6"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89">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412850</w:t>
              </w:r>
            </w:hyperlink>
          </w:p>
        </w:tc>
      </w:tr>
      <w:tr w:rsidR="003F3446" w:rsidRPr="003F3446" w14:paraId="2CD8E4D6" w14:textId="77777777" w:rsidTr="003F3446">
        <w:trPr>
          <w:trHeight w:val="144"/>
          <w:tblCellSpacing w:w="20" w:type="nil"/>
        </w:trPr>
        <w:tc>
          <w:tcPr>
            <w:tcW w:w="524" w:type="dxa"/>
            <w:tcMar>
              <w:top w:w="50" w:type="dxa"/>
              <w:left w:w="100" w:type="dxa"/>
            </w:tcMar>
            <w:vAlign w:val="center"/>
          </w:tcPr>
          <w:p w14:paraId="7FCE0F3D"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2552" w:type="dxa"/>
            <w:tcMar>
              <w:top w:w="50" w:type="dxa"/>
              <w:left w:w="100" w:type="dxa"/>
            </w:tcMar>
            <w:vAlign w:val="center"/>
          </w:tcPr>
          <w:p w14:paraId="1F2B9C63" w14:textId="77777777" w:rsidR="003F3446" w:rsidRPr="003F3446" w:rsidRDefault="003F3446" w:rsidP="003F3446">
            <w:pPr>
              <w:ind w:firstLine="284"/>
              <w:jc w:val="both"/>
              <w:rPr>
                <w:sz w:val="28"/>
                <w:szCs w:val="28"/>
              </w:rPr>
            </w:pPr>
            <w:r w:rsidRPr="003F3446">
              <w:rPr>
                <w:sz w:val="28"/>
                <w:szCs w:val="28"/>
              </w:rPr>
              <w:t>Формы земной поверхности. Водоемы и их разнообразие</w:t>
            </w:r>
          </w:p>
        </w:tc>
        <w:tc>
          <w:tcPr>
            <w:tcW w:w="1019" w:type="dxa"/>
            <w:tcMar>
              <w:top w:w="50" w:type="dxa"/>
              <w:left w:w="100" w:type="dxa"/>
            </w:tcMar>
            <w:vAlign w:val="center"/>
          </w:tcPr>
          <w:p w14:paraId="671B33CA"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9 </w:t>
            </w:r>
          </w:p>
        </w:tc>
        <w:tc>
          <w:tcPr>
            <w:tcW w:w="1749" w:type="dxa"/>
            <w:tcMar>
              <w:top w:w="50" w:type="dxa"/>
              <w:left w:w="100" w:type="dxa"/>
            </w:tcMar>
            <w:vAlign w:val="center"/>
          </w:tcPr>
          <w:p w14:paraId="199EC492"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7AE7D600"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2B09AA59"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0">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412850</w:t>
              </w:r>
            </w:hyperlink>
          </w:p>
        </w:tc>
      </w:tr>
      <w:tr w:rsidR="003F3446" w:rsidRPr="003F3446" w14:paraId="6B9162B3" w14:textId="77777777" w:rsidTr="003F3446">
        <w:trPr>
          <w:trHeight w:val="144"/>
          <w:tblCellSpacing w:w="20" w:type="nil"/>
        </w:trPr>
        <w:tc>
          <w:tcPr>
            <w:tcW w:w="524" w:type="dxa"/>
            <w:tcMar>
              <w:top w:w="50" w:type="dxa"/>
              <w:left w:w="100" w:type="dxa"/>
            </w:tcMar>
            <w:vAlign w:val="center"/>
          </w:tcPr>
          <w:p w14:paraId="17CFAAAE"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2552" w:type="dxa"/>
            <w:tcMar>
              <w:top w:w="50" w:type="dxa"/>
              <w:left w:w="100" w:type="dxa"/>
            </w:tcMar>
            <w:vAlign w:val="center"/>
          </w:tcPr>
          <w:p w14:paraId="14D38CE3" w14:textId="77777777" w:rsidR="003F3446" w:rsidRPr="003F3446" w:rsidRDefault="003F3446" w:rsidP="003F3446">
            <w:pPr>
              <w:ind w:firstLine="284"/>
              <w:jc w:val="both"/>
              <w:rPr>
                <w:sz w:val="28"/>
                <w:szCs w:val="28"/>
              </w:rPr>
            </w:pPr>
            <w:r w:rsidRPr="003F3446">
              <w:rPr>
                <w:sz w:val="28"/>
                <w:szCs w:val="28"/>
              </w:rPr>
              <w:t>Природные зоны России: общее представление, основные природные зоны</w:t>
            </w:r>
          </w:p>
        </w:tc>
        <w:tc>
          <w:tcPr>
            <w:tcW w:w="1019" w:type="dxa"/>
            <w:tcMar>
              <w:top w:w="50" w:type="dxa"/>
              <w:left w:w="100" w:type="dxa"/>
            </w:tcMar>
            <w:vAlign w:val="center"/>
          </w:tcPr>
          <w:p w14:paraId="12D0925F"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5 </w:t>
            </w:r>
          </w:p>
        </w:tc>
        <w:tc>
          <w:tcPr>
            <w:tcW w:w="1749" w:type="dxa"/>
            <w:tcMar>
              <w:top w:w="50" w:type="dxa"/>
              <w:left w:w="100" w:type="dxa"/>
            </w:tcMar>
            <w:vAlign w:val="center"/>
          </w:tcPr>
          <w:p w14:paraId="668BF8F0"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22D9F265"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1E34D30D"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1">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412850</w:t>
              </w:r>
            </w:hyperlink>
          </w:p>
        </w:tc>
      </w:tr>
      <w:tr w:rsidR="003F3446" w:rsidRPr="003F3446" w14:paraId="37275F6D" w14:textId="77777777" w:rsidTr="003F3446">
        <w:trPr>
          <w:trHeight w:val="144"/>
          <w:tblCellSpacing w:w="20" w:type="nil"/>
        </w:trPr>
        <w:tc>
          <w:tcPr>
            <w:tcW w:w="524" w:type="dxa"/>
            <w:tcMar>
              <w:top w:w="50" w:type="dxa"/>
              <w:left w:w="100" w:type="dxa"/>
            </w:tcMar>
            <w:vAlign w:val="center"/>
          </w:tcPr>
          <w:p w14:paraId="43846A15" w14:textId="77777777" w:rsidR="003F3446" w:rsidRPr="003F3446" w:rsidRDefault="003F3446" w:rsidP="003F3446">
            <w:pPr>
              <w:ind w:firstLine="284"/>
              <w:jc w:val="both"/>
              <w:rPr>
                <w:sz w:val="28"/>
                <w:szCs w:val="28"/>
                <w:lang w:val="en-US"/>
              </w:rPr>
            </w:pPr>
            <w:r w:rsidRPr="003F3446">
              <w:rPr>
                <w:sz w:val="28"/>
                <w:szCs w:val="28"/>
                <w:lang w:val="en-US"/>
              </w:rPr>
              <w:t>2.4</w:t>
            </w:r>
          </w:p>
        </w:tc>
        <w:tc>
          <w:tcPr>
            <w:tcW w:w="2552" w:type="dxa"/>
            <w:tcMar>
              <w:top w:w="50" w:type="dxa"/>
              <w:left w:w="100" w:type="dxa"/>
            </w:tcMar>
            <w:vAlign w:val="center"/>
          </w:tcPr>
          <w:p w14:paraId="49E6879D" w14:textId="77777777" w:rsidR="003F3446" w:rsidRPr="003F3446" w:rsidRDefault="003F3446" w:rsidP="003F3446">
            <w:pPr>
              <w:ind w:firstLine="284"/>
              <w:jc w:val="both"/>
              <w:rPr>
                <w:sz w:val="28"/>
                <w:szCs w:val="28"/>
                <w:lang w:val="en-US"/>
              </w:rPr>
            </w:pPr>
            <w:r w:rsidRPr="003F3446">
              <w:rPr>
                <w:sz w:val="28"/>
                <w:szCs w:val="28"/>
              </w:rPr>
              <w:t xml:space="preserve">Природные и культурные объекты Всемирного наследия. </w:t>
            </w:r>
            <w:r w:rsidRPr="003F3446">
              <w:rPr>
                <w:sz w:val="28"/>
                <w:szCs w:val="28"/>
                <w:lang w:val="en-US"/>
              </w:rPr>
              <w:t>Экологические проблемы</w:t>
            </w:r>
          </w:p>
        </w:tc>
        <w:tc>
          <w:tcPr>
            <w:tcW w:w="1019" w:type="dxa"/>
            <w:tcMar>
              <w:top w:w="50" w:type="dxa"/>
              <w:left w:w="100" w:type="dxa"/>
            </w:tcMar>
            <w:vAlign w:val="center"/>
          </w:tcPr>
          <w:p w14:paraId="2BED5FAA"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749" w:type="dxa"/>
            <w:tcMar>
              <w:top w:w="50" w:type="dxa"/>
              <w:left w:w="100" w:type="dxa"/>
            </w:tcMar>
            <w:vAlign w:val="center"/>
          </w:tcPr>
          <w:p w14:paraId="4C7BB720"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412D3392"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7E2045EC"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2">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412850</w:t>
              </w:r>
            </w:hyperlink>
          </w:p>
        </w:tc>
      </w:tr>
      <w:tr w:rsidR="003F3446" w:rsidRPr="003F3446" w14:paraId="7F1A4B40" w14:textId="77777777" w:rsidTr="003F3446">
        <w:trPr>
          <w:trHeight w:val="144"/>
          <w:tblCellSpacing w:w="20" w:type="nil"/>
        </w:trPr>
        <w:tc>
          <w:tcPr>
            <w:tcW w:w="0" w:type="auto"/>
            <w:gridSpan w:val="2"/>
            <w:tcMar>
              <w:top w:w="50" w:type="dxa"/>
              <w:left w:w="100" w:type="dxa"/>
            </w:tcMar>
            <w:vAlign w:val="center"/>
          </w:tcPr>
          <w:p w14:paraId="7C84B9A0" w14:textId="77777777" w:rsidR="003F3446" w:rsidRPr="003F3446" w:rsidRDefault="003F3446" w:rsidP="003F3446">
            <w:pPr>
              <w:ind w:firstLine="284"/>
              <w:jc w:val="both"/>
              <w:rPr>
                <w:sz w:val="28"/>
                <w:szCs w:val="28"/>
                <w:lang w:val="en-US"/>
              </w:rPr>
            </w:pPr>
            <w:r w:rsidRPr="003F3446">
              <w:rPr>
                <w:sz w:val="28"/>
                <w:szCs w:val="28"/>
                <w:lang w:val="en-US"/>
              </w:rPr>
              <w:lastRenderedPageBreak/>
              <w:t>Итого по разделу</w:t>
            </w:r>
          </w:p>
        </w:tc>
        <w:tc>
          <w:tcPr>
            <w:tcW w:w="1602" w:type="dxa"/>
            <w:tcMar>
              <w:top w:w="50" w:type="dxa"/>
              <w:left w:w="100" w:type="dxa"/>
            </w:tcMar>
            <w:vAlign w:val="center"/>
          </w:tcPr>
          <w:p w14:paraId="0AD237F3" w14:textId="77777777" w:rsidR="003F3446" w:rsidRPr="003F3446" w:rsidRDefault="003F3446" w:rsidP="003F3446">
            <w:pPr>
              <w:ind w:firstLine="284"/>
              <w:jc w:val="both"/>
              <w:rPr>
                <w:sz w:val="28"/>
                <w:szCs w:val="28"/>
                <w:lang w:val="en-US"/>
              </w:rPr>
            </w:pPr>
            <w:r w:rsidRPr="003F3446">
              <w:rPr>
                <w:sz w:val="28"/>
                <w:szCs w:val="28"/>
                <w:lang w:val="en-US"/>
              </w:rPr>
              <w:t xml:space="preserve"> 24 </w:t>
            </w:r>
          </w:p>
        </w:tc>
        <w:tc>
          <w:tcPr>
            <w:tcW w:w="0" w:type="auto"/>
            <w:gridSpan w:val="3"/>
            <w:tcMar>
              <w:top w:w="50" w:type="dxa"/>
              <w:left w:w="100" w:type="dxa"/>
            </w:tcMar>
            <w:vAlign w:val="center"/>
          </w:tcPr>
          <w:p w14:paraId="3DB90C51" w14:textId="77777777" w:rsidR="003F3446" w:rsidRPr="003F3446" w:rsidRDefault="003F3446" w:rsidP="003F3446">
            <w:pPr>
              <w:ind w:firstLine="284"/>
              <w:jc w:val="both"/>
              <w:rPr>
                <w:sz w:val="28"/>
                <w:szCs w:val="28"/>
                <w:lang w:val="en-US"/>
              </w:rPr>
            </w:pPr>
          </w:p>
        </w:tc>
      </w:tr>
      <w:tr w:rsidR="003F3446" w:rsidRPr="003F3446" w14:paraId="75B87DC8" w14:textId="77777777" w:rsidTr="003F3446">
        <w:trPr>
          <w:trHeight w:val="144"/>
          <w:tblCellSpacing w:w="20" w:type="nil"/>
        </w:trPr>
        <w:tc>
          <w:tcPr>
            <w:tcW w:w="0" w:type="auto"/>
            <w:gridSpan w:val="6"/>
            <w:tcMar>
              <w:top w:w="50" w:type="dxa"/>
              <w:left w:w="100" w:type="dxa"/>
            </w:tcMar>
            <w:vAlign w:val="center"/>
          </w:tcPr>
          <w:p w14:paraId="2EC5CF8F" w14:textId="77777777" w:rsidR="003F3446" w:rsidRPr="003F3446" w:rsidRDefault="003F3446" w:rsidP="003F3446">
            <w:pPr>
              <w:ind w:firstLine="284"/>
              <w:jc w:val="both"/>
              <w:rPr>
                <w:sz w:val="28"/>
                <w:szCs w:val="28"/>
                <w:lang w:val="en-US"/>
              </w:rPr>
            </w:pPr>
            <w:r w:rsidRPr="003F3446">
              <w:rPr>
                <w:b/>
                <w:sz w:val="28"/>
                <w:szCs w:val="28"/>
                <w:lang w:val="en-US"/>
              </w:rPr>
              <w:t>Раздел 3.</w:t>
            </w:r>
            <w:r w:rsidRPr="003F3446">
              <w:rPr>
                <w:sz w:val="28"/>
                <w:szCs w:val="28"/>
                <w:lang w:val="en-US"/>
              </w:rPr>
              <w:t xml:space="preserve"> </w:t>
            </w:r>
            <w:r w:rsidRPr="003F3446">
              <w:rPr>
                <w:b/>
                <w:sz w:val="28"/>
                <w:szCs w:val="28"/>
                <w:lang w:val="en-US"/>
              </w:rPr>
              <w:t>Правила безопасной жизнедеятельности</w:t>
            </w:r>
          </w:p>
        </w:tc>
      </w:tr>
      <w:tr w:rsidR="003F3446" w:rsidRPr="003F3446" w14:paraId="57B004CA" w14:textId="77777777" w:rsidTr="003F3446">
        <w:trPr>
          <w:trHeight w:val="144"/>
          <w:tblCellSpacing w:w="20" w:type="nil"/>
        </w:trPr>
        <w:tc>
          <w:tcPr>
            <w:tcW w:w="524" w:type="dxa"/>
            <w:tcMar>
              <w:top w:w="50" w:type="dxa"/>
              <w:left w:w="100" w:type="dxa"/>
            </w:tcMar>
            <w:vAlign w:val="center"/>
          </w:tcPr>
          <w:p w14:paraId="41BE63E2"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2552" w:type="dxa"/>
            <w:tcMar>
              <w:top w:w="50" w:type="dxa"/>
              <w:left w:w="100" w:type="dxa"/>
            </w:tcMar>
            <w:vAlign w:val="center"/>
          </w:tcPr>
          <w:p w14:paraId="400AA31A" w14:textId="77777777" w:rsidR="003F3446" w:rsidRPr="003F3446" w:rsidRDefault="003F3446" w:rsidP="003F3446">
            <w:pPr>
              <w:ind w:firstLine="284"/>
              <w:jc w:val="both"/>
              <w:rPr>
                <w:sz w:val="28"/>
                <w:szCs w:val="28"/>
              </w:rPr>
            </w:pPr>
            <w:r w:rsidRPr="003F3446">
              <w:rPr>
                <w:sz w:val="28"/>
                <w:szCs w:val="28"/>
              </w:rPr>
              <w:t>Здоровый образ жизни: профилактика вредных привычек</w:t>
            </w:r>
          </w:p>
        </w:tc>
        <w:tc>
          <w:tcPr>
            <w:tcW w:w="1019" w:type="dxa"/>
            <w:tcMar>
              <w:top w:w="50" w:type="dxa"/>
              <w:left w:w="100" w:type="dxa"/>
            </w:tcMar>
            <w:vAlign w:val="center"/>
          </w:tcPr>
          <w:p w14:paraId="731FF9A7"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 </w:t>
            </w:r>
          </w:p>
        </w:tc>
        <w:tc>
          <w:tcPr>
            <w:tcW w:w="1749" w:type="dxa"/>
            <w:tcMar>
              <w:top w:w="50" w:type="dxa"/>
              <w:left w:w="100" w:type="dxa"/>
            </w:tcMar>
            <w:vAlign w:val="center"/>
          </w:tcPr>
          <w:p w14:paraId="2CB97A60"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62986E58"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0CCE0C06"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3">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412850</w:t>
              </w:r>
            </w:hyperlink>
          </w:p>
        </w:tc>
      </w:tr>
      <w:tr w:rsidR="003F3446" w:rsidRPr="003F3446" w14:paraId="3CD3088C" w14:textId="77777777" w:rsidTr="003F3446">
        <w:trPr>
          <w:trHeight w:val="144"/>
          <w:tblCellSpacing w:w="20" w:type="nil"/>
        </w:trPr>
        <w:tc>
          <w:tcPr>
            <w:tcW w:w="524" w:type="dxa"/>
            <w:tcMar>
              <w:top w:w="50" w:type="dxa"/>
              <w:left w:w="100" w:type="dxa"/>
            </w:tcMar>
            <w:vAlign w:val="center"/>
          </w:tcPr>
          <w:p w14:paraId="16B4A595" w14:textId="77777777" w:rsidR="003F3446" w:rsidRPr="003F3446" w:rsidRDefault="003F3446" w:rsidP="003F3446">
            <w:pPr>
              <w:ind w:firstLine="284"/>
              <w:jc w:val="both"/>
              <w:rPr>
                <w:sz w:val="28"/>
                <w:szCs w:val="28"/>
                <w:lang w:val="en-US"/>
              </w:rPr>
            </w:pPr>
            <w:r w:rsidRPr="003F3446">
              <w:rPr>
                <w:sz w:val="28"/>
                <w:szCs w:val="28"/>
                <w:lang w:val="en-US"/>
              </w:rPr>
              <w:t>3.2</w:t>
            </w:r>
          </w:p>
        </w:tc>
        <w:tc>
          <w:tcPr>
            <w:tcW w:w="2552" w:type="dxa"/>
            <w:tcMar>
              <w:top w:w="50" w:type="dxa"/>
              <w:left w:w="100" w:type="dxa"/>
            </w:tcMar>
            <w:vAlign w:val="center"/>
          </w:tcPr>
          <w:p w14:paraId="2B4103B2" w14:textId="77777777" w:rsidR="003F3446" w:rsidRPr="003F3446" w:rsidRDefault="003F3446" w:rsidP="003F3446">
            <w:pPr>
              <w:ind w:firstLine="284"/>
              <w:jc w:val="both"/>
              <w:rPr>
                <w:sz w:val="28"/>
                <w:szCs w:val="28"/>
              </w:rPr>
            </w:pPr>
            <w:r w:rsidRPr="003F3446">
              <w:rPr>
                <w:sz w:val="28"/>
                <w:szCs w:val="28"/>
              </w:rPr>
              <w:t>Безопасность в городе. Безопасность в сети Интернет</w:t>
            </w:r>
          </w:p>
        </w:tc>
        <w:tc>
          <w:tcPr>
            <w:tcW w:w="1019" w:type="dxa"/>
            <w:tcMar>
              <w:top w:w="50" w:type="dxa"/>
              <w:left w:w="100" w:type="dxa"/>
            </w:tcMar>
            <w:vAlign w:val="center"/>
          </w:tcPr>
          <w:p w14:paraId="783790D6"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4 </w:t>
            </w:r>
          </w:p>
        </w:tc>
        <w:tc>
          <w:tcPr>
            <w:tcW w:w="1749" w:type="dxa"/>
            <w:tcMar>
              <w:top w:w="50" w:type="dxa"/>
              <w:left w:w="100" w:type="dxa"/>
            </w:tcMar>
            <w:vAlign w:val="center"/>
          </w:tcPr>
          <w:p w14:paraId="06BC6565" w14:textId="77777777" w:rsidR="003F3446" w:rsidRPr="003F3446" w:rsidRDefault="003F3446" w:rsidP="003F3446">
            <w:pPr>
              <w:ind w:firstLine="284"/>
              <w:jc w:val="both"/>
              <w:rPr>
                <w:sz w:val="28"/>
                <w:szCs w:val="28"/>
                <w:lang w:val="en-US"/>
              </w:rPr>
            </w:pPr>
          </w:p>
        </w:tc>
        <w:tc>
          <w:tcPr>
            <w:tcW w:w="1832" w:type="dxa"/>
            <w:tcMar>
              <w:top w:w="50" w:type="dxa"/>
              <w:left w:w="100" w:type="dxa"/>
            </w:tcMar>
            <w:vAlign w:val="center"/>
          </w:tcPr>
          <w:p w14:paraId="048A8CB7"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524504B9"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4">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412850</w:t>
              </w:r>
            </w:hyperlink>
          </w:p>
        </w:tc>
      </w:tr>
      <w:tr w:rsidR="003F3446" w:rsidRPr="003F3446" w14:paraId="3C83B6E0" w14:textId="77777777" w:rsidTr="003F3446">
        <w:trPr>
          <w:trHeight w:val="144"/>
          <w:tblCellSpacing w:w="20" w:type="nil"/>
        </w:trPr>
        <w:tc>
          <w:tcPr>
            <w:tcW w:w="0" w:type="auto"/>
            <w:gridSpan w:val="2"/>
            <w:tcMar>
              <w:top w:w="50" w:type="dxa"/>
              <w:left w:w="100" w:type="dxa"/>
            </w:tcMar>
            <w:vAlign w:val="center"/>
          </w:tcPr>
          <w:p w14:paraId="06FBA673"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02" w:type="dxa"/>
            <w:tcMar>
              <w:top w:w="50" w:type="dxa"/>
              <w:left w:w="100" w:type="dxa"/>
            </w:tcMar>
            <w:vAlign w:val="center"/>
          </w:tcPr>
          <w:p w14:paraId="7F2D371B"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0" w:type="auto"/>
            <w:gridSpan w:val="3"/>
            <w:tcMar>
              <w:top w:w="50" w:type="dxa"/>
              <w:left w:w="100" w:type="dxa"/>
            </w:tcMar>
            <w:vAlign w:val="center"/>
          </w:tcPr>
          <w:p w14:paraId="04A802E5" w14:textId="77777777" w:rsidR="003F3446" w:rsidRPr="003F3446" w:rsidRDefault="003F3446" w:rsidP="003F3446">
            <w:pPr>
              <w:ind w:firstLine="284"/>
              <w:jc w:val="both"/>
              <w:rPr>
                <w:sz w:val="28"/>
                <w:szCs w:val="28"/>
                <w:lang w:val="en-US"/>
              </w:rPr>
            </w:pPr>
          </w:p>
        </w:tc>
      </w:tr>
      <w:tr w:rsidR="003F3446" w:rsidRPr="003F3446" w14:paraId="720486E1" w14:textId="77777777" w:rsidTr="003F3446">
        <w:trPr>
          <w:trHeight w:val="144"/>
          <w:tblCellSpacing w:w="20" w:type="nil"/>
        </w:trPr>
        <w:tc>
          <w:tcPr>
            <w:tcW w:w="0" w:type="auto"/>
            <w:gridSpan w:val="2"/>
            <w:tcMar>
              <w:top w:w="50" w:type="dxa"/>
              <w:left w:w="100" w:type="dxa"/>
            </w:tcMar>
            <w:vAlign w:val="center"/>
          </w:tcPr>
          <w:p w14:paraId="240B853F" w14:textId="77777777" w:rsidR="003F3446" w:rsidRPr="003F3446" w:rsidRDefault="003F3446" w:rsidP="003F3446">
            <w:pPr>
              <w:ind w:firstLine="284"/>
              <w:jc w:val="both"/>
              <w:rPr>
                <w:sz w:val="28"/>
                <w:szCs w:val="28"/>
                <w:lang w:val="en-US"/>
              </w:rPr>
            </w:pPr>
            <w:r w:rsidRPr="003F3446">
              <w:rPr>
                <w:sz w:val="28"/>
                <w:szCs w:val="28"/>
                <w:lang w:val="en-US"/>
              </w:rPr>
              <w:t>Резервное время</w:t>
            </w:r>
          </w:p>
        </w:tc>
        <w:tc>
          <w:tcPr>
            <w:tcW w:w="1602" w:type="dxa"/>
            <w:tcMar>
              <w:top w:w="50" w:type="dxa"/>
              <w:left w:w="100" w:type="dxa"/>
            </w:tcMar>
            <w:vAlign w:val="center"/>
          </w:tcPr>
          <w:p w14:paraId="69037B81" w14:textId="77777777" w:rsidR="003F3446" w:rsidRPr="003F3446" w:rsidRDefault="003F3446" w:rsidP="003F3446">
            <w:pPr>
              <w:ind w:firstLine="284"/>
              <w:jc w:val="both"/>
              <w:rPr>
                <w:sz w:val="28"/>
                <w:szCs w:val="28"/>
                <w:lang w:val="en-US"/>
              </w:rPr>
            </w:pPr>
            <w:r w:rsidRPr="003F3446">
              <w:rPr>
                <w:sz w:val="28"/>
                <w:szCs w:val="28"/>
                <w:lang w:val="en-US"/>
              </w:rPr>
              <w:t xml:space="preserve"> 6 </w:t>
            </w:r>
          </w:p>
        </w:tc>
        <w:tc>
          <w:tcPr>
            <w:tcW w:w="1749" w:type="dxa"/>
            <w:tcMar>
              <w:top w:w="50" w:type="dxa"/>
              <w:left w:w="100" w:type="dxa"/>
            </w:tcMar>
            <w:vAlign w:val="center"/>
          </w:tcPr>
          <w:p w14:paraId="45A5F7DA"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832" w:type="dxa"/>
            <w:tcMar>
              <w:top w:w="50" w:type="dxa"/>
              <w:left w:w="100" w:type="dxa"/>
            </w:tcMar>
            <w:vAlign w:val="center"/>
          </w:tcPr>
          <w:p w14:paraId="0B2246EE" w14:textId="77777777" w:rsidR="003F3446" w:rsidRPr="003F3446" w:rsidRDefault="003F3446" w:rsidP="003F3446">
            <w:pPr>
              <w:ind w:firstLine="284"/>
              <w:jc w:val="both"/>
              <w:rPr>
                <w:sz w:val="28"/>
                <w:szCs w:val="28"/>
                <w:lang w:val="en-US"/>
              </w:rPr>
            </w:pPr>
          </w:p>
        </w:tc>
        <w:tc>
          <w:tcPr>
            <w:tcW w:w="2765" w:type="dxa"/>
            <w:tcMar>
              <w:top w:w="50" w:type="dxa"/>
              <w:left w:w="100" w:type="dxa"/>
            </w:tcMar>
            <w:vAlign w:val="center"/>
          </w:tcPr>
          <w:p w14:paraId="3D07DF0B" w14:textId="77777777" w:rsidR="003F3446" w:rsidRPr="003F3446" w:rsidRDefault="003F3446" w:rsidP="003F3446">
            <w:pPr>
              <w:ind w:firstLine="284"/>
              <w:jc w:val="both"/>
              <w:rPr>
                <w:sz w:val="28"/>
                <w:szCs w:val="28"/>
                <w:lang w:val="en-US"/>
              </w:rPr>
            </w:pPr>
          </w:p>
        </w:tc>
      </w:tr>
      <w:tr w:rsidR="003F3446" w:rsidRPr="003F3446" w14:paraId="7020377B" w14:textId="77777777" w:rsidTr="003F3446">
        <w:trPr>
          <w:trHeight w:val="144"/>
          <w:tblCellSpacing w:w="20" w:type="nil"/>
        </w:trPr>
        <w:tc>
          <w:tcPr>
            <w:tcW w:w="0" w:type="auto"/>
            <w:gridSpan w:val="2"/>
            <w:tcMar>
              <w:top w:w="50" w:type="dxa"/>
              <w:left w:w="100" w:type="dxa"/>
            </w:tcMar>
            <w:vAlign w:val="center"/>
          </w:tcPr>
          <w:p w14:paraId="32B7566E"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602" w:type="dxa"/>
            <w:tcMar>
              <w:top w:w="50" w:type="dxa"/>
              <w:left w:w="100" w:type="dxa"/>
            </w:tcMar>
            <w:vAlign w:val="center"/>
          </w:tcPr>
          <w:p w14:paraId="3E7B9AFE"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68 </w:t>
            </w:r>
          </w:p>
        </w:tc>
        <w:tc>
          <w:tcPr>
            <w:tcW w:w="1749" w:type="dxa"/>
            <w:tcMar>
              <w:top w:w="50" w:type="dxa"/>
              <w:left w:w="100" w:type="dxa"/>
            </w:tcMar>
            <w:vAlign w:val="center"/>
          </w:tcPr>
          <w:p w14:paraId="26F5E4BB"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832" w:type="dxa"/>
            <w:tcMar>
              <w:top w:w="50" w:type="dxa"/>
              <w:left w:w="100" w:type="dxa"/>
            </w:tcMar>
            <w:vAlign w:val="center"/>
          </w:tcPr>
          <w:p w14:paraId="4254A756"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765" w:type="dxa"/>
            <w:tcMar>
              <w:top w:w="50" w:type="dxa"/>
              <w:left w:w="100" w:type="dxa"/>
            </w:tcMar>
            <w:vAlign w:val="center"/>
          </w:tcPr>
          <w:p w14:paraId="44A45A12" w14:textId="77777777" w:rsidR="003F3446" w:rsidRPr="003F3446" w:rsidRDefault="003F3446" w:rsidP="003F3446">
            <w:pPr>
              <w:ind w:firstLine="284"/>
              <w:jc w:val="both"/>
              <w:rPr>
                <w:sz w:val="28"/>
                <w:szCs w:val="28"/>
                <w:lang w:val="en-US"/>
              </w:rPr>
            </w:pPr>
          </w:p>
        </w:tc>
      </w:tr>
    </w:tbl>
    <w:p w14:paraId="1EFD6CCF"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bookmarkEnd w:id="92"/>
    <w:p w14:paraId="32793A57" w14:textId="0342DBB1" w:rsidR="003F3446" w:rsidRDefault="003F3446" w:rsidP="0092727E">
      <w:pPr>
        <w:ind w:firstLine="284"/>
        <w:jc w:val="both"/>
        <w:rPr>
          <w:b/>
          <w:sz w:val="28"/>
          <w:szCs w:val="28"/>
        </w:rPr>
      </w:pPr>
      <w:r w:rsidRPr="003F3446">
        <w:rPr>
          <w:b/>
          <w:sz w:val="28"/>
          <w:szCs w:val="28"/>
        </w:rPr>
        <w:lastRenderedPageBreak/>
        <w:t>Физическая культура</w:t>
      </w:r>
    </w:p>
    <w:p w14:paraId="408FA366" w14:textId="77777777" w:rsidR="003F3446" w:rsidRPr="003F3446" w:rsidRDefault="003F3446" w:rsidP="003F3446">
      <w:pPr>
        <w:ind w:firstLine="284"/>
        <w:jc w:val="both"/>
        <w:rPr>
          <w:sz w:val="28"/>
          <w:szCs w:val="28"/>
        </w:rPr>
      </w:pPr>
      <w:bookmarkStart w:id="93" w:name="block-2801607"/>
      <w:r w:rsidRPr="003F3446">
        <w:rPr>
          <w:b/>
          <w:sz w:val="28"/>
          <w:szCs w:val="28"/>
        </w:rPr>
        <w:t>ПОЯСНИТЕЛЬНАЯ ЗАПИСКА</w:t>
      </w:r>
    </w:p>
    <w:p w14:paraId="617C668E" w14:textId="77777777" w:rsidR="003F3446" w:rsidRPr="003F3446" w:rsidRDefault="003F3446" w:rsidP="003F3446">
      <w:pPr>
        <w:ind w:firstLine="284"/>
        <w:jc w:val="both"/>
        <w:rPr>
          <w:sz w:val="28"/>
          <w:szCs w:val="28"/>
        </w:rPr>
      </w:pPr>
    </w:p>
    <w:p w14:paraId="7C774D78" w14:textId="77777777" w:rsidR="003F3446" w:rsidRPr="003F3446" w:rsidRDefault="003F3446" w:rsidP="003F3446">
      <w:pPr>
        <w:ind w:firstLine="284"/>
        <w:jc w:val="both"/>
        <w:rPr>
          <w:sz w:val="28"/>
          <w:szCs w:val="28"/>
        </w:rPr>
      </w:pPr>
      <w:r w:rsidRPr="003F3446">
        <w:rPr>
          <w:sz w:val="28"/>
          <w:szCs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7E3E66A" w14:textId="77777777" w:rsidR="003F3446" w:rsidRPr="003F3446" w:rsidRDefault="003F3446" w:rsidP="003F3446">
      <w:pPr>
        <w:ind w:firstLine="284"/>
        <w:jc w:val="both"/>
        <w:rPr>
          <w:sz w:val="28"/>
          <w:szCs w:val="28"/>
        </w:rPr>
      </w:pPr>
      <w:r w:rsidRPr="003F3446">
        <w:rPr>
          <w:sz w:val="28"/>
          <w:szCs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4D0B20B0" w14:textId="77777777" w:rsidR="003F3446" w:rsidRPr="003F3446" w:rsidRDefault="003F3446" w:rsidP="003F3446">
      <w:pPr>
        <w:ind w:firstLine="284"/>
        <w:jc w:val="both"/>
        <w:rPr>
          <w:sz w:val="28"/>
          <w:szCs w:val="28"/>
        </w:rPr>
      </w:pPr>
      <w:r w:rsidRPr="003F3446">
        <w:rPr>
          <w:sz w:val="28"/>
          <w:szCs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3EF1D1E9" w14:textId="77777777" w:rsidR="003F3446" w:rsidRPr="003F3446" w:rsidRDefault="003F3446" w:rsidP="003F3446">
      <w:pPr>
        <w:ind w:firstLine="284"/>
        <w:jc w:val="both"/>
        <w:rPr>
          <w:sz w:val="28"/>
          <w:szCs w:val="28"/>
        </w:rPr>
      </w:pPr>
      <w:r w:rsidRPr="003F3446">
        <w:rPr>
          <w:sz w:val="28"/>
          <w:szCs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5E0EA68B" w14:textId="77777777" w:rsidR="003F3446" w:rsidRPr="003F3446" w:rsidRDefault="003F3446" w:rsidP="003F3446">
      <w:pPr>
        <w:ind w:firstLine="284"/>
        <w:jc w:val="both"/>
        <w:rPr>
          <w:sz w:val="28"/>
          <w:szCs w:val="28"/>
        </w:rPr>
      </w:pPr>
      <w:r w:rsidRPr="003F3446">
        <w:rPr>
          <w:sz w:val="28"/>
          <w:szCs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73180699" w14:textId="77777777" w:rsidR="003F3446" w:rsidRPr="003F3446" w:rsidRDefault="003F3446" w:rsidP="003F3446">
      <w:pPr>
        <w:ind w:firstLine="284"/>
        <w:jc w:val="both"/>
        <w:rPr>
          <w:sz w:val="28"/>
          <w:szCs w:val="28"/>
        </w:rPr>
      </w:pPr>
      <w:r w:rsidRPr="003F3446">
        <w:rPr>
          <w:sz w:val="28"/>
          <w:szCs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w:t>
      </w:r>
      <w:r w:rsidRPr="003F3446">
        <w:rPr>
          <w:sz w:val="28"/>
          <w:szCs w:val="28"/>
        </w:rPr>
        <w:lastRenderedPageBreak/>
        <w:t xml:space="preserve">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7BC20F31" w14:textId="77777777" w:rsidR="003F3446" w:rsidRPr="003F3446" w:rsidRDefault="003F3446" w:rsidP="003F3446">
      <w:pPr>
        <w:ind w:firstLine="284"/>
        <w:jc w:val="both"/>
        <w:rPr>
          <w:sz w:val="28"/>
          <w:szCs w:val="28"/>
        </w:rPr>
      </w:pPr>
      <w:r w:rsidRPr="003F3446">
        <w:rPr>
          <w:sz w:val="28"/>
          <w:szCs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5ECDD57E" w14:textId="77777777" w:rsidR="003F3446" w:rsidRPr="003F3446" w:rsidRDefault="003F3446" w:rsidP="003F3446">
      <w:pPr>
        <w:ind w:firstLine="284"/>
        <w:jc w:val="both"/>
        <w:rPr>
          <w:sz w:val="28"/>
          <w:szCs w:val="28"/>
        </w:rPr>
      </w:pPr>
      <w:r w:rsidRPr="003F3446">
        <w:rPr>
          <w:sz w:val="28"/>
          <w:szCs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19842502" w14:textId="77777777" w:rsidR="003F3446" w:rsidRPr="003F3446" w:rsidRDefault="003F3446" w:rsidP="003F3446">
      <w:pPr>
        <w:ind w:firstLine="284"/>
        <w:jc w:val="both"/>
        <w:rPr>
          <w:sz w:val="28"/>
          <w:szCs w:val="28"/>
        </w:rPr>
      </w:pPr>
      <w:r w:rsidRPr="003F3446">
        <w:rPr>
          <w:sz w:val="28"/>
          <w:szCs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7D8C7638" w14:textId="77777777" w:rsidR="003F3446" w:rsidRPr="003F3446" w:rsidRDefault="003F3446" w:rsidP="003F3446">
      <w:pPr>
        <w:ind w:firstLine="284"/>
        <w:jc w:val="both"/>
        <w:rPr>
          <w:sz w:val="28"/>
          <w:szCs w:val="28"/>
        </w:rPr>
      </w:pPr>
      <w:r w:rsidRPr="003F3446">
        <w:rPr>
          <w:sz w:val="28"/>
          <w:szCs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10A040E7" w14:textId="77777777" w:rsidR="003F3446" w:rsidRPr="003F3446" w:rsidRDefault="003F3446" w:rsidP="003F3446">
      <w:pPr>
        <w:ind w:firstLine="284"/>
        <w:jc w:val="both"/>
        <w:rPr>
          <w:sz w:val="28"/>
          <w:szCs w:val="28"/>
        </w:rPr>
      </w:pPr>
      <w:r w:rsidRPr="003F3446">
        <w:rPr>
          <w:sz w:val="28"/>
          <w:szCs w:val="28"/>
        </w:rPr>
        <w:lastRenderedPageBreak/>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6EE68973" w14:textId="77777777" w:rsidR="003F3446" w:rsidRPr="003F3446" w:rsidRDefault="003F3446" w:rsidP="003F3446">
      <w:pPr>
        <w:ind w:firstLine="284"/>
        <w:jc w:val="both"/>
        <w:rPr>
          <w:sz w:val="28"/>
          <w:szCs w:val="28"/>
        </w:rPr>
      </w:pPr>
      <w:r w:rsidRPr="003F3446">
        <w:rPr>
          <w:sz w:val="28"/>
          <w:szCs w:val="28"/>
        </w:rPr>
        <w:t xml:space="preserve">Планируемые результаты включают в себя личностные, метапредметные и предметные результаты. </w:t>
      </w:r>
    </w:p>
    <w:p w14:paraId="1D33EF13" w14:textId="77777777" w:rsidR="003F3446" w:rsidRPr="003F3446" w:rsidRDefault="003F3446" w:rsidP="003F3446">
      <w:pPr>
        <w:ind w:firstLine="284"/>
        <w:jc w:val="both"/>
        <w:rPr>
          <w:sz w:val="28"/>
          <w:szCs w:val="28"/>
        </w:rPr>
      </w:pPr>
      <w:r w:rsidRPr="003F3446">
        <w:rPr>
          <w:sz w:val="28"/>
          <w:szCs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6C676DC3" w14:textId="77777777" w:rsidR="003F3446" w:rsidRPr="003F3446" w:rsidRDefault="003F3446" w:rsidP="003F3446">
      <w:pPr>
        <w:ind w:firstLine="284"/>
        <w:jc w:val="both"/>
        <w:rPr>
          <w:sz w:val="28"/>
          <w:szCs w:val="28"/>
        </w:rPr>
      </w:pPr>
      <w:r w:rsidRPr="003F3446">
        <w:rPr>
          <w:sz w:val="28"/>
          <w:szCs w:val="28"/>
        </w:rPr>
        <w:t>‌</w:t>
      </w:r>
      <w:bookmarkStart w:id="94" w:name="bb146442-f527-41bf-8c2f-d7c56b2bd4b0"/>
      <w:r w:rsidRPr="003F3446">
        <w:rPr>
          <w:sz w:val="28"/>
          <w:szCs w:val="28"/>
        </w:rPr>
        <w:t>Общее число часов для изучения физической культуры на уровне начального общего образования составляет – 340 часов: в 1 классе – 68 часов (2 часа в неделю), во 2 классе – 68 часов (2 часа в неделю), в 3 классе – 68 часов (2 часа в неделю), в 4 классе – 68 часов (2 часа в неделю).</w:t>
      </w:r>
      <w:bookmarkEnd w:id="94"/>
      <w:r w:rsidRPr="003F3446">
        <w:rPr>
          <w:sz w:val="28"/>
          <w:szCs w:val="28"/>
        </w:rPr>
        <w:t>‌‌</w:t>
      </w:r>
    </w:p>
    <w:p w14:paraId="56EAC514" w14:textId="77777777" w:rsidR="003F3446" w:rsidRPr="003F3446" w:rsidRDefault="003F3446" w:rsidP="003F3446">
      <w:pPr>
        <w:ind w:firstLine="284"/>
        <w:jc w:val="both"/>
        <w:rPr>
          <w:sz w:val="28"/>
          <w:szCs w:val="28"/>
        </w:rPr>
      </w:pPr>
    </w:p>
    <w:p w14:paraId="0797780C"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p w14:paraId="58E5076D" w14:textId="77777777" w:rsidR="003F3446" w:rsidRPr="003F3446" w:rsidRDefault="003F3446" w:rsidP="003F3446">
      <w:pPr>
        <w:ind w:firstLine="284"/>
        <w:jc w:val="both"/>
        <w:rPr>
          <w:sz w:val="28"/>
          <w:szCs w:val="28"/>
        </w:rPr>
      </w:pPr>
      <w:bookmarkStart w:id="95" w:name="block-2801601"/>
      <w:bookmarkEnd w:id="93"/>
      <w:r w:rsidRPr="003F3446">
        <w:rPr>
          <w:sz w:val="28"/>
          <w:szCs w:val="28"/>
        </w:rPr>
        <w:lastRenderedPageBreak/>
        <w:t>​</w:t>
      </w:r>
      <w:r w:rsidRPr="003F3446">
        <w:rPr>
          <w:b/>
          <w:sz w:val="28"/>
          <w:szCs w:val="28"/>
        </w:rPr>
        <w:t>СОДЕРЖАНИЕ УЧЕБНОГО ПРЕДМЕТА</w:t>
      </w:r>
    </w:p>
    <w:p w14:paraId="655ABABC" w14:textId="77777777" w:rsidR="003F3446" w:rsidRPr="003F3446" w:rsidRDefault="003F3446" w:rsidP="003F3446">
      <w:pPr>
        <w:ind w:firstLine="284"/>
        <w:jc w:val="both"/>
        <w:rPr>
          <w:sz w:val="28"/>
          <w:szCs w:val="28"/>
        </w:rPr>
      </w:pPr>
    </w:p>
    <w:p w14:paraId="64BAABD7" w14:textId="77777777" w:rsidR="003F3446" w:rsidRPr="003F3446" w:rsidRDefault="003F3446" w:rsidP="003F3446">
      <w:pPr>
        <w:ind w:firstLine="284"/>
        <w:jc w:val="both"/>
        <w:rPr>
          <w:sz w:val="28"/>
          <w:szCs w:val="28"/>
        </w:rPr>
      </w:pPr>
      <w:r w:rsidRPr="003F3446">
        <w:rPr>
          <w:b/>
          <w:sz w:val="28"/>
          <w:szCs w:val="28"/>
        </w:rPr>
        <w:t>1 КЛАСС</w:t>
      </w:r>
    </w:p>
    <w:p w14:paraId="685F465F" w14:textId="77777777" w:rsidR="003F3446" w:rsidRPr="003F3446" w:rsidRDefault="003F3446" w:rsidP="003F3446">
      <w:pPr>
        <w:ind w:firstLine="284"/>
        <w:jc w:val="both"/>
        <w:rPr>
          <w:sz w:val="28"/>
          <w:szCs w:val="28"/>
        </w:rPr>
      </w:pPr>
    </w:p>
    <w:p w14:paraId="2A1BA09A" w14:textId="77777777" w:rsidR="003F3446" w:rsidRPr="003F3446" w:rsidRDefault="003F3446" w:rsidP="003F3446">
      <w:pPr>
        <w:ind w:firstLine="284"/>
        <w:jc w:val="both"/>
        <w:rPr>
          <w:sz w:val="28"/>
          <w:szCs w:val="28"/>
        </w:rPr>
      </w:pPr>
      <w:bookmarkStart w:id="96" w:name="_Toc101876902"/>
      <w:bookmarkEnd w:id="96"/>
      <w:r w:rsidRPr="003F3446">
        <w:rPr>
          <w:b/>
          <w:i/>
          <w:sz w:val="28"/>
          <w:szCs w:val="28"/>
        </w:rPr>
        <w:t xml:space="preserve">Знания о физической культуре </w:t>
      </w:r>
    </w:p>
    <w:p w14:paraId="00ECF19E" w14:textId="77777777" w:rsidR="003F3446" w:rsidRPr="003F3446" w:rsidRDefault="003F3446" w:rsidP="003F3446">
      <w:pPr>
        <w:ind w:firstLine="284"/>
        <w:jc w:val="both"/>
        <w:rPr>
          <w:sz w:val="28"/>
          <w:szCs w:val="28"/>
        </w:rPr>
      </w:pPr>
      <w:r w:rsidRPr="003F3446">
        <w:rPr>
          <w:sz w:val="28"/>
          <w:szCs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1CFDDA52" w14:textId="77777777" w:rsidR="003F3446" w:rsidRPr="003F3446" w:rsidRDefault="003F3446" w:rsidP="003F3446">
      <w:pPr>
        <w:ind w:firstLine="284"/>
        <w:jc w:val="both"/>
        <w:rPr>
          <w:sz w:val="28"/>
          <w:szCs w:val="28"/>
        </w:rPr>
      </w:pPr>
      <w:r w:rsidRPr="003F3446">
        <w:rPr>
          <w:b/>
          <w:i/>
          <w:sz w:val="28"/>
          <w:szCs w:val="28"/>
        </w:rPr>
        <w:t xml:space="preserve">Способы самостоятельной деятельности </w:t>
      </w:r>
    </w:p>
    <w:p w14:paraId="51AD3DCD" w14:textId="77777777" w:rsidR="003F3446" w:rsidRPr="003F3446" w:rsidRDefault="003F3446" w:rsidP="003F3446">
      <w:pPr>
        <w:ind w:firstLine="284"/>
        <w:jc w:val="both"/>
        <w:rPr>
          <w:sz w:val="28"/>
          <w:szCs w:val="28"/>
        </w:rPr>
      </w:pPr>
      <w:r w:rsidRPr="003F3446">
        <w:rPr>
          <w:sz w:val="28"/>
          <w:szCs w:val="28"/>
        </w:rPr>
        <w:t xml:space="preserve">Режим дня и правила его составления и соблюдения. </w:t>
      </w:r>
    </w:p>
    <w:p w14:paraId="7E28C7C9" w14:textId="77777777" w:rsidR="003F3446" w:rsidRPr="003F3446" w:rsidRDefault="003F3446" w:rsidP="003F3446">
      <w:pPr>
        <w:ind w:firstLine="284"/>
        <w:jc w:val="both"/>
        <w:rPr>
          <w:sz w:val="28"/>
          <w:szCs w:val="28"/>
        </w:rPr>
      </w:pPr>
      <w:r w:rsidRPr="003F3446">
        <w:rPr>
          <w:b/>
          <w:i/>
          <w:sz w:val="28"/>
          <w:szCs w:val="28"/>
        </w:rPr>
        <w:t xml:space="preserve">Физическое совершенствование </w:t>
      </w:r>
    </w:p>
    <w:p w14:paraId="7D85583C" w14:textId="77777777" w:rsidR="003F3446" w:rsidRPr="003F3446" w:rsidRDefault="003F3446" w:rsidP="003F3446">
      <w:pPr>
        <w:ind w:firstLine="284"/>
        <w:jc w:val="both"/>
        <w:rPr>
          <w:sz w:val="28"/>
          <w:szCs w:val="28"/>
        </w:rPr>
      </w:pPr>
      <w:r w:rsidRPr="003F3446">
        <w:rPr>
          <w:i/>
          <w:sz w:val="28"/>
          <w:szCs w:val="28"/>
        </w:rPr>
        <w:t xml:space="preserve">Оздоровительная физическая культура </w:t>
      </w:r>
    </w:p>
    <w:p w14:paraId="7F96FD7D" w14:textId="77777777" w:rsidR="003F3446" w:rsidRPr="003F3446" w:rsidRDefault="003F3446" w:rsidP="003F3446">
      <w:pPr>
        <w:ind w:firstLine="284"/>
        <w:jc w:val="both"/>
        <w:rPr>
          <w:sz w:val="28"/>
          <w:szCs w:val="28"/>
        </w:rPr>
      </w:pPr>
      <w:r w:rsidRPr="003F3446">
        <w:rPr>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5E87A2D0" w14:textId="77777777" w:rsidR="003F3446" w:rsidRPr="003F3446" w:rsidRDefault="003F3446" w:rsidP="003F3446">
      <w:pPr>
        <w:ind w:firstLine="284"/>
        <w:jc w:val="both"/>
        <w:rPr>
          <w:sz w:val="28"/>
          <w:szCs w:val="28"/>
        </w:rPr>
      </w:pPr>
      <w:r w:rsidRPr="003F3446">
        <w:rPr>
          <w:i/>
          <w:sz w:val="28"/>
          <w:szCs w:val="28"/>
        </w:rPr>
        <w:t xml:space="preserve">Спортивно-оздоровительная физическая культура </w:t>
      </w:r>
    </w:p>
    <w:p w14:paraId="147DEFE4" w14:textId="77777777" w:rsidR="003F3446" w:rsidRPr="003F3446" w:rsidRDefault="003F3446" w:rsidP="003F3446">
      <w:pPr>
        <w:ind w:firstLine="284"/>
        <w:jc w:val="both"/>
        <w:rPr>
          <w:sz w:val="28"/>
          <w:szCs w:val="28"/>
        </w:rPr>
      </w:pPr>
      <w:r w:rsidRPr="003F3446">
        <w:rPr>
          <w:sz w:val="28"/>
          <w:szCs w:val="28"/>
        </w:rPr>
        <w:t xml:space="preserve">Правила поведения на уроках физической культуры, подбора одежды для занятий в спортивном зале и на открытом воздухе. </w:t>
      </w:r>
    </w:p>
    <w:p w14:paraId="3E68A7A3" w14:textId="77777777" w:rsidR="003F3446" w:rsidRPr="003F3446" w:rsidRDefault="003F3446" w:rsidP="003F3446">
      <w:pPr>
        <w:ind w:firstLine="284"/>
        <w:jc w:val="both"/>
        <w:rPr>
          <w:sz w:val="28"/>
          <w:szCs w:val="28"/>
        </w:rPr>
      </w:pPr>
      <w:r w:rsidRPr="003F3446">
        <w:rPr>
          <w:sz w:val="28"/>
          <w:szCs w:val="28"/>
        </w:rPr>
        <w:t xml:space="preserve">Гимнастика с основами акробатики </w:t>
      </w:r>
    </w:p>
    <w:p w14:paraId="4FF3FFB1" w14:textId="77777777" w:rsidR="003F3446" w:rsidRPr="003F3446" w:rsidRDefault="003F3446" w:rsidP="003F3446">
      <w:pPr>
        <w:ind w:firstLine="284"/>
        <w:jc w:val="both"/>
        <w:rPr>
          <w:sz w:val="28"/>
          <w:szCs w:val="28"/>
        </w:rPr>
      </w:pPr>
      <w:r w:rsidRPr="003F3446">
        <w:rPr>
          <w:sz w:val="28"/>
          <w:szCs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5EA4FD38" w14:textId="77777777" w:rsidR="003F3446" w:rsidRPr="003F3446" w:rsidRDefault="003F3446" w:rsidP="003F3446">
      <w:pPr>
        <w:ind w:firstLine="284"/>
        <w:jc w:val="both"/>
        <w:rPr>
          <w:sz w:val="28"/>
          <w:szCs w:val="28"/>
        </w:rPr>
      </w:pPr>
      <w:r w:rsidRPr="003F3446">
        <w:rPr>
          <w:sz w:val="28"/>
          <w:szCs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A9337F7" w14:textId="77777777" w:rsidR="003F3446" w:rsidRPr="003F3446" w:rsidRDefault="003F3446" w:rsidP="003F3446">
      <w:pPr>
        <w:ind w:firstLine="284"/>
        <w:jc w:val="both"/>
        <w:rPr>
          <w:sz w:val="28"/>
          <w:szCs w:val="28"/>
        </w:rPr>
      </w:pPr>
      <w:r w:rsidRPr="003F3446">
        <w:rPr>
          <w:sz w:val="28"/>
          <w:szCs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7CD6EAC6" w14:textId="77777777" w:rsidR="003F3446" w:rsidRPr="003F3446" w:rsidRDefault="003F3446" w:rsidP="003F3446">
      <w:pPr>
        <w:ind w:firstLine="284"/>
        <w:jc w:val="both"/>
        <w:rPr>
          <w:sz w:val="28"/>
          <w:szCs w:val="28"/>
        </w:rPr>
      </w:pPr>
      <w:r w:rsidRPr="003F3446">
        <w:rPr>
          <w:sz w:val="28"/>
          <w:szCs w:val="28"/>
        </w:rPr>
        <w:t>Лыжная подготовка</w:t>
      </w:r>
    </w:p>
    <w:p w14:paraId="5BF9AB49" w14:textId="77777777" w:rsidR="003F3446" w:rsidRPr="003F3446" w:rsidRDefault="003F3446" w:rsidP="003F3446">
      <w:pPr>
        <w:ind w:firstLine="284"/>
        <w:jc w:val="both"/>
        <w:rPr>
          <w:sz w:val="28"/>
          <w:szCs w:val="28"/>
        </w:rPr>
      </w:pPr>
      <w:r w:rsidRPr="003F3446">
        <w:rPr>
          <w:sz w:val="28"/>
          <w:szCs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142CE504" w14:textId="77777777" w:rsidR="003F3446" w:rsidRPr="003F3446" w:rsidRDefault="003F3446" w:rsidP="003F3446">
      <w:pPr>
        <w:ind w:firstLine="284"/>
        <w:jc w:val="both"/>
        <w:rPr>
          <w:sz w:val="28"/>
          <w:szCs w:val="28"/>
        </w:rPr>
      </w:pPr>
      <w:r w:rsidRPr="003F3446">
        <w:rPr>
          <w:sz w:val="28"/>
          <w:szCs w:val="28"/>
        </w:rPr>
        <w:t>Лёгкая атлетика</w:t>
      </w:r>
    </w:p>
    <w:p w14:paraId="195A8799" w14:textId="77777777" w:rsidR="003F3446" w:rsidRPr="003F3446" w:rsidRDefault="003F3446" w:rsidP="003F3446">
      <w:pPr>
        <w:ind w:firstLine="284"/>
        <w:jc w:val="both"/>
        <w:rPr>
          <w:sz w:val="28"/>
          <w:szCs w:val="28"/>
        </w:rPr>
      </w:pPr>
      <w:r w:rsidRPr="003F3446">
        <w:rPr>
          <w:sz w:val="28"/>
          <w:szCs w:val="28"/>
        </w:rPr>
        <w:t xml:space="preserve">Равномерная ходьба и равномерный бег. Прыжки в длину и высоту с места толчком двумя ногами, в высоту с прямого разбега. </w:t>
      </w:r>
    </w:p>
    <w:p w14:paraId="4110B473" w14:textId="77777777" w:rsidR="003F3446" w:rsidRPr="003F3446" w:rsidRDefault="003F3446" w:rsidP="003F3446">
      <w:pPr>
        <w:ind w:firstLine="284"/>
        <w:jc w:val="both"/>
        <w:rPr>
          <w:sz w:val="28"/>
          <w:szCs w:val="28"/>
        </w:rPr>
      </w:pPr>
      <w:r w:rsidRPr="003F3446">
        <w:rPr>
          <w:sz w:val="28"/>
          <w:szCs w:val="28"/>
        </w:rPr>
        <w:t>Подвижные и спортивные игры</w:t>
      </w:r>
    </w:p>
    <w:p w14:paraId="38E77EA3" w14:textId="77777777" w:rsidR="003F3446" w:rsidRPr="003F3446" w:rsidRDefault="003F3446" w:rsidP="003F3446">
      <w:pPr>
        <w:ind w:firstLine="284"/>
        <w:jc w:val="both"/>
        <w:rPr>
          <w:sz w:val="28"/>
          <w:szCs w:val="28"/>
        </w:rPr>
      </w:pPr>
      <w:r w:rsidRPr="003F3446">
        <w:rPr>
          <w:sz w:val="28"/>
          <w:szCs w:val="28"/>
        </w:rPr>
        <w:t>Считалки для самостоятельной организации подвижных игр.</w:t>
      </w:r>
    </w:p>
    <w:p w14:paraId="23F20B68" w14:textId="77777777" w:rsidR="003F3446" w:rsidRPr="003F3446" w:rsidRDefault="003F3446" w:rsidP="003F3446">
      <w:pPr>
        <w:ind w:firstLine="284"/>
        <w:jc w:val="both"/>
        <w:rPr>
          <w:sz w:val="28"/>
          <w:szCs w:val="28"/>
        </w:rPr>
      </w:pPr>
      <w:r w:rsidRPr="003F3446">
        <w:rPr>
          <w:i/>
          <w:sz w:val="28"/>
          <w:szCs w:val="28"/>
        </w:rPr>
        <w:t>Прикладно-ориентированная физическая культура</w:t>
      </w:r>
    </w:p>
    <w:p w14:paraId="17AC669B" w14:textId="77777777" w:rsidR="003F3446" w:rsidRPr="003F3446" w:rsidRDefault="003F3446" w:rsidP="003F3446">
      <w:pPr>
        <w:ind w:firstLine="284"/>
        <w:jc w:val="both"/>
        <w:rPr>
          <w:sz w:val="28"/>
          <w:szCs w:val="28"/>
        </w:rPr>
      </w:pPr>
      <w:r w:rsidRPr="003F3446">
        <w:rPr>
          <w:sz w:val="28"/>
          <w:szCs w:val="28"/>
        </w:rPr>
        <w:lastRenderedPageBreak/>
        <w:t>Развитие основных физических качеств средствами спортивных и подвижных игр. Подготовка к выполнению нормативных требований комплекса ГТО.</w:t>
      </w:r>
    </w:p>
    <w:p w14:paraId="4BE90945" w14:textId="77777777" w:rsidR="003F3446" w:rsidRPr="003F3446" w:rsidRDefault="003F3446" w:rsidP="003F3446">
      <w:pPr>
        <w:ind w:firstLine="284"/>
        <w:jc w:val="both"/>
        <w:rPr>
          <w:sz w:val="28"/>
          <w:szCs w:val="28"/>
        </w:rPr>
      </w:pPr>
      <w:bookmarkStart w:id="97" w:name="_Toc137548637"/>
      <w:bookmarkEnd w:id="97"/>
    </w:p>
    <w:p w14:paraId="4615886A" w14:textId="77777777" w:rsidR="003F3446" w:rsidRPr="003F3446" w:rsidRDefault="003F3446" w:rsidP="003F3446">
      <w:pPr>
        <w:ind w:firstLine="284"/>
        <w:jc w:val="both"/>
        <w:rPr>
          <w:sz w:val="28"/>
          <w:szCs w:val="28"/>
        </w:rPr>
      </w:pPr>
    </w:p>
    <w:p w14:paraId="431F1702" w14:textId="77777777" w:rsidR="003F3446" w:rsidRPr="003F3446" w:rsidRDefault="003F3446" w:rsidP="003F3446">
      <w:pPr>
        <w:ind w:firstLine="284"/>
        <w:jc w:val="both"/>
        <w:rPr>
          <w:sz w:val="28"/>
          <w:szCs w:val="28"/>
        </w:rPr>
      </w:pPr>
      <w:r w:rsidRPr="003F3446">
        <w:rPr>
          <w:b/>
          <w:sz w:val="28"/>
          <w:szCs w:val="28"/>
        </w:rPr>
        <w:t>2 КЛАСС</w:t>
      </w:r>
    </w:p>
    <w:p w14:paraId="1AC29307" w14:textId="77777777" w:rsidR="003F3446" w:rsidRPr="003F3446" w:rsidRDefault="003F3446" w:rsidP="003F3446">
      <w:pPr>
        <w:ind w:firstLine="284"/>
        <w:jc w:val="both"/>
        <w:rPr>
          <w:sz w:val="28"/>
          <w:szCs w:val="28"/>
        </w:rPr>
      </w:pPr>
    </w:p>
    <w:p w14:paraId="358F2B37" w14:textId="77777777" w:rsidR="003F3446" w:rsidRPr="003F3446" w:rsidRDefault="003F3446" w:rsidP="003F3446">
      <w:pPr>
        <w:ind w:firstLine="284"/>
        <w:jc w:val="both"/>
        <w:rPr>
          <w:sz w:val="28"/>
          <w:szCs w:val="28"/>
        </w:rPr>
      </w:pPr>
      <w:r w:rsidRPr="003F3446">
        <w:rPr>
          <w:b/>
          <w:i/>
          <w:sz w:val="28"/>
          <w:szCs w:val="28"/>
        </w:rPr>
        <w:t xml:space="preserve">Знания о физической культуре </w:t>
      </w:r>
    </w:p>
    <w:p w14:paraId="5079B53F" w14:textId="77777777" w:rsidR="003F3446" w:rsidRPr="003F3446" w:rsidRDefault="003F3446" w:rsidP="003F3446">
      <w:pPr>
        <w:ind w:firstLine="284"/>
        <w:jc w:val="both"/>
        <w:rPr>
          <w:sz w:val="28"/>
          <w:szCs w:val="28"/>
        </w:rPr>
      </w:pPr>
      <w:r w:rsidRPr="003F3446">
        <w:rPr>
          <w:sz w:val="28"/>
          <w:szCs w:val="28"/>
        </w:rPr>
        <w:t>Из истории возникновения физических упражнений и первых соревнований. Зарождение Олимпийских игр древности.</w:t>
      </w:r>
    </w:p>
    <w:p w14:paraId="682B0AAD" w14:textId="77777777" w:rsidR="003F3446" w:rsidRPr="003F3446" w:rsidRDefault="003F3446" w:rsidP="003F3446">
      <w:pPr>
        <w:ind w:firstLine="284"/>
        <w:jc w:val="both"/>
        <w:rPr>
          <w:sz w:val="28"/>
          <w:szCs w:val="28"/>
        </w:rPr>
      </w:pPr>
      <w:r w:rsidRPr="003F3446">
        <w:rPr>
          <w:b/>
          <w:i/>
          <w:sz w:val="28"/>
          <w:szCs w:val="28"/>
        </w:rPr>
        <w:t>Способы самостоятельной деятельности</w:t>
      </w:r>
    </w:p>
    <w:p w14:paraId="5645720D" w14:textId="77777777" w:rsidR="003F3446" w:rsidRPr="003F3446" w:rsidRDefault="003F3446" w:rsidP="003F3446">
      <w:pPr>
        <w:ind w:firstLine="284"/>
        <w:jc w:val="both"/>
        <w:rPr>
          <w:sz w:val="28"/>
          <w:szCs w:val="28"/>
        </w:rPr>
      </w:pPr>
      <w:r w:rsidRPr="003F3446">
        <w:rPr>
          <w:sz w:val="28"/>
          <w:szCs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41354972" w14:textId="77777777" w:rsidR="003F3446" w:rsidRPr="003F3446" w:rsidRDefault="003F3446" w:rsidP="003F3446">
      <w:pPr>
        <w:ind w:firstLine="284"/>
        <w:jc w:val="both"/>
        <w:rPr>
          <w:sz w:val="28"/>
          <w:szCs w:val="28"/>
        </w:rPr>
      </w:pPr>
      <w:r w:rsidRPr="003F3446">
        <w:rPr>
          <w:b/>
          <w:i/>
          <w:sz w:val="28"/>
          <w:szCs w:val="28"/>
        </w:rPr>
        <w:t xml:space="preserve">Физическое совершенствование </w:t>
      </w:r>
    </w:p>
    <w:p w14:paraId="344F6365" w14:textId="77777777" w:rsidR="003F3446" w:rsidRPr="003F3446" w:rsidRDefault="003F3446" w:rsidP="003F3446">
      <w:pPr>
        <w:ind w:firstLine="284"/>
        <w:jc w:val="both"/>
        <w:rPr>
          <w:sz w:val="28"/>
          <w:szCs w:val="28"/>
        </w:rPr>
      </w:pPr>
      <w:r w:rsidRPr="003F3446">
        <w:rPr>
          <w:i/>
          <w:sz w:val="28"/>
          <w:szCs w:val="28"/>
        </w:rPr>
        <w:t xml:space="preserve">Оздоровительная физическая культура </w:t>
      </w:r>
    </w:p>
    <w:p w14:paraId="64A4F062" w14:textId="77777777" w:rsidR="003F3446" w:rsidRPr="003F3446" w:rsidRDefault="003F3446" w:rsidP="003F3446">
      <w:pPr>
        <w:ind w:firstLine="284"/>
        <w:jc w:val="both"/>
        <w:rPr>
          <w:sz w:val="28"/>
          <w:szCs w:val="28"/>
        </w:rPr>
      </w:pPr>
      <w:r w:rsidRPr="003F3446">
        <w:rPr>
          <w:sz w:val="28"/>
          <w:szCs w:val="28"/>
        </w:rPr>
        <w:t xml:space="preserve">Закаливание организма обтиранием. Составление комплекса утренней зарядки и физкультминутки для занятий в домашних условиях. </w:t>
      </w:r>
    </w:p>
    <w:p w14:paraId="26A6BF83" w14:textId="77777777" w:rsidR="003F3446" w:rsidRPr="003F3446" w:rsidRDefault="003F3446" w:rsidP="003F3446">
      <w:pPr>
        <w:ind w:firstLine="284"/>
        <w:jc w:val="both"/>
        <w:rPr>
          <w:sz w:val="28"/>
          <w:szCs w:val="28"/>
        </w:rPr>
      </w:pPr>
      <w:r w:rsidRPr="003F3446">
        <w:rPr>
          <w:i/>
          <w:sz w:val="28"/>
          <w:szCs w:val="28"/>
        </w:rPr>
        <w:t xml:space="preserve">Спортивно-оздоровительная физическая культура </w:t>
      </w:r>
    </w:p>
    <w:p w14:paraId="660DCB3F" w14:textId="77777777" w:rsidR="003F3446" w:rsidRPr="003F3446" w:rsidRDefault="003F3446" w:rsidP="003F3446">
      <w:pPr>
        <w:ind w:firstLine="284"/>
        <w:jc w:val="both"/>
        <w:rPr>
          <w:sz w:val="28"/>
          <w:szCs w:val="28"/>
        </w:rPr>
      </w:pPr>
      <w:r w:rsidRPr="003F3446">
        <w:rPr>
          <w:sz w:val="28"/>
          <w:szCs w:val="28"/>
        </w:rPr>
        <w:t xml:space="preserve">Гимнастика с основами акробатики </w:t>
      </w:r>
    </w:p>
    <w:p w14:paraId="3A3B14BE" w14:textId="77777777" w:rsidR="003F3446" w:rsidRPr="003F3446" w:rsidRDefault="003F3446" w:rsidP="003F3446">
      <w:pPr>
        <w:ind w:firstLine="284"/>
        <w:jc w:val="both"/>
        <w:rPr>
          <w:sz w:val="28"/>
          <w:szCs w:val="28"/>
        </w:rPr>
      </w:pPr>
      <w:r w:rsidRPr="003F3446">
        <w:rPr>
          <w:sz w:val="28"/>
          <w:szCs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797833C" w14:textId="77777777" w:rsidR="003F3446" w:rsidRPr="003F3446" w:rsidRDefault="003F3446" w:rsidP="003F3446">
      <w:pPr>
        <w:ind w:firstLine="284"/>
        <w:jc w:val="both"/>
        <w:rPr>
          <w:sz w:val="28"/>
          <w:szCs w:val="28"/>
        </w:rPr>
      </w:pPr>
      <w:r w:rsidRPr="003F3446">
        <w:rPr>
          <w:sz w:val="28"/>
          <w:szCs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5A924FD7" w14:textId="77777777" w:rsidR="003F3446" w:rsidRPr="003F3446" w:rsidRDefault="003F3446" w:rsidP="003F3446">
      <w:pPr>
        <w:ind w:firstLine="284"/>
        <w:jc w:val="both"/>
        <w:rPr>
          <w:sz w:val="28"/>
          <w:szCs w:val="28"/>
        </w:rPr>
      </w:pPr>
      <w:r w:rsidRPr="003F3446">
        <w:rPr>
          <w:sz w:val="28"/>
          <w:szCs w:val="28"/>
        </w:rPr>
        <w:t xml:space="preserve">Лыжная подготовка </w:t>
      </w:r>
    </w:p>
    <w:p w14:paraId="3A0DCA0A" w14:textId="77777777" w:rsidR="003F3446" w:rsidRPr="003F3446" w:rsidRDefault="003F3446" w:rsidP="003F3446">
      <w:pPr>
        <w:ind w:firstLine="284"/>
        <w:jc w:val="both"/>
        <w:rPr>
          <w:sz w:val="28"/>
          <w:szCs w:val="28"/>
        </w:rPr>
      </w:pPr>
      <w:r w:rsidRPr="003F3446">
        <w:rPr>
          <w:sz w:val="28"/>
          <w:szCs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3E0CC0CB" w14:textId="77777777" w:rsidR="003F3446" w:rsidRPr="003F3446" w:rsidRDefault="003F3446" w:rsidP="003F3446">
      <w:pPr>
        <w:ind w:firstLine="284"/>
        <w:jc w:val="both"/>
        <w:rPr>
          <w:sz w:val="28"/>
          <w:szCs w:val="28"/>
        </w:rPr>
      </w:pPr>
      <w:r w:rsidRPr="003F3446">
        <w:rPr>
          <w:sz w:val="28"/>
          <w:szCs w:val="28"/>
        </w:rPr>
        <w:t xml:space="preserve">Лёгкая атлетика </w:t>
      </w:r>
    </w:p>
    <w:p w14:paraId="0A4CF973" w14:textId="77777777" w:rsidR="003F3446" w:rsidRPr="003F3446" w:rsidRDefault="003F3446" w:rsidP="003F3446">
      <w:pPr>
        <w:ind w:firstLine="284"/>
        <w:jc w:val="both"/>
        <w:rPr>
          <w:sz w:val="28"/>
          <w:szCs w:val="28"/>
        </w:rPr>
      </w:pPr>
      <w:r w:rsidRPr="003F3446">
        <w:rPr>
          <w:sz w:val="28"/>
          <w:szCs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460A721D" w14:textId="77777777" w:rsidR="003F3446" w:rsidRPr="003F3446" w:rsidRDefault="003F3446" w:rsidP="003F3446">
      <w:pPr>
        <w:ind w:firstLine="284"/>
        <w:jc w:val="both"/>
        <w:rPr>
          <w:sz w:val="28"/>
          <w:szCs w:val="28"/>
        </w:rPr>
      </w:pPr>
      <w:r w:rsidRPr="003F3446">
        <w:rPr>
          <w:sz w:val="28"/>
          <w:szCs w:val="28"/>
        </w:rPr>
        <w:lastRenderedPageBreak/>
        <w:t>Подвижные игры</w:t>
      </w:r>
    </w:p>
    <w:p w14:paraId="19C8AB5D" w14:textId="77777777" w:rsidR="003F3446" w:rsidRPr="003F3446" w:rsidRDefault="003F3446" w:rsidP="003F3446">
      <w:pPr>
        <w:ind w:firstLine="284"/>
        <w:jc w:val="both"/>
        <w:rPr>
          <w:sz w:val="28"/>
          <w:szCs w:val="28"/>
        </w:rPr>
      </w:pPr>
      <w:r w:rsidRPr="003F3446">
        <w:rPr>
          <w:sz w:val="28"/>
          <w:szCs w:val="28"/>
        </w:rPr>
        <w:t xml:space="preserve">Подвижные игры с техническими приёмами спортивных игр (баскетбол, футбол). </w:t>
      </w:r>
    </w:p>
    <w:p w14:paraId="4262C6AF" w14:textId="77777777" w:rsidR="003F3446" w:rsidRPr="003F3446" w:rsidRDefault="003F3446" w:rsidP="003F3446">
      <w:pPr>
        <w:ind w:firstLine="284"/>
        <w:jc w:val="both"/>
        <w:rPr>
          <w:sz w:val="28"/>
          <w:szCs w:val="28"/>
        </w:rPr>
      </w:pPr>
      <w:r w:rsidRPr="003F3446">
        <w:rPr>
          <w:i/>
          <w:sz w:val="28"/>
          <w:szCs w:val="28"/>
        </w:rPr>
        <w:t xml:space="preserve">Прикладно-ориентированная физическая культура </w:t>
      </w:r>
    </w:p>
    <w:p w14:paraId="626CEE61" w14:textId="77777777" w:rsidR="003F3446" w:rsidRPr="003F3446" w:rsidRDefault="003F3446" w:rsidP="003F3446">
      <w:pPr>
        <w:ind w:firstLine="284"/>
        <w:jc w:val="both"/>
        <w:rPr>
          <w:sz w:val="28"/>
          <w:szCs w:val="28"/>
        </w:rPr>
      </w:pPr>
      <w:r w:rsidRPr="003F3446">
        <w:rPr>
          <w:sz w:val="28"/>
          <w:szCs w:val="28"/>
        </w:rPr>
        <w:t>Подготовка к соревнованиям по комплексу ГТО. Развитие основных физических качеств средствами подвижных и спортивных игр.</w:t>
      </w:r>
    </w:p>
    <w:p w14:paraId="0801F208" w14:textId="77777777" w:rsidR="003F3446" w:rsidRPr="003F3446" w:rsidRDefault="003F3446" w:rsidP="003F3446">
      <w:pPr>
        <w:ind w:firstLine="284"/>
        <w:jc w:val="both"/>
        <w:rPr>
          <w:sz w:val="28"/>
          <w:szCs w:val="28"/>
        </w:rPr>
      </w:pPr>
      <w:bookmarkStart w:id="98" w:name="_Toc137548638"/>
      <w:bookmarkEnd w:id="98"/>
    </w:p>
    <w:p w14:paraId="4DAEDADF" w14:textId="77777777" w:rsidR="003F3446" w:rsidRPr="003F3446" w:rsidRDefault="003F3446" w:rsidP="003F3446">
      <w:pPr>
        <w:ind w:firstLine="284"/>
        <w:jc w:val="both"/>
        <w:rPr>
          <w:sz w:val="28"/>
          <w:szCs w:val="28"/>
        </w:rPr>
      </w:pPr>
    </w:p>
    <w:p w14:paraId="480F7F2B" w14:textId="77777777" w:rsidR="003F3446" w:rsidRPr="003F3446" w:rsidRDefault="003F3446" w:rsidP="003F3446">
      <w:pPr>
        <w:ind w:firstLine="284"/>
        <w:jc w:val="both"/>
        <w:rPr>
          <w:sz w:val="28"/>
          <w:szCs w:val="28"/>
        </w:rPr>
      </w:pPr>
      <w:r w:rsidRPr="003F3446">
        <w:rPr>
          <w:b/>
          <w:sz w:val="28"/>
          <w:szCs w:val="28"/>
        </w:rPr>
        <w:t>3 КЛАСС</w:t>
      </w:r>
    </w:p>
    <w:p w14:paraId="158E6C84" w14:textId="77777777" w:rsidR="003F3446" w:rsidRPr="003F3446" w:rsidRDefault="003F3446" w:rsidP="003F3446">
      <w:pPr>
        <w:ind w:firstLine="284"/>
        <w:jc w:val="both"/>
        <w:rPr>
          <w:sz w:val="28"/>
          <w:szCs w:val="28"/>
        </w:rPr>
      </w:pPr>
    </w:p>
    <w:p w14:paraId="13E5B9E8" w14:textId="77777777" w:rsidR="003F3446" w:rsidRPr="003F3446" w:rsidRDefault="003F3446" w:rsidP="003F3446">
      <w:pPr>
        <w:ind w:firstLine="284"/>
        <w:jc w:val="both"/>
        <w:rPr>
          <w:sz w:val="28"/>
          <w:szCs w:val="28"/>
        </w:rPr>
      </w:pPr>
      <w:r w:rsidRPr="003F3446">
        <w:rPr>
          <w:b/>
          <w:i/>
          <w:sz w:val="28"/>
          <w:szCs w:val="28"/>
        </w:rPr>
        <w:t>Знания о физической культуре</w:t>
      </w:r>
    </w:p>
    <w:p w14:paraId="6F19A45D" w14:textId="77777777" w:rsidR="003F3446" w:rsidRPr="003F3446" w:rsidRDefault="003F3446" w:rsidP="003F3446">
      <w:pPr>
        <w:ind w:firstLine="284"/>
        <w:jc w:val="both"/>
        <w:rPr>
          <w:sz w:val="28"/>
          <w:szCs w:val="28"/>
        </w:rPr>
      </w:pPr>
      <w:r w:rsidRPr="003F3446">
        <w:rPr>
          <w:sz w:val="28"/>
          <w:szCs w:val="28"/>
        </w:rPr>
        <w:t>Из истории развития физической культуры у древних народов, населявших территорию России. История появления современного спорта.</w:t>
      </w:r>
    </w:p>
    <w:p w14:paraId="45C36EA2" w14:textId="77777777" w:rsidR="003F3446" w:rsidRPr="003F3446" w:rsidRDefault="003F3446" w:rsidP="003F3446">
      <w:pPr>
        <w:ind w:firstLine="284"/>
        <w:jc w:val="both"/>
        <w:rPr>
          <w:sz w:val="28"/>
          <w:szCs w:val="28"/>
        </w:rPr>
      </w:pPr>
      <w:r w:rsidRPr="003F3446">
        <w:rPr>
          <w:b/>
          <w:i/>
          <w:sz w:val="28"/>
          <w:szCs w:val="28"/>
        </w:rPr>
        <w:t xml:space="preserve">Способы самостоятельной деятельности </w:t>
      </w:r>
    </w:p>
    <w:p w14:paraId="75781770" w14:textId="77777777" w:rsidR="003F3446" w:rsidRPr="003F3446" w:rsidRDefault="003F3446" w:rsidP="003F3446">
      <w:pPr>
        <w:ind w:firstLine="284"/>
        <w:jc w:val="both"/>
        <w:rPr>
          <w:sz w:val="28"/>
          <w:szCs w:val="28"/>
        </w:rPr>
      </w:pPr>
      <w:r w:rsidRPr="003F3446">
        <w:rPr>
          <w:sz w:val="28"/>
          <w:szCs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B2814AF" w14:textId="77777777" w:rsidR="003F3446" w:rsidRPr="003F3446" w:rsidRDefault="003F3446" w:rsidP="003F3446">
      <w:pPr>
        <w:ind w:firstLine="284"/>
        <w:jc w:val="both"/>
        <w:rPr>
          <w:sz w:val="28"/>
          <w:szCs w:val="28"/>
        </w:rPr>
      </w:pPr>
      <w:r w:rsidRPr="003F3446">
        <w:rPr>
          <w:b/>
          <w:i/>
          <w:sz w:val="28"/>
          <w:szCs w:val="28"/>
        </w:rPr>
        <w:t xml:space="preserve">Физическое совершенствование </w:t>
      </w:r>
    </w:p>
    <w:p w14:paraId="6BAE2DC0" w14:textId="77777777" w:rsidR="003F3446" w:rsidRPr="003F3446" w:rsidRDefault="003F3446" w:rsidP="003F3446">
      <w:pPr>
        <w:ind w:firstLine="284"/>
        <w:jc w:val="both"/>
        <w:rPr>
          <w:sz w:val="28"/>
          <w:szCs w:val="28"/>
        </w:rPr>
      </w:pPr>
      <w:r w:rsidRPr="003F3446">
        <w:rPr>
          <w:i/>
          <w:sz w:val="28"/>
          <w:szCs w:val="28"/>
        </w:rPr>
        <w:t xml:space="preserve">Оздоровительная физическая культура </w:t>
      </w:r>
    </w:p>
    <w:p w14:paraId="141E1716" w14:textId="77777777" w:rsidR="003F3446" w:rsidRPr="003F3446" w:rsidRDefault="003F3446" w:rsidP="003F3446">
      <w:pPr>
        <w:ind w:firstLine="284"/>
        <w:jc w:val="both"/>
        <w:rPr>
          <w:sz w:val="28"/>
          <w:szCs w:val="28"/>
        </w:rPr>
      </w:pPr>
      <w:r w:rsidRPr="003F3446">
        <w:rPr>
          <w:sz w:val="28"/>
          <w:szCs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616875E4" w14:textId="77777777" w:rsidR="003F3446" w:rsidRPr="003F3446" w:rsidRDefault="003F3446" w:rsidP="003F3446">
      <w:pPr>
        <w:ind w:firstLine="284"/>
        <w:jc w:val="both"/>
        <w:rPr>
          <w:sz w:val="28"/>
          <w:szCs w:val="28"/>
        </w:rPr>
      </w:pPr>
      <w:r w:rsidRPr="003F3446">
        <w:rPr>
          <w:i/>
          <w:sz w:val="28"/>
          <w:szCs w:val="28"/>
        </w:rPr>
        <w:t xml:space="preserve">Спортивно-оздоровительная физическая культура. </w:t>
      </w:r>
    </w:p>
    <w:p w14:paraId="7F7F8FEE" w14:textId="77777777" w:rsidR="003F3446" w:rsidRPr="003F3446" w:rsidRDefault="003F3446" w:rsidP="003F3446">
      <w:pPr>
        <w:ind w:firstLine="284"/>
        <w:jc w:val="both"/>
        <w:rPr>
          <w:sz w:val="28"/>
          <w:szCs w:val="28"/>
        </w:rPr>
      </w:pPr>
      <w:r w:rsidRPr="003F3446">
        <w:rPr>
          <w:sz w:val="28"/>
          <w:szCs w:val="28"/>
        </w:rPr>
        <w:t xml:space="preserve">Гимнастика с основами акробатики </w:t>
      </w:r>
    </w:p>
    <w:p w14:paraId="5BC19113" w14:textId="77777777" w:rsidR="003F3446" w:rsidRPr="003F3446" w:rsidRDefault="003F3446" w:rsidP="003F3446">
      <w:pPr>
        <w:ind w:firstLine="284"/>
        <w:jc w:val="both"/>
        <w:rPr>
          <w:sz w:val="28"/>
          <w:szCs w:val="28"/>
        </w:rPr>
      </w:pPr>
      <w:r w:rsidRPr="003F3446">
        <w:rPr>
          <w:sz w:val="28"/>
          <w:szCs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2BE76A3C" w14:textId="77777777" w:rsidR="003F3446" w:rsidRPr="003F3446" w:rsidRDefault="003F3446" w:rsidP="003F3446">
      <w:pPr>
        <w:ind w:firstLine="284"/>
        <w:jc w:val="both"/>
        <w:rPr>
          <w:sz w:val="28"/>
          <w:szCs w:val="28"/>
        </w:rPr>
      </w:pPr>
      <w:r w:rsidRPr="003F3446">
        <w:rPr>
          <w:sz w:val="28"/>
          <w:szCs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67E33B96" w14:textId="77777777" w:rsidR="003F3446" w:rsidRPr="003F3446" w:rsidRDefault="003F3446" w:rsidP="003F3446">
      <w:pPr>
        <w:ind w:firstLine="284"/>
        <w:jc w:val="both"/>
        <w:rPr>
          <w:sz w:val="28"/>
          <w:szCs w:val="28"/>
        </w:rPr>
      </w:pPr>
      <w:r w:rsidRPr="003F3446">
        <w:rPr>
          <w:sz w:val="28"/>
          <w:szCs w:val="28"/>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371E7C0" w14:textId="77777777" w:rsidR="003F3446" w:rsidRPr="003F3446" w:rsidRDefault="003F3446" w:rsidP="003F3446">
      <w:pPr>
        <w:ind w:firstLine="284"/>
        <w:jc w:val="both"/>
        <w:rPr>
          <w:sz w:val="28"/>
          <w:szCs w:val="28"/>
        </w:rPr>
      </w:pPr>
      <w:r w:rsidRPr="003F3446">
        <w:rPr>
          <w:sz w:val="28"/>
          <w:szCs w:val="28"/>
        </w:rPr>
        <w:t xml:space="preserve">Лёгкая атлетика </w:t>
      </w:r>
    </w:p>
    <w:p w14:paraId="13D466B4" w14:textId="77777777" w:rsidR="003F3446" w:rsidRPr="003F3446" w:rsidRDefault="003F3446" w:rsidP="003F3446">
      <w:pPr>
        <w:ind w:firstLine="284"/>
        <w:jc w:val="both"/>
        <w:rPr>
          <w:sz w:val="28"/>
          <w:szCs w:val="28"/>
        </w:rPr>
      </w:pPr>
      <w:r w:rsidRPr="003F3446">
        <w:rPr>
          <w:sz w:val="28"/>
          <w:szCs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5674B279" w14:textId="77777777" w:rsidR="003F3446" w:rsidRPr="003F3446" w:rsidRDefault="003F3446" w:rsidP="003F3446">
      <w:pPr>
        <w:ind w:firstLine="284"/>
        <w:jc w:val="both"/>
        <w:rPr>
          <w:sz w:val="28"/>
          <w:szCs w:val="28"/>
        </w:rPr>
      </w:pPr>
      <w:r w:rsidRPr="003F3446">
        <w:rPr>
          <w:sz w:val="28"/>
          <w:szCs w:val="28"/>
        </w:rPr>
        <w:t>Лыжная подготовка</w:t>
      </w:r>
    </w:p>
    <w:p w14:paraId="55EFB6CE" w14:textId="77777777" w:rsidR="003F3446" w:rsidRPr="003F3446" w:rsidRDefault="003F3446" w:rsidP="003F3446">
      <w:pPr>
        <w:ind w:firstLine="284"/>
        <w:jc w:val="both"/>
        <w:rPr>
          <w:sz w:val="28"/>
          <w:szCs w:val="28"/>
        </w:rPr>
      </w:pPr>
      <w:r w:rsidRPr="003F3446">
        <w:rPr>
          <w:sz w:val="28"/>
          <w:szCs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6844D76C" w14:textId="77777777" w:rsidR="003F3446" w:rsidRPr="003F3446" w:rsidRDefault="003F3446" w:rsidP="003F3446">
      <w:pPr>
        <w:ind w:firstLine="284"/>
        <w:jc w:val="both"/>
        <w:rPr>
          <w:sz w:val="28"/>
          <w:szCs w:val="28"/>
        </w:rPr>
      </w:pPr>
      <w:r w:rsidRPr="003F3446">
        <w:rPr>
          <w:sz w:val="28"/>
          <w:szCs w:val="28"/>
        </w:rPr>
        <w:t xml:space="preserve">Плавательная подготовка. </w:t>
      </w:r>
    </w:p>
    <w:p w14:paraId="34093B3A" w14:textId="77777777" w:rsidR="003F3446" w:rsidRPr="003F3446" w:rsidRDefault="003F3446" w:rsidP="003F3446">
      <w:pPr>
        <w:ind w:firstLine="284"/>
        <w:jc w:val="both"/>
        <w:rPr>
          <w:sz w:val="28"/>
          <w:szCs w:val="28"/>
        </w:rPr>
      </w:pPr>
      <w:r w:rsidRPr="003F3446">
        <w:rPr>
          <w:sz w:val="28"/>
          <w:szCs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131F69C" w14:textId="77777777" w:rsidR="003F3446" w:rsidRPr="003F3446" w:rsidRDefault="003F3446" w:rsidP="003F3446">
      <w:pPr>
        <w:ind w:firstLine="284"/>
        <w:jc w:val="both"/>
        <w:rPr>
          <w:sz w:val="28"/>
          <w:szCs w:val="28"/>
        </w:rPr>
      </w:pPr>
      <w:r w:rsidRPr="003F3446">
        <w:rPr>
          <w:sz w:val="28"/>
          <w:szCs w:val="28"/>
        </w:rPr>
        <w:t xml:space="preserve">Подвижные и спортивные игры </w:t>
      </w:r>
    </w:p>
    <w:p w14:paraId="54CEB701" w14:textId="77777777" w:rsidR="003F3446" w:rsidRPr="003F3446" w:rsidRDefault="003F3446" w:rsidP="003F3446">
      <w:pPr>
        <w:ind w:firstLine="284"/>
        <w:jc w:val="both"/>
        <w:rPr>
          <w:sz w:val="28"/>
          <w:szCs w:val="28"/>
        </w:rPr>
      </w:pPr>
      <w:r w:rsidRPr="003F3446">
        <w:rPr>
          <w:sz w:val="28"/>
          <w:szCs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194F96A1" w14:textId="77777777" w:rsidR="003F3446" w:rsidRPr="003F3446" w:rsidRDefault="003F3446" w:rsidP="003F3446">
      <w:pPr>
        <w:ind w:firstLine="284"/>
        <w:jc w:val="both"/>
        <w:rPr>
          <w:sz w:val="28"/>
          <w:szCs w:val="28"/>
        </w:rPr>
      </w:pPr>
      <w:r w:rsidRPr="003F3446">
        <w:rPr>
          <w:i/>
          <w:sz w:val="28"/>
          <w:szCs w:val="28"/>
        </w:rPr>
        <w:t xml:space="preserve">Прикладно-ориентированная физическая культура. </w:t>
      </w:r>
    </w:p>
    <w:p w14:paraId="1D525C3B" w14:textId="77777777" w:rsidR="003F3446" w:rsidRPr="003F3446" w:rsidRDefault="003F3446" w:rsidP="003F3446">
      <w:pPr>
        <w:ind w:firstLine="284"/>
        <w:jc w:val="both"/>
        <w:rPr>
          <w:sz w:val="28"/>
          <w:szCs w:val="28"/>
        </w:rPr>
      </w:pPr>
      <w:r w:rsidRPr="003F3446">
        <w:rPr>
          <w:sz w:val="28"/>
          <w:szCs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7BA910AE" w14:textId="77777777" w:rsidR="003F3446" w:rsidRPr="003F3446" w:rsidRDefault="003F3446" w:rsidP="003F3446">
      <w:pPr>
        <w:ind w:firstLine="284"/>
        <w:jc w:val="both"/>
        <w:rPr>
          <w:sz w:val="28"/>
          <w:szCs w:val="28"/>
        </w:rPr>
      </w:pPr>
      <w:bookmarkStart w:id="99" w:name="_Toc137548639"/>
      <w:bookmarkEnd w:id="99"/>
    </w:p>
    <w:p w14:paraId="1FF1EDD5" w14:textId="77777777" w:rsidR="003F3446" w:rsidRPr="003F3446" w:rsidRDefault="003F3446" w:rsidP="003F3446">
      <w:pPr>
        <w:ind w:firstLine="284"/>
        <w:jc w:val="both"/>
        <w:rPr>
          <w:sz w:val="28"/>
          <w:szCs w:val="28"/>
        </w:rPr>
      </w:pPr>
    </w:p>
    <w:p w14:paraId="1F3DB935" w14:textId="77777777" w:rsidR="003F3446" w:rsidRPr="003F3446" w:rsidRDefault="003F3446" w:rsidP="003F3446">
      <w:pPr>
        <w:ind w:firstLine="284"/>
        <w:jc w:val="both"/>
        <w:rPr>
          <w:sz w:val="28"/>
          <w:szCs w:val="28"/>
        </w:rPr>
      </w:pPr>
      <w:r w:rsidRPr="003F3446">
        <w:rPr>
          <w:b/>
          <w:sz w:val="28"/>
          <w:szCs w:val="28"/>
        </w:rPr>
        <w:t>4 КЛАСС</w:t>
      </w:r>
    </w:p>
    <w:p w14:paraId="1DF6DBE8" w14:textId="77777777" w:rsidR="003F3446" w:rsidRPr="003F3446" w:rsidRDefault="003F3446" w:rsidP="003F3446">
      <w:pPr>
        <w:ind w:firstLine="284"/>
        <w:jc w:val="both"/>
        <w:rPr>
          <w:sz w:val="28"/>
          <w:szCs w:val="28"/>
        </w:rPr>
      </w:pPr>
    </w:p>
    <w:p w14:paraId="225F08DB" w14:textId="77777777" w:rsidR="003F3446" w:rsidRPr="003F3446" w:rsidRDefault="003F3446" w:rsidP="003F3446">
      <w:pPr>
        <w:ind w:firstLine="284"/>
        <w:jc w:val="both"/>
        <w:rPr>
          <w:sz w:val="28"/>
          <w:szCs w:val="28"/>
        </w:rPr>
      </w:pPr>
      <w:r w:rsidRPr="003F3446">
        <w:rPr>
          <w:b/>
          <w:i/>
          <w:sz w:val="28"/>
          <w:szCs w:val="28"/>
        </w:rPr>
        <w:t xml:space="preserve">Знания о физической культуре </w:t>
      </w:r>
    </w:p>
    <w:p w14:paraId="32E38E87" w14:textId="77777777" w:rsidR="003F3446" w:rsidRPr="003F3446" w:rsidRDefault="003F3446" w:rsidP="003F3446">
      <w:pPr>
        <w:ind w:firstLine="284"/>
        <w:jc w:val="both"/>
        <w:rPr>
          <w:sz w:val="28"/>
          <w:szCs w:val="28"/>
        </w:rPr>
      </w:pPr>
      <w:r w:rsidRPr="003F3446">
        <w:rPr>
          <w:sz w:val="28"/>
          <w:szCs w:val="28"/>
        </w:rPr>
        <w:t xml:space="preserve">Из истории развития физической культуры в России. Развитие национальных видов спорта в России. </w:t>
      </w:r>
    </w:p>
    <w:p w14:paraId="5EDFAA22" w14:textId="77777777" w:rsidR="003F3446" w:rsidRPr="003F3446" w:rsidRDefault="003F3446" w:rsidP="003F3446">
      <w:pPr>
        <w:ind w:firstLine="284"/>
        <w:jc w:val="both"/>
        <w:rPr>
          <w:sz w:val="28"/>
          <w:szCs w:val="28"/>
        </w:rPr>
      </w:pPr>
      <w:r w:rsidRPr="003F3446">
        <w:rPr>
          <w:b/>
          <w:i/>
          <w:sz w:val="28"/>
          <w:szCs w:val="28"/>
        </w:rPr>
        <w:t xml:space="preserve">Способы самостоятельной деятельности </w:t>
      </w:r>
    </w:p>
    <w:p w14:paraId="458EB311" w14:textId="77777777" w:rsidR="003F3446" w:rsidRPr="003F3446" w:rsidRDefault="003F3446" w:rsidP="003F3446">
      <w:pPr>
        <w:ind w:firstLine="284"/>
        <w:jc w:val="both"/>
        <w:rPr>
          <w:sz w:val="28"/>
          <w:szCs w:val="28"/>
        </w:rPr>
      </w:pPr>
      <w:r w:rsidRPr="003F3446">
        <w:rPr>
          <w:sz w:val="28"/>
          <w:szCs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0E786F6A" w14:textId="77777777" w:rsidR="003F3446" w:rsidRPr="003F3446" w:rsidRDefault="003F3446" w:rsidP="003F3446">
      <w:pPr>
        <w:ind w:firstLine="284"/>
        <w:jc w:val="both"/>
        <w:rPr>
          <w:sz w:val="28"/>
          <w:szCs w:val="28"/>
        </w:rPr>
      </w:pPr>
      <w:r w:rsidRPr="003F3446">
        <w:rPr>
          <w:b/>
          <w:i/>
          <w:sz w:val="28"/>
          <w:szCs w:val="28"/>
        </w:rPr>
        <w:lastRenderedPageBreak/>
        <w:t xml:space="preserve">Физическое совершенствование </w:t>
      </w:r>
    </w:p>
    <w:p w14:paraId="3D56FFFD" w14:textId="77777777" w:rsidR="003F3446" w:rsidRPr="003F3446" w:rsidRDefault="003F3446" w:rsidP="003F3446">
      <w:pPr>
        <w:ind w:firstLine="284"/>
        <w:jc w:val="both"/>
        <w:rPr>
          <w:sz w:val="28"/>
          <w:szCs w:val="28"/>
        </w:rPr>
      </w:pPr>
      <w:r w:rsidRPr="003F3446">
        <w:rPr>
          <w:i/>
          <w:sz w:val="28"/>
          <w:szCs w:val="28"/>
        </w:rPr>
        <w:t xml:space="preserve">Оздоровительная физическая культура </w:t>
      </w:r>
    </w:p>
    <w:p w14:paraId="4DA75584" w14:textId="77777777" w:rsidR="003F3446" w:rsidRPr="003F3446" w:rsidRDefault="003F3446" w:rsidP="003F3446">
      <w:pPr>
        <w:ind w:firstLine="284"/>
        <w:jc w:val="both"/>
        <w:rPr>
          <w:sz w:val="28"/>
          <w:szCs w:val="28"/>
        </w:rPr>
      </w:pPr>
      <w:r w:rsidRPr="003F3446">
        <w:rPr>
          <w:sz w:val="28"/>
          <w:szCs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2788832B" w14:textId="77777777" w:rsidR="003F3446" w:rsidRPr="003F3446" w:rsidRDefault="003F3446" w:rsidP="003F3446">
      <w:pPr>
        <w:ind w:firstLine="284"/>
        <w:jc w:val="both"/>
        <w:rPr>
          <w:sz w:val="28"/>
          <w:szCs w:val="28"/>
        </w:rPr>
      </w:pPr>
      <w:r w:rsidRPr="003F3446">
        <w:rPr>
          <w:i/>
          <w:sz w:val="28"/>
          <w:szCs w:val="28"/>
        </w:rPr>
        <w:t xml:space="preserve">Спортивно-оздоровительная физическая культура </w:t>
      </w:r>
    </w:p>
    <w:p w14:paraId="3B1CD6C6" w14:textId="77777777" w:rsidR="003F3446" w:rsidRPr="003F3446" w:rsidRDefault="003F3446" w:rsidP="003F3446">
      <w:pPr>
        <w:ind w:firstLine="284"/>
        <w:jc w:val="both"/>
        <w:rPr>
          <w:sz w:val="28"/>
          <w:szCs w:val="28"/>
        </w:rPr>
      </w:pPr>
      <w:r w:rsidRPr="003F3446">
        <w:rPr>
          <w:sz w:val="28"/>
          <w:szCs w:val="28"/>
        </w:rPr>
        <w:t>Гимнастика с основами акробатики</w:t>
      </w:r>
    </w:p>
    <w:p w14:paraId="5C682EB6" w14:textId="77777777" w:rsidR="003F3446" w:rsidRPr="003F3446" w:rsidRDefault="003F3446" w:rsidP="003F3446">
      <w:pPr>
        <w:ind w:firstLine="284"/>
        <w:jc w:val="both"/>
        <w:rPr>
          <w:sz w:val="28"/>
          <w:szCs w:val="28"/>
        </w:rPr>
      </w:pPr>
      <w:r w:rsidRPr="003F3446">
        <w:rPr>
          <w:sz w:val="28"/>
          <w:szCs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23D4F295" w14:textId="77777777" w:rsidR="003F3446" w:rsidRPr="003F3446" w:rsidRDefault="003F3446" w:rsidP="003F3446">
      <w:pPr>
        <w:ind w:firstLine="284"/>
        <w:jc w:val="both"/>
        <w:rPr>
          <w:sz w:val="28"/>
          <w:szCs w:val="28"/>
        </w:rPr>
      </w:pPr>
      <w:r w:rsidRPr="003F3446">
        <w:rPr>
          <w:sz w:val="28"/>
          <w:szCs w:val="28"/>
        </w:rPr>
        <w:t xml:space="preserve">Лёгкая атлетика </w:t>
      </w:r>
    </w:p>
    <w:p w14:paraId="3B6AF846" w14:textId="77777777" w:rsidR="003F3446" w:rsidRPr="003F3446" w:rsidRDefault="003F3446" w:rsidP="003F3446">
      <w:pPr>
        <w:ind w:firstLine="284"/>
        <w:jc w:val="both"/>
        <w:rPr>
          <w:sz w:val="28"/>
          <w:szCs w:val="28"/>
        </w:rPr>
      </w:pPr>
      <w:r w:rsidRPr="003F3446">
        <w:rPr>
          <w:sz w:val="28"/>
          <w:szCs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11C36D79" w14:textId="77777777" w:rsidR="003F3446" w:rsidRPr="003F3446" w:rsidRDefault="003F3446" w:rsidP="003F3446">
      <w:pPr>
        <w:ind w:firstLine="284"/>
        <w:jc w:val="both"/>
        <w:rPr>
          <w:sz w:val="28"/>
          <w:szCs w:val="28"/>
        </w:rPr>
      </w:pPr>
      <w:r w:rsidRPr="003F3446">
        <w:rPr>
          <w:sz w:val="28"/>
          <w:szCs w:val="28"/>
        </w:rPr>
        <w:t>Лыжная подготовка</w:t>
      </w:r>
    </w:p>
    <w:p w14:paraId="114B7ED8" w14:textId="77777777" w:rsidR="003F3446" w:rsidRPr="003F3446" w:rsidRDefault="003F3446" w:rsidP="003F3446">
      <w:pPr>
        <w:ind w:firstLine="284"/>
        <w:jc w:val="both"/>
        <w:rPr>
          <w:sz w:val="28"/>
          <w:szCs w:val="28"/>
        </w:rPr>
      </w:pPr>
      <w:r w:rsidRPr="003F3446">
        <w:rPr>
          <w:sz w:val="28"/>
          <w:szCs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184DEDAD" w14:textId="77777777" w:rsidR="003F3446" w:rsidRPr="003F3446" w:rsidRDefault="003F3446" w:rsidP="003F3446">
      <w:pPr>
        <w:ind w:firstLine="284"/>
        <w:jc w:val="both"/>
        <w:rPr>
          <w:sz w:val="28"/>
          <w:szCs w:val="28"/>
        </w:rPr>
      </w:pPr>
      <w:r w:rsidRPr="003F3446">
        <w:rPr>
          <w:sz w:val="28"/>
          <w:szCs w:val="28"/>
        </w:rPr>
        <w:t xml:space="preserve">Плавательная подготовка </w:t>
      </w:r>
    </w:p>
    <w:p w14:paraId="00A3CB16" w14:textId="77777777" w:rsidR="003F3446" w:rsidRPr="003F3446" w:rsidRDefault="003F3446" w:rsidP="003F3446">
      <w:pPr>
        <w:ind w:firstLine="284"/>
        <w:jc w:val="both"/>
        <w:rPr>
          <w:sz w:val="28"/>
          <w:szCs w:val="28"/>
        </w:rPr>
      </w:pPr>
      <w:r w:rsidRPr="003F3446">
        <w:rPr>
          <w:sz w:val="28"/>
          <w:szCs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26B2B82D" w14:textId="77777777" w:rsidR="003F3446" w:rsidRPr="003F3446" w:rsidRDefault="003F3446" w:rsidP="003F3446">
      <w:pPr>
        <w:ind w:firstLine="284"/>
        <w:jc w:val="both"/>
        <w:rPr>
          <w:sz w:val="28"/>
          <w:szCs w:val="28"/>
        </w:rPr>
      </w:pPr>
      <w:r w:rsidRPr="003F3446">
        <w:rPr>
          <w:sz w:val="28"/>
          <w:szCs w:val="28"/>
        </w:rPr>
        <w:t>Подвижные и спортивные игры</w:t>
      </w:r>
    </w:p>
    <w:p w14:paraId="31505E22" w14:textId="77777777" w:rsidR="003F3446" w:rsidRPr="003F3446" w:rsidRDefault="003F3446" w:rsidP="003F3446">
      <w:pPr>
        <w:ind w:firstLine="284"/>
        <w:jc w:val="both"/>
        <w:rPr>
          <w:sz w:val="28"/>
          <w:szCs w:val="28"/>
        </w:rPr>
      </w:pPr>
      <w:r w:rsidRPr="003F3446">
        <w:rPr>
          <w:sz w:val="28"/>
          <w:szCs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7337FDC7" w14:textId="77777777" w:rsidR="003F3446" w:rsidRPr="003F3446" w:rsidRDefault="003F3446" w:rsidP="003F3446">
      <w:pPr>
        <w:ind w:firstLine="284"/>
        <w:jc w:val="both"/>
        <w:rPr>
          <w:sz w:val="28"/>
          <w:szCs w:val="28"/>
        </w:rPr>
      </w:pPr>
      <w:r w:rsidRPr="003F3446">
        <w:rPr>
          <w:sz w:val="28"/>
          <w:szCs w:val="28"/>
        </w:rPr>
        <w:t>Прикладно-ориентированная физическая культура</w:t>
      </w:r>
    </w:p>
    <w:p w14:paraId="460F9F0F" w14:textId="77777777" w:rsidR="003F3446" w:rsidRPr="003F3446" w:rsidRDefault="003F3446" w:rsidP="003F3446">
      <w:pPr>
        <w:ind w:firstLine="284"/>
        <w:jc w:val="both"/>
        <w:rPr>
          <w:sz w:val="28"/>
          <w:szCs w:val="28"/>
        </w:rPr>
      </w:pPr>
      <w:r w:rsidRPr="003F3446">
        <w:rPr>
          <w:sz w:val="28"/>
          <w:szCs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6055E9EC"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p w14:paraId="5AFBFD04" w14:textId="77777777" w:rsidR="003F3446" w:rsidRPr="003F3446" w:rsidRDefault="003F3446" w:rsidP="003F3446">
      <w:pPr>
        <w:ind w:firstLine="284"/>
        <w:jc w:val="both"/>
        <w:rPr>
          <w:sz w:val="28"/>
          <w:szCs w:val="28"/>
        </w:rPr>
      </w:pPr>
      <w:bookmarkStart w:id="100" w:name="_Toc137548640"/>
      <w:bookmarkStart w:id="101" w:name="block-2801603"/>
      <w:bookmarkEnd w:id="95"/>
      <w:bookmarkEnd w:id="100"/>
      <w:r w:rsidRPr="003F3446">
        <w:rPr>
          <w:b/>
          <w:sz w:val="28"/>
          <w:szCs w:val="28"/>
        </w:rPr>
        <w:lastRenderedPageBreak/>
        <w:t>ПЛАНИРУЕМЫЕ РЕЗУЛЬТАТЫ ОСВОЕНИЯ ПРОГРАММЫ ПО ФИЗИЧЕСКОЙ КУЛЬТУРЕ НА УРОВНЕ НАЧАЛЬНОГО ОБЩЕГО ОБРАЗОВАНИЯ</w:t>
      </w:r>
    </w:p>
    <w:p w14:paraId="10266D14" w14:textId="77777777" w:rsidR="003F3446" w:rsidRPr="003F3446" w:rsidRDefault="003F3446" w:rsidP="003F3446">
      <w:pPr>
        <w:ind w:firstLine="284"/>
        <w:jc w:val="both"/>
        <w:rPr>
          <w:sz w:val="28"/>
          <w:szCs w:val="28"/>
        </w:rPr>
      </w:pPr>
      <w:r w:rsidRPr="003F3446">
        <w:rPr>
          <w:b/>
          <w:sz w:val="28"/>
          <w:szCs w:val="28"/>
        </w:rPr>
        <w:t xml:space="preserve"> </w:t>
      </w:r>
    </w:p>
    <w:p w14:paraId="2D335DF3" w14:textId="77777777" w:rsidR="003F3446" w:rsidRPr="003F3446" w:rsidRDefault="003F3446" w:rsidP="003F3446">
      <w:pPr>
        <w:ind w:firstLine="284"/>
        <w:jc w:val="both"/>
        <w:rPr>
          <w:sz w:val="28"/>
          <w:szCs w:val="28"/>
        </w:rPr>
      </w:pPr>
      <w:bookmarkStart w:id="102" w:name="_Toc137548641"/>
      <w:bookmarkEnd w:id="102"/>
    </w:p>
    <w:p w14:paraId="26A80A45" w14:textId="77777777" w:rsidR="003F3446" w:rsidRPr="003F3446" w:rsidRDefault="003F3446" w:rsidP="003F3446">
      <w:pPr>
        <w:ind w:firstLine="284"/>
        <w:jc w:val="both"/>
        <w:rPr>
          <w:sz w:val="28"/>
          <w:szCs w:val="28"/>
        </w:rPr>
      </w:pPr>
      <w:r w:rsidRPr="003F3446">
        <w:rPr>
          <w:b/>
          <w:sz w:val="28"/>
          <w:szCs w:val="28"/>
        </w:rPr>
        <w:t>ЛИЧНОСТНЫЕ РЕЗУЛЬТАТЫ</w:t>
      </w:r>
    </w:p>
    <w:p w14:paraId="179ECE7D" w14:textId="77777777" w:rsidR="003F3446" w:rsidRPr="003F3446" w:rsidRDefault="003F3446" w:rsidP="003F3446">
      <w:pPr>
        <w:ind w:firstLine="284"/>
        <w:jc w:val="both"/>
        <w:rPr>
          <w:sz w:val="28"/>
          <w:szCs w:val="28"/>
        </w:rPr>
      </w:pPr>
    </w:p>
    <w:p w14:paraId="42644795" w14:textId="77777777" w:rsidR="003F3446" w:rsidRPr="003F3446" w:rsidRDefault="003F3446" w:rsidP="003F3446">
      <w:pPr>
        <w:ind w:firstLine="284"/>
        <w:jc w:val="both"/>
        <w:rPr>
          <w:sz w:val="28"/>
          <w:szCs w:val="28"/>
        </w:rPr>
      </w:pPr>
      <w:r w:rsidRPr="003F3446">
        <w:rPr>
          <w:sz w:val="28"/>
          <w:szCs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C1B057C" w14:textId="77777777" w:rsidR="003F3446" w:rsidRPr="003F3446" w:rsidRDefault="003F3446" w:rsidP="003F3446">
      <w:pPr>
        <w:ind w:firstLine="284"/>
        <w:jc w:val="both"/>
        <w:rPr>
          <w:sz w:val="28"/>
          <w:szCs w:val="28"/>
        </w:rPr>
      </w:pPr>
      <w:r w:rsidRPr="003F3446">
        <w:rPr>
          <w:sz w:val="28"/>
          <w:szCs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53AE1E2B" w14:textId="77777777" w:rsidR="003F3446" w:rsidRPr="003F3446" w:rsidRDefault="003F3446" w:rsidP="00505187">
      <w:pPr>
        <w:numPr>
          <w:ilvl w:val="0"/>
          <w:numId w:val="106"/>
        </w:numPr>
        <w:jc w:val="both"/>
        <w:rPr>
          <w:sz w:val="28"/>
          <w:szCs w:val="28"/>
        </w:rPr>
      </w:pPr>
      <w:r w:rsidRPr="003F3446">
        <w:rPr>
          <w:sz w:val="28"/>
          <w:szCs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9C83355" w14:textId="77777777" w:rsidR="003F3446" w:rsidRPr="003F3446" w:rsidRDefault="003F3446" w:rsidP="00505187">
      <w:pPr>
        <w:numPr>
          <w:ilvl w:val="0"/>
          <w:numId w:val="106"/>
        </w:numPr>
        <w:jc w:val="both"/>
        <w:rPr>
          <w:sz w:val="28"/>
          <w:szCs w:val="28"/>
        </w:rPr>
      </w:pPr>
      <w:r w:rsidRPr="003F3446">
        <w:rPr>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70662A4E" w14:textId="77777777" w:rsidR="003F3446" w:rsidRPr="003F3446" w:rsidRDefault="003F3446" w:rsidP="00505187">
      <w:pPr>
        <w:numPr>
          <w:ilvl w:val="0"/>
          <w:numId w:val="106"/>
        </w:numPr>
        <w:jc w:val="both"/>
        <w:rPr>
          <w:sz w:val="28"/>
          <w:szCs w:val="28"/>
        </w:rPr>
      </w:pPr>
      <w:r w:rsidRPr="003F3446">
        <w:rPr>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1A71D7CB" w14:textId="77777777" w:rsidR="003F3446" w:rsidRPr="003F3446" w:rsidRDefault="003F3446" w:rsidP="00505187">
      <w:pPr>
        <w:numPr>
          <w:ilvl w:val="0"/>
          <w:numId w:val="106"/>
        </w:numPr>
        <w:jc w:val="both"/>
        <w:rPr>
          <w:sz w:val="28"/>
          <w:szCs w:val="28"/>
        </w:rPr>
      </w:pPr>
      <w:r w:rsidRPr="003F3446">
        <w:rPr>
          <w:sz w:val="28"/>
          <w:szCs w:val="28"/>
        </w:rPr>
        <w:t xml:space="preserve">уважительное отношение к содержанию национальных подвижных игр, этнокультурным формам и видам соревновательной деятельности; </w:t>
      </w:r>
    </w:p>
    <w:p w14:paraId="1C7037FA" w14:textId="77777777" w:rsidR="003F3446" w:rsidRPr="003F3446" w:rsidRDefault="003F3446" w:rsidP="00505187">
      <w:pPr>
        <w:numPr>
          <w:ilvl w:val="0"/>
          <w:numId w:val="106"/>
        </w:numPr>
        <w:jc w:val="both"/>
        <w:rPr>
          <w:sz w:val="28"/>
          <w:szCs w:val="28"/>
        </w:rPr>
      </w:pPr>
      <w:r w:rsidRPr="003F3446">
        <w:rPr>
          <w:sz w:val="28"/>
          <w:szCs w:val="28"/>
        </w:rPr>
        <w:t xml:space="preserve">стремление к формированию культуры здоровья, соблюдению правил здорового образа жизни; </w:t>
      </w:r>
    </w:p>
    <w:p w14:paraId="18203243" w14:textId="77777777" w:rsidR="003F3446" w:rsidRPr="003F3446" w:rsidRDefault="003F3446" w:rsidP="00505187">
      <w:pPr>
        <w:numPr>
          <w:ilvl w:val="0"/>
          <w:numId w:val="106"/>
        </w:numPr>
        <w:jc w:val="both"/>
        <w:rPr>
          <w:sz w:val="28"/>
          <w:szCs w:val="28"/>
        </w:rPr>
      </w:pPr>
      <w:r w:rsidRPr="003F3446">
        <w:rPr>
          <w:sz w:val="28"/>
          <w:szCs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2634EFE9" w14:textId="77777777" w:rsidR="003F3446" w:rsidRPr="003F3446" w:rsidRDefault="003F3446" w:rsidP="003F3446">
      <w:pPr>
        <w:ind w:firstLine="284"/>
        <w:jc w:val="both"/>
        <w:rPr>
          <w:sz w:val="28"/>
          <w:szCs w:val="28"/>
        </w:rPr>
      </w:pPr>
      <w:bookmarkStart w:id="103" w:name="_Toc137548642"/>
      <w:bookmarkEnd w:id="103"/>
    </w:p>
    <w:p w14:paraId="57E480A1" w14:textId="77777777" w:rsidR="003F3446" w:rsidRPr="003F3446" w:rsidRDefault="003F3446" w:rsidP="003F3446">
      <w:pPr>
        <w:ind w:firstLine="284"/>
        <w:jc w:val="both"/>
        <w:rPr>
          <w:sz w:val="28"/>
          <w:szCs w:val="28"/>
        </w:rPr>
      </w:pPr>
    </w:p>
    <w:p w14:paraId="74278929" w14:textId="77777777" w:rsidR="003F3446" w:rsidRPr="003F3446" w:rsidRDefault="003F3446" w:rsidP="003F3446">
      <w:pPr>
        <w:ind w:firstLine="284"/>
        <w:jc w:val="both"/>
        <w:rPr>
          <w:sz w:val="28"/>
          <w:szCs w:val="28"/>
        </w:rPr>
      </w:pPr>
      <w:r w:rsidRPr="003F3446">
        <w:rPr>
          <w:b/>
          <w:sz w:val="28"/>
          <w:szCs w:val="28"/>
        </w:rPr>
        <w:t>МЕТАПРЕДМЕТНЫЕ РЕЗУЛЬТАТЫ</w:t>
      </w:r>
    </w:p>
    <w:p w14:paraId="2BC5E095" w14:textId="77777777" w:rsidR="003F3446" w:rsidRPr="003F3446" w:rsidRDefault="003F3446" w:rsidP="003F3446">
      <w:pPr>
        <w:ind w:firstLine="284"/>
        <w:jc w:val="both"/>
        <w:rPr>
          <w:sz w:val="28"/>
          <w:szCs w:val="28"/>
        </w:rPr>
      </w:pPr>
    </w:p>
    <w:p w14:paraId="6145832D" w14:textId="77777777" w:rsidR="003F3446" w:rsidRPr="003F3446" w:rsidRDefault="003F3446" w:rsidP="003F3446">
      <w:pPr>
        <w:ind w:firstLine="284"/>
        <w:jc w:val="both"/>
        <w:rPr>
          <w:sz w:val="28"/>
          <w:szCs w:val="28"/>
        </w:rPr>
      </w:pPr>
      <w:r w:rsidRPr="003F3446">
        <w:rPr>
          <w:sz w:val="28"/>
          <w:szCs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04" w:name="_Toc134720971"/>
      <w:bookmarkEnd w:id="104"/>
    </w:p>
    <w:p w14:paraId="42C64763" w14:textId="77777777" w:rsidR="003F3446" w:rsidRPr="003F3446" w:rsidRDefault="003F3446" w:rsidP="003F3446">
      <w:pPr>
        <w:ind w:firstLine="284"/>
        <w:jc w:val="both"/>
        <w:rPr>
          <w:sz w:val="28"/>
          <w:szCs w:val="28"/>
        </w:rPr>
      </w:pPr>
      <w:r w:rsidRPr="003F3446">
        <w:rPr>
          <w:sz w:val="28"/>
          <w:szCs w:val="28"/>
        </w:rPr>
        <w:lastRenderedPageBreak/>
        <w:t>К концу обучения в</w:t>
      </w:r>
      <w:r w:rsidRPr="003F3446">
        <w:rPr>
          <w:b/>
          <w:sz w:val="28"/>
          <w:szCs w:val="28"/>
        </w:rPr>
        <w:t xml:space="preserve"> 1 классе</w:t>
      </w:r>
      <w:r w:rsidRPr="003F3446">
        <w:rPr>
          <w:sz w:val="28"/>
          <w:szCs w:val="28"/>
        </w:rPr>
        <w:t xml:space="preserve"> у обучающегося будут сформированы следующие универсальные учебные действия.</w:t>
      </w:r>
    </w:p>
    <w:p w14:paraId="4BAD8C56" w14:textId="77777777" w:rsidR="003F3446" w:rsidRPr="003F3446" w:rsidRDefault="003F3446" w:rsidP="003F3446">
      <w:pPr>
        <w:ind w:firstLine="284"/>
        <w:jc w:val="both"/>
        <w:rPr>
          <w:sz w:val="28"/>
          <w:szCs w:val="28"/>
          <w:lang w:val="en-US"/>
        </w:rPr>
      </w:pPr>
      <w:r w:rsidRPr="003F3446">
        <w:rPr>
          <w:b/>
          <w:sz w:val="28"/>
          <w:szCs w:val="28"/>
          <w:lang w:val="en-US"/>
        </w:rPr>
        <w:t>Познавательные универсальные учебные действия</w:t>
      </w:r>
      <w:r w:rsidRPr="003F3446">
        <w:rPr>
          <w:sz w:val="28"/>
          <w:szCs w:val="28"/>
          <w:lang w:val="en-US"/>
        </w:rPr>
        <w:t>:</w:t>
      </w:r>
    </w:p>
    <w:p w14:paraId="5BEDA43F" w14:textId="77777777" w:rsidR="003F3446" w:rsidRPr="003F3446" w:rsidRDefault="003F3446" w:rsidP="00505187">
      <w:pPr>
        <w:numPr>
          <w:ilvl w:val="0"/>
          <w:numId w:val="107"/>
        </w:numPr>
        <w:jc w:val="both"/>
        <w:rPr>
          <w:sz w:val="28"/>
          <w:szCs w:val="28"/>
        </w:rPr>
      </w:pPr>
      <w:r w:rsidRPr="003F3446">
        <w:rPr>
          <w:sz w:val="28"/>
          <w:szCs w:val="28"/>
        </w:rPr>
        <w:t>находить общие и отличительные признаки в передвижениях человека и животных;</w:t>
      </w:r>
    </w:p>
    <w:p w14:paraId="46C2D908" w14:textId="77777777" w:rsidR="003F3446" w:rsidRPr="003F3446" w:rsidRDefault="003F3446" w:rsidP="00505187">
      <w:pPr>
        <w:numPr>
          <w:ilvl w:val="0"/>
          <w:numId w:val="107"/>
        </w:numPr>
        <w:jc w:val="both"/>
        <w:rPr>
          <w:sz w:val="28"/>
          <w:szCs w:val="28"/>
        </w:rPr>
      </w:pPr>
      <w:r w:rsidRPr="003F3446">
        <w:rPr>
          <w:sz w:val="28"/>
          <w:szCs w:val="28"/>
        </w:rPr>
        <w:t xml:space="preserve">устанавливать связь между бытовыми движениями древних людей и физическими упражнениями из современных видов спорта; </w:t>
      </w:r>
    </w:p>
    <w:p w14:paraId="3C0CE112" w14:textId="77777777" w:rsidR="003F3446" w:rsidRPr="003F3446" w:rsidRDefault="003F3446" w:rsidP="00505187">
      <w:pPr>
        <w:numPr>
          <w:ilvl w:val="0"/>
          <w:numId w:val="107"/>
        </w:numPr>
        <w:jc w:val="both"/>
        <w:rPr>
          <w:sz w:val="28"/>
          <w:szCs w:val="28"/>
        </w:rPr>
      </w:pPr>
      <w:r w:rsidRPr="003F3446">
        <w:rPr>
          <w:sz w:val="28"/>
          <w:szCs w:val="28"/>
        </w:rPr>
        <w:t xml:space="preserve">сравнивать способы передвижения ходьбой и бегом, находить между ними общие и отличительные признаки; </w:t>
      </w:r>
    </w:p>
    <w:p w14:paraId="55234F39" w14:textId="77777777" w:rsidR="003F3446" w:rsidRPr="003F3446" w:rsidRDefault="003F3446" w:rsidP="00505187">
      <w:pPr>
        <w:numPr>
          <w:ilvl w:val="0"/>
          <w:numId w:val="107"/>
        </w:numPr>
        <w:jc w:val="both"/>
        <w:rPr>
          <w:sz w:val="28"/>
          <w:szCs w:val="28"/>
        </w:rPr>
      </w:pPr>
      <w:r w:rsidRPr="003F3446">
        <w:rPr>
          <w:sz w:val="28"/>
          <w:szCs w:val="28"/>
        </w:rPr>
        <w:t>выявлять признаки правильной и неправильной осанки, приводить возможные причины её нарушений.</w:t>
      </w:r>
    </w:p>
    <w:p w14:paraId="46A315D3" w14:textId="77777777" w:rsidR="003F3446" w:rsidRPr="003F3446" w:rsidRDefault="003F3446" w:rsidP="003F3446">
      <w:pPr>
        <w:ind w:firstLine="284"/>
        <w:jc w:val="both"/>
        <w:rPr>
          <w:sz w:val="28"/>
          <w:szCs w:val="28"/>
          <w:lang w:val="en-US"/>
        </w:rPr>
      </w:pPr>
      <w:r w:rsidRPr="003F3446">
        <w:rPr>
          <w:b/>
          <w:sz w:val="28"/>
          <w:szCs w:val="28"/>
          <w:lang w:val="en-US"/>
        </w:rPr>
        <w:t>Коммуникативные универсальные учебные действия</w:t>
      </w:r>
      <w:r w:rsidRPr="003F3446">
        <w:rPr>
          <w:sz w:val="28"/>
          <w:szCs w:val="28"/>
          <w:lang w:val="en-US"/>
        </w:rPr>
        <w:t xml:space="preserve">: </w:t>
      </w:r>
    </w:p>
    <w:p w14:paraId="79890A81" w14:textId="77777777" w:rsidR="003F3446" w:rsidRPr="003F3446" w:rsidRDefault="003F3446" w:rsidP="00505187">
      <w:pPr>
        <w:numPr>
          <w:ilvl w:val="0"/>
          <w:numId w:val="108"/>
        </w:numPr>
        <w:jc w:val="both"/>
        <w:rPr>
          <w:sz w:val="28"/>
          <w:szCs w:val="28"/>
        </w:rPr>
      </w:pPr>
      <w:r w:rsidRPr="003F3446">
        <w:rPr>
          <w:sz w:val="28"/>
          <w:szCs w:val="28"/>
        </w:rPr>
        <w:t xml:space="preserve">воспроизводить названия разучиваемых физических упражнений и их исходные положения; </w:t>
      </w:r>
    </w:p>
    <w:p w14:paraId="1964E250" w14:textId="77777777" w:rsidR="003F3446" w:rsidRPr="003F3446" w:rsidRDefault="003F3446" w:rsidP="00505187">
      <w:pPr>
        <w:numPr>
          <w:ilvl w:val="0"/>
          <w:numId w:val="108"/>
        </w:numPr>
        <w:jc w:val="both"/>
        <w:rPr>
          <w:sz w:val="28"/>
          <w:szCs w:val="28"/>
        </w:rPr>
      </w:pPr>
      <w:r w:rsidRPr="003F3446">
        <w:rPr>
          <w:sz w:val="28"/>
          <w:szCs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4E4ADCAC" w14:textId="77777777" w:rsidR="003F3446" w:rsidRPr="003F3446" w:rsidRDefault="003F3446" w:rsidP="00505187">
      <w:pPr>
        <w:numPr>
          <w:ilvl w:val="0"/>
          <w:numId w:val="108"/>
        </w:numPr>
        <w:jc w:val="both"/>
        <w:rPr>
          <w:sz w:val="28"/>
          <w:szCs w:val="28"/>
        </w:rPr>
      </w:pPr>
      <w:r w:rsidRPr="003F3446">
        <w:rPr>
          <w:sz w:val="28"/>
          <w:szCs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29008282" w14:textId="77777777" w:rsidR="003F3446" w:rsidRPr="003F3446" w:rsidRDefault="003F3446" w:rsidP="00505187">
      <w:pPr>
        <w:numPr>
          <w:ilvl w:val="0"/>
          <w:numId w:val="108"/>
        </w:numPr>
        <w:jc w:val="both"/>
        <w:rPr>
          <w:sz w:val="28"/>
          <w:szCs w:val="28"/>
        </w:rPr>
      </w:pPr>
      <w:r w:rsidRPr="003F3446">
        <w:rPr>
          <w:sz w:val="28"/>
          <w:szCs w:val="28"/>
        </w:rPr>
        <w:t>обсуждать правила проведения подвижных игр, обосновывать объективность определения победителей.</w:t>
      </w:r>
    </w:p>
    <w:p w14:paraId="139B8EC5" w14:textId="77777777" w:rsidR="003F3446" w:rsidRPr="003F3446" w:rsidRDefault="003F3446" w:rsidP="003F3446">
      <w:pPr>
        <w:ind w:firstLine="284"/>
        <w:jc w:val="both"/>
        <w:rPr>
          <w:sz w:val="28"/>
          <w:szCs w:val="28"/>
          <w:lang w:val="en-US"/>
        </w:rPr>
      </w:pPr>
      <w:r w:rsidRPr="003F3446">
        <w:rPr>
          <w:b/>
          <w:sz w:val="28"/>
          <w:szCs w:val="28"/>
          <w:lang w:val="en-US"/>
        </w:rPr>
        <w:t>Регулятивные универсальные учебные действия</w:t>
      </w:r>
      <w:r w:rsidRPr="003F3446">
        <w:rPr>
          <w:sz w:val="28"/>
          <w:szCs w:val="28"/>
          <w:lang w:val="en-US"/>
        </w:rPr>
        <w:t>:</w:t>
      </w:r>
    </w:p>
    <w:p w14:paraId="51C0D15D" w14:textId="77777777" w:rsidR="003F3446" w:rsidRPr="003F3446" w:rsidRDefault="003F3446" w:rsidP="00505187">
      <w:pPr>
        <w:numPr>
          <w:ilvl w:val="0"/>
          <w:numId w:val="109"/>
        </w:numPr>
        <w:jc w:val="both"/>
        <w:rPr>
          <w:sz w:val="28"/>
          <w:szCs w:val="28"/>
        </w:rPr>
      </w:pPr>
      <w:r w:rsidRPr="003F3446">
        <w:rPr>
          <w:sz w:val="28"/>
          <w:szCs w:val="28"/>
        </w:rPr>
        <w:t xml:space="preserve">выполнять комплексы физкультминуток, утренней зарядки, упражнений по профилактике нарушения и коррекции осанки; </w:t>
      </w:r>
    </w:p>
    <w:p w14:paraId="6D2CC6A8" w14:textId="77777777" w:rsidR="003F3446" w:rsidRPr="003F3446" w:rsidRDefault="003F3446" w:rsidP="00505187">
      <w:pPr>
        <w:numPr>
          <w:ilvl w:val="0"/>
          <w:numId w:val="109"/>
        </w:numPr>
        <w:jc w:val="both"/>
        <w:rPr>
          <w:sz w:val="28"/>
          <w:szCs w:val="28"/>
        </w:rPr>
      </w:pPr>
      <w:r w:rsidRPr="003F3446">
        <w:rPr>
          <w:sz w:val="28"/>
          <w:szCs w:val="28"/>
        </w:rPr>
        <w:t>выполнять учебные задания по обучению новым физическим упражнениям и развитию физических качеств;</w:t>
      </w:r>
    </w:p>
    <w:p w14:paraId="69CE0E1E" w14:textId="77777777" w:rsidR="003F3446" w:rsidRPr="003F3446" w:rsidRDefault="003F3446" w:rsidP="00505187">
      <w:pPr>
        <w:numPr>
          <w:ilvl w:val="0"/>
          <w:numId w:val="109"/>
        </w:numPr>
        <w:jc w:val="both"/>
        <w:rPr>
          <w:sz w:val="28"/>
          <w:szCs w:val="28"/>
        </w:rPr>
      </w:pPr>
      <w:r w:rsidRPr="003F3446">
        <w:rPr>
          <w:sz w:val="28"/>
          <w:szCs w:val="28"/>
        </w:rPr>
        <w:t>проявлять уважительное отношение к участникам совместной игровой и соревновательной деятельности.</w:t>
      </w:r>
    </w:p>
    <w:p w14:paraId="2100951A" w14:textId="77777777" w:rsidR="003F3446" w:rsidRPr="003F3446" w:rsidRDefault="003F3446" w:rsidP="003F3446">
      <w:pPr>
        <w:ind w:firstLine="284"/>
        <w:jc w:val="both"/>
        <w:rPr>
          <w:sz w:val="28"/>
          <w:szCs w:val="28"/>
        </w:rPr>
      </w:pPr>
      <w:r w:rsidRPr="003F3446">
        <w:rPr>
          <w:sz w:val="28"/>
          <w:szCs w:val="28"/>
        </w:rPr>
        <w:t xml:space="preserve">К концу обучения во 2 классе у обучающегося будут сформированы следующие универсальные учебные действия. </w:t>
      </w:r>
    </w:p>
    <w:p w14:paraId="2E64D81E" w14:textId="77777777" w:rsidR="003F3446" w:rsidRPr="003F3446" w:rsidRDefault="003F3446" w:rsidP="003F3446">
      <w:pPr>
        <w:ind w:firstLine="284"/>
        <w:jc w:val="both"/>
        <w:rPr>
          <w:sz w:val="28"/>
          <w:szCs w:val="28"/>
          <w:lang w:val="en-US"/>
        </w:rPr>
      </w:pPr>
      <w:r w:rsidRPr="003F3446">
        <w:rPr>
          <w:b/>
          <w:sz w:val="28"/>
          <w:szCs w:val="28"/>
          <w:lang w:val="en-US"/>
        </w:rPr>
        <w:t>Познавательные универсальные учебные действия</w:t>
      </w:r>
      <w:r w:rsidRPr="003F3446">
        <w:rPr>
          <w:sz w:val="28"/>
          <w:szCs w:val="28"/>
          <w:lang w:val="en-US"/>
        </w:rPr>
        <w:t xml:space="preserve">: </w:t>
      </w:r>
    </w:p>
    <w:p w14:paraId="6DC3D049" w14:textId="77777777" w:rsidR="003F3446" w:rsidRPr="003F3446" w:rsidRDefault="003F3446" w:rsidP="00505187">
      <w:pPr>
        <w:numPr>
          <w:ilvl w:val="0"/>
          <w:numId w:val="110"/>
        </w:numPr>
        <w:jc w:val="both"/>
        <w:rPr>
          <w:sz w:val="28"/>
          <w:szCs w:val="28"/>
        </w:rPr>
      </w:pPr>
      <w:r w:rsidRPr="003F3446">
        <w:rPr>
          <w:sz w:val="28"/>
          <w:szCs w:val="28"/>
        </w:rPr>
        <w:t xml:space="preserve">характеризовать понятие «физические качества», называть физические качества и определять их отличительные признаки; </w:t>
      </w:r>
    </w:p>
    <w:p w14:paraId="0C1A751D" w14:textId="77777777" w:rsidR="003F3446" w:rsidRPr="003F3446" w:rsidRDefault="003F3446" w:rsidP="00505187">
      <w:pPr>
        <w:numPr>
          <w:ilvl w:val="0"/>
          <w:numId w:val="110"/>
        </w:numPr>
        <w:jc w:val="both"/>
        <w:rPr>
          <w:sz w:val="28"/>
          <w:szCs w:val="28"/>
        </w:rPr>
      </w:pPr>
      <w:r w:rsidRPr="003F3446">
        <w:rPr>
          <w:sz w:val="28"/>
          <w:szCs w:val="28"/>
        </w:rPr>
        <w:t>понимать связь между закаливающими процедурами и укреплением здоровья;</w:t>
      </w:r>
    </w:p>
    <w:p w14:paraId="6E0B7EEC" w14:textId="77777777" w:rsidR="003F3446" w:rsidRPr="003F3446" w:rsidRDefault="003F3446" w:rsidP="00505187">
      <w:pPr>
        <w:numPr>
          <w:ilvl w:val="0"/>
          <w:numId w:val="110"/>
        </w:numPr>
        <w:jc w:val="both"/>
        <w:rPr>
          <w:sz w:val="28"/>
          <w:szCs w:val="28"/>
        </w:rPr>
      </w:pPr>
      <w:r w:rsidRPr="003F3446">
        <w:rPr>
          <w:sz w:val="28"/>
          <w:szCs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4A111613" w14:textId="77777777" w:rsidR="003F3446" w:rsidRPr="003F3446" w:rsidRDefault="003F3446" w:rsidP="00505187">
      <w:pPr>
        <w:numPr>
          <w:ilvl w:val="0"/>
          <w:numId w:val="110"/>
        </w:numPr>
        <w:jc w:val="both"/>
        <w:rPr>
          <w:sz w:val="28"/>
          <w:szCs w:val="28"/>
        </w:rPr>
      </w:pPr>
      <w:r w:rsidRPr="003F3446">
        <w:rPr>
          <w:sz w:val="28"/>
          <w:szCs w:val="28"/>
        </w:rPr>
        <w:t xml:space="preserve">обобщать знания, полученные в практической деятельности, составлять индивидуальные комплексы упражнений </w:t>
      </w:r>
      <w:r w:rsidRPr="003F3446">
        <w:rPr>
          <w:sz w:val="28"/>
          <w:szCs w:val="28"/>
        </w:rPr>
        <w:lastRenderedPageBreak/>
        <w:t>физкультминуток и утренней зарядки, упражнений на профилактику нарушения осанки;</w:t>
      </w:r>
    </w:p>
    <w:p w14:paraId="0C88B7CA" w14:textId="77777777" w:rsidR="003F3446" w:rsidRPr="003F3446" w:rsidRDefault="003F3446" w:rsidP="00505187">
      <w:pPr>
        <w:numPr>
          <w:ilvl w:val="0"/>
          <w:numId w:val="110"/>
        </w:numPr>
        <w:jc w:val="both"/>
        <w:rPr>
          <w:sz w:val="28"/>
          <w:szCs w:val="28"/>
        </w:rPr>
      </w:pPr>
      <w:r w:rsidRPr="003F3446">
        <w:rPr>
          <w:sz w:val="28"/>
          <w:szCs w:val="28"/>
        </w:rPr>
        <w:t>вести наблюдения за изменениями показателей физического развития и физических качеств, проводить процедуры их измерения.</w:t>
      </w:r>
    </w:p>
    <w:p w14:paraId="73FF6E89" w14:textId="77777777" w:rsidR="003F3446" w:rsidRPr="003F3446" w:rsidRDefault="003F3446" w:rsidP="003F3446">
      <w:pPr>
        <w:ind w:firstLine="284"/>
        <w:jc w:val="both"/>
        <w:rPr>
          <w:sz w:val="28"/>
          <w:szCs w:val="28"/>
          <w:lang w:val="en-US"/>
        </w:rPr>
      </w:pPr>
      <w:r w:rsidRPr="003F3446">
        <w:rPr>
          <w:b/>
          <w:sz w:val="28"/>
          <w:szCs w:val="28"/>
          <w:lang w:val="en-US"/>
        </w:rPr>
        <w:t>Коммуникативные универсальные учебные действия</w:t>
      </w:r>
      <w:r w:rsidRPr="003F3446">
        <w:rPr>
          <w:sz w:val="28"/>
          <w:szCs w:val="28"/>
          <w:lang w:val="en-US"/>
        </w:rPr>
        <w:t xml:space="preserve">: </w:t>
      </w:r>
    </w:p>
    <w:p w14:paraId="294079C7" w14:textId="77777777" w:rsidR="003F3446" w:rsidRPr="003F3446" w:rsidRDefault="003F3446" w:rsidP="00505187">
      <w:pPr>
        <w:numPr>
          <w:ilvl w:val="0"/>
          <w:numId w:val="111"/>
        </w:numPr>
        <w:jc w:val="both"/>
        <w:rPr>
          <w:sz w:val="28"/>
          <w:szCs w:val="28"/>
        </w:rPr>
      </w:pPr>
      <w:r w:rsidRPr="003F3446">
        <w:rPr>
          <w:sz w:val="28"/>
          <w:szCs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298C9273" w14:textId="77777777" w:rsidR="003F3446" w:rsidRPr="003F3446" w:rsidRDefault="003F3446" w:rsidP="00505187">
      <w:pPr>
        <w:numPr>
          <w:ilvl w:val="0"/>
          <w:numId w:val="111"/>
        </w:numPr>
        <w:jc w:val="both"/>
        <w:rPr>
          <w:sz w:val="28"/>
          <w:szCs w:val="28"/>
        </w:rPr>
      </w:pPr>
      <w:r w:rsidRPr="003F3446">
        <w:rPr>
          <w:sz w:val="28"/>
          <w:szCs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10DB0060" w14:textId="77777777" w:rsidR="003F3446" w:rsidRPr="003F3446" w:rsidRDefault="003F3446" w:rsidP="00505187">
      <w:pPr>
        <w:numPr>
          <w:ilvl w:val="0"/>
          <w:numId w:val="111"/>
        </w:numPr>
        <w:jc w:val="both"/>
        <w:rPr>
          <w:sz w:val="28"/>
          <w:szCs w:val="28"/>
        </w:rPr>
      </w:pPr>
      <w:r w:rsidRPr="003F3446">
        <w:rPr>
          <w:sz w:val="28"/>
          <w:szCs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3CAA1800" w14:textId="77777777" w:rsidR="003F3446" w:rsidRPr="003F3446" w:rsidRDefault="003F3446" w:rsidP="003F3446">
      <w:pPr>
        <w:ind w:firstLine="284"/>
        <w:jc w:val="both"/>
        <w:rPr>
          <w:sz w:val="28"/>
          <w:szCs w:val="28"/>
          <w:lang w:val="en-US"/>
        </w:rPr>
      </w:pPr>
      <w:r w:rsidRPr="003F3446">
        <w:rPr>
          <w:b/>
          <w:sz w:val="28"/>
          <w:szCs w:val="28"/>
          <w:lang w:val="en-US"/>
        </w:rPr>
        <w:t>Регулятивные универсальные учебные действия</w:t>
      </w:r>
      <w:r w:rsidRPr="003F3446">
        <w:rPr>
          <w:sz w:val="28"/>
          <w:szCs w:val="28"/>
          <w:lang w:val="en-US"/>
        </w:rPr>
        <w:t>:</w:t>
      </w:r>
    </w:p>
    <w:p w14:paraId="64678985" w14:textId="77777777" w:rsidR="003F3446" w:rsidRPr="003F3446" w:rsidRDefault="003F3446" w:rsidP="00505187">
      <w:pPr>
        <w:numPr>
          <w:ilvl w:val="0"/>
          <w:numId w:val="112"/>
        </w:numPr>
        <w:jc w:val="both"/>
        <w:rPr>
          <w:sz w:val="28"/>
          <w:szCs w:val="28"/>
        </w:rPr>
      </w:pPr>
      <w:r w:rsidRPr="003F3446">
        <w:rPr>
          <w:sz w:val="28"/>
          <w:szCs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7313A521" w14:textId="77777777" w:rsidR="003F3446" w:rsidRPr="003F3446" w:rsidRDefault="003F3446" w:rsidP="00505187">
      <w:pPr>
        <w:numPr>
          <w:ilvl w:val="0"/>
          <w:numId w:val="112"/>
        </w:numPr>
        <w:jc w:val="both"/>
        <w:rPr>
          <w:sz w:val="28"/>
          <w:szCs w:val="28"/>
        </w:rPr>
      </w:pPr>
      <w:r w:rsidRPr="003F3446">
        <w:rPr>
          <w:sz w:val="28"/>
          <w:szCs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53B2DFD1" w14:textId="77777777" w:rsidR="003F3446" w:rsidRPr="003F3446" w:rsidRDefault="003F3446" w:rsidP="00505187">
      <w:pPr>
        <w:numPr>
          <w:ilvl w:val="0"/>
          <w:numId w:val="112"/>
        </w:numPr>
        <w:jc w:val="both"/>
        <w:rPr>
          <w:sz w:val="28"/>
          <w:szCs w:val="28"/>
        </w:rPr>
      </w:pPr>
      <w:r w:rsidRPr="003F3446">
        <w:rPr>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1041464C" w14:textId="77777777" w:rsidR="003F3446" w:rsidRPr="003F3446" w:rsidRDefault="003F3446" w:rsidP="00505187">
      <w:pPr>
        <w:numPr>
          <w:ilvl w:val="0"/>
          <w:numId w:val="112"/>
        </w:numPr>
        <w:jc w:val="both"/>
        <w:rPr>
          <w:sz w:val="28"/>
          <w:szCs w:val="28"/>
        </w:rPr>
      </w:pPr>
      <w:r w:rsidRPr="003F3446">
        <w:rPr>
          <w:sz w:val="28"/>
          <w:szCs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33327E45" w14:textId="77777777" w:rsidR="003F3446" w:rsidRPr="003F3446" w:rsidRDefault="003F3446" w:rsidP="003F3446">
      <w:pPr>
        <w:ind w:firstLine="284"/>
        <w:jc w:val="both"/>
        <w:rPr>
          <w:sz w:val="28"/>
          <w:szCs w:val="28"/>
        </w:rPr>
      </w:pPr>
      <w:r w:rsidRPr="003F3446">
        <w:rPr>
          <w:sz w:val="28"/>
          <w:szCs w:val="28"/>
        </w:rPr>
        <w:t>К концу обучения в</w:t>
      </w:r>
      <w:r w:rsidRPr="003F3446">
        <w:rPr>
          <w:b/>
          <w:sz w:val="28"/>
          <w:szCs w:val="28"/>
        </w:rPr>
        <w:t xml:space="preserve"> 3 классе</w:t>
      </w:r>
      <w:r w:rsidRPr="003F3446">
        <w:rPr>
          <w:sz w:val="28"/>
          <w:szCs w:val="28"/>
        </w:rPr>
        <w:t xml:space="preserve"> у обучающегося будут сформированы следующие универсальные учебные действия.</w:t>
      </w:r>
    </w:p>
    <w:p w14:paraId="3322DA6F" w14:textId="77777777" w:rsidR="003F3446" w:rsidRPr="003F3446" w:rsidRDefault="003F3446" w:rsidP="003F3446">
      <w:pPr>
        <w:ind w:firstLine="284"/>
        <w:jc w:val="both"/>
        <w:rPr>
          <w:sz w:val="28"/>
          <w:szCs w:val="28"/>
          <w:lang w:val="en-US"/>
        </w:rPr>
      </w:pPr>
      <w:r w:rsidRPr="003F3446">
        <w:rPr>
          <w:b/>
          <w:sz w:val="28"/>
          <w:szCs w:val="28"/>
          <w:lang w:val="en-US"/>
        </w:rPr>
        <w:t>Познавательные универсальные учебные действия</w:t>
      </w:r>
      <w:r w:rsidRPr="003F3446">
        <w:rPr>
          <w:sz w:val="28"/>
          <w:szCs w:val="28"/>
          <w:lang w:val="en-US"/>
        </w:rPr>
        <w:t xml:space="preserve">: </w:t>
      </w:r>
    </w:p>
    <w:p w14:paraId="5B22A518" w14:textId="77777777" w:rsidR="003F3446" w:rsidRPr="003F3446" w:rsidRDefault="003F3446" w:rsidP="00505187">
      <w:pPr>
        <w:numPr>
          <w:ilvl w:val="0"/>
          <w:numId w:val="113"/>
        </w:numPr>
        <w:jc w:val="both"/>
        <w:rPr>
          <w:sz w:val="28"/>
          <w:szCs w:val="28"/>
        </w:rPr>
      </w:pPr>
      <w:r w:rsidRPr="003F3446">
        <w:rPr>
          <w:sz w:val="28"/>
          <w:szCs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5B248294" w14:textId="77777777" w:rsidR="003F3446" w:rsidRPr="003F3446" w:rsidRDefault="003F3446" w:rsidP="00505187">
      <w:pPr>
        <w:numPr>
          <w:ilvl w:val="0"/>
          <w:numId w:val="113"/>
        </w:numPr>
        <w:jc w:val="both"/>
        <w:rPr>
          <w:sz w:val="28"/>
          <w:szCs w:val="28"/>
        </w:rPr>
      </w:pPr>
      <w:r w:rsidRPr="003F3446">
        <w:rPr>
          <w:sz w:val="28"/>
          <w:szCs w:val="28"/>
        </w:rPr>
        <w:t xml:space="preserve">объяснять понятие «дозировка нагрузки», правильно применять способы её регулирования на занятиях физической культурой; </w:t>
      </w:r>
    </w:p>
    <w:p w14:paraId="22B24115" w14:textId="77777777" w:rsidR="003F3446" w:rsidRPr="003F3446" w:rsidRDefault="003F3446" w:rsidP="00505187">
      <w:pPr>
        <w:numPr>
          <w:ilvl w:val="0"/>
          <w:numId w:val="113"/>
        </w:numPr>
        <w:jc w:val="both"/>
        <w:rPr>
          <w:sz w:val="28"/>
          <w:szCs w:val="28"/>
        </w:rPr>
      </w:pPr>
      <w:r w:rsidRPr="003F3446">
        <w:rPr>
          <w:sz w:val="28"/>
          <w:szCs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2B7789E3" w14:textId="77777777" w:rsidR="003F3446" w:rsidRPr="003F3446" w:rsidRDefault="003F3446" w:rsidP="00505187">
      <w:pPr>
        <w:numPr>
          <w:ilvl w:val="0"/>
          <w:numId w:val="113"/>
        </w:numPr>
        <w:jc w:val="both"/>
        <w:rPr>
          <w:sz w:val="28"/>
          <w:szCs w:val="28"/>
        </w:rPr>
      </w:pPr>
      <w:r w:rsidRPr="003F3446">
        <w:rPr>
          <w:sz w:val="28"/>
          <w:szCs w:val="28"/>
        </w:rPr>
        <w:t xml:space="preserve">обобщать знания, полученные в практической деятельности, выполнять правила поведения на уроках физической культуры, </w:t>
      </w:r>
      <w:r w:rsidRPr="003F3446">
        <w:rPr>
          <w:sz w:val="28"/>
          <w:szCs w:val="28"/>
        </w:rPr>
        <w:lastRenderedPageBreak/>
        <w:t>проводить закаливающие процедуры, занятия по предупреждению нарушения осанки;</w:t>
      </w:r>
    </w:p>
    <w:p w14:paraId="23F19957" w14:textId="77777777" w:rsidR="003F3446" w:rsidRPr="003F3446" w:rsidRDefault="003F3446" w:rsidP="00505187">
      <w:pPr>
        <w:numPr>
          <w:ilvl w:val="0"/>
          <w:numId w:val="113"/>
        </w:numPr>
        <w:jc w:val="both"/>
        <w:rPr>
          <w:sz w:val="28"/>
          <w:szCs w:val="28"/>
        </w:rPr>
      </w:pPr>
      <w:r w:rsidRPr="003F3446">
        <w:rPr>
          <w:sz w:val="28"/>
          <w:szCs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6946A36" w14:textId="77777777" w:rsidR="003F3446" w:rsidRPr="003F3446" w:rsidRDefault="003F3446" w:rsidP="003F3446">
      <w:pPr>
        <w:ind w:firstLine="284"/>
        <w:jc w:val="both"/>
        <w:rPr>
          <w:sz w:val="28"/>
          <w:szCs w:val="28"/>
          <w:lang w:val="en-US"/>
        </w:rPr>
      </w:pPr>
      <w:r w:rsidRPr="003F3446">
        <w:rPr>
          <w:b/>
          <w:sz w:val="28"/>
          <w:szCs w:val="28"/>
          <w:lang w:val="en-US"/>
        </w:rPr>
        <w:t>Коммуникативные универсальные учебные действия</w:t>
      </w:r>
      <w:r w:rsidRPr="003F3446">
        <w:rPr>
          <w:sz w:val="28"/>
          <w:szCs w:val="28"/>
          <w:lang w:val="en-US"/>
        </w:rPr>
        <w:t xml:space="preserve">: </w:t>
      </w:r>
    </w:p>
    <w:p w14:paraId="06BB57A9" w14:textId="77777777" w:rsidR="003F3446" w:rsidRPr="003F3446" w:rsidRDefault="003F3446" w:rsidP="00505187">
      <w:pPr>
        <w:numPr>
          <w:ilvl w:val="0"/>
          <w:numId w:val="114"/>
        </w:numPr>
        <w:jc w:val="both"/>
        <w:rPr>
          <w:sz w:val="28"/>
          <w:szCs w:val="28"/>
        </w:rPr>
      </w:pPr>
      <w:r w:rsidRPr="003F3446">
        <w:rPr>
          <w:sz w:val="28"/>
          <w:szCs w:val="28"/>
        </w:rPr>
        <w:t xml:space="preserve">организовывать совместные подвижные игры, принимать в них активное участие с соблюдением правил и норм этического поведения; </w:t>
      </w:r>
    </w:p>
    <w:p w14:paraId="5C1EB127" w14:textId="77777777" w:rsidR="003F3446" w:rsidRPr="003F3446" w:rsidRDefault="003F3446" w:rsidP="00505187">
      <w:pPr>
        <w:numPr>
          <w:ilvl w:val="0"/>
          <w:numId w:val="114"/>
        </w:numPr>
        <w:jc w:val="both"/>
        <w:rPr>
          <w:sz w:val="28"/>
          <w:szCs w:val="28"/>
        </w:rPr>
      </w:pPr>
      <w:r w:rsidRPr="003F3446">
        <w:rPr>
          <w:sz w:val="28"/>
          <w:szCs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07F1F4E" w14:textId="77777777" w:rsidR="003F3446" w:rsidRPr="003F3446" w:rsidRDefault="003F3446" w:rsidP="00505187">
      <w:pPr>
        <w:numPr>
          <w:ilvl w:val="0"/>
          <w:numId w:val="114"/>
        </w:numPr>
        <w:jc w:val="both"/>
        <w:rPr>
          <w:sz w:val="28"/>
          <w:szCs w:val="28"/>
        </w:rPr>
      </w:pPr>
      <w:r w:rsidRPr="003F3446">
        <w:rPr>
          <w:sz w:val="28"/>
          <w:szCs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47E0A9A9" w14:textId="77777777" w:rsidR="003F3446" w:rsidRPr="003F3446" w:rsidRDefault="003F3446" w:rsidP="00505187">
      <w:pPr>
        <w:numPr>
          <w:ilvl w:val="0"/>
          <w:numId w:val="114"/>
        </w:numPr>
        <w:jc w:val="both"/>
        <w:rPr>
          <w:sz w:val="28"/>
          <w:szCs w:val="28"/>
        </w:rPr>
      </w:pPr>
      <w:r w:rsidRPr="003F3446">
        <w:rPr>
          <w:sz w:val="28"/>
          <w:szCs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10D98653" w14:textId="77777777" w:rsidR="003F3446" w:rsidRPr="003F3446" w:rsidRDefault="003F3446" w:rsidP="003F3446">
      <w:pPr>
        <w:ind w:firstLine="284"/>
        <w:jc w:val="both"/>
        <w:rPr>
          <w:sz w:val="28"/>
          <w:szCs w:val="28"/>
          <w:lang w:val="en-US"/>
        </w:rPr>
      </w:pPr>
      <w:r w:rsidRPr="003F3446">
        <w:rPr>
          <w:b/>
          <w:sz w:val="28"/>
          <w:szCs w:val="28"/>
          <w:lang w:val="en-US"/>
        </w:rPr>
        <w:t>Регулятивные универсальные учебные действия</w:t>
      </w:r>
      <w:r w:rsidRPr="003F3446">
        <w:rPr>
          <w:sz w:val="28"/>
          <w:szCs w:val="28"/>
          <w:lang w:val="en-US"/>
        </w:rPr>
        <w:t>:</w:t>
      </w:r>
    </w:p>
    <w:p w14:paraId="0402CE09" w14:textId="77777777" w:rsidR="003F3446" w:rsidRPr="003F3446" w:rsidRDefault="003F3446" w:rsidP="00505187">
      <w:pPr>
        <w:numPr>
          <w:ilvl w:val="0"/>
          <w:numId w:val="115"/>
        </w:numPr>
        <w:jc w:val="both"/>
        <w:rPr>
          <w:sz w:val="28"/>
          <w:szCs w:val="28"/>
        </w:rPr>
      </w:pPr>
      <w:r w:rsidRPr="003F3446">
        <w:rPr>
          <w:sz w:val="28"/>
          <w:szCs w:val="28"/>
        </w:rPr>
        <w:t xml:space="preserve">контролировать выполнение физических упражнений, корректировать их на основе сравнения с заданными образцами; </w:t>
      </w:r>
    </w:p>
    <w:p w14:paraId="7AA6E55D" w14:textId="77777777" w:rsidR="003F3446" w:rsidRPr="003F3446" w:rsidRDefault="003F3446" w:rsidP="00505187">
      <w:pPr>
        <w:numPr>
          <w:ilvl w:val="0"/>
          <w:numId w:val="115"/>
        </w:numPr>
        <w:jc w:val="both"/>
        <w:rPr>
          <w:sz w:val="28"/>
          <w:szCs w:val="28"/>
        </w:rPr>
      </w:pPr>
      <w:r w:rsidRPr="003F3446">
        <w:rPr>
          <w:sz w:val="28"/>
          <w:szCs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6FBA2688" w14:textId="77777777" w:rsidR="003F3446" w:rsidRPr="003F3446" w:rsidRDefault="003F3446" w:rsidP="00505187">
      <w:pPr>
        <w:numPr>
          <w:ilvl w:val="0"/>
          <w:numId w:val="115"/>
        </w:numPr>
        <w:jc w:val="both"/>
        <w:rPr>
          <w:sz w:val="28"/>
          <w:szCs w:val="28"/>
        </w:rPr>
      </w:pPr>
      <w:r w:rsidRPr="003F3446">
        <w:rPr>
          <w:sz w:val="28"/>
          <w:szCs w:val="28"/>
        </w:rPr>
        <w:t xml:space="preserve">оценивать сложность возникающих игровых задач, предлагать их совместное коллективное решение. </w:t>
      </w:r>
    </w:p>
    <w:p w14:paraId="53651216" w14:textId="77777777" w:rsidR="003F3446" w:rsidRPr="003F3446" w:rsidRDefault="003F3446" w:rsidP="003F3446">
      <w:pPr>
        <w:ind w:firstLine="284"/>
        <w:jc w:val="both"/>
        <w:rPr>
          <w:sz w:val="28"/>
          <w:szCs w:val="28"/>
        </w:rPr>
      </w:pPr>
      <w:r w:rsidRPr="003F3446">
        <w:rPr>
          <w:sz w:val="28"/>
          <w:szCs w:val="28"/>
        </w:rPr>
        <w:t>К концу обучения в</w:t>
      </w:r>
      <w:r w:rsidRPr="003F3446">
        <w:rPr>
          <w:b/>
          <w:sz w:val="28"/>
          <w:szCs w:val="28"/>
        </w:rPr>
        <w:t xml:space="preserve"> 4 классе</w:t>
      </w:r>
      <w:r w:rsidRPr="003F3446">
        <w:rPr>
          <w:sz w:val="28"/>
          <w:szCs w:val="28"/>
        </w:rPr>
        <w:t xml:space="preserve"> у обучающегося будут сформированы следующие универсальные учебные действия.</w:t>
      </w:r>
    </w:p>
    <w:p w14:paraId="6773B85F" w14:textId="77777777" w:rsidR="003F3446" w:rsidRPr="003F3446" w:rsidRDefault="003F3446" w:rsidP="003F3446">
      <w:pPr>
        <w:ind w:firstLine="284"/>
        <w:jc w:val="both"/>
        <w:rPr>
          <w:sz w:val="28"/>
          <w:szCs w:val="28"/>
          <w:lang w:val="en-US"/>
        </w:rPr>
      </w:pPr>
      <w:r w:rsidRPr="003F3446">
        <w:rPr>
          <w:b/>
          <w:sz w:val="28"/>
          <w:szCs w:val="28"/>
          <w:lang w:val="en-US"/>
        </w:rPr>
        <w:t>Познавательные универсальные учебные действия</w:t>
      </w:r>
      <w:r w:rsidRPr="003F3446">
        <w:rPr>
          <w:sz w:val="28"/>
          <w:szCs w:val="28"/>
          <w:lang w:val="en-US"/>
        </w:rPr>
        <w:t xml:space="preserve">: </w:t>
      </w:r>
    </w:p>
    <w:p w14:paraId="5D75014E" w14:textId="77777777" w:rsidR="003F3446" w:rsidRPr="003F3446" w:rsidRDefault="003F3446" w:rsidP="00505187">
      <w:pPr>
        <w:numPr>
          <w:ilvl w:val="0"/>
          <w:numId w:val="116"/>
        </w:numPr>
        <w:jc w:val="both"/>
        <w:rPr>
          <w:sz w:val="28"/>
          <w:szCs w:val="28"/>
        </w:rPr>
      </w:pPr>
      <w:r w:rsidRPr="003F3446">
        <w:rPr>
          <w:sz w:val="28"/>
          <w:szCs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6CC003A5" w14:textId="77777777" w:rsidR="003F3446" w:rsidRPr="003F3446" w:rsidRDefault="003F3446" w:rsidP="00505187">
      <w:pPr>
        <w:numPr>
          <w:ilvl w:val="0"/>
          <w:numId w:val="116"/>
        </w:numPr>
        <w:jc w:val="both"/>
        <w:rPr>
          <w:sz w:val="28"/>
          <w:szCs w:val="28"/>
        </w:rPr>
      </w:pPr>
      <w:r w:rsidRPr="003F3446">
        <w:rPr>
          <w:sz w:val="28"/>
          <w:szCs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1D58C9E1" w14:textId="77777777" w:rsidR="003F3446" w:rsidRPr="003F3446" w:rsidRDefault="003F3446" w:rsidP="00505187">
      <w:pPr>
        <w:numPr>
          <w:ilvl w:val="0"/>
          <w:numId w:val="116"/>
        </w:numPr>
        <w:jc w:val="both"/>
        <w:rPr>
          <w:sz w:val="28"/>
          <w:szCs w:val="28"/>
        </w:rPr>
      </w:pPr>
      <w:r w:rsidRPr="003F3446">
        <w:rPr>
          <w:sz w:val="28"/>
          <w:szCs w:val="28"/>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724576A8" w14:textId="77777777" w:rsidR="003F3446" w:rsidRPr="003F3446" w:rsidRDefault="003F3446" w:rsidP="003F3446">
      <w:pPr>
        <w:ind w:firstLine="284"/>
        <w:jc w:val="both"/>
        <w:rPr>
          <w:sz w:val="28"/>
          <w:szCs w:val="28"/>
          <w:lang w:val="en-US"/>
        </w:rPr>
      </w:pPr>
      <w:r w:rsidRPr="003F3446">
        <w:rPr>
          <w:b/>
          <w:sz w:val="28"/>
          <w:szCs w:val="28"/>
          <w:lang w:val="en-US"/>
        </w:rPr>
        <w:t>Коммуникативные универсальные учебные действия</w:t>
      </w:r>
      <w:r w:rsidRPr="003F3446">
        <w:rPr>
          <w:sz w:val="28"/>
          <w:szCs w:val="28"/>
          <w:lang w:val="en-US"/>
        </w:rPr>
        <w:t xml:space="preserve">: </w:t>
      </w:r>
    </w:p>
    <w:p w14:paraId="6DE5F487" w14:textId="77777777" w:rsidR="003F3446" w:rsidRPr="003F3446" w:rsidRDefault="003F3446" w:rsidP="00505187">
      <w:pPr>
        <w:numPr>
          <w:ilvl w:val="0"/>
          <w:numId w:val="117"/>
        </w:numPr>
        <w:jc w:val="both"/>
        <w:rPr>
          <w:sz w:val="28"/>
          <w:szCs w:val="28"/>
        </w:rPr>
      </w:pPr>
      <w:r w:rsidRPr="003F3446">
        <w:rPr>
          <w:sz w:val="28"/>
          <w:szCs w:val="28"/>
        </w:rPr>
        <w:t>взаимодействовать с учителем и обучающимися, воспроизводить ранее изученный материал и отвечать на вопросы в процессе учебного диалога;</w:t>
      </w:r>
    </w:p>
    <w:p w14:paraId="29E2D5A8" w14:textId="77777777" w:rsidR="003F3446" w:rsidRPr="003F3446" w:rsidRDefault="003F3446" w:rsidP="00505187">
      <w:pPr>
        <w:numPr>
          <w:ilvl w:val="0"/>
          <w:numId w:val="117"/>
        </w:numPr>
        <w:jc w:val="both"/>
        <w:rPr>
          <w:sz w:val="28"/>
          <w:szCs w:val="28"/>
        </w:rPr>
      </w:pPr>
      <w:r w:rsidRPr="003F3446">
        <w:rPr>
          <w:sz w:val="28"/>
          <w:szCs w:val="28"/>
        </w:rPr>
        <w:lastRenderedPageBreak/>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7E2B562F" w14:textId="77777777" w:rsidR="003F3446" w:rsidRPr="003F3446" w:rsidRDefault="003F3446" w:rsidP="00505187">
      <w:pPr>
        <w:numPr>
          <w:ilvl w:val="0"/>
          <w:numId w:val="117"/>
        </w:numPr>
        <w:jc w:val="both"/>
        <w:rPr>
          <w:sz w:val="28"/>
          <w:szCs w:val="28"/>
        </w:rPr>
      </w:pPr>
      <w:r w:rsidRPr="003F3446">
        <w:rPr>
          <w:sz w:val="28"/>
          <w:szCs w:val="28"/>
        </w:rPr>
        <w:t>оказывать посильную первую помощь во время занятий физической культурой.</w:t>
      </w:r>
    </w:p>
    <w:p w14:paraId="5F964634" w14:textId="77777777" w:rsidR="003F3446" w:rsidRPr="003F3446" w:rsidRDefault="003F3446" w:rsidP="003F3446">
      <w:pPr>
        <w:ind w:firstLine="284"/>
        <w:jc w:val="both"/>
        <w:rPr>
          <w:sz w:val="28"/>
          <w:szCs w:val="28"/>
          <w:lang w:val="en-US"/>
        </w:rPr>
      </w:pPr>
      <w:r w:rsidRPr="003F3446">
        <w:rPr>
          <w:b/>
          <w:sz w:val="28"/>
          <w:szCs w:val="28"/>
          <w:lang w:val="en-US"/>
        </w:rPr>
        <w:t>Регулятивные универсальные учебные действия</w:t>
      </w:r>
      <w:r w:rsidRPr="003F3446">
        <w:rPr>
          <w:sz w:val="28"/>
          <w:szCs w:val="28"/>
          <w:lang w:val="en-US"/>
        </w:rPr>
        <w:t>:</w:t>
      </w:r>
    </w:p>
    <w:p w14:paraId="23101FC5" w14:textId="77777777" w:rsidR="003F3446" w:rsidRPr="003F3446" w:rsidRDefault="003F3446" w:rsidP="00505187">
      <w:pPr>
        <w:numPr>
          <w:ilvl w:val="0"/>
          <w:numId w:val="118"/>
        </w:numPr>
        <w:jc w:val="both"/>
        <w:rPr>
          <w:sz w:val="28"/>
          <w:szCs w:val="28"/>
        </w:rPr>
      </w:pPr>
      <w:r w:rsidRPr="003F3446">
        <w:rPr>
          <w:sz w:val="28"/>
          <w:szCs w:val="28"/>
        </w:rPr>
        <w:t xml:space="preserve">выполнять указания учителя, проявлять активность и самостоятельность при выполнении учебных заданий; </w:t>
      </w:r>
    </w:p>
    <w:p w14:paraId="3C9F8B1A" w14:textId="77777777" w:rsidR="003F3446" w:rsidRPr="003F3446" w:rsidRDefault="003F3446" w:rsidP="00505187">
      <w:pPr>
        <w:numPr>
          <w:ilvl w:val="0"/>
          <w:numId w:val="118"/>
        </w:numPr>
        <w:jc w:val="both"/>
        <w:rPr>
          <w:sz w:val="28"/>
          <w:szCs w:val="28"/>
        </w:rPr>
      </w:pPr>
      <w:r w:rsidRPr="003F3446">
        <w:rPr>
          <w:sz w:val="28"/>
          <w:szCs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4FA849AC" w14:textId="77777777" w:rsidR="003F3446" w:rsidRPr="003F3446" w:rsidRDefault="003F3446" w:rsidP="003F3446">
      <w:pPr>
        <w:ind w:firstLine="284"/>
        <w:jc w:val="both"/>
        <w:rPr>
          <w:sz w:val="28"/>
          <w:szCs w:val="28"/>
        </w:rPr>
      </w:pPr>
      <w:bookmarkStart w:id="105" w:name="_Toc137548643"/>
      <w:bookmarkEnd w:id="105"/>
    </w:p>
    <w:p w14:paraId="061F348A" w14:textId="77777777" w:rsidR="003F3446" w:rsidRPr="003F3446" w:rsidRDefault="003F3446" w:rsidP="003F3446">
      <w:pPr>
        <w:ind w:firstLine="284"/>
        <w:jc w:val="both"/>
        <w:rPr>
          <w:sz w:val="28"/>
          <w:szCs w:val="28"/>
        </w:rPr>
      </w:pPr>
    </w:p>
    <w:p w14:paraId="762F3891" w14:textId="77777777" w:rsidR="003F3446" w:rsidRPr="003F3446" w:rsidRDefault="003F3446" w:rsidP="003F3446">
      <w:pPr>
        <w:ind w:firstLine="284"/>
        <w:jc w:val="both"/>
        <w:rPr>
          <w:sz w:val="28"/>
          <w:szCs w:val="28"/>
        </w:rPr>
      </w:pPr>
      <w:r w:rsidRPr="003F3446">
        <w:rPr>
          <w:b/>
          <w:sz w:val="28"/>
          <w:szCs w:val="28"/>
        </w:rPr>
        <w:t>ПРЕДМЕТНЫЕ РЕЗУЛЬТАТЫ</w:t>
      </w:r>
    </w:p>
    <w:p w14:paraId="0C9A19DA" w14:textId="77777777" w:rsidR="003F3446" w:rsidRPr="003F3446" w:rsidRDefault="003F3446" w:rsidP="003F3446">
      <w:pPr>
        <w:ind w:firstLine="284"/>
        <w:jc w:val="both"/>
        <w:rPr>
          <w:sz w:val="28"/>
          <w:szCs w:val="28"/>
        </w:rPr>
      </w:pPr>
    </w:p>
    <w:p w14:paraId="0EDE6763" w14:textId="77777777" w:rsidR="003F3446" w:rsidRPr="003F3446" w:rsidRDefault="003F3446" w:rsidP="003F3446">
      <w:pPr>
        <w:ind w:firstLine="284"/>
        <w:jc w:val="both"/>
        <w:rPr>
          <w:sz w:val="28"/>
          <w:szCs w:val="28"/>
        </w:rPr>
      </w:pPr>
      <w:bookmarkStart w:id="106" w:name="_Toc137548644"/>
      <w:bookmarkEnd w:id="106"/>
    </w:p>
    <w:p w14:paraId="0530F45F" w14:textId="77777777" w:rsidR="003F3446" w:rsidRPr="003F3446" w:rsidRDefault="003F3446" w:rsidP="003F3446">
      <w:pPr>
        <w:ind w:firstLine="284"/>
        <w:jc w:val="both"/>
        <w:rPr>
          <w:sz w:val="28"/>
          <w:szCs w:val="28"/>
        </w:rPr>
      </w:pPr>
      <w:r w:rsidRPr="003F3446">
        <w:rPr>
          <w:b/>
          <w:sz w:val="28"/>
          <w:szCs w:val="28"/>
        </w:rPr>
        <w:t>1 КЛАСС</w:t>
      </w:r>
    </w:p>
    <w:p w14:paraId="421B84DA" w14:textId="77777777" w:rsidR="003F3446" w:rsidRPr="003F3446" w:rsidRDefault="003F3446" w:rsidP="003F3446">
      <w:pPr>
        <w:ind w:firstLine="284"/>
        <w:jc w:val="both"/>
        <w:rPr>
          <w:sz w:val="28"/>
          <w:szCs w:val="28"/>
        </w:rPr>
      </w:pPr>
      <w:r w:rsidRPr="003F3446">
        <w:rPr>
          <w:sz w:val="28"/>
          <w:szCs w:val="28"/>
        </w:rPr>
        <w:t xml:space="preserve">К концу обучения в </w:t>
      </w:r>
      <w:r w:rsidRPr="003F3446">
        <w:rPr>
          <w:b/>
          <w:sz w:val="28"/>
          <w:szCs w:val="28"/>
        </w:rPr>
        <w:t>1 классе</w:t>
      </w:r>
      <w:r w:rsidRPr="003F3446">
        <w:rPr>
          <w:sz w:val="28"/>
          <w:szCs w:val="28"/>
        </w:rPr>
        <w:t xml:space="preserve"> обучающийся достигнет следующих предметных результатов по отдельным темам программы по физической культуре:</w:t>
      </w:r>
    </w:p>
    <w:p w14:paraId="34C47CB5" w14:textId="77777777" w:rsidR="003F3446" w:rsidRPr="003F3446" w:rsidRDefault="003F3446" w:rsidP="00505187">
      <w:pPr>
        <w:numPr>
          <w:ilvl w:val="0"/>
          <w:numId w:val="119"/>
        </w:numPr>
        <w:jc w:val="both"/>
        <w:rPr>
          <w:sz w:val="28"/>
          <w:szCs w:val="28"/>
        </w:rPr>
      </w:pPr>
      <w:r w:rsidRPr="003F3446">
        <w:rPr>
          <w:sz w:val="28"/>
          <w:szCs w:val="28"/>
        </w:rPr>
        <w:t>приводить примеры основных дневных дел и их распределение в индивидуальном режиме дня;</w:t>
      </w:r>
    </w:p>
    <w:p w14:paraId="70F0F99A" w14:textId="77777777" w:rsidR="003F3446" w:rsidRPr="003F3446" w:rsidRDefault="003F3446" w:rsidP="00505187">
      <w:pPr>
        <w:numPr>
          <w:ilvl w:val="0"/>
          <w:numId w:val="119"/>
        </w:numPr>
        <w:jc w:val="both"/>
        <w:rPr>
          <w:sz w:val="28"/>
          <w:szCs w:val="28"/>
        </w:rPr>
      </w:pPr>
      <w:r w:rsidRPr="003F3446">
        <w:rPr>
          <w:sz w:val="28"/>
          <w:szCs w:val="28"/>
        </w:rPr>
        <w:t>соблюдать правила поведения на уроках физической культурой, приводить примеры подбора одежды для самостоятельных занятий;</w:t>
      </w:r>
    </w:p>
    <w:p w14:paraId="67A47E95" w14:textId="77777777" w:rsidR="003F3446" w:rsidRPr="003F3446" w:rsidRDefault="003F3446" w:rsidP="00505187">
      <w:pPr>
        <w:numPr>
          <w:ilvl w:val="0"/>
          <w:numId w:val="119"/>
        </w:numPr>
        <w:jc w:val="both"/>
        <w:rPr>
          <w:sz w:val="28"/>
          <w:szCs w:val="28"/>
        </w:rPr>
      </w:pPr>
      <w:r w:rsidRPr="003F3446">
        <w:rPr>
          <w:sz w:val="28"/>
          <w:szCs w:val="28"/>
        </w:rPr>
        <w:t>выполнять упражнения утренней зарядки и физкультминуток;</w:t>
      </w:r>
    </w:p>
    <w:p w14:paraId="2C98FAB7" w14:textId="77777777" w:rsidR="003F3446" w:rsidRPr="003F3446" w:rsidRDefault="003F3446" w:rsidP="00505187">
      <w:pPr>
        <w:numPr>
          <w:ilvl w:val="0"/>
          <w:numId w:val="119"/>
        </w:numPr>
        <w:jc w:val="both"/>
        <w:rPr>
          <w:sz w:val="28"/>
          <w:szCs w:val="28"/>
        </w:rPr>
      </w:pPr>
      <w:r w:rsidRPr="003F3446">
        <w:rPr>
          <w:sz w:val="28"/>
          <w:szCs w:val="28"/>
        </w:rPr>
        <w:t>анализировать причины нарушения осанки и демонстрировать упражнения по профилактике её нарушения;</w:t>
      </w:r>
    </w:p>
    <w:p w14:paraId="03D6F721" w14:textId="77777777" w:rsidR="003F3446" w:rsidRPr="003F3446" w:rsidRDefault="003F3446" w:rsidP="00505187">
      <w:pPr>
        <w:numPr>
          <w:ilvl w:val="0"/>
          <w:numId w:val="119"/>
        </w:numPr>
        <w:jc w:val="both"/>
        <w:rPr>
          <w:sz w:val="28"/>
          <w:szCs w:val="28"/>
        </w:rPr>
      </w:pPr>
      <w:r w:rsidRPr="003F3446">
        <w:rPr>
          <w:sz w:val="28"/>
          <w:szCs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68D36CC0" w14:textId="77777777" w:rsidR="003F3446" w:rsidRPr="003F3446" w:rsidRDefault="003F3446" w:rsidP="00505187">
      <w:pPr>
        <w:numPr>
          <w:ilvl w:val="0"/>
          <w:numId w:val="119"/>
        </w:numPr>
        <w:jc w:val="both"/>
        <w:rPr>
          <w:sz w:val="28"/>
          <w:szCs w:val="28"/>
        </w:rPr>
      </w:pPr>
      <w:r w:rsidRPr="003F3446">
        <w:rPr>
          <w:sz w:val="28"/>
          <w:szCs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11FFF1B2" w14:textId="77777777" w:rsidR="003F3446" w:rsidRPr="003F3446" w:rsidRDefault="003F3446" w:rsidP="00505187">
      <w:pPr>
        <w:numPr>
          <w:ilvl w:val="0"/>
          <w:numId w:val="119"/>
        </w:numPr>
        <w:jc w:val="both"/>
        <w:rPr>
          <w:sz w:val="28"/>
          <w:szCs w:val="28"/>
        </w:rPr>
      </w:pPr>
      <w:r w:rsidRPr="003F3446">
        <w:rPr>
          <w:sz w:val="28"/>
          <w:szCs w:val="28"/>
        </w:rPr>
        <w:t xml:space="preserve">передвигаться на лыжах ступающим и скользящим шагом (без палок); </w:t>
      </w:r>
    </w:p>
    <w:p w14:paraId="22E7FB61" w14:textId="77777777" w:rsidR="003F3446" w:rsidRPr="003F3446" w:rsidRDefault="003F3446" w:rsidP="00505187">
      <w:pPr>
        <w:numPr>
          <w:ilvl w:val="0"/>
          <w:numId w:val="119"/>
        </w:numPr>
        <w:jc w:val="both"/>
        <w:rPr>
          <w:sz w:val="28"/>
          <w:szCs w:val="28"/>
        </w:rPr>
      </w:pPr>
      <w:r w:rsidRPr="003F3446">
        <w:rPr>
          <w:sz w:val="28"/>
          <w:szCs w:val="28"/>
        </w:rPr>
        <w:t xml:space="preserve">играть в подвижные игры с общеразвивающей направленностью. </w:t>
      </w:r>
      <w:bookmarkStart w:id="107" w:name="_Toc103687218"/>
      <w:bookmarkEnd w:id="107"/>
    </w:p>
    <w:p w14:paraId="38A3772E" w14:textId="77777777" w:rsidR="003F3446" w:rsidRPr="003F3446" w:rsidRDefault="003F3446" w:rsidP="003F3446">
      <w:pPr>
        <w:ind w:firstLine="284"/>
        <w:jc w:val="both"/>
        <w:rPr>
          <w:sz w:val="28"/>
          <w:szCs w:val="28"/>
        </w:rPr>
      </w:pPr>
      <w:bookmarkStart w:id="108" w:name="_Toc137548645"/>
      <w:bookmarkEnd w:id="108"/>
    </w:p>
    <w:p w14:paraId="721FE95D" w14:textId="77777777" w:rsidR="003F3446" w:rsidRPr="003F3446" w:rsidRDefault="003F3446" w:rsidP="003F3446">
      <w:pPr>
        <w:ind w:firstLine="284"/>
        <w:jc w:val="both"/>
        <w:rPr>
          <w:sz w:val="28"/>
          <w:szCs w:val="28"/>
        </w:rPr>
      </w:pPr>
    </w:p>
    <w:p w14:paraId="4D4883D4" w14:textId="77777777" w:rsidR="003F3446" w:rsidRPr="003F3446" w:rsidRDefault="003F3446" w:rsidP="003F3446">
      <w:pPr>
        <w:ind w:firstLine="284"/>
        <w:jc w:val="both"/>
        <w:rPr>
          <w:sz w:val="28"/>
          <w:szCs w:val="28"/>
        </w:rPr>
      </w:pPr>
      <w:r w:rsidRPr="003F3446">
        <w:rPr>
          <w:b/>
          <w:sz w:val="28"/>
          <w:szCs w:val="28"/>
        </w:rPr>
        <w:t>2 КЛАСС</w:t>
      </w:r>
    </w:p>
    <w:p w14:paraId="71F63D32" w14:textId="77777777" w:rsidR="003F3446" w:rsidRPr="003F3446" w:rsidRDefault="003F3446" w:rsidP="003F3446">
      <w:pPr>
        <w:ind w:firstLine="284"/>
        <w:jc w:val="both"/>
        <w:rPr>
          <w:sz w:val="28"/>
          <w:szCs w:val="28"/>
        </w:rPr>
      </w:pPr>
      <w:r w:rsidRPr="003F3446">
        <w:rPr>
          <w:sz w:val="28"/>
          <w:szCs w:val="28"/>
        </w:rPr>
        <w:lastRenderedPageBreak/>
        <w:t xml:space="preserve">К концу обучения во </w:t>
      </w:r>
      <w:r w:rsidRPr="003F3446">
        <w:rPr>
          <w:b/>
          <w:sz w:val="28"/>
          <w:szCs w:val="28"/>
        </w:rPr>
        <w:t>2 классе</w:t>
      </w:r>
      <w:r w:rsidRPr="003F3446">
        <w:rPr>
          <w:sz w:val="28"/>
          <w:szCs w:val="28"/>
        </w:rPr>
        <w:t xml:space="preserve"> обучающийся достигнет следующих предметных результатов по отдельным темам программы по физической культуре:</w:t>
      </w:r>
    </w:p>
    <w:p w14:paraId="0E96978F" w14:textId="77777777" w:rsidR="003F3446" w:rsidRPr="003F3446" w:rsidRDefault="003F3446" w:rsidP="00505187">
      <w:pPr>
        <w:numPr>
          <w:ilvl w:val="0"/>
          <w:numId w:val="120"/>
        </w:numPr>
        <w:jc w:val="both"/>
        <w:rPr>
          <w:sz w:val="28"/>
          <w:szCs w:val="28"/>
        </w:rPr>
      </w:pPr>
      <w:r w:rsidRPr="003F3446">
        <w:rPr>
          <w:sz w:val="28"/>
          <w:szCs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42410E1C" w14:textId="77777777" w:rsidR="003F3446" w:rsidRPr="003F3446" w:rsidRDefault="003F3446" w:rsidP="00505187">
      <w:pPr>
        <w:numPr>
          <w:ilvl w:val="0"/>
          <w:numId w:val="120"/>
        </w:numPr>
        <w:jc w:val="both"/>
        <w:rPr>
          <w:sz w:val="28"/>
          <w:szCs w:val="28"/>
        </w:rPr>
      </w:pPr>
      <w:r w:rsidRPr="003F3446">
        <w:rPr>
          <w:sz w:val="28"/>
          <w:szCs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54C714BF" w14:textId="77777777" w:rsidR="003F3446" w:rsidRPr="003F3446" w:rsidRDefault="003F3446" w:rsidP="00505187">
      <w:pPr>
        <w:numPr>
          <w:ilvl w:val="0"/>
          <w:numId w:val="120"/>
        </w:numPr>
        <w:jc w:val="both"/>
        <w:rPr>
          <w:sz w:val="28"/>
          <w:szCs w:val="28"/>
        </w:rPr>
      </w:pPr>
      <w:r w:rsidRPr="003F3446">
        <w:rPr>
          <w:sz w:val="28"/>
          <w:szCs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7473D5A6" w14:textId="77777777" w:rsidR="003F3446" w:rsidRPr="003F3446" w:rsidRDefault="003F3446" w:rsidP="00505187">
      <w:pPr>
        <w:numPr>
          <w:ilvl w:val="0"/>
          <w:numId w:val="120"/>
        </w:numPr>
        <w:jc w:val="both"/>
        <w:rPr>
          <w:sz w:val="28"/>
          <w:szCs w:val="28"/>
        </w:rPr>
      </w:pPr>
      <w:r w:rsidRPr="003F3446">
        <w:rPr>
          <w:sz w:val="28"/>
          <w:szCs w:val="28"/>
        </w:rPr>
        <w:t xml:space="preserve">демонстрировать танцевальный хороводный шаг в совместном передвижении; </w:t>
      </w:r>
    </w:p>
    <w:p w14:paraId="1AD84196" w14:textId="77777777" w:rsidR="003F3446" w:rsidRPr="003F3446" w:rsidRDefault="003F3446" w:rsidP="00505187">
      <w:pPr>
        <w:numPr>
          <w:ilvl w:val="0"/>
          <w:numId w:val="120"/>
        </w:numPr>
        <w:jc w:val="both"/>
        <w:rPr>
          <w:sz w:val="28"/>
          <w:szCs w:val="28"/>
        </w:rPr>
      </w:pPr>
      <w:r w:rsidRPr="003F3446">
        <w:rPr>
          <w:sz w:val="28"/>
          <w:szCs w:val="28"/>
        </w:rPr>
        <w:t xml:space="preserve">выполнять прыжки по разметкам на разное расстояние и с разной амплитудой, в высоту с прямого разбега; </w:t>
      </w:r>
    </w:p>
    <w:p w14:paraId="7558C9C4" w14:textId="77777777" w:rsidR="003F3446" w:rsidRPr="003F3446" w:rsidRDefault="003F3446" w:rsidP="00505187">
      <w:pPr>
        <w:numPr>
          <w:ilvl w:val="0"/>
          <w:numId w:val="120"/>
        </w:numPr>
        <w:jc w:val="both"/>
        <w:rPr>
          <w:sz w:val="28"/>
          <w:szCs w:val="28"/>
        </w:rPr>
      </w:pPr>
      <w:r w:rsidRPr="003F3446">
        <w:rPr>
          <w:sz w:val="28"/>
          <w:szCs w:val="28"/>
        </w:rPr>
        <w:t xml:space="preserve">передвигаться на лыжах двухшажным переменным ходом, спускаться с пологого склона и тормозить падением; </w:t>
      </w:r>
    </w:p>
    <w:p w14:paraId="6A415FD5" w14:textId="77777777" w:rsidR="003F3446" w:rsidRPr="003F3446" w:rsidRDefault="003F3446" w:rsidP="00505187">
      <w:pPr>
        <w:numPr>
          <w:ilvl w:val="0"/>
          <w:numId w:val="120"/>
        </w:numPr>
        <w:jc w:val="both"/>
        <w:rPr>
          <w:sz w:val="28"/>
          <w:szCs w:val="28"/>
        </w:rPr>
      </w:pPr>
      <w:r w:rsidRPr="003F3446">
        <w:rPr>
          <w:sz w:val="28"/>
          <w:szCs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69066357" w14:textId="77777777" w:rsidR="003F3446" w:rsidRPr="003F3446" w:rsidRDefault="003F3446" w:rsidP="00505187">
      <w:pPr>
        <w:numPr>
          <w:ilvl w:val="0"/>
          <w:numId w:val="120"/>
        </w:numPr>
        <w:jc w:val="both"/>
        <w:rPr>
          <w:sz w:val="28"/>
          <w:szCs w:val="28"/>
        </w:rPr>
      </w:pPr>
      <w:r w:rsidRPr="003F3446">
        <w:rPr>
          <w:sz w:val="28"/>
          <w:szCs w:val="28"/>
          <w:lang w:val="en-US"/>
        </w:rPr>
        <w:t></w:t>
      </w:r>
      <w:r w:rsidRPr="003F3446">
        <w:rPr>
          <w:sz w:val="28"/>
          <w:szCs w:val="28"/>
        </w:rPr>
        <w:t xml:space="preserve"> выполнять упражнения на развитие физических качеств. </w:t>
      </w:r>
      <w:bookmarkStart w:id="109" w:name="_Toc103687219"/>
      <w:bookmarkEnd w:id="109"/>
    </w:p>
    <w:p w14:paraId="351DEF33" w14:textId="77777777" w:rsidR="003F3446" w:rsidRPr="003F3446" w:rsidRDefault="003F3446" w:rsidP="003F3446">
      <w:pPr>
        <w:ind w:firstLine="284"/>
        <w:jc w:val="both"/>
        <w:rPr>
          <w:sz w:val="28"/>
          <w:szCs w:val="28"/>
        </w:rPr>
      </w:pPr>
      <w:bookmarkStart w:id="110" w:name="_Toc137548646"/>
      <w:bookmarkEnd w:id="110"/>
    </w:p>
    <w:p w14:paraId="586E5543" w14:textId="77777777" w:rsidR="003F3446" w:rsidRPr="003F3446" w:rsidRDefault="003F3446" w:rsidP="003F3446">
      <w:pPr>
        <w:ind w:firstLine="284"/>
        <w:jc w:val="both"/>
        <w:rPr>
          <w:sz w:val="28"/>
          <w:szCs w:val="28"/>
        </w:rPr>
      </w:pPr>
    </w:p>
    <w:p w14:paraId="1BC9CE19" w14:textId="77777777" w:rsidR="003F3446" w:rsidRPr="003F3446" w:rsidRDefault="003F3446" w:rsidP="003F3446">
      <w:pPr>
        <w:ind w:firstLine="284"/>
        <w:jc w:val="both"/>
        <w:rPr>
          <w:sz w:val="28"/>
          <w:szCs w:val="28"/>
        </w:rPr>
      </w:pPr>
      <w:r w:rsidRPr="003F3446">
        <w:rPr>
          <w:b/>
          <w:sz w:val="28"/>
          <w:szCs w:val="28"/>
        </w:rPr>
        <w:t>3 КЛАСС</w:t>
      </w:r>
    </w:p>
    <w:p w14:paraId="27F457FF" w14:textId="77777777" w:rsidR="003F3446" w:rsidRPr="003F3446" w:rsidRDefault="003F3446" w:rsidP="003F3446">
      <w:pPr>
        <w:ind w:firstLine="284"/>
        <w:jc w:val="both"/>
        <w:rPr>
          <w:sz w:val="28"/>
          <w:szCs w:val="28"/>
        </w:rPr>
      </w:pPr>
      <w:r w:rsidRPr="003F3446">
        <w:rPr>
          <w:sz w:val="28"/>
          <w:szCs w:val="28"/>
        </w:rPr>
        <w:t>К концу обучения в</w:t>
      </w:r>
      <w:r w:rsidRPr="003F3446">
        <w:rPr>
          <w:b/>
          <w:sz w:val="28"/>
          <w:szCs w:val="28"/>
        </w:rPr>
        <w:t xml:space="preserve"> 3 классе</w:t>
      </w:r>
      <w:r w:rsidRPr="003F3446">
        <w:rPr>
          <w:sz w:val="28"/>
          <w:szCs w:val="28"/>
        </w:rPr>
        <w:t xml:space="preserve"> обучающийся достигнет следующих предметных результатов по отдельным темам программы по физической культуре:</w:t>
      </w:r>
    </w:p>
    <w:p w14:paraId="63E08CFA" w14:textId="77777777" w:rsidR="003F3446" w:rsidRPr="003F3446" w:rsidRDefault="003F3446" w:rsidP="00505187">
      <w:pPr>
        <w:numPr>
          <w:ilvl w:val="0"/>
          <w:numId w:val="121"/>
        </w:numPr>
        <w:jc w:val="both"/>
        <w:rPr>
          <w:sz w:val="28"/>
          <w:szCs w:val="28"/>
        </w:rPr>
      </w:pPr>
      <w:r w:rsidRPr="003F3446">
        <w:rPr>
          <w:sz w:val="28"/>
          <w:szCs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388D4DA1" w14:textId="77777777" w:rsidR="003F3446" w:rsidRPr="003F3446" w:rsidRDefault="003F3446" w:rsidP="00505187">
      <w:pPr>
        <w:numPr>
          <w:ilvl w:val="0"/>
          <w:numId w:val="121"/>
        </w:numPr>
        <w:jc w:val="both"/>
        <w:rPr>
          <w:sz w:val="28"/>
          <w:szCs w:val="28"/>
        </w:rPr>
      </w:pPr>
      <w:r w:rsidRPr="003F3446">
        <w:rPr>
          <w:sz w:val="28"/>
          <w:szCs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1FE7E82A" w14:textId="77777777" w:rsidR="003F3446" w:rsidRPr="003F3446" w:rsidRDefault="003F3446" w:rsidP="00505187">
      <w:pPr>
        <w:numPr>
          <w:ilvl w:val="0"/>
          <w:numId w:val="121"/>
        </w:numPr>
        <w:jc w:val="both"/>
        <w:rPr>
          <w:sz w:val="28"/>
          <w:szCs w:val="28"/>
        </w:rPr>
      </w:pPr>
      <w:r w:rsidRPr="003F3446">
        <w:rPr>
          <w:sz w:val="28"/>
          <w:szCs w:val="28"/>
        </w:rPr>
        <w:t xml:space="preserve">измерять частоту пульса и определять физическую нагрузку по её значениям с помощью таблицы стандартных нагрузок; </w:t>
      </w:r>
    </w:p>
    <w:p w14:paraId="1EC26276" w14:textId="77777777" w:rsidR="003F3446" w:rsidRPr="003F3446" w:rsidRDefault="003F3446" w:rsidP="00505187">
      <w:pPr>
        <w:numPr>
          <w:ilvl w:val="0"/>
          <w:numId w:val="121"/>
        </w:numPr>
        <w:jc w:val="both"/>
        <w:rPr>
          <w:sz w:val="28"/>
          <w:szCs w:val="28"/>
        </w:rPr>
      </w:pPr>
      <w:r w:rsidRPr="003F3446">
        <w:rPr>
          <w:sz w:val="28"/>
          <w:szCs w:val="28"/>
        </w:rPr>
        <w:t>выполнять упражнения дыхательной и зрительной гимнастики, объяснять их связь с предупреждением появления утомления;</w:t>
      </w:r>
    </w:p>
    <w:p w14:paraId="2247FC1F" w14:textId="77777777" w:rsidR="003F3446" w:rsidRPr="003F3446" w:rsidRDefault="003F3446" w:rsidP="00505187">
      <w:pPr>
        <w:numPr>
          <w:ilvl w:val="0"/>
          <w:numId w:val="121"/>
        </w:numPr>
        <w:jc w:val="both"/>
        <w:rPr>
          <w:sz w:val="28"/>
          <w:szCs w:val="28"/>
        </w:rPr>
      </w:pPr>
      <w:r w:rsidRPr="003F3446">
        <w:rPr>
          <w:sz w:val="28"/>
          <w:szCs w:val="28"/>
        </w:rPr>
        <w:t>выполнять движение противоходом в колонне по одному, перестраиваться из колонны по одному в колонну по три на месте и в движении;</w:t>
      </w:r>
    </w:p>
    <w:p w14:paraId="3E9FEE07" w14:textId="77777777" w:rsidR="003F3446" w:rsidRPr="003F3446" w:rsidRDefault="003F3446" w:rsidP="00505187">
      <w:pPr>
        <w:numPr>
          <w:ilvl w:val="0"/>
          <w:numId w:val="121"/>
        </w:numPr>
        <w:jc w:val="both"/>
        <w:rPr>
          <w:sz w:val="28"/>
          <w:szCs w:val="28"/>
        </w:rPr>
      </w:pPr>
      <w:r w:rsidRPr="003F3446">
        <w:rPr>
          <w:sz w:val="28"/>
          <w:szCs w:val="28"/>
        </w:rPr>
        <w:lastRenderedPageBreak/>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187B684C" w14:textId="77777777" w:rsidR="003F3446" w:rsidRPr="003F3446" w:rsidRDefault="003F3446" w:rsidP="00505187">
      <w:pPr>
        <w:numPr>
          <w:ilvl w:val="0"/>
          <w:numId w:val="121"/>
        </w:numPr>
        <w:jc w:val="both"/>
        <w:rPr>
          <w:sz w:val="28"/>
          <w:szCs w:val="28"/>
        </w:rPr>
      </w:pPr>
      <w:r w:rsidRPr="003F3446">
        <w:rPr>
          <w:sz w:val="28"/>
          <w:szCs w:val="28"/>
        </w:rPr>
        <w:t xml:space="preserve">передвигаться по нижней жерди гимнастической стенки приставным шагом в правую и левую сторону, лазать разноимённым способом; </w:t>
      </w:r>
    </w:p>
    <w:p w14:paraId="515CF8B6" w14:textId="77777777" w:rsidR="003F3446" w:rsidRPr="003F3446" w:rsidRDefault="003F3446" w:rsidP="00505187">
      <w:pPr>
        <w:numPr>
          <w:ilvl w:val="0"/>
          <w:numId w:val="121"/>
        </w:numPr>
        <w:jc w:val="both"/>
        <w:rPr>
          <w:sz w:val="28"/>
          <w:szCs w:val="28"/>
        </w:rPr>
      </w:pPr>
      <w:r w:rsidRPr="003F3446">
        <w:rPr>
          <w:sz w:val="28"/>
          <w:szCs w:val="28"/>
        </w:rPr>
        <w:t xml:space="preserve">демонстрировать прыжки через скакалку на двух ногах и попеременно на правой и левой ноге; </w:t>
      </w:r>
    </w:p>
    <w:p w14:paraId="76BE346E" w14:textId="77777777" w:rsidR="003F3446" w:rsidRPr="003F3446" w:rsidRDefault="003F3446" w:rsidP="00505187">
      <w:pPr>
        <w:numPr>
          <w:ilvl w:val="0"/>
          <w:numId w:val="121"/>
        </w:numPr>
        <w:jc w:val="both"/>
        <w:rPr>
          <w:sz w:val="28"/>
          <w:szCs w:val="28"/>
        </w:rPr>
      </w:pPr>
      <w:r w:rsidRPr="003F3446">
        <w:rPr>
          <w:sz w:val="28"/>
          <w:szCs w:val="28"/>
        </w:rPr>
        <w:t xml:space="preserve">демонстрировать упражнения ритмической гимнастики, движения танцев галоп и полька; </w:t>
      </w:r>
    </w:p>
    <w:p w14:paraId="79EE69C0" w14:textId="77777777" w:rsidR="003F3446" w:rsidRPr="003F3446" w:rsidRDefault="003F3446" w:rsidP="00505187">
      <w:pPr>
        <w:numPr>
          <w:ilvl w:val="0"/>
          <w:numId w:val="121"/>
        </w:numPr>
        <w:jc w:val="both"/>
        <w:rPr>
          <w:sz w:val="28"/>
          <w:szCs w:val="28"/>
        </w:rPr>
      </w:pPr>
      <w:r w:rsidRPr="003F3446">
        <w:rPr>
          <w:sz w:val="28"/>
          <w:szCs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4A5BEC73" w14:textId="77777777" w:rsidR="003F3446" w:rsidRPr="003F3446" w:rsidRDefault="003F3446" w:rsidP="00505187">
      <w:pPr>
        <w:numPr>
          <w:ilvl w:val="0"/>
          <w:numId w:val="121"/>
        </w:numPr>
        <w:jc w:val="both"/>
        <w:rPr>
          <w:sz w:val="28"/>
          <w:szCs w:val="28"/>
        </w:rPr>
      </w:pPr>
      <w:r w:rsidRPr="003F3446">
        <w:rPr>
          <w:sz w:val="28"/>
          <w:szCs w:val="28"/>
        </w:rPr>
        <w:t xml:space="preserve">передвигаться на лыжах одновременным двухшажным ходом, спускаться с пологого склона в стойке лыжника и тормозить плугом; </w:t>
      </w:r>
    </w:p>
    <w:p w14:paraId="438AE1CD" w14:textId="77777777" w:rsidR="003F3446" w:rsidRPr="003F3446" w:rsidRDefault="003F3446" w:rsidP="00505187">
      <w:pPr>
        <w:numPr>
          <w:ilvl w:val="0"/>
          <w:numId w:val="121"/>
        </w:numPr>
        <w:jc w:val="both"/>
        <w:rPr>
          <w:sz w:val="28"/>
          <w:szCs w:val="28"/>
        </w:rPr>
      </w:pPr>
      <w:r w:rsidRPr="003F3446">
        <w:rPr>
          <w:sz w:val="28"/>
          <w:szCs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2055023" w14:textId="77777777" w:rsidR="003F3446" w:rsidRPr="003F3446" w:rsidRDefault="003F3446" w:rsidP="00505187">
      <w:pPr>
        <w:numPr>
          <w:ilvl w:val="0"/>
          <w:numId w:val="121"/>
        </w:numPr>
        <w:jc w:val="both"/>
        <w:rPr>
          <w:sz w:val="28"/>
          <w:szCs w:val="28"/>
        </w:rPr>
      </w:pPr>
      <w:r w:rsidRPr="003F3446">
        <w:rPr>
          <w:sz w:val="28"/>
          <w:szCs w:val="28"/>
        </w:rPr>
        <w:t xml:space="preserve">выполнять упражнения на развитие физических качеств, демонстрировать приросты в их показателях. </w:t>
      </w:r>
      <w:bookmarkStart w:id="111" w:name="_Toc103687220"/>
      <w:bookmarkEnd w:id="111"/>
    </w:p>
    <w:p w14:paraId="60E0204F" w14:textId="77777777" w:rsidR="003F3446" w:rsidRPr="003F3446" w:rsidRDefault="003F3446" w:rsidP="003F3446">
      <w:pPr>
        <w:ind w:firstLine="284"/>
        <w:jc w:val="both"/>
        <w:rPr>
          <w:sz w:val="28"/>
          <w:szCs w:val="28"/>
        </w:rPr>
      </w:pPr>
      <w:bookmarkStart w:id="112" w:name="_Toc137548647"/>
      <w:bookmarkEnd w:id="112"/>
    </w:p>
    <w:p w14:paraId="11446F7D" w14:textId="77777777" w:rsidR="003F3446" w:rsidRPr="003F3446" w:rsidRDefault="003F3446" w:rsidP="003F3446">
      <w:pPr>
        <w:ind w:firstLine="284"/>
        <w:jc w:val="both"/>
        <w:rPr>
          <w:sz w:val="28"/>
          <w:szCs w:val="28"/>
        </w:rPr>
      </w:pPr>
    </w:p>
    <w:p w14:paraId="0975BA66" w14:textId="77777777" w:rsidR="003F3446" w:rsidRPr="003F3446" w:rsidRDefault="003F3446" w:rsidP="003F3446">
      <w:pPr>
        <w:ind w:firstLine="284"/>
        <w:jc w:val="both"/>
        <w:rPr>
          <w:sz w:val="28"/>
          <w:szCs w:val="28"/>
        </w:rPr>
      </w:pPr>
      <w:r w:rsidRPr="003F3446">
        <w:rPr>
          <w:b/>
          <w:sz w:val="28"/>
          <w:szCs w:val="28"/>
        </w:rPr>
        <w:t>4 КЛАСС</w:t>
      </w:r>
    </w:p>
    <w:p w14:paraId="047C8013" w14:textId="77777777" w:rsidR="003F3446" w:rsidRPr="003F3446" w:rsidRDefault="003F3446" w:rsidP="003F3446">
      <w:pPr>
        <w:ind w:firstLine="284"/>
        <w:jc w:val="both"/>
        <w:rPr>
          <w:sz w:val="28"/>
          <w:szCs w:val="28"/>
        </w:rPr>
      </w:pPr>
      <w:r w:rsidRPr="003F3446">
        <w:rPr>
          <w:sz w:val="28"/>
          <w:szCs w:val="28"/>
        </w:rPr>
        <w:t xml:space="preserve">К концу обучения в </w:t>
      </w:r>
      <w:r w:rsidRPr="003F3446">
        <w:rPr>
          <w:b/>
          <w:sz w:val="28"/>
          <w:szCs w:val="28"/>
        </w:rPr>
        <w:t>4 классе</w:t>
      </w:r>
      <w:r w:rsidRPr="003F3446">
        <w:rPr>
          <w:sz w:val="28"/>
          <w:szCs w:val="28"/>
        </w:rPr>
        <w:t xml:space="preserve"> обучающийся достигнет следующих предметных результатов по отдельным темам программы по физической культуре:</w:t>
      </w:r>
    </w:p>
    <w:p w14:paraId="374A020A" w14:textId="77777777" w:rsidR="003F3446" w:rsidRPr="003F3446" w:rsidRDefault="003F3446" w:rsidP="00505187">
      <w:pPr>
        <w:numPr>
          <w:ilvl w:val="0"/>
          <w:numId w:val="122"/>
        </w:numPr>
        <w:jc w:val="both"/>
        <w:rPr>
          <w:sz w:val="28"/>
          <w:szCs w:val="28"/>
        </w:rPr>
      </w:pPr>
      <w:r w:rsidRPr="003F3446">
        <w:rPr>
          <w:sz w:val="28"/>
          <w:szCs w:val="28"/>
        </w:rPr>
        <w:t xml:space="preserve">объяснять назначение комплекса ГТО и выявлять его связь с подготовкой к труду и защите Родины; </w:t>
      </w:r>
    </w:p>
    <w:p w14:paraId="2D3D08C2" w14:textId="77777777" w:rsidR="003F3446" w:rsidRPr="003F3446" w:rsidRDefault="003F3446" w:rsidP="00505187">
      <w:pPr>
        <w:numPr>
          <w:ilvl w:val="0"/>
          <w:numId w:val="122"/>
        </w:numPr>
        <w:jc w:val="both"/>
        <w:rPr>
          <w:sz w:val="28"/>
          <w:szCs w:val="28"/>
        </w:rPr>
      </w:pPr>
      <w:r w:rsidRPr="003F3446">
        <w:rPr>
          <w:sz w:val="28"/>
          <w:szCs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985CD20" w14:textId="77777777" w:rsidR="003F3446" w:rsidRPr="003F3446" w:rsidRDefault="003F3446" w:rsidP="00505187">
      <w:pPr>
        <w:numPr>
          <w:ilvl w:val="0"/>
          <w:numId w:val="122"/>
        </w:numPr>
        <w:jc w:val="both"/>
        <w:rPr>
          <w:sz w:val="28"/>
          <w:szCs w:val="28"/>
        </w:rPr>
      </w:pPr>
      <w:r w:rsidRPr="003F3446">
        <w:rPr>
          <w:sz w:val="28"/>
          <w:szCs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3D1B0583" w14:textId="77777777" w:rsidR="003F3446" w:rsidRPr="003F3446" w:rsidRDefault="003F3446" w:rsidP="00505187">
      <w:pPr>
        <w:numPr>
          <w:ilvl w:val="0"/>
          <w:numId w:val="122"/>
        </w:numPr>
        <w:jc w:val="both"/>
        <w:rPr>
          <w:sz w:val="28"/>
          <w:szCs w:val="28"/>
        </w:rPr>
      </w:pPr>
      <w:r w:rsidRPr="003F3446">
        <w:rPr>
          <w:sz w:val="28"/>
          <w:szCs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50AF57F8" w14:textId="77777777" w:rsidR="003F3446" w:rsidRPr="003F3446" w:rsidRDefault="003F3446" w:rsidP="00505187">
      <w:pPr>
        <w:numPr>
          <w:ilvl w:val="0"/>
          <w:numId w:val="122"/>
        </w:numPr>
        <w:jc w:val="both"/>
        <w:rPr>
          <w:sz w:val="28"/>
          <w:szCs w:val="28"/>
        </w:rPr>
      </w:pPr>
      <w:r w:rsidRPr="003F3446">
        <w:rPr>
          <w:sz w:val="28"/>
          <w:szCs w:val="28"/>
        </w:rPr>
        <w:t>проявлять готовность оказать первую помощь в случае необходимости;</w:t>
      </w:r>
    </w:p>
    <w:p w14:paraId="71CE95B7" w14:textId="77777777" w:rsidR="003F3446" w:rsidRPr="003F3446" w:rsidRDefault="003F3446" w:rsidP="00505187">
      <w:pPr>
        <w:numPr>
          <w:ilvl w:val="0"/>
          <w:numId w:val="122"/>
        </w:numPr>
        <w:jc w:val="both"/>
        <w:rPr>
          <w:sz w:val="28"/>
          <w:szCs w:val="28"/>
        </w:rPr>
      </w:pPr>
      <w:r w:rsidRPr="003F3446">
        <w:rPr>
          <w:sz w:val="28"/>
          <w:szCs w:val="28"/>
        </w:rPr>
        <w:lastRenderedPageBreak/>
        <w:t xml:space="preserve">демонстрировать акробатические комбинации из 5–7 хорошо освоенных упражнений (с помощью учителя); </w:t>
      </w:r>
    </w:p>
    <w:p w14:paraId="1D527868" w14:textId="77777777" w:rsidR="003F3446" w:rsidRPr="003F3446" w:rsidRDefault="003F3446" w:rsidP="00505187">
      <w:pPr>
        <w:numPr>
          <w:ilvl w:val="0"/>
          <w:numId w:val="122"/>
        </w:numPr>
        <w:jc w:val="both"/>
        <w:rPr>
          <w:sz w:val="28"/>
          <w:szCs w:val="28"/>
        </w:rPr>
      </w:pPr>
      <w:r w:rsidRPr="003F3446">
        <w:rPr>
          <w:sz w:val="28"/>
          <w:szCs w:val="28"/>
        </w:rPr>
        <w:t>демонстрировать опорный прыжок через гимнастического козла с разбега способом напрыгивания;</w:t>
      </w:r>
    </w:p>
    <w:p w14:paraId="7FE1E90C" w14:textId="77777777" w:rsidR="003F3446" w:rsidRPr="003F3446" w:rsidRDefault="003F3446" w:rsidP="00505187">
      <w:pPr>
        <w:numPr>
          <w:ilvl w:val="0"/>
          <w:numId w:val="122"/>
        </w:numPr>
        <w:jc w:val="both"/>
        <w:rPr>
          <w:sz w:val="28"/>
          <w:szCs w:val="28"/>
        </w:rPr>
      </w:pPr>
      <w:r w:rsidRPr="003F3446">
        <w:rPr>
          <w:sz w:val="28"/>
          <w:szCs w:val="28"/>
        </w:rPr>
        <w:t xml:space="preserve">демонстрировать движения танца «Летка-енка» в групповом исполнении под музыкальное сопровождение; </w:t>
      </w:r>
    </w:p>
    <w:p w14:paraId="18B66534" w14:textId="77777777" w:rsidR="003F3446" w:rsidRPr="003F3446" w:rsidRDefault="003F3446" w:rsidP="00505187">
      <w:pPr>
        <w:numPr>
          <w:ilvl w:val="0"/>
          <w:numId w:val="122"/>
        </w:numPr>
        <w:jc w:val="both"/>
        <w:rPr>
          <w:sz w:val="28"/>
          <w:szCs w:val="28"/>
        </w:rPr>
      </w:pPr>
      <w:r w:rsidRPr="003F3446">
        <w:rPr>
          <w:sz w:val="28"/>
          <w:szCs w:val="28"/>
        </w:rPr>
        <w:t xml:space="preserve">выполнять прыжок в высоту с разбега перешагиванием; </w:t>
      </w:r>
    </w:p>
    <w:p w14:paraId="28552853" w14:textId="77777777" w:rsidR="003F3446" w:rsidRPr="003F3446" w:rsidRDefault="003F3446" w:rsidP="00505187">
      <w:pPr>
        <w:numPr>
          <w:ilvl w:val="0"/>
          <w:numId w:val="122"/>
        </w:numPr>
        <w:jc w:val="both"/>
        <w:rPr>
          <w:sz w:val="28"/>
          <w:szCs w:val="28"/>
        </w:rPr>
      </w:pPr>
      <w:r w:rsidRPr="003F3446">
        <w:rPr>
          <w:sz w:val="28"/>
          <w:szCs w:val="28"/>
        </w:rPr>
        <w:t xml:space="preserve">выполнять метание малого (теннисного) мяча на дальность; </w:t>
      </w:r>
    </w:p>
    <w:p w14:paraId="65F8C6FA" w14:textId="77777777" w:rsidR="003F3446" w:rsidRPr="003F3446" w:rsidRDefault="003F3446" w:rsidP="00505187">
      <w:pPr>
        <w:numPr>
          <w:ilvl w:val="0"/>
          <w:numId w:val="122"/>
        </w:numPr>
        <w:jc w:val="both"/>
        <w:rPr>
          <w:sz w:val="28"/>
          <w:szCs w:val="28"/>
        </w:rPr>
      </w:pPr>
      <w:r w:rsidRPr="003F3446">
        <w:rPr>
          <w:sz w:val="28"/>
          <w:szCs w:val="28"/>
        </w:rPr>
        <w:t>демонстрировать проплывание учебной дистанции кролем на груди или кролем на спине (по выбору обучающегося);</w:t>
      </w:r>
    </w:p>
    <w:p w14:paraId="13F641F6" w14:textId="77777777" w:rsidR="003F3446" w:rsidRPr="003F3446" w:rsidRDefault="003F3446" w:rsidP="00505187">
      <w:pPr>
        <w:numPr>
          <w:ilvl w:val="0"/>
          <w:numId w:val="122"/>
        </w:numPr>
        <w:jc w:val="both"/>
        <w:rPr>
          <w:sz w:val="28"/>
          <w:szCs w:val="28"/>
        </w:rPr>
      </w:pPr>
      <w:r w:rsidRPr="003F3446">
        <w:rPr>
          <w:sz w:val="28"/>
          <w:szCs w:val="28"/>
        </w:rPr>
        <w:t>выполнять освоенные технические действия спортивных игр баскетбол, волейбол и футбол в условиях игровой деятельности;</w:t>
      </w:r>
    </w:p>
    <w:p w14:paraId="694D2560" w14:textId="77777777" w:rsidR="003F3446" w:rsidRPr="003F3446" w:rsidRDefault="003F3446" w:rsidP="00505187">
      <w:pPr>
        <w:numPr>
          <w:ilvl w:val="0"/>
          <w:numId w:val="122"/>
        </w:numPr>
        <w:jc w:val="both"/>
        <w:rPr>
          <w:sz w:val="28"/>
          <w:szCs w:val="28"/>
        </w:rPr>
      </w:pPr>
      <w:r w:rsidRPr="003F3446">
        <w:rPr>
          <w:sz w:val="28"/>
          <w:szCs w:val="28"/>
        </w:rPr>
        <w:t>выполнять упражнения на развитие физических качеств, демонстрировать приросты в их показателях.</w:t>
      </w:r>
    </w:p>
    <w:p w14:paraId="4F9FB7C1"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bookmarkEnd w:id="101"/>
    <w:p w14:paraId="3D5945D3" w14:textId="77777777" w:rsidR="003F3446" w:rsidRPr="003F3446" w:rsidRDefault="003F3446" w:rsidP="003F3446">
      <w:pPr>
        <w:ind w:firstLine="284"/>
        <w:jc w:val="both"/>
        <w:rPr>
          <w:sz w:val="28"/>
          <w:szCs w:val="28"/>
          <w:lang w:val="en-US"/>
        </w:rPr>
      </w:pPr>
      <w:r w:rsidRPr="003F3446">
        <w:rPr>
          <w:b/>
          <w:sz w:val="28"/>
          <w:szCs w:val="28"/>
        </w:rPr>
        <w:lastRenderedPageBreak/>
        <w:t xml:space="preserve"> </w:t>
      </w:r>
      <w:r w:rsidRPr="003F3446">
        <w:rPr>
          <w:b/>
          <w:sz w:val="28"/>
          <w:szCs w:val="28"/>
          <w:lang w:val="en-US"/>
        </w:rPr>
        <w:t xml:space="preserve">ТЕМАТИЧЕСКОЕ ПЛАНИРОВАНИЕ </w:t>
      </w:r>
    </w:p>
    <w:p w14:paraId="24D879E9" w14:textId="77777777" w:rsidR="003F3446" w:rsidRPr="003F3446" w:rsidRDefault="003F3446" w:rsidP="003F3446">
      <w:pPr>
        <w:ind w:firstLine="284"/>
        <w:jc w:val="both"/>
        <w:rPr>
          <w:sz w:val="28"/>
          <w:szCs w:val="28"/>
          <w:lang w:val="en-US"/>
        </w:rPr>
      </w:pPr>
      <w:r w:rsidRPr="003F3446">
        <w:rPr>
          <w:b/>
          <w:sz w:val="28"/>
          <w:szCs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4868"/>
        <w:gridCol w:w="1464"/>
        <w:gridCol w:w="1955"/>
        <w:gridCol w:w="2036"/>
        <w:gridCol w:w="2649"/>
      </w:tblGrid>
      <w:tr w:rsidR="003F3446" w:rsidRPr="003F3446" w14:paraId="118ED6B9" w14:textId="77777777" w:rsidTr="003F3446">
        <w:trPr>
          <w:trHeight w:val="144"/>
          <w:tblCellSpacing w:w="20" w:type="nil"/>
        </w:trPr>
        <w:tc>
          <w:tcPr>
            <w:tcW w:w="510" w:type="dxa"/>
            <w:vMerge w:val="restart"/>
            <w:tcMar>
              <w:top w:w="50" w:type="dxa"/>
              <w:left w:w="100" w:type="dxa"/>
            </w:tcMar>
            <w:vAlign w:val="center"/>
          </w:tcPr>
          <w:p w14:paraId="1FC99359"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13267D8C" w14:textId="77777777" w:rsidR="003F3446" w:rsidRPr="003F3446" w:rsidRDefault="003F3446" w:rsidP="003F3446">
            <w:pPr>
              <w:ind w:firstLine="284"/>
              <w:jc w:val="both"/>
              <w:rPr>
                <w:sz w:val="28"/>
                <w:szCs w:val="28"/>
                <w:lang w:val="en-US"/>
              </w:rPr>
            </w:pPr>
          </w:p>
        </w:tc>
        <w:tc>
          <w:tcPr>
            <w:tcW w:w="2816" w:type="dxa"/>
            <w:vMerge w:val="restart"/>
            <w:tcMar>
              <w:top w:w="50" w:type="dxa"/>
              <w:left w:w="100" w:type="dxa"/>
            </w:tcMar>
            <w:vAlign w:val="center"/>
          </w:tcPr>
          <w:p w14:paraId="46AB30E3"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307F43D1"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1D596A1E"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694" w:type="dxa"/>
            <w:vMerge w:val="restart"/>
            <w:tcMar>
              <w:top w:w="50" w:type="dxa"/>
              <w:left w:w="100" w:type="dxa"/>
            </w:tcMar>
            <w:vAlign w:val="center"/>
          </w:tcPr>
          <w:p w14:paraId="0A48B56D"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2264D6BD" w14:textId="77777777" w:rsidR="003F3446" w:rsidRPr="003F3446" w:rsidRDefault="003F3446" w:rsidP="003F3446">
            <w:pPr>
              <w:ind w:firstLine="284"/>
              <w:jc w:val="both"/>
              <w:rPr>
                <w:sz w:val="28"/>
                <w:szCs w:val="28"/>
                <w:lang w:val="en-US"/>
              </w:rPr>
            </w:pPr>
          </w:p>
        </w:tc>
      </w:tr>
      <w:tr w:rsidR="003F3446" w:rsidRPr="003F3446" w14:paraId="07E52FB8" w14:textId="77777777" w:rsidTr="003F3446">
        <w:trPr>
          <w:trHeight w:val="144"/>
          <w:tblCellSpacing w:w="20" w:type="nil"/>
        </w:trPr>
        <w:tc>
          <w:tcPr>
            <w:tcW w:w="0" w:type="auto"/>
            <w:vMerge/>
            <w:tcBorders>
              <w:top w:val="nil"/>
            </w:tcBorders>
            <w:tcMar>
              <w:top w:w="50" w:type="dxa"/>
              <w:left w:w="100" w:type="dxa"/>
            </w:tcMar>
          </w:tcPr>
          <w:p w14:paraId="2FD02451"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5F0DF83D" w14:textId="77777777" w:rsidR="003F3446" w:rsidRPr="003F3446" w:rsidRDefault="003F3446" w:rsidP="003F3446">
            <w:pPr>
              <w:ind w:firstLine="284"/>
              <w:jc w:val="both"/>
              <w:rPr>
                <w:sz w:val="28"/>
                <w:szCs w:val="28"/>
                <w:lang w:val="en-US"/>
              </w:rPr>
            </w:pPr>
          </w:p>
        </w:tc>
        <w:tc>
          <w:tcPr>
            <w:tcW w:w="994" w:type="dxa"/>
            <w:tcMar>
              <w:top w:w="50" w:type="dxa"/>
              <w:left w:w="100" w:type="dxa"/>
            </w:tcMar>
            <w:vAlign w:val="center"/>
          </w:tcPr>
          <w:p w14:paraId="35F91A92"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307D27C9" w14:textId="77777777" w:rsidR="003F3446" w:rsidRPr="003F3446" w:rsidRDefault="003F3446" w:rsidP="003F3446">
            <w:pPr>
              <w:ind w:firstLine="284"/>
              <w:jc w:val="both"/>
              <w:rPr>
                <w:sz w:val="28"/>
                <w:szCs w:val="28"/>
                <w:lang w:val="en-US"/>
              </w:rPr>
            </w:pPr>
          </w:p>
        </w:tc>
        <w:tc>
          <w:tcPr>
            <w:tcW w:w="1719" w:type="dxa"/>
            <w:tcMar>
              <w:top w:w="50" w:type="dxa"/>
              <w:left w:w="100" w:type="dxa"/>
            </w:tcMar>
            <w:vAlign w:val="center"/>
          </w:tcPr>
          <w:p w14:paraId="4C6C0E34"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6869C5F7" w14:textId="77777777" w:rsidR="003F3446" w:rsidRPr="003F3446" w:rsidRDefault="003F3446" w:rsidP="003F3446">
            <w:pPr>
              <w:ind w:firstLine="284"/>
              <w:jc w:val="both"/>
              <w:rPr>
                <w:sz w:val="28"/>
                <w:szCs w:val="28"/>
                <w:lang w:val="en-US"/>
              </w:rPr>
            </w:pPr>
          </w:p>
        </w:tc>
        <w:tc>
          <w:tcPr>
            <w:tcW w:w="1805" w:type="dxa"/>
            <w:tcMar>
              <w:top w:w="50" w:type="dxa"/>
              <w:left w:w="100" w:type="dxa"/>
            </w:tcMar>
            <w:vAlign w:val="center"/>
          </w:tcPr>
          <w:p w14:paraId="3CDC9635"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757B444B"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14F7F7AC" w14:textId="77777777" w:rsidR="003F3446" w:rsidRPr="003F3446" w:rsidRDefault="003F3446" w:rsidP="003F3446">
            <w:pPr>
              <w:ind w:firstLine="284"/>
              <w:jc w:val="both"/>
              <w:rPr>
                <w:sz w:val="28"/>
                <w:szCs w:val="28"/>
                <w:lang w:val="en-US"/>
              </w:rPr>
            </w:pPr>
          </w:p>
        </w:tc>
      </w:tr>
      <w:tr w:rsidR="003F3446" w:rsidRPr="003F3446" w14:paraId="6B2DCBAC" w14:textId="77777777" w:rsidTr="003F3446">
        <w:trPr>
          <w:trHeight w:val="144"/>
          <w:tblCellSpacing w:w="20" w:type="nil"/>
        </w:trPr>
        <w:tc>
          <w:tcPr>
            <w:tcW w:w="0" w:type="auto"/>
            <w:gridSpan w:val="6"/>
            <w:tcMar>
              <w:top w:w="50" w:type="dxa"/>
              <w:left w:w="100" w:type="dxa"/>
            </w:tcMar>
            <w:vAlign w:val="center"/>
          </w:tcPr>
          <w:p w14:paraId="7E645C17" w14:textId="77777777" w:rsidR="003F3446" w:rsidRPr="003F3446" w:rsidRDefault="003F3446" w:rsidP="003F3446">
            <w:pPr>
              <w:ind w:firstLine="284"/>
              <w:jc w:val="both"/>
              <w:rPr>
                <w:sz w:val="28"/>
                <w:szCs w:val="28"/>
              </w:rPr>
            </w:pPr>
            <w:r w:rsidRPr="003F3446">
              <w:rPr>
                <w:b/>
                <w:sz w:val="28"/>
                <w:szCs w:val="28"/>
              </w:rPr>
              <w:t>Раздел 1.</w:t>
            </w:r>
            <w:r w:rsidRPr="003F3446">
              <w:rPr>
                <w:sz w:val="28"/>
                <w:szCs w:val="28"/>
              </w:rPr>
              <w:t xml:space="preserve"> </w:t>
            </w:r>
            <w:r w:rsidRPr="003F3446">
              <w:rPr>
                <w:b/>
                <w:sz w:val="28"/>
                <w:szCs w:val="28"/>
              </w:rPr>
              <w:t>Знания о физической культуре</w:t>
            </w:r>
          </w:p>
        </w:tc>
      </w:tr>
      <w:tr w:rsidR="003F3446" w:rsidRPr="003F3446" w14:paraId="5AEE7194" w14:textId="77777777" w:rsidTr="003F3446">
        <w:trPr>
          <w:trHeight w:val="144"/>
          <w:tblCellSpacing w:w="20" w:type="nil"/>
        </w:trPr>
        <w:tc>
          <w:tcPr>
            <w:tcW w:w="510" w:type="dxa"/>
            <w:tcMar>
              <w:top w:w="50" w:type="dxa"/>
              <w:left w:w="100" w:type="dxa"/>
            </w:tcMar>
            <w:vAlign w:val="center"/>
          </w:tcPr>
          <w:p w14:paraId="56EB8649"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2816" w:type="dxa"/>
            <w:tcMar>
              <w:top w:w="50" w:type="dxa"/>
              <w:left w:w="100" w:type="dxa"/>
            </w:tcMar>
            <w:vAlign w:val="center"/>
          </w:tcPr>
          <w:p w14:paraId="248B81A7" w14:textId="77777777" w:rsidR="003F3446" w:rsidRPr="003F3446" w:rsidRDefault="003F3446" w:rsidP="003F3446">
            <w:pPr>
              <w:ind w:firstLine="284"/>
              <w:jc w:val="both"/>
              <w:rPr>
                <w:sz w:val="28"/>
                <w:szCs w:val="28"/>
                <w:lang w:val="en-US"/>
              </w:rPr>
            </w:pPr>
            <w:r w:rsidRPr="003F3446">
              <w:rPr>
                <w:sz w:val="28"/>
                <w:szCs w:val="28"/>
                <w:lang w:val="en-US"/>
              </w:rPr>
              <w:t>Знания о физической культуре</w:t>
            </w:r>
          </w:p>
        </w:tc>
        <w:tc>
          <w:tcPr>
            <w:tcW w:w="994" w:type="dxa"/>
            <w:tcMar>
              <w:top w:w="50" w:type="dxa"/>
              <w:left w:w="100" w:type="dxa"/>
            </w:tcMar>
            <w:vAlign w:val="center"/>
          </w:tcPr>
          <w:p w14:paraId="16F9A30F"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719" w:type="dxa"/>
            <w:tcMar>
              <w:top w:w="50" w:type="dxa"/>
              <w:left w:w="100" w:type="dxa"/>
            </w:tcMar>
            <w:vAlign w:val="center"/>
          </w:tcPr>
          <w:p w14:paraId="01F1438E" w14:textId="77777777" w:rsidR="003F3446" w:rsidRPr="003F3446" w:rsidRDefault="003F3446" w:rsidP="003F3446">
            <w:pPr>
              <w:ind w:firstLine="284"/>
              <w:jc w:val="both"/>
              <w:rPr>
                <w:sz w:val="28"/>
                <w:szCs w:val="28"/>
                <w:lang w:val="en-US"/>
              </w:rPr>
            </w:pPr>
          </w:p>
        </w:tc>
        <w:tc>
          <w:tcPr>
            <w:tcW w:w="1805" w:type="dxa"/>
            <w:tcMar>
              <w:top w:w="50" w:type="dxa"/>
              <w:left w:w="100" w:type="dxa"/>
            </w:tcMar>
            <w:vAlign w:val="center"/>
          </w:tcPr>
          <w:p w14:paraId="1FB94E8B"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2306E791"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13FC0AD5" w14:textId="77777777" w:rsidTr="003F3446">
        <w:trPr>
          <w:trHeight w:val="144"/>
          <w:tblCellSpacing w:w="20" w:type="nil"/>
        </w:trPr>
        <w:tc>
          <w:tcPr>
            <w:tcW w:w="0" w:type="auto"/>
            <w:gridSpan w:val="2"/>
            <w:tcMar>
              <w:top w:w="50" w:type="dxa"/>
              <w:left w:w="100" w:type="dxa"/>
            </w:tcMar>
            <w:vAlign w:val="center"/>
          </w:tcPr>
          <w:p w14:paraId="088814AF"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678E2FD9"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0" w:type="auto"/>
            <w:gridSpan w:val="3"/>
            <w:tcMar>
              <w:top w:w="50" w:type="dxa"/>
              <w:left w:w="100" w:type="dxa"/>
            </w:tcMar>
            <w:vAlign w:val="center"/>
          </w:tcPr>
          <w:p w14:paraId="54CE9376" w14:textId="77777777" w:rsidR="003F3446" w:rsidRPr="003F3446" w:rsidRDefault="003F3446" w:rsidP="003F3446">
            <w:pPr>
              <w:ind w:firstLine="284"/>
              <w:jc w:val="both"/>
              <w:rPr>
                <w:sz w:val="28"/>
                <w:szCs w:val="28"/>
                <w:lang w:val="en-US"/>
              </w:rPr>
            </w:pPr>
          </w:p>
        </w:tc>
      </w:tr>
      <w:tr w:rsidR="003F3446" w:rsidRPr="003F3446" w14:paraId="57391F68" w14:textId="77777777" w:rsidTr="003F3446">
        <w:trPr>
          <w:trHeight w:val="144"/>
          <w:tblCellSpacing w:w="20" w:type="nil"/>
        </w:trPr>
        <w:tc>
          <w:tcPr>
            <w:tcW w:w="0" w:type="auto"/>
            <w:gridSpan w:val="6"/>
            <w:tcMar>
              <w:top w:w="50" w:type="dxa"/>
              <w:left w:w="100" w:type="dxa"/>
            </w:tcMar>
            <w:vAlign w:val="center"/>
          </w:tcPr>
          <w:p w14:paraId="4738559C"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Способы самостоятельной деятельности</w:t>
            </w:r>
          </w:p>
        </w:tc>
      </w:tr>
      <w:tr w:rsidR="003F3446" w:rsidRPr="003F3446" w14:paraId="1CCBFC28" w14:textId="77777777" w:rsidTr="003F3446">
        <w:trPr>
          <w:trHeight w:val="144"/>
          <w:tblCellSpacing w:w="20" w:type="nil"/>
        </w:trPr>
        <w:tc>
          <w:tcPr>
            <w:tcW w:w="510" w:type="dxa"/>
            <w:tcMar>
              <w:top w:w="50" w:type="dxa"/>
              <w:left w:w="100" w:type="dxa"/>
            </w:tcMar>
            <w:vAlign w:val="center"/>
          </w:tcPr>
          <w:p w14:paraId="4576BB89"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2816" w:type="dxa"/>
            <w:tcMar>
              <w:top w:w="50" w:type="dxa"/>
              <w:left w:w="100" w:type="dxa"/>
            </w:tcMar>
            <w:vAlign w:val="center"/>
          </w:tcPr>
          <w:p w14:paraId="7705600A" w14:textId="77777777" w:rsidR="003F3446" w:rsidRPr="003F3446" w:rsidRDefault="003F3446" w:rsidP="003F3446">
            <w:pPr>
              <w:ind w:firstLine="284"/>
              <w:jc w:val="both"/>
              <w:rPr>
                <w:sz w:val="28"/>
                <w:szCs w:val="28"/>
                <w:lang w:val="en-US"/>
              </w:rPr>
            </w:pPr>
            <w:r w:rsidRPr="003F3446">
              <w:rPr>
                <w:sz w:val="28"/>
                <w:szCs w:val="28"/>
                <w:lang w:val="en-US"/>
              </w:rPr>
              <w:t>Режим дня школьника</w:t>
            </w:r>
          </w:p>
        </w:tc>
        <w:tc>
          <w:tcPr>
            <w:tcW w:w="994" w:type="dxa"/>
            <w:tcMar>
              <w:top w:w="50" w:type="dxa"/>
              <w:left w:w="100" w:type="dxa"/>
            </w:tcMar>
            <w:vAlign w:val="center"/>
          </w:tcPr>
          <w:p w14:paraId="244267B4"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719" w:type="dxa"/>
            <w:tcMar>
              <w:top w:w="50" w:type="dxa"/>
              <w:left w:w="100" w:type="dxa"/>
            </w:tcMar>
            <w:vAlign w:val="center"/>
          </w:tcPr>
          <w:p w14:paraId="229138D6" w14:textId="77777777" w:rsidR="003F3446" w:rsidRPr="003F3446" w:rsidRDefault="003F3446" w:rsidP="003F3446">
            <w:pPr>
              <w:ind w:firstLine="284"/>
              <w:jc w:val="both"/>
              <w:rPr>
                <w:sz w:val="28"/>
                <w:szCs w:val="28"/>
                <w:lang w:val="en-US"/>
              </w:rPr>
            </w:pPr>
          </w:p>
        </w:tc>
        <w:tc>
          <w:tcPr>
            <w:tcW w:w="1805" w:type="dxa"/>
            <w:tcMar>
              <w:top w:w="50" w:type="dxa"/>
              <w:left w:w="100" w:type="dxa"/>
            </w:tcMar>
            <w:vAlign w:val="center"/>
          </w:tcPr>
          <w:p w14:paraId="383E386B"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46073012"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7625DADB" w14:textId="77777777" w:rsidTr="003F3446">
        <w:trPr>
          <w:trHeight w:val="144"/>
          <w:tblCellSpacing w:w="20" w:type="nil"/>
        </w:trPr>
        <w:tc>
          <w:tcPr>
            <w:tcW w:w="0" w:type="auto"/>
            <w:gridSpan w:val="2"/>
            <w:tcMar>
              <w:top w:w="50" w:type="dxa"/>
              <w:left w:w="100" w:type="dxa"/>
            </w:tcMar>
            <w:vAlign w:val="center"/>
          </w:tcPr>
          <w:p w14:paraId="5895474C"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71DD145C"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0" w:type="auto"/>
            <w:gridSpan w:val="3"/>
            <w:tcMar>
              <w:top w:w="50" w:type="dxa"/>
              <w:left w:w="100" w:type="dxa"/>
            </w:tcMar>
            <w:vAlign w:val="center"/>
          </w:tcPr>
          <w:p w14:paraId="496300E3" w14:textId="77777777" w:rsidR="003F3446" w:rsidRPr="003F3446" w:rsidRDefault="003F3446" w:rsidP="003F3446">
            <w:pPr>
              <w:ind w:firstLine="284"/>
              <w:jc w:val="both"/>
              <w:rPr>
                <w:sz w:val="28"/>
                <w:szCs w:val="28"/>
                <w:lang w:val="en-US"/>
              </w:rPr>
            </w:pPr>
          </w:p>
        </w:tc>
      </w:tr>
      <w:tr w:rsidR="003F3446" w:rsidRPr="003F3446" w14:paraId="203AA726" w14:textId="77777777" w:rsidTr="003F3446">
        <w:trPr>
          <w:trHeight w:val="144"/>
          <w:tblCellSpacing w:w="20" w:type="nil"/>
        </w:trPr>
        <w:tc>
          <w:tcPr>
            <w:tcW w:w="0" w:type="auto"/>
            <w:gridSpan w:val="6"/>
            <w:tcMar>
              <w:top w:w="50" w:type="dxa"/>
              <w:left w:w="100" w:type="dxa"/>
            </w:tcMar>
            <w:vAlign w:val="center"/>
          </w:tcPr>
          <w:p w14:paraId="2549EDF5" w14:textId="77777777" w:rsidR="003F3446" w:rsidRPr="003F3446" w:rsidRDefault="003F3446" w:rsidP="003F3446">
            <w:pPr>
              <w:ind w:firstLine="284"/>
              <w:jc w:val="both"/>
              <w:rPr>
                <w:sz w:val="28"/>
                <w:szCs w:val="28"/>
                <w:lang w:val="en-US"/>
              </w:rPr>
            </w:pPr>
            <w:r w:rsidRPr="003F3446">
              <w:rPr>
                <w:b/>
                <w:sz w:val="28"/>
                <w:szCs w:val="28"/>
                <w:lang w:val="en-US"/>
              </w:rPr>
              <w:t>ФИЗИЧЕСКОЕ СОВЕРШЕНСТВОВАНИЕ</w:t>
            </w:r>
          </w:p>
        </w:tc>
      </w:tr>
      <w:tr w:rsidR="003F3446" w:rsidRPr="003F3446" w14:paraId="61897B67" w14:textId="77777777" w:rsidTr="003F3446">
        <w:trPr>
          <w:trHeight w:val="144"/>
          <w:tblCellSpacing w:w="20" w:type="nil"/>
        </w:trPr>
        <w:tc>
          <w:tcPr>
            <w:tcW w:w="0" w:type="auto"/>
            <w:gridSpan w:val="6"/>
            <w:tcMar>
              <w:top w:w="50" w:type="dxa"/>
              <w:left w:w="100" w:type="dxa"/>
            </w:tcMar>
            <w:vAlign w:val="center"/>
          </w:tcPr>
          <w:p w14:paraId="052B19CD"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Оздоровительная физическая культура</w:t>
            </w:r>
          </w:p>
        </w:tc>
      </w:tr>
      <w:tr w:rsidR="003F3446" w:rsidRPr="003F3446" w14:paraId="400C95E8" w14:textId="77777777" w:rsidTr="003F3446">
        <w:trPr>
          <w:trHeight w:val="144"/>
          <w:tblCellSpacing w:w="20" w:type="nil"/>
        </w:trPr>
        <w:tc>
          <w:tcPr>
            <w:tcW w:w="510" w:type="dxa"/>
            <w:tcMar>
              <w:top w:w="50" w:type="dxa"/>
              <w:left w:w="100" w:type="dxa"/>
            </w:tcMar>
            <w:vAlign w:val="center"/>
          </w:tcPr>
          <w:p w14:paraId="72500584"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2816" w:type="dxa"/>
            <w:tcMar>
              <w:top w:w="50" w:type="dxa"/>
              <w:left w:w="100" w:type="dxa"/>
            </w:tcMar>
            <w:vAlign w:val="center"/>
          </w:tcPr>
          <w:p w14:paraId="02F096C3" w14:textId="77777777" w:rsidR="003F3446" w:rsidRPr="003F3446" w:rsidRDefault="003F3446" w:rsidP="003F3446">
            <w:pPr>
              <w:ind w:firstLine="284"/>
              <w:jc w:val="both"/>
              <w:rPr>
                <w:sz w:val="28"/>
                <w:szCs w:val="28"/>
                <w:lang w:val="en-US"/>
              </w:rPr>
            </w:pPr>
            <w:r w:rsidRPr="003F3446">
              <w:rPr>
                <w:sz w:val="28"/>
                <w:szCs w:val="28"/>
                <w:lang w:val="en-US"/>
              </w:rPr>
              <w:t>Гигиена человека</w:t>
            </w:r>
          </w:p>
        </w:tc>
        <w:tc>
          <w:tcPr>
            <w:tcW w:w="994" w:type="dxa"/>
            <w:tcMar>
              <w:top w:w="50" w:type="dxa"/>
              <w:left w:w="100" w:type="dxa"/>
            </w:tcMar>
            <w:vAlign w:val="center"/>
          </w:tcPr>
          <w:p w14:paraId="62D4696A"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719" w:type="dxa"/>
            <w:tcMar>
              <w:top w:w="50" w:type="dxa"/>
              <w:left w:w="100" w:type="dxa"/>
            </w:tcMar>
            <w:vAlign w:val="center"/>
          </w:tcPr>
          <w:p w14:paraId="09DCF8A8" w14:textId="77777777" w:rsidR="003F3446" w:rsidRPr="003F3446" w:rsidRDefault="003F3446" w:rsidP="003F3446">
            <w:pPr>
              <w:ind w:firstLine="284"/>
              <w:jc w:val="both"/>
              <w:rPr>
                <w:sz w:val="28"/>
                <w:szCs w:val="28"/>
                <w:lang w:val="en-US"/>
              </w:rPr>
            </w:pPr>
          </w:p>
        </w:tc>
        <w:tc>
          <w:tcPr>
            <w:tcW w:w="1805" w:type="dxa"/>
            <w:tcMar>
              <w:top w:w="50" w:type="dxa"/>
              <w:left w:w="100" w:type="dxa"/>
            </w:tcMar>
            <w:vAlign w:val="center"/>
          </w:tcPr>
          <w:p w14:paraId="7D3BF3C8"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00044D0D"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3AE890D1" w14:textId="77777777" w:rsidTr="003F3446">
        <w:trPr>
          <w:trHeight w:val="144"/>
          <w:tblCellSpacing w:w="20" w:type="nil"/>
        </w:trPr>
        <w:tc>
          <w:tcPr>
            <w:tcW w:w="510" w:type="dxa"/>
            <w:tcMar>
              <w:top w:w="50" w:type="dxa"/>
              <w:left w:w="100" w:type="dxa"/>
            </w:tcMar>
            <w:vAlign w:val="center"/>
          </w:tcPr>
          <w:p w14:paraId="3DDFC93D"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2816" w:type="dxa"/>
            <w:tcMar>
              <w:top w:w="50" w:type="dxa"/>
              <w:left w:w="100" w:type="dxa"/>
            </w:tcMar>
            <w:vAlign w:val="center"/>
          </w:tcPr>
          <w:p w14:paraId="4D37F656" w14:textId="77777777" w:rsidR="003F3446" w:rsidRPr="003F3446" w:rsidRDefault="003F3446" w:rsidP="003F3446">
            <w:pPr>
              <w:ind w:firstLine="284"/>
              <w:jc w:val="both"/>
              <w:rPr>
                <w:sz w:val="28"/>
                <w:szCs w:val="28"/>
                <w:lang w:val="en-US"/>
              </w:rPr>
            </w:pPr>
            <w:r w:rsidRPr="003F3446">
              <w:rPr>
                <w:sz w:val="28"/>
                <w:szCs w:val="28"/>
                <w:lang w:val="en-US"/>
              </w:rPr>
              <w:t>Осанка человека</w:t>
            </w:r>
          </w:p>
        </w:tc>
        <w:tc>
          <w:tcPr>
            <w:tcW w:w="994" w:type="dxa"/>
            <w:tcMar>
              <w:top w:w="50" w:type="dxa"/>
              <w:left w:w="100" w:type="dxa"/>
            </w:tcMar>
            <w:vAlign w:val="center"/>
          </w:tcPr>
          <w:p w14:paraId="76F21E86"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719" w:type="dxa"/>
            <w:tcMar>
              <w:top w:w="50" w:type="dxa"/>
              <w:left w:w="100" w:type="dxa"/>
            </w:tcMar>
            <w:vAlign w:val="center"/>
          </w:tcPr>
          <w:p w14:paraId="418A005A" w14:textId="77777777" w:rsidR="003F3446" w:rsidRPr="003F3446" w:rsidRDefault="003F3446" w:rsidP="003F3446">
            <w:pPr>
              <w:ind w:firstLine="284"/>
              <w:jc w:val="both"/>
              <w:rPr>
                <w:sz w:val="28"/>
                <w:szCs w:val="28"/>
                <w:lang w:val="en-US"/>
              </w:rPr>
            </w:pPr>
          </w:p>
        </w:tc>
        <w:tc>
          <w:tcPr>
            <w:tcW w:w="1805" w:type="dxa"/>
            <w:tcMar>
              <w:top w:w="50" w:type="dxa"/>
              <w:left w:w="100" w:type="dxa"/>
            </w:tcMar>
            <w:vAlign w:val="center"/>
          </w:tcPr>
          <w:p w14:paraId="663C5855"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34159457"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693418FA" w14:textId="77777777" w:rsidTr="003F3446">
        <w:trPr>
          <w:trHeight w:val="144"/>
          <w:tblCellSpacing w:w="20" w:type="nil"/>
        </w:trPr>
        <w:tc>
          <w:tcPr>
            <w:tcW w:w="510" w:type="dxa"/>
            <w:tcMar>
              <w:top w:w="50" w:type="dxa"/>
              <w:left w:w="100" w:type="dxa"/>
            </w:tcMar>
            <w:vAlign w:val="center"/>
          </w:tcPr>
          <w:p w14:paraId="07087925" w14:textId="77777777" w:rsidR="003F3446" w:rsidRPr="003F3446" w:rsidRDefault="003F3446" w:rsidP="003F3446">
            <w:pPr>
              <w:ind w:firstLine="284"/>
              <w:jc w:val="both"/>
              <w:rPr>
                <w:sz w:val="28"/>
                <w:szCs w:val="28"/>
                <w:lang w:val="en-US"/>
              </w:rPr>
            </w:pPr>
            <w:r w:rsidRPr="003F3446">
              <w:rPr>
                <w:sz w:val="28"/>
                <w:szCs w:val="28"/>
                <w:lang w:val="en-US"/>
              </w:rPr>
              <w:t>1.3</w:t>
            </w:r>
          </w:p>
        </w:tc>
        <w:tc>
          <w:tcPr>
            <w:tcW w:w="2816" w:type="dxa"/>
            <w:tcMar>
              <w:top w:w="50" w:type="dxa"/>
              <w:left w:w="100" w:type="dxa"/>
            </w:tcMar>
            <w:vAlign w:val="center"/>
          </w:tcPr>
          <w:p w14:paraId="6B1C4466" w14:textId="77777777" w:rsidR="003F3446" w:rsidRPr="003F3446" w:rsidRDefault="003F3446" w:rsidP="003F3446">
            <w:pPr>
              <w:ind w:firstLine="284"/>
              <w:jc w:val="both"/>
              <w:rPr>
                <w:sz w:val="28"/>
                <w:szCs w:val="28"/>
              </w:rPr>
            </w:pPr>
            <w:r w:rsidRPr="003F3446">
              <w:rPr>
                <w:sz w:val="28"/>
                <w:szCs w:val="28"/>
              </w:rPr>
              <w:t>Утренняя зарядка и физкультминутки в режиме дня школьника</w:t>
            </w:r>
          </w:p>
        </w:tc>
        <w:tc>
          <w:tcPr>
            <w:tcW w:w="994" w:type="dxa"/>
            <w:tcMar>
              <w:top w:w="50" w:type="dxa"/>
              <w:left w:w="100" w:type="dxa"/>
            </w:tcMar>
            <w:vAlign w:val="center"/>
          </w:tcPr>
          <w:p w14:paraId="3678F398"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 </w:t>
            </w:r>
          </w:p>
        </w:tc>
        <w:tc>
          <w:tcPr>
            <w:tcW w:w="1719" w:type="dxa"/>
            <w:tcMar>
              <w:top w:w="50" w:type="dxa"/>
              <w:left w:w="100" w:type="dxa"/>
            </w:tcMar>
            <w:vAlign w:val="center"/>
          </w:tcPr>
          <w:p w14:paraId="5925CF55" w14:textId="77777777" w:rsidR="003F3446" w:rsidRPr="003F3446" w:rsidRDefault="003F3446" w:rsidP="003F3446">
            <w:pPr>
              <w:ind w:firstLine="284"/>
              <w:jc w:val="both"/>
              <w:rPr>
                <w:sz w:val="28"/>
                <w:szCs w:val="28"/>
                <w:lang w:val="en-US"/>
              </w:rPr>
            </w:pPr>
          </w:p>
        </w:tc>
        <w:tc>
          <w:tcPr>
            <w:tcW w:w="1805" w:type="dxa"/>
            <w:tcMar>
              <w:top w:w="50" w:type="dxa"/>
              <w:left w:w="100" w:type="dxa"/>
            </w:tcMar>
            <w:vAlign w:val="center"/>
          </w:tcPr>
          <w:p w14:paraId="1A8FC3CD"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185753BC"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08F3EF17" w14:textId="77777777" w:rsidTr="003F3446">
        <w:trPr>
          <w:trHeight w:val="144"/>
          <w:tblCellSpacing w:w="20" w:type="nil"/>
        </w:trPr>
        <w:tc>
          <w:tcPr>
            <w:tcW w:w="0" w:type="auto"/>
            <w:gridSpan w:val="2"/>
            <w:tcMar>
              <w:top w:w="50" w:type="dxa"/>
              <w:left w:w="100" w:type="dxa"/>
            </w:tcMar>
            <w:vAlign w:val="center"/>
          </w:tcPr>
          <w:p w14:paraId="0EAF2C2E"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713E8FC3"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0" w:type="auto"/>
            <w:gridSpan w:val="3"/>
            <w:tcMar>
              <w:top w:w="50" w:type="dxa"/>
              <w:left w:w="100" w:type="dxa"/>
            </w:tcMar>
            <w:vAlign w:val="center"/>
          </w:tcPr>
          <w:p w14:paraId="081E2EBE" w14:textId="77777777" w:rsidR="003F3446" w:rsidRPr="003F3446" w:rsidRDefault="003F3446" w:rsidP="003F3446">
            <w:pPr>
              <w:ind w:firstLine="284"/>
              <w:jc w:val="both"/>
              <w:rPr>
                <w:sz w:val="28"/>
                <w:szCs w:val="28"/>
                <w:lang w:val="en-US"/>
              </w:rPr>
            </w:pPr>
          </w:p>
        </w:tc>
      </w:tr>
      <w:tr w:rsidR="003F3446" w:rsidRPr="003F3446" w14:paraId="473F6101" w14:textId="77777777" w:rsidTr="003F3446">
        <w:trPr>
          <w:trHeight w:val="144"/>
          <w:tblCellSpacing w:w="20" w:type="nil"/>
        </w:trPr>
        <w:tc>
          <w:tcPr>
            <w:tcW w:w="0" w:type="auto"/>
            <w:gridSpan w:val="6"/>
            <w:tcMar>
              <w:top w:w="50" w:type="dxa"/>
              <w:left w:w="100" w:type="dxa"/>
            </w:tcMar>
            <w:vAlign w:val="center"/>
          </w:tcPr>
          <w:p w14:paraId="11280473" w14:textId="77777777" w:rsidR="003F3446" w:rsidRPr="003F3446" w:rsidRDefault="003F3446" w:rsidP="003F3446">
            <w:pPr>
              <w:ind w:firstLine="284"/>
              <w:jc w:val="both"/>
              <w:rPr>
                <w:sz w:val="28"/>
                <w:szCs w:val="28"/>
              </w:rPr>
            </w:pPr>
            <w:r w:rsidRPr="003F3446">
              <w:rPr>
                <w:b/>
                <w:sz w:val="28"/>
                <w:szCs w:val="28"/>
              </w:rPr>
              <w:t>Раздел 2.</w:t>
            </w:r>
            <w:r w:rsidRPr="003F3446">
              <w:rPr>
                <w:sz w:val="28"/>
                <w:szCs w:val="28"/>
              </w:rPr>
              <w:t xml:space="preserve"> </w:t>
            </w:r>
            <w:r w:rsidRPr="003F3446">
              <w:rPr>
                <w:b/>
                <w:sz w:val="28"/>
                <w:szCs w:val="28"/>
              </w:rPr>
              <w:t>Спортивно-оздоровительная физическая культура</w:t>
            </w:r>
          </w:p>
        </w:tc>
      </w:tr>
      <w:tr w:rsidR="003F3446" w:rsidRPr="003F3446" w14:paraId="7F6E1D0B" w14:textId="77777777" w:rsidTr="003F3446">
        <w:trPr>
          <w:trHeight w:val="144"/>
          <w:tblCellSpacing w:w="20" w:type="nil"/>
        </w:trPr>
        <w:tc>
          <w:tcPr>
            <w:tcW w:w="510" w:type="dxa"/>
            <w:tcMar>
              <w:top w:w="50" w:type="dxa"/>
              <w:left w:w="100" w:type="dxa"/>
            </w:tcMar>
            <w:vAlign w:val="center"/>
          </w:tcPr>
          <w:p w14:paraId="65794A2A"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2816" w:type="dxa"/>
            <w:tcMar>
              <w:top w:w="50" w:type="dxa"/>
              <w:left w:w="100" w:type="dxa"/>
            </w:tcMar>
            <w:vAlign w:val="center"/>
          </w:tcPr>
          <w:p w14:paraId="791F0F30" w14:textId="77777777" w:rsidR="003F3446" w:rsidRPr="003F3446" w:rsidRDefault="003F3446" w:rsidP="003F3446">
            <w:pPr>
              <w:ind w:firstLine="284"/>
              <w:jc w:val="both"/>
              <w:rPr>
                <w:sz w:val="28"/>
                <w:szCs w:val="28"/>
                <w:lang w:val="en-US"/>
              </w:rPr>
            </w:pPr>
            <w:r w:rsidRPr="003F3446">
              <w:rPr>
                <w:sz w:val="28"/>
                <w:szCs w:val="28"/>
                <w:lang w:val="en-US"/>
              </w:rPr>
              <w:t>Легкая атлетика</w:t>
            </w:r>
          </w:p>
        </w:tc>
        <w:tc>
          <w:tcPr>
            <w:tcW w:w="994" w:type="dxa"/>
            <w:tcMar>
              <w:top w:w="50" w:type="dxa"/>
              <w:left w:w="100" w:type="dxa"/>
            </w:tcMar>
            <w:vAlign w:val="center"/>
          </w:tcPr>
          <w:p w14:paraId="37968DCA" w14:textId="77777777" w:rsidR="003F3446" w:rsidRPr="003F3446" w:rsidRDefault="003F3446" w:rsidP="003F3446">
            <w:pPr>
              <w:ind w:firstLine="284"/>
              <w:jc w:val="both"/>
              <w:rPr>
                <w:sz w:val="28"/>
                <w:szCs w:val="28"/>
                <w:lang w:val="en-US"/>
              </w:rPr>
            </w:pPr>
            <w:r w:rsidRPr="003F3446">
              <w:rPr>
                <w:sz w:val="28"/>
                <w:szCs w:val="28"/>
                <w:lang w:val="en-US"/>
              </w:rPr>
              <w:t xml:space="preserve"> 18 </w:t>
            </w:r>
          </w:p>
        </w:tc>
        <w:tc>
          <w:tcPr>
            <w:tcW w:w="1719" w:type="dxa"/>
            <w:tcMar>
              <w:top w:w="50" w:type="dxa"/>
              <w:left w:w="100" w:type="dxa"/>
            </w:tcMar>
            <w:vAlign w:val="center"/>
          </w:tcPr>
          <w:p w14:paraId="25CA40B2"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05" w:type="dxa"/>
            <w:tcMar>
              <w:top w:w="50" w:type="dxa"/>
              <w:left w:w="100" w:type="dxa"/>
            </w:tcMar>
            <w:vAlign w:val="center"/>
          </w:tcPr>
          <w:p w14:paraId="5B20BCFC"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11FF04F6" w14:textId="77777777" w:rsidR="003F3446" w:rsidRPr="003F3446" w:rsidRDefault="003F3446" w:rsidP="003F3446">
            <w:pPr>
              <w:ind w:firstLine="284"/>
              <w:jc w:val="both"/>
              <w:rPr>
                <w:sz w:val="28"/>
                <w:szCs w:val="28"/>
                <w:lang w:val="en-US"/>
              </w:rPr>
            </w:pPr>
            <w:r w:rsidRPr="003F3446">
              <w:rPr>
                <w:sz w:val="28"/>
                <w:szCs w:val="28"/>
                <w:lang w:val="en-US"/>
              </w:rPr>
              <w:t xml:space="preserve">Поле для </w:t>
            </w:r>
            <w:r w:rsidRPr="003F3446">
              <w:rPr>
                <w:sz w:val="28"/>
                <w:szCs w:val="28"/>
                <w:lang w:val="en-US"/>
              </w:rPr>
              <w:lastRenderedPageBreak/>
              <w:t>свободного ввода</w:t>
            </w:r>
          </w:p>
        </w:tc>
      </w:tr>
      <w:tr w:rsidR="003F3446" w:rsidRPr="003F3446" w14:paraId="42A2AC32" w14:textId="77777777" w:rsidTr="003F3446">
        <w:trPr>
          <w:trHeight w:val="144"/>
          <w:tblCellSpacing w:w="20" w:type="nil"/>
        </w:trPr>
        <w:tc>
          <w:tcPr>
            <w:tcW w:w="510" w:type="dxa"/>
            <w:tcMar>
              <w:top w:w="50" w:type="dxa"/>
              <w:left w:w="100" w:type="dxa"/>
            </w:tcMar>
            <w:vAlign w:val="center"/>
          </w:tcPr>
          <w:p w14:paraId="3E5D1A5E"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2816" w:type="dxa"/>
            <w:tcMar>
              <w:top w:w="50" w:type="dxa"/>
              <w:left w:w="100" w:type="dxa"/>
            </w:tcMar>
            <w:vAlign w:val="center"/>
          </w:tcPr>
          <w:p w14:paraId="14C96D3B" w14:textId="77777777" w:rsidR="003F3446" w:rsidRPr="003F3446" w:rsidRDefault="003F3446" w:rsidP="003F3446">
            <w:pPr>
              <w:ind w:firstLine="284"/>
              <w:jc w:val="both"/>
              <w:rPr>
                <w:sz w:val="28"/>
                <w:szCs w:val="28"/>
                <w:lang w:val="en-US"/>
              </w:rPr>
            </w:pPr>
            <w:r w:rsidRPr="003F3446">
              <w:rPr>
                <w:sz w:val="28"/>
                <w:szCs w:val="28"/>
                <w:lang w:val="en-US"/>
              </w:rPr>
              <w:t>Гимнастика с основами акробатики</w:t>
            </w:r>
          </w:p>
        </w:tc>
        <w:tc>
          <w:tcPr>
            <w:tcW w:w="994" w:type="dxa"/>
            <w:tcMar>
              <w:top w:w="50" w:type="dxa"/>
              <w:left w:w="100" w:type="dxa"/>
            </w:tcMar>
            <w:vAlign w:val="center"/>
          </w:tcPr>
          <w:p w14:paraId="0E702530" w14:textId="77777777" w:rsidR="003F3446" w:rsidRPr="003F3446" w:rsidRDefault="003F3446" w:rsidP="003F3446">
            <w:pPr>
              <w:ind w:firstLine="284"/>
              <w:jc w:val="both"/>
              <w:rPr>
                <w:sz w:val="28"/>
                <w:szCs w:val="28"/>
                <w:lang w:val="en-US"/>
              </w:rPr>
            </w:pPr>
            <w:r w:rsidRPr="003F3446">
              <w:rPr>
                <w:sz w:val="28"/>
                <w:szCs w:val="28"/>
              </w:rPr>
              <w:t>10</w:t>
            </w:r>
            <w:r w:rsidRPr="003F3446">
              <w:rPr>
                <w:sz w:val="28"/>
                <w:szCs w:val="28"/>
                <w:lang w:val="en-US"/>
              </w:rPr>
              <w:t xml:space="preserve"> </w:t>
            </w:r>
          </w:p>
        </w:tc>
        <w:tc>
          <w:tcPr>
            <w:tcW w:w="1719" w:type="dxa"/>
            <w:tcMar>
              <w:top w:w="50" w:type="dxa"/>
              <w:left w:w="100" w:type="dxa"/>
            </w:tcMar>
            <w:vAlign w:val="center"/>
          </w:tcPr>
          <w:p w14:paraId="7F4F511D"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05" w:type="dxa"/>
            <w:tcMar>
              <w:top w:w="50" w:type="dxa"/>
              <w:left w:w="100" w:type="dxa"/>
            </w:tcMar>
            <w:vAlign w:val="center"/>
          </w:tcPr>
          <w:p w14:paraId="20E7CBF5"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77884A98"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5ED7454A" w14:textId="77777777" w:rsidTr="003F3446">
        <w:trPr>
          <w:trHeight w:val="144"/>
          <w:tblCellSpacing w:w="20" w:type="nil"/>
        </w:trPr>
        <w:tc>
          <w:tcPr>
            <w:tcW w:w="510" w:type="dxa"/>
            <w:tcMar>
              <w:top w:w="50" w:type="dxa"/>
              <w:left w:w="100" w:type="dxa"/>
            </w:tcMar>
            <w:vAlign w:val="center"/>
          </w:tcPr>
          <w:p w14:paraId="75B4C11E"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2816" w:type="dxa"/>
            <w:tcMar>
              <w:top w:w="50" w:type="dxa"/>
              <w:left w:w="100" w:type="dxa"/>
            </w:tcMar>
            <w:vAlign w:val="center"/>
          </w:tcPr>
          <w:p w14:paraId="32619CA0" w14:textId="77777777" w:rsidR="003F3446" w:rsidRPr="003F3446" w:rsidRDefault="003F3446" w:rsidP="003F3446">
            <w:pPr>
              <w:ind w:firstLine="284"/>
              <w:jc w:val="both"/>
              <w:rPr>
                <w:sz w:val="28"/>
                <w:szCs w:val="28"/>
                <w:lang w:val="en-US"/>
              </w:rPr>
            </w:pPr>
            <w:r w:rsidRPr="003F3446">
              <w:rPr>
                <w:sz w:val="28"/>
                <w:szCs w:val="28"/>
                <w:lang w:val="en-US"/>
              </w:rPr>
              <w:t>Лыжная подготовка</w:t>
            </w:r>
          </w:p>
        </w:tc>
        <w:tc>
          <w:tcPr>
            <w:tcW w:w="994" w:type="dxa"/>
            <w:tcMar>
              <w:top w:w="50" w:type="dxa"/>
              <w:left w:w="100" w:type="dxa"/>
            </w:tcMar>
            <w:vAlign w:val="center"/>
          </w:tcPr>
          <w:p w14:paraId="65C28236" w14:textId="77777777" w:rsidR="003F3446" w:rsidRPr="003F3446" w:rsidRDefault="003F3446" w:rsidP="003F3446">
            <w:pPr>
              <w:ind w:firstLine="284"/>
              <w:jc w:val="both"/>
              <w:rPr>
                <w:sz w:val="28"/>
                <w:szCs w:val="28"/>
                <w:lang w:val="en-US"/>
              </w:rPr>
            </w:pPr>
            <w:r w:rsidRPr="003F3446">
              <w:rPr>
                <w:sz w:val="28"/>
                <w:szCs w:val="28"/>
                <w:lang w:val="en-US"/>
              </w:rPr>
              <w:t xml:space="preserve"> 12 </w:t>
            </w:r>
          </w:p>
        </w:tc>
        <w:tc>
          <w:tcPr>
            <w:tcW w:w="1719" w:type="dxa"/>
            <w:tcMar>
              <w:top w:w="50" w:type="dxa"/>
              <w:left w:w="100" w:type="dxa"/>
            </w:tcMar>
            <w:vAlign w:val="center"/>
          </w:tcPr>
          <w:p w14:paraId="720A3485"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05" w:type="dxa"/>
            <w:tcMar>
              <w:top w:w="50" w:type="dxa"/>
              <w:left w:w="100" w:type="dxa"/>
            </w:tcMar>
            <w:vAlign w:val="center"/>
          </w:tcPr>
          <w:p w14:paraId="0C8DC988"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36791995"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5A29245E" w14:textId="77777777" w:rsidTr="003F3446">
        <w:trPr>
          <w:trHeight w:val="144"/>
          <w:tblCellSpacing w:w="20" w:type="nil"/>
        </w:trPr>
        <w:tc>
          <w:tcPr>
            <w:tcW w:w="510" w:type="dxa"/>
            <w:tcMar>
              <w:top w:w="50" w:type="dxa"/>
              <w:left w:w="100" w:type="dxa"/>
            </w:tcMar>
            <w:vAlign w:val="center"/>
          </w:tcPr>
          <w:p w14:paraId="038A11C3" w14:textId="77777777" w:rsidR="003F3446" w:rsidRPr="003F3446" w:rsidRDefault="003F3446" w:rsidP="003F3446">
            <w:pPr>
              <w:ind w:firstLine="284"/>
              <w:jc w:val="both"/>
              <w:rPr>
                <w:sz w:val="28"/>
                <w:szCs w:val="28"/>
                <w:lang w:val="en-US"/>
              </w:rPr>
            </w:pPr>
            <w:r w:rsidRPr="003F3446">
              <w:rPr>
                <w:sz w:val="28"/>
                <w:szCs w:val="28"/>
                <w:lang w:val="en-US"/>
              </w:rPr>
              <w:t>2.4</w:t>
            </w:r>
          </w:p>
        </w:tc>
        <w:tc>
          <w:tcPr>
            <w:tcW w:w="2816" w:type="dxa"/>
            <w:tcMar>
              <w:top w:w="50" w:type="dxa"/>
              <w:left w:w="100" w:type="dxa"/>
            </w:tcMar>
            <w:vAlign w:val="center"/>
          </w:tcPr>
          <w:p w14:paraId="62D80C34" w14:textId="77777777" w:rsidR="003F3446" w:rsidRPr="003F3446" w:rsidRDefault="003F3446" w:rsidP="003F3446">
            <w:pPr>
              <w:ind w:firstLine="284"/>
              <w:jc w:val="both"/>
              <w:rPr>
                <w:sz w:val="28"/>
                <w:szCs w:val="28"/>
                <w:lang w:val="en-US"/>
              </w:rPr>
            </w:pPr>
            <w:r w:rsidRPr="003F3446">
              <w:rPr>
                <w:sz w:val="28"/>
                <w:szCs w:val="28"/>
                <w:lang w:val="en-US"/>
              </w:rPr>
              <w:t>Подвижные и спортивные игры</w:t>
            </w:r>
          </w:p>
        </w:tc>
        <w:tc>
          <w:tcPr>
            <w:tcW w:w="994" w:type="dxa"/>
            <w:tcMar>
              <w:top w:w="50" w:type="dxa"/>
              <w:left w:w="100" w:type="dxa"/>
            </w:tcMar>
            <w:vAlign w:val="center"/>
          </w:tcPr>
          <w:p w14:paraId="155900BC" w14:textId="77777777" w:rsidR="003F3446" w:rsidRPr="003F3446" w:rsidRDefault="003F3446" w:rsidP="003F3446">
            <w:pPr>
              <w:ind w:firstLine="284"/>
              <w:jc w:val="both"/>
              <w:rPr>
                <w:sz w:val="28"/>
                <w:szCs w:val="28"/>
                <w:lang w:val="en-US"/>
              </w:rPr>
            </w:pPr>
            <w:r w:rsidRPr="003F3446">
              <w:rPr>
                <w:sz w:val="28"/>
                <w:szCs w:val="28"/>
                <w:lang w:val="en-US"/>
              </w:rPr>
              <w:t xml:space="preserve"> 19 </w:t>
            </w:r>
          </w:p>
        </w:tc>
        <w:tc>
          <w:tcPr>
            <w:tcW w:w="1719" w:type="dxa"/>
            <w:tcMar>
              <w:top w:w="50" w:type="dxa"/>
              <w:left w:w="100" w:type="dxa"/>
            </w:tcMar>
            <w:vAlign w:val="center"/>
          </w:tcPr>
          <w:p w14:paraId="127DD79C"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05" w:type="dxa"/>
            <w:tcMar>
              <w:top w:w="50" w:type="dxa"/>
              <w:left w:w="100" w:type="dxa"/>
            </w:tcMar>
            <w:vAlign w:val="center"/>
          </w:tcPr>
          <w:p w14:paraId="00C52EB4"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279D5741"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4B0D2E0C" w14:textId="77777777" w:rsidTr="003F3446">
        <w:trPr>
          <w:trHeight w:val="144"/>
          <w:tblCellSpacing w:w="20" w:type="nil"/>
        </w:trPr>
        <w:tc>
          <w:tcPr>
            <w:tcW w:w="0" w:type="auto"/>
            <w:gridSpan w:val="2"/>
            <w:tcMar>
              <w:top w:w="50" w:type="dxa"/>
              <w:left w:w="100" w:type="dxa"/>
            </w:tcMar>
            <w:vAlign w:val="center"/>
          </w:tcPr>
          <w:p w14:paraId="776501A0"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78FC46B1" w14:textId="77777777" w:rsidR="003F3446" w:rsidRPr="003F3446" w:rsidRDefault="003F3446" w:rsidP="003F3446">
            <w:pPr>
              <w:ind w:firstLine="284"/>
              <w:jc w:val="both"/>
              <w:rPr>
                <w:sz w:val="28"/>
                <w:szCs w:val="28"/>
                <w:lang w:val="en-US"/>
              </w:rPr>
            </w:pPr>
            <w:r w:rsidRPr="003F3446">
              <w:rPr>
                <w:sz w:val="28"/>
                <w:szCs w:val="28"/>
              </w:rPr>
              <w:t>59</w:t>
            </w:r>
            <w:r w:rsidRPr="003F3446">
              <w:rPr>
                <w:sz w:val="28"/>
                <w:szCs w:val="28"/>
                <w:lang w:val="en-US"/>
              </w:rPr>
              <w:t xml:space="preserve"> </w:t>
            </w:r>
          </w:p>
        </w:tc>
        <w:tc>
          <w:tcPr>
            <w:tcW w:w="0" w:type="auto"/>
            <w:gridSpan w:val="3"/>
            <w:tcMar>
              <w:top w:w="50" w:type="dxa"/>
              <w:left w:w="100" w:type="dxa"/>
            </w:tcMar>
            <w:vAlign w:val="center"/>
          </w:tcPr>
          <w:p w14:paraId="0130DFFA" w14:textId="77777777" w:rsidR="003F3446" w:rsidRPr="003F3446" w:rsidRDefault="003F3446" w:rsidP="003F3446">
            <w:pPr>
              <w:ind w:firstLine="284"/>
              <w:jc w:val="both"/>
              <w:rPr>
                <w:sz w:val="28"/>
                <w:szCs w:val="28"/>
                <w:lang w:val="en-US"/>
              </w:rPr>
            </w:pPr>
          </w:p>
        </w:tc>
      </w:tr>
      <w:tr w:rsidR="003F3446" w:rsidRPr="003F3446" w14:paraId="141267EB" w14:textId="77777777" w:rsidTr="003F3446">
        <w:trPr>
          <w:trHeight w:val="144"/>
          <w:tblCellSpacing w:w="20" w:type="nil"/>
        </w:trPr>
        <w:tc>
          <w:tcPr>
            <w:tcW w:w="0" w:type="auto"/>
            <w:gridSpan w:val="6"/>
            <w:tcMar>
              <w:top w:w="50" w:type="dxa"/>
              <w:left w:w="100" w:type="dxa"/>
            </w:tcMar>
            <w:vAlign w:val="center"/>
          </w:tcPr>
          <w:p w14:paraId="53AC4CFD" w14:textId="77777777" w:rsidR="003F3446" w:rsidRPr="003F3446" w:rsidRDefault="003F3446" w:rsidP="003F3446">
            <w:pPr>
              <w:ind w:firstLine="284"/>
              <w:jc w:val="both"/>
              <w:rPr>
                <w:sz w:val="28"/>
                <w:szCs w:val="28"/>
              </w:rPr>
            </w:pPr>
            <w:r w:rsidRPr="003F3446">
              <w:rPr>
                <w:b/>
                <w:sz w:val="28"/>
                <w:szCs w:val="28"/>
              </w:rPr>
              <w:t>Раздел 3.</w:t>
            </w:r>
            <w:r w:rsidRPr="003F3446">
              <w:rPr>
                <w:sz w:val="28"/>
                <w:szCs w:val="28"/>
              </w:rPr>
              <w:t xml:space="preserve"> </w:t>
            </w:r>
            <w:r w:rsidRPr="003F3446">
              <w:rPr>
                <w:b/>
                <w:sz w:val="28"/>
                <w:szCs w:val="28"/>
              </w:rPr>
              <w:t>Прикладно-ориентированная физическая культура</w:t>
            </w:r>
          </w:p>
        </w:tc>
      </w:tr>
      <w:tr w:rsidR="003F3446" w:rsidRPr="003F3446" w14:paraId="40AAE8C6" w14:textId="77777777" w:rsidTr="003F3446">
        <w:trPr>
          <w:trHeight w:val="144"/>
          <w:tblCellSpacing w:w="20" w:type="nil"/>
        </w:trPr>
        <w:tc>
          <w:tcPr>
            <w:tcW w:w="510" w:type="dxa"/>
            <w:tcMar>
              <w:top w:w="50" w:type="dxa"/>
              <w:left w:w="100" w:type="dxa"/>
            </w:tcMar>
            <w:vAlign w:val="center"/>
          </w:tcPr>
          <w:p w14:paraId="21296C54"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2816" w:type="dxa"/>
            <w:tcMar>
              <w:top w:w="50" w:type="dxa"/>
              <w:left w:w="100" w:type="dxa"/>
            </w:tcMar>
            <w:vAlign w:val="center"/>
          </w:tcPr>
          <w:p w14:paraId="4D2D90B5" w14:textId="77777777" w:rsidR="003F3446" w:rsidRPr="003F3446" w:rsidRDefault="003F3446" w:rsidP="003F3446">
            <w:pPr>
              <w:ind w:firstLine="284"/>
              <w:jc w:val="both"/>
              <w:rPr>
                <w:sz w:val="28"/>
                <w:szCs w:val="28"/>
              </w:rPr>
            </w:pPr>
            <w:r w:rsidRPr="003F3446">
              <w:rPr>
                <w:sz w:val="28"/>
                <w:szCs w:val="28"/>
              </w:rPr>
              <w:t>Подготовка к выполнению нормативных требований комплекса ГТО</w:t>
            </w:r>
          </w:p>
        </w:tc>
        <w:tc>
          <w:tcPr>
            <w:tcW w:w="994" w:type="dxa"/>
            <w:tcMar>
              <w:top w:w="50" w:type="dxa"/>
              <w:left w:w="100" w:type="dxa"/>
            </w:tcMar>
            <w:vAlign w:val="center"/>
          </w:tcPr>
          <w:p w14:paraId="68154073" w14:textId="77777777" w:rsidR="003F3446" w:rsidRPr="003F3446" w:rsidRDefault="003F3446" w:rsidP="003F3446">
            <w:pPr>
              <w:ind w:firstLine="284"/>
              <w:jc w:val="both"/>
              <w:rPr>
                <w:sz w:val="28"/>
                <w:szCs w:val="28"/>
                <w:lang w:val="en-US"/>
              </w:rPr>
            </w:pPr>
            <w:r w:rsidRPr="003F3446">
              <w:rPr>
                <w:sz w:val="28"/>
                <w:szCs w:val="28"/>
              </w:rPr>
              <w:t>9</w:t>
            </w:r>
            <w:r w:rsidRPr="003F3446">
              <w:rPr>
                <w:sz w:val="28"/>
                <w:szCs w:val="28"/>
                <w:lang w:val="en-US"/>
              </w:rPr>
              <w:t xml:space="preserve"> </w:t>
            </w:r>
          </w:p>
        </w:tc>
        <w:tc>
          <w:tcPr>
            <w:tcW w:w="1719" w:type="dxa"/>
            <w:tcMar>
              <w:top w:w="50" w:type="dxa"/>
              <w:left w:w="100" w:type="dxa"/>
            </w:tcMar>
            <w:vAlign w:val="center"/>
          </w:tcPr>
          <w:p w14:paraId="12566DAC"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805" w:type="dxa"/>
            <w:tcMar>
              <w:top w:w="50" w:type="dxa"/>
              <w:left w:w="100" w:type="dxa"/>
            </w:tcMar>
            <w:vAlign w:val="center"/>
          </w:tcPr>
          <w:p w14:paraId="18BA168F"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360032D5"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3B1BA98E" w14:textId="77777777" w:rsidTr="003F3446">
        <w:trPr>
          <w:trHeight w:val="144"/>
          <w:tblCellSpacing w:w="20" w:type="nil"/>
        </w:trPr>
        <w:tc>
          <w:tcPr>
            <w:tcW w:w="0" w:type="auto"/>
            <w:gridSpan w:val="2"/>
            <w:tcMar>
              <w:top w:w="50" w:type="dxa"/>
              <w:left w:w="100" w:type="dxa"/>
            </w:tcMar>
            <w:vAlign w:val="center"/>
          </w:tcPr>
          <w:p w14:paraId="77B0D422"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55C7253F" w14:textId="77777777" w:rsidR="003F3446" w:rsidRPr="003F3446" w:rsidRDefault="003F3446" w:rsidP="003F3446">
            <w:pPr>
              <w:ind w:firstLine="284"/>
              <w:jc w:val="both"/>
              <w:rPr>
                <w:sz w:val="28"/>
                <w:szCs w:val="28"/>
              </w:rPr>
            </w:pPr>
            <w:r w:rsidRPr="003F3446">
              <w:rPr>
                <w:sz w:val="28"/>
                <w:szCs w:val="28"/>
                <w:lang w:val="en-US"/>
              </w:rPr>
              <w:t xml:space="preserve"> </w:t>
            </w:r>
            <w:r w:rsidRPr="003F3446">
              <w:rPr>
                <w:sz w:val="28"/>
                <w:szCs w:val="28"/>
              </w:rPr>
              <w:t>9</w:t>
            </w:r>
          </w:p>
        </w:tc>
        <w:tc>
          <w:tcPr>
            <w:tcW w:w="0" w:type="auto"/>
            <w:gridSpan w:val="3"/>
            <w:tcMar>
              <w:top w:w="50" w:type="dxa"/>
              <w:left w:w="100" w:type="dxa"/>
            </w:tcMar>
            <w:vAlign w:val="center"/>
          </w:tcPr>
          <w:p w14:paraId="53ECB654" w14:textId="77777777" w:rsidR="003F3446" w:rsidRPr="003F3446" w:rsidRDefault="003F3446" w:rsidP="003F3446">
            <w:pPr>
              <w:ind w:firstLine="284"/>
              <w:jc w:val="both"/>
              <w:rPr>
                <w:sz w:val="28"/>
                <w:szCs w:val="28"/>
                <w:lang w:val="en-US"/>
              </w:rPr>
            </w:pPr>
          </w:p>
        </w:tc>
      </w:tr>
      <w:tr w:rsidR="003F3446" w:rsidRPr="003F3446" w14:paraId="714DA7A2" w14:textId="77777777" w:rsidTr="003F3446">
        <w:trPr>
          <w:trHeight w:val="144"/>
          <w:tblCellSpacing w:w="20" w:type="nil"/>
        </w:trPr>
        <w:tc>
          <w:tcPr>
            <w:tcW w:w="0" w:type="auto"/>
            <w:gridSpan w:val="6"/>
            <w:tcMar>
              <w:top w:w="50" w:type="dxa"/>
              <w:left w:w="100" w:type="dxa"/>
            </w:tcMar>
            <w:vAlign w:val="center"/>
          </w:tcPr>
          <w:p w14:paraId="2F447BC9" w14:textId="77777777" w:rsidR="003F3446" w:rsidRPr="003F3446" w:rsidRDefault="003F3446" w:rsidP="003F3446">
            <w:pPr>
              <w:ind w:firstLine="284"/>
              <w:jc w:val="both"/>
              <w:rPr>
                <w:sz w:val="28"/>
                <w:szCs w:val="28"/>
                <w:lang w:val="en-US"/>
              </w:rPr>
            </w:pPr>
            <w:r w:rsidRPr="003F3446">
              <w:rPr>
                <w:b/>
                <w:sz w:val="28"/>
                <w:szCs w:val="28"/>
                <w:lang w:val="en-US"/>
              </w:rPr>
              <w:t>Название модуля</w:t>
            </w:r>
          </w:p>
        </w:tc>
      </w:tr>
      <w:tr w:rsidR="003F3446" w:rsidRPr="003F3446" w14:paraId="6F79C3A2" w14:textId="77777777" w:rsidTr="003F3446">
        <w:trPr>
          <w:trHeight w:val="144"/>
          <w:tblCellSpacing w:w="20" w:type="nil"/>
        </w:trPr>
        <w:tc>
          <w:tcPr>
            <w:tcW w:w="0" w:type="auto"/>
            <w:gridSpan w:val="2"/>
            <w:tcMar>
              <w:top w:w="50" w:type="dxa"/>
              <w:left w:w="100" w:type="dxa"/>
            </w:tcMar>
            <w:vAlign w:val="center"/>
          </w:tcPr>
          <w:p w14:paraId="4B24D4FB"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563" w:type="dxa"/>
            <w:tcMar>
              <w:top w:w="50" w:type="dxa"/>
              <w:left w:w="100" w:type="dxa"/>
            </w:tcMar>
            <w:vAlign w:val="center"/>
          </w:tcPr>
          <w:p w14:paraId="5F0B8702" w14:textId="77777777" w:rsidR="003F3446" w:rsidRPr="003F3446" w:rsidRDefault="003F3446" w:rsidP="003F3446">
            <w:pPr>
              <w:ind w:firstLine="284"/>
              <w:jc w:val="both"/>
              <w:rPr>
                <w:sz w:val="28"/>
                <w:szCs w:val="28"/>
                <w:lang w:val="en-US"/>
              </w:rPr>
            </w:pPr>
            <w:r w:rsidRPr="003F3446">
              <w:rPr>
                <w:sz w:val="28"/>
                <w:szCs w:val="28"/>
              </w:rPr>
              <w:t>68</w:t>
            </w:r>
            <w:r w:rsidRPr="003F3446">
              <w:rPr>
                <w:sz w:val="28"/>
                <w:szCs w:val="28"/>
                <w:lang w:val="en-US"/>
              </w:rPr>
              <w:t xml:space="preserve"> </w:t>
            </w:r>
          </w:p>
        </w:tc>
        <w:tc>
          <w:tcPr>
            <w:tcW w:w="1719" w:type="dxa"/>
            <w:tcMar>
              <w:top w:w="50" w:type="dxa"/>
              <w:left w:w="100" w:type="dxa"/>
            </w:tcMar>
            <w:vAlign w:val="center"/>
          </w:tcPr>
          <w:p w14:paraId="58475229" w14:textId="77777777" w:rsidR="003F3446" w:rsidRPr="003F3446" w:rsidRDefault="003F3446" w:rsidP="003F3446">
            <w:pPr>
              <w:ind w:firstLine="284"/>
              <w:jc w:val="both"/>
              <w:rPr>
                <w:sz w:val="28"/>
                <w:szCs w:val="28"/>
                <w:lang w:val="en-US"/>
              </w:rPr>
            </w:pPr>
            <w:r w:rsidRPr="003F3446">
              <w:rPr>
                <w:sz w:val="28"/>
                <w:szCs w:val="28"/>
                <w:lang w:val="en-US"/>
              </w:rPr>
              <w:t xml:space="preserve"> 9 </w:t>
            </w:r>
          </w:p>
        </w:tc>
        <w:tc>
          <w:tcPr>
            <w:tcW w:w="1805" w:type="dxa"/>
            <w:tcMar>
              <w:top w:w="50" w:type="dxa"/>
              <w:left w:w="100" w:type="dxa"/>
            </w:tcMar>
            <w:vAlign w:val="center"/>
          </w:tcPr>
          <w:p w14:paraId="4327C117"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694" w:type="dxa"/>
            <w:tcMar>
              <w:top w:w="50" w:type="dxa"/>
              <w:left w:w="100" w:type="dxa"/>
            </w:tcMar>
            <w:vAlign w:val="center"/>
          </w:tcPr>
          <w:p w14:paraId="67277328" w14:textId="77777777" w:rsidR="003F3446" w:rsidRPr="003F3446" w:rsidRDefault="003F3446" w:rsidP="003F3446">
            <w:pPr>
              <w:ind w:firstLine="284"/>
              <w:jc w:val="both"/>
              <w:rPr>
                <w:sz w:val="28"/>
                <w:szCs w:val="28"/>
                <w:lang w:val="en-US"/>
              </w:rPr>
            </w:pPr>
          </w:p>
        </w:tc>
      </w:tr>
    </w:tbl>
    <w:p w14:paraId="2D531297"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66FD048B"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4771"/>
        <w:gridCol w:w="1479"/>
        <w:gridCol w:w="1955"/>
        <w:gridCol w:w="2036"/>
        <w:gridCol w:w="2685"/>
      </w:tblGrid>
      <w:tr w:rsidR="003F3446" w:rsidRPr="003F3446" w14:paraId="2E491CC6" w14:textId="77777777" w:rsidTr="003F3446">
        <w:trPr>
          <w:trHeight w:val="144"/>
          <w:tblCellSpacing w:w="20" w:type="nil"/>
        </w:trPr>
        <w:tc>
          <w:tcPr>
            <w:tcW w:w="520" w:type="dxa"/>
            <w:vMerge w:val="restart"/>
            <w:tcMar>
              <w:top w:w="50" w:type="dxa"/>
              <w:left w:w="100" w:type="dxa"/>
            </w:tcMar>
            <w:vAlign w:val="center"/>
          </w:tcPr>
          <w:p w14:paraId="13A43299"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1D35D2DA" w14:textId="77777777" w:rsidR="003F3446" w:rsidRPr="003F3446" w:rsidRDefault="003F3446" w:rsidP="003F3446">
            <w:pPr>
              <w:ind w:firstLine="284"/>
              <w:jc w:val="both"/>
              <w:rPr>
                <w:sz w:val="28"/>
                <w:szCs w:val="28"/>
                <w:lang w:val="en-US"/>
              </w:rPr>
            </w:pPr>
          </w:p>
        </w:tc>
        <w:tc>
          <w:tcPr>
            <w:tcW w:w="2640" w:type="dxa"/>
            <w:vMerge w:val="restart"/>
            <w:tcMar>
              <w:top w:w="50" w:type="dxa"/>
              <w:left w:w="100" w:type="dxa"/>
            </w:tcMar>
            <w:vAlign w:val="center"/>
          </w:tcPr>
          <w:p w14:paraId="34E6C2AC"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13C71348"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573B7FFB"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741" w:type="dxa"/>
            <w:vMerge w:val="restart"/>
            <w:tcMar>
              <w:top w:w="50" w:type="dxa"/>
              <w:left w:w="100" w:type="dxa"/>
            </w:tcMar>
            <w:vAlign w:val="center"/>
          </w:tcPr>
          <w:p w14:paraId="20A99D52"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2605242A" w14:textId="77777777" w:rsidR="003F3446" w:rsidRPr="003F3446" w:rsidRDefault="003F3446" w:rsidP="003F3446">
            <w:pPr>
              <w:ind w:firstLine="284"/>
              <w:jc w:val="both"/>
              <w:rPr>
                <w:sz w:val="28"/>
                <w:szCs w:val="28"/>
                <w:lang w:val="en-US"/>
              </w:rPr>
            </w:pPr>
          </w:p>
        </w:tc>
      </w:tr>
      <w:tr w:rsidR="003F3446" w:rsidRPr="003F3446" w14:paraId="3DE7E4A4" w14:textId="77777777" w:rsidTr="003F3446">
        <w:trPr>
          <w:trHeight w:val="144"/>
          <w:tblCellSpacing w:w="20" w:type="nil"/>
        </w:trPr>
        <w:tc>
          <w:tcPr>
            <w:tcW w:w="0" w:type="auto"/>
            <w:vMerge/>
            <w:tcBorders>
              <w:top w:val="nil"/>
            </w:tcBorders>
            <w:tcMar>
              <w:top w:w="50" w:type="dxa"/>
              <w:left w:w="100" w:type="dxa"/>
            </w:tcMar>
          </w:tcPr>
          <w:p w14:paraId="45E1B6A4"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7F287BD4" w14:textId="77777777" w:rsidR="003F3446" w:rsidRPr="003F3446" w:rsidRDefault="003F3446" w:rsidP="003F3446">
            <w:pPr>
              <w:ind w:firstLine="284"/>
              <w:jc w:val="both"/>
              <w:rPr>
                <w:sz w:val="28"/>
                <w:szCs w:val="28"/>
                <w:lang w:val="en-US"/>
              </w:rPr>
            </w:pPr>
          </w:p>
        </w:tc>
        <w:tc>
          <w:tcPr>
            <w:tcW w:w="1011" w:type="dxa"/>
            <w:tcMar>
              <w:top w:w="50" w:type="dxa"/>
              <w:left w:w="100" w:type="dxa"/>
            </w:tcMar>
            <w:vAlign w:val="center"/>
          </w:tcPr>
          <w:p w14:paraId="4F237471"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1E36F9A1" w14:textId="77777777" w:rsidR="003F3446" w:rsidRPr="003F3446" w:rsidRDefault="003F3446" w:rsidP="003F3446">
            <w:pPr>
              <w:ind w:firstLine="284"/>
              <w:jc w:val="both"/>
              <w:rPr>
                <w:sz w:val="28"/>
                <w:szCs w:val="28"/>
                <w:lang w:val="en-US"/>
              </w:rPr>
            </w:pPr>
          </w:p>
        </w:tc>
        <w:tc>
          <w:tcPr>
            <w:tcW w:w="1738" w:type="dxa"/>
            <w:tcMar>
              <w:top w:w="50" w:type="dxa"/>
              <w:left w:w="100" w:type="dxa"/>
            </w:tcMar>
            <w:vAlign w:val="center"/>
          </w:tcPr>
          <w:p w14:paraId="3E136284"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08B7314E" w14:textId="77777777" w:rsidR="003F3446" w:rsidRPr="003F3446" w:rsidRDefault="003F3446" w:rsidP="003F3446">
            <w:pPr>
              <w:ind w:firstLine="284"/>
              <w:jc w:val="both"/>
              <w:rPr>
                <w:sz w:val="28"/>
                <w:szCs w:val="28"/>
                <w:lang w:val="en-US"/>
              </w:rPr>
            </w:pPr>
          </w:p>
        </w:tc>
        <w:tc>
          <w:tcPr>
            <w:tcW w:w="1823" w:type="dxa"/>
            <w:tcMar>
              <w:top w:w="50" w:type="dxa"/>
              <w:left w:w="100" w:type="dxa"/>
            </w:tcMar>
            <w:vAlign w:val="center"/>
          </w:tcPr>
          <w:p w14:paraId="76EB3E85"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39CA7592"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270D2241" w14:textId="77777777" w:rsidR="003F3446" w:rsidRPr="003F3446" w:rsidRDefault="003F3446" w:rsidP="003F3446">
            <w:pPr>
              <w:ind w:firstLine="284"/>
              <w:jc w:val="both"/>
              <w:rPr>
                <w:sz w:val="28"/>
                <w:szCs w:val="28"/>
                <w:lang w:val="en-US"/>
              </w:rPr>
            </w:pPr>
          </w:p>
        </w:tc>
      </w:tr>
      <w:tr w:rsidR="003F3446" w:rsidRPr="003F3446" w14:paraId="6EB709A5" w14:textId="77777777" w:rsidTr="003F3446">
        <w:trPr>
          <w:trHeight w:val="144"/>
          <w:tblCellSpacing w:w="20" w:type="nil"/>
        </w:trPr>
        <w:tc>
          <w:tcPr>
            <w:tcW w:w="0" w:type="auto"/>
            <w:gridSpan w:val="6"/>
            <w:tcMar>
              <w:top w:w="50" w:type="dxa"/>
              <w:left w:w="100" w:type="dxa"/>
            </w:tcMar>
            <w:vAlign w:val="center"/>
          </w:tcPr>
          <w:p w14:paraId="043B36EE" w14:textId="77777777" w:rsidR="003F3446" w:rsidRPr="003F3446" w:rsidRDefault="003F3446" w:rsidP="003F3446">
            <w:pPr>
              <w:ind w:firstLine="284"/>
              <w:jc w:val="both"/>
              <w:rPr>
                <w:sz w:val="28"/>
                <w:szCs w:val="28"/>
              </w:rPr>
            </w:pPr>
            <w:r w:rsidRPr="003F3446">
              <w:rPr>
                <w:b/>
                <w:sz w:val="28"/>
                <w:szCs w:val="28"/>
              </w:rPr>
              <w:t>Раздел 1.</w:t>
            </w:r>
            <w:r w:rsidRPr="003F3446">
              <w:rPr>
                <w:sz w:val="28"/>
                <w:szCs w:val="28"/>
              </w:rPr>
              <w:t xml:space="preserve"> </w:t>
            </w:r>
            <w:r w:rsidRPr="003F3446">
              <w:rPr>
                <w:b/>
                <w:sz w:val="28"/>
                <w:szCs w:val="28"/>
              </w:rPr>
              <w:t>Знания о физической культуре</w:t>
            </w:r>
          </w:p>
        </w:tc>
      </w:tr>
      <w:tr w:rsidR="003F3446" w:rsidRPr="003F3446" w14:paraId="45ED9F4C" w14:textId="77777777" w:rsidTr="003F3446">
        <w:trPr>
          <w:trHeight w:val="144"/>
          <w:tblCellSpacing w:w="20" w:type="nil"/>
        </w:trPr>
        <w:tc>
          <w:tcPr>
            <w:tcW w:w="520" w:type="dxa"/>
            <w:tcMar>
              <w:top w:w="50" w:type="dxa"/>
              <w:left w:w="100" w:type="dxa"/>
            </w:tcMar>
            <w:vAlign w:val="center"/>
          </w:tcPr>
          <w:p w14:paraId="7EFA0030"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2640" w:type="dxa"/>
            <w:tcMar>
              <w:top w:w="50" w:type="dxa"/>
              <w:left w:w="100" w:type="dxa"/>
            </w:tcMar>
            <w:vAlign w:val="center"/>
          </w:tcPr>
          <w:p w14:paraId="57E63E60" w14:textId="77777777" w:rsidR="003F3446" w:rsidRPr="003F3446" w:rsidRDefault="003F3446" w:rsidP="003F3446">
            <w:pPr>
              <w:ind w:firstLine="284"/>
              <w:jc w:val="both"/>
              <w:rPr>
                <w:sz w:val="28"/>
                <w:szCs w:val="28"/>
                <w:lang w:val="en-US"/>
              </w:rPr>
            </w:pPr>
            <w:r w:rsidRPr="003F3446">
              <w:rPr>
                <w:sz w:val="28"/>
                <w:szCs w:val="28"/>
                <w:lang w:val="en-US"/>
              </w:rPr>
              <w:t>Знания о физической культуре</w:t>
            </w:r>
          </w:p>
        </w:tc>
        <w:tc>
          <w:tcPr>
            <w:tcW w:w="1011" w:type="dxa"/>
            <w:tcMar>
              <w:top w:w="50" w:type="dxa"/>
              <w:left w:w="100" w:type="dxa"/>
            </w:tcMar>
            <w:vAlign w:val="center"/>
          </w:tcPr>
          <w:p w14:paraId="36F3DC57"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738" w:type="dxa"/>
            <w:tcMar>
              <w:top w:w="50" w:type="dxa"/>
              <w:left w:w="100" w:type="dxa"/>
            </w:tcMar>
            <w:vAlign w:val="center"/>
          </w:tcPr>
          <w:p w14:paraId="4458CBEC" w14:textId="77777777" w:rsidR="003F3446" w:rsidRPr="003F3446" w:rsidRDefault="003F3446" w:rsidP="003F3446">
            <w:pPr>
              <w:ind w:firstLine="284"/>
              <w:jc w:val="both"/>
              <w:rPr>
                <w:sz w:val="28"/>
                <w:szCs w:val="28"/>
                <w:lang w:val="en-US"/>
              </w:rPr>
            </w:pPr>
          </w:p>
        </w:tc>
        <w:tc>
          <w:tcPr>
            <w:tcW w:w="1823" w:type="dxa"/>
            <w:tcMar>
              <w:top w:w="50" w:type="dxa"/>
              <w:left w:w="100" w:type="dxa"/>
            </w:tcMar>
            <w:vAlign w:val="center"/>
          </w:tcPr>
          <w:p w14:paraId="1D94002B" w14:textId="77777777" w:rsidR="003F3446" w:rsidRPr="003F3446" w:rsidRDefault="003F3446" w:rsidP="003F3446">
            <w:pPr>
              <w:ind w:firstLine="284"/>
              <w:jc w:val="both"/>
              <w:rPr>
                <w:sz w:val="28"/>
                <w:szCs w:val="28"/>
                <w:lang w:val="en-US"/>
              </w:rPr>
            </w:pPr>
          </w:p>
        </w:tc>
        <w:tc>
          <w:tcPr>
            <w:tcW w:w="2741" w:type="dxa"/>
            <w:tcMar>
              <w:top w:w="50" w:type="dxa"/>
              <w:left w:w="100" w:type="dxa"/>
            </w:tcMar>
            <w:vAlign w:val="center"/>
          </w:tcPr>
          <w:p w14:paraId="51D72685"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105CA061" w14:textId="77777777" w:rsidTr="003F3446">
        <w:trPr>
          <w:trHeight w:val="144"/>
          <w:tblCellSpacing w:w="20" w:type="nil"/>
        </w:trPr>
        <w:tc>
          <w:tcPr>
            <w:tcW w:w="0" w:type="auto"/>
            <w:gridSpan w:val="2"/>
            <w:tcMar>
              <w:top w:w="50" w:type="dxa"/>
              <w:left w:w="100" w:type="dxa"/>
            </w:tcMar>
            <w:vAlign w:val="center"/>
          </w:tcPr>
          <w:p w14:paraId="4804FE6D"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89" w:type="dxa"/>
            <w:tcMar>
              <w:top w:w="50" w:type="dxa"/>
              <w:left w:w="100" w:type="dxa"/>
            </w:tcMar>
            <w:vAlign w:val="center"/>
          </w:tcPr>
          <w:p w14:paraId="02A170F2"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0" w:type="auto"/>
            <w:gridSpan w:val="3"/>
            <w:tcMar>
              <w:top w:w="50" w:type="dxa"/>
              <w:left w:w="100" w:type="dxa"/>
            </w:tcMar>
            <w:vAlign w:val="center"/>
          </w:tcPr>
          <w:p w14:paraId="0676A31F" w14:textId="77777777" w:rsidR="003F3446" w:rsidRPr="003F3446" w:rsidRDefault="003F3446" w:rsidP="003F3446">
            <w:pPr>
              <w:ind w:firstLine="284"/>
              <w:jc w:val="both"/>
              <w:rPr>
                <w:sz w:val="28"/>
                <w:szCs w:val="28"/>
                <w:lang w:val="en-US"/>
              </w:rPr>
            </w:pPr>
          </w:p>
        </w:tc>
      </w:tr>
      <w:tr w:rsidR="003F3446" w:rsidRPr="003F3446" w14:paraId="18250F4F" w14:textId="77777777" w:rsidTr="003F3446">
        <w:trPr>
          <w:trHeight w:val="144"/>
          <w:tblCellSpacing w:w="20" w:type="nil"/>
        </w:trPr>
        <w:tc>
          <w:tcPr>
            <w:tcW w:w="0" w:type="auto"/>
            <w:gridSpan w:val="6"/>
            <w:tcMar>
              <w:top w:w="50" w:type="dxa"/>
              <w:left w:w="100" w:type="dxa"/>
            </w:tcMar>
            <w:vAlign w:val="center"/>
          </w:tcPr>
          <w:p w14:paraId="4C81519F"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Способы самостоятельной деятельности</w:t>
            </w:r>
          </w:p>
        </w:tc>
      </w:tr>
      <w:tr w:rsidR="003F3446" w:rsidRPr="003F3446" w14:paraId="4CF09DD8" w14:textId="77777777" w:rsidTr="003F3446">
        <w:trPr>
          <w:trHeight w:val="144"/>
          <w:tblCellSpacing w:w="20" w:type="nil"/>
        </w:trPr>
        <w:tc>
          <w:tcPr>
            <w:tcW w:w="520" w:type="dxa"/>
            <w:tcMar>
              <w:top w:w="50" w:type="dxa"/>
              <w:left w:w="100" w:type="dxa"/>
            </w:tcMar>
            <w:vAlign w:val="center"/>
          </w:tcPr>
          <w:p w14:paraId="60C90318"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2640" w:type="dxa"/>
            <w:tcMar>
              <w:top w:w="50" w:type="dxa"/>
              <w:left w:w="100" w:type="dxa"/>
            </w:tcMar>
            <w:vAlign w:val="center"/>
          </w:tcPr>
          <w:p w14:paraId="1A888ECE" w14:textId="77777777" w:rsidR="003F3446" w:rsidRPr="003F3446" w:rsidRDefault="003F3446" w:rsidP="003F3446">
            <w:pPr>
              <w:ind w:firstLine="284"/>
              <w:jc w:val="both"/>
              <w:rPr>
                <w:sz w:val="28"/>
                <w:szCs w:val="28"/>
              </w:rPr>
            </w:pPr>
            <w:r w:rsidRPr="003F3446">
              <w:rPr>
                <w:sz w:val="28"/>
                <w:szCs w:val="28"/>
              </w:rPr>
              <w:t>Физическое развитие и его измерение</w:t>
            </w:r>
          </w:p>
        </w:tc>
        <w:tc>
          <w:tcPr>
            <w:tcW w:w="1011" w:type="dxa"/>
            <w:tcMar>
              <w:top w:w="50" w:type="dxa"/>
              <w:left w:w="100" w:type="dxa"/>
            </w:tcMar>
            <w:vAlign w:val="center"/>
          </w:tcPr>
          <w:p w14:paraId="03DB3B92"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9 </w:t>
            </w:r>
          </w:p>
        </w:tc>
        <w:tc>
          <w:tcPr>
            <w:tcW w:w="1738" w:type="dxa"/>
            <w:tcMar>
              <w:top w:w="50" w:type="dxa"/>
              <w:left w:w="100" w:type="dxa"/>
            </w:tcMar>
            <w:vAlign w:val="center"/>
          </w:tcPr>
          <w:p w14:paraId="0C891580" w14:textId="77777777" w:rsidR="003F3446" w:rsidRPr="003F3446" w:rsidRDefault="003F3446" w:rsidP="003F3446">
            <w:pPr>
              <w:ind w:firstLine="284"/>
              <w:jc w:val="both"/>
              <w:rPr>
                <w:sz w:val="28"/>
                <w:szCs w:val="28"/>
              </w:rPr>
            </w:pPr>
            <w:r w:rsidRPr="003F3446">
              <w:rPr>
                <w:sz w:val="28"/>
                <w:szCs w:val="28"/>
              </w:rPr>
              <w:t>1</w:t>
            </w:r>
          </w:p>
        </w:tc>
        <w:tc>
          <w:tcPr>
            <w:tcW w:w="1823" w:type="dxa"/>
            <w:tcMar>
              <w:top w:w="50" w:type="dxa"/>
              <w:left w:w="100" w:type="dxa"/>
            </w:tcMar>
            <w:vAlign w:val="center"/>
          </w:tcPr>
          <w:p w14:paraId="020A9197" w14:textId="77777777" w:rsidR="003F3446" w:rsidRPr="003F3446" w:rsidRDefault="003F3446" w:rsidP="003F3446">
            <w:pPr>
              <w:ind w:firstLine="284"/>
              <w:jc w:val="both"/>
              <w:rPr>
                <w:sz w:val="28"/>
                <w:szCs w:val="28"/>
                <w:lang w:val="en-US"/>
              </w:rPr>
            </w:pPr>
          </w:p>
        </w:tc>
        <w:tc>
          <w:tcPr>
            <w:tcW w:w="2741" w:type="dxa"/>
            <w:tcMar>
              <w:top w:w="50" w:type="dxa"/>
              <w:left w:w="100" w:type="dxa"/>
            </w:tcMar>
            <w:vAlign w:val="center"/>
          </w:tcPr>
          <w:p w14:paraId="6A800945"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62797F07" w14:textId="77777777" w:rsidTr="003F3446">
        <w:trPr>
          <w:trHeight w:val="144"/>
          <w:tblCellSpacing w:w="20" w:type="nil"/>
        </w:trPr>
        <w:tc>
          <w:tcPr>
            <w:tcW w:w="0" w:type="auto"/>
            <w:gridSpan w:val="2"/>
            <w:tcMar>
              <w:top w:w="50" w:type="dxa"/>
              <w:left w:w="100" w:type="dxa"/>
            </w:tcMar>
            <w:vAlign w:val="center"/>
          </w:tcPr>
          <w:p w14:paraId="45E44906"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89" w:type="dxa"/>
            <w:tcMar>
              <w:top w:w="50" w:type="dxa"/>
              <w:left w:w="100" w:type="dxa"/>
            </w:tcMar>
            <w:vAlign w:val="center"/>
          </w:tcPr>
          <w:p w14:paraId="61D2580C" w14:textId="77777777" w:rsidR="003F3446" w:rsidRPr="003F3446" w:rsidRDefault="003F3446" w:rsidP="003F3446">
            <w:pPr>
              <w:ind w:firstLine="284"/>
              <w:jc w:val="both"/>
              <w:rPr>
                <w:sz w:val="28"/>
                <w:szCs w:val="28"/>
                <w:lang w:val="en-US"/>
              </w:rPr>
            </w:pPr>
            <w:r w:rsidRPr="003F3446">
              <w:rPr>
                <w:sz w:val="28"/>
                <w:szCs w:val="28"/>
                <w:lang w:val="en-US"/>
              </w:rPr>
              <w:t xml:space="preserve"> 9 </w:t>
            </w:r>
          </w:p>
        </w:tc>
        <w:tc>
          <w:tcPr>
            <w:tcW w:w="0" w:type="auto"/>
            <w:gridSpan w:val="3"/>
            <w:tcMar>
              <w:top w:w="50" w:type="dxa"/>
              <w:left w:w="100" w:type="dxa"/>
            </w:tcMar>
            <w:vAlign w:val="center"/>
          </w:tcPr>
          <w:p w14:paraId="5D88C1A3" w14:textId="77777777" w:rsidR="003F3446" w:rsidRPr="003F3446" w:rsidRDefault="003F3446" w:rsidP="003F3446">
            <w:pPr>
              <w:ind w:firstLine="284"/>
              <w:jc w:val="both"/>
              <w:rPr>
                <w:sz w:val="28"/>
                <w:szCs w:val="28"/>
                <w:lang w:val="en-US"/>
              </w:rPr>
            </w:pPr>
          </w:p>
        </w:tc>
      </w:tr>
      <w:tr w:rsidR="003F3446" w:rsidRPr="003F3446" w14:paraId="45795A81" w14:textId="77777777" w:rsidTr="003F3446">
        <w:trPr>
          <w:trHeight w:val="144"/>
          <w:tblCellSpacing w:w="20" w:type="nil"/>
        </w:trPr>
        <w:tc>
          <w:tcPr>
            <w:tcW w:w="0" w:type="auto"/>
            <w:gridSpan w:val="6"/>
            <w:tcMar>
              <w:top w:w="50" w:type="dxa"/>
              <w:left w:w="100" w:type="dxa"/>
            </w:tcMar>
            <w:vAlign w:val="center"/>
          </w:tcPr>
          <w:p w14:paraId="6A0B1033" w14:textId="77777777" w:rsidR="003F3446" w:rsidRPr="003F3446" w:rsidRDefault="003F3446" w:rsidP="003F3446">
            <w:pPr>
              <w:ind w:firstLine="284"/>
              <w:jc w:val="both"/>
              <w:rPr>
                <w:sz w:val="28"/>
                <w:szCs w:val="28"/>
                <w:lang w:val="en-US"/>
              </w:rPr>
            </w:pPr>
            <w:r w:rsidRPr="003F3446">
              <w:rPr>
                <w:b/>
                <w:sz w:val="28"/>
                <w:szCs w:val="28"/>
                <w:lang w:val="en-US"/>
              </w:rPr>
              <w:t>ФИЗИЧЕСКОЕ СОВЕРШЕНСТВОВАНИЕ</w:t>
            </w:r>
          </w:p>
        </w:tc>
      </w:tr>
      <w:tr w:rsidR="003F3446" w:rsidRPr="003F3446" w14:paraId="079F7CF8" w14:textId="77777777" w:rsidTr="003F3446">
        <w:trPr>
          <w:trHeight w:val="144"/>
          <w:tblCellSpacing w:w="20" w:type="nil"/>
        </w:trPr>
        <w:tc>
          <w:tcPr>
            <w:tcW w:w="0" w:type="auto"/>
            <w:gridSpan w:val="6"/>
            <w:tcMar>
              <w:top w:w="50" w:type="dxa"/>
              <w:left w:w="100" w:type="dxa"/>
            </w:tcMar>
            <w:vAlign w:val="center"/>
          </w:tcPr>
          <w:p w14:paraId="5B91E8DE"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Оздоровительная физическая культура</w:t>
            </w:r>
          </w:p>
        </w:tc>
      </w:tr>
      <w:tr w:rsidR="003F3446" w:rsidRPr="003F3446" w14:paraId="6482CD97" w14:textId="77777777" w:rsidTr="003F3446">
        <w:trPr>
          <w:trHeight w:val="144"/>
          <w:tblCellSpacing w:w="20" w:type="nil"/>
        </w:trPr>
        <w:tc>
          <w:tcPr>
            <w:tcW w:w="520" w:type="dxa"/>
            <w:tcMar>
              <w:top w:w="50" w:type="dxa"/>
              <w:left w:w="100" w:type="dxa"/>
            </w:tcMar>
            <w:vAlign w:val="center"/>
          </w:tcPr>
          <w:p w14:paraId="0C89F44A"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2640" w:type="dxa"/>
            <w:tcMar>
              <w:top w:w="50" w:type="dxa"/>
              <w:left w:w="100" w:type="dxa"/>
            </w:tcMar>
            <w:vAlign w:val="center"/>
          </w:tcPr>
          <w:p w14:paraId="236D6538" w14:textId="77777777" w:rsidR="003F3446" w:rsidRPr="003F3446" w:rsidRDefault="003F3446" w:rsidP="003F3446">
            <w:pPr>
              <w:ind w:firstLine="284"/>
              <w:jc w:val="both"/>
              <w:rPr>
                <w:sz w:val="28"/>
                <w:szCs w:val="28"/>
                <w:lang w:val="en-US"/>
              </w:rPr>
            </w:pPr>
            <w:r w:rsidRPr="003F3446">
              <w:rPr>
                <w:sz w:val="28"/>
                <w:szCs w:val="28"/>
                <w:lang w:val="en-US"/>
              </w:rPr>
              <w:t>Занятия по укреплению здоровья</w:t>
            </w:r>
          </w:p>
        </w:tc>
        <w:tc>
          <w:tcPr>
            <w:tcW w:w="1011" w:type="dxa"/>
            <w:tcMar>
              <w:top w:w="50" w:type="dxa"/>
              <w:left w:w="100" w:type="dxa"/>
            </w:tcMar>
            <w:vAlign w:val="center"/>
          </w:tcPr>
          <w:p w14:paraId="36D0E0DF"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738" w:type="dxa"/>
            <w:tcMar>
              <w:top w:w="50" w:type="dxa"/>
              <w:left w:w="100" w:type="dxa"/>
            </w:tcMar>
            <w:vAlign w:val="center"/>
          </w:tcPr>
          <w:p w14:paraId="064FA873" w14:textId="77777777" w:rsidR="003F3446" w:rsidRPr="003F3446" w:rsidRDefault="003F3446" w:rsidP="003F3446">
            <w:pPr>
              <w:ind w:firstLine="284"/>
              <w:jc w:val="both"/>
              <w:rPr>
                <w:sz w:val="28"/>
                <w:szCs w:val="28"/>
                <w:lang w:val="en-US"/>
              </w:rPr>
            </w:pPr>
          </w:p>
        </w:tc>
        <w:tc>
          <w:tcPr>
            <w:tcW w:w="1823" w:type="dxa"/>
            <w:tcMar>
              <w:top w:w="50" w:type="dxa"/>
              <w:left w:w="100" w:type="dxa"/>
            </w:tcMar>
            <w:vAlign w:val="center"/>
          </w:tcPr>
          <w:p w14:paraId="38FE0AA9" w14:textId="77777777" w:rsidR="003F3446" w:rsidRPr="003F3446" w:rsidRDefault="003F3446" w:rsidP="003F3446">
            <w:pPr>
              <w:ind w:firstLine="284"/>
              <w:jc w:val="both"/>
              <w:rPr>
                <w:sz w:val="28"/>
                <w:szCs w:val="28"/>
                <w:lang w:val="en-US"/>
              </w:rPr>
            </w:pPr>
          </w:p>
        </w:tc>
        <w:tc>
          <w:tcPr>
            <w:tcW w:w="2741" w:type="dxa"/>
            <w:tcMar>
              <w:top w:w="50" w:type="dxa"/>
              <w:left w:w="100" w:type="dxa"/>
            </w:tcMar>
            <w:vAlign w:val="center"/>
          </w:tcPr>
          <w:p w14:paraId="04EBC8CB"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1DD9868C" w14:textId="77777777" w:rsidTr="003F3446">
        <w:trPr>
          <w:trHeight w:val="144"/>
          <w:tblCellSpacing w:w="20" w:type="nil"/>
        </w:trPr>
        <w:tc>
          <w:tcPr>
            <w:tcW w:w="520" w:type="dxa"/>
            <w:tcMar>
              <w:top w:w="50" w:type="dxa"/>
              <w:left w:w="100" w:type="dxa"/>
            </w:tcMar>
            <w:vAlign w:val="center"/>
          </w:tcPr>
          <w:p w14:paraId="0915FC64"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2640" w:type="dxa"/>
            <w:tcMar>
              <w:top w:w="50" w:type="dxa"/>
              <w:left w:w="100" w:type="dxa"/>
            </w:tcMar>
            <w:vAlign w:val="center"/>
          </w:tcPr>
          <w:p w14:paraId="2B803656" w14:textId="77777777" w:rsidR="003F3446" w:rsidRPr="003F3446" w:rsidRDefault="003F3446" w:rsidP="003F3446">
            <w:pPr>
              <w:ind w:firstLine="284"/>
              <w:jc w:val="both"/>
              <w:rPr>
                <w:sz w:val="28"/>
                <w:szCs w:val="28"/>
                <w:lang w:val="en-US"/>
              </w:rPr>
            </w:pPr>
            <w:r w:rsidRPr="003F3446">
              <w:rPr>
                <w:sz w:val="28"/>
                <w:szCs w:val="28"/>
                <w:lang w:val="en-US"/>
              </w:rPr>
              <w:t>Индивидуальные комплексы утренней зарядки</w:t>
            </w:r>
          </w:p>
        </w:tc>
        <w:tc>
          <w:tcPr>
            <w:tcW w:w="1011" w:type="dxa"/>
            <w:tcMar>
              <w:top w:w="50" w:type="dxa"/>
              <w:left w:w="100" w:type="dxa"/>
            </w:tcMar>
            <w:vAlign w:val="center"/>
          </w:tcPr>
          <w:p w14:paraId="70B148F2"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738" w:type="dxa"/>
            <w:tcMar>
              <w:top w:w="50" w:type="dxa"/>
              <w:left w:w="100" w:type="dxa"/>
            </w:tcMar>
            <w:vAlign w:val="center"/>
          </w:tcPr>
          <w:p w14:paraId="5C486599" w14:textId="77777777" w:rsidR="003F3446" w:rsidRPr="003F3446" w:rsidRDefault="003F3446" w:rsidP="003F3446">
            <w:pPr>
              <w:ind w:firstLine="284"/>
              <w:jc w:val="both"/>
              <w:rPr>
                <w:sz w:val="28"/>
                <w:szCs w:val="28"/>
                <w:lang w:val="en-US"/>
              </w:rPr>
            </w:pPr>
          </w:p>
        </w:tc>
        <w:tc>
          <w:tcPr>
            <w:tcW w:w="1823" w:type="dxa"/>
            <w:tcMar>
              <w:top w:w="50" w:type="dxa"/>
              <w:left w:w="100" w:type="dxa"/>
            </w:tcMar>
            <w:vAlign w:val="center"/>
          </w:tcPr>
          <w:p w14:paraId="606E77D2" w14:textId="77777777" w:rsidR="003F3446" w:rsidRPr="003F3446" w:rsidRDefault="003F3446" w:rsidP="003F3446">
            <w:pPr>
              <w:ind w:firstLine="284"/>
              <w:jc w:val="both"/>
              <w:rPr>
                <w:sz w:val="28"/>
                <w:szCs w:val="28"/>
                <w:lang w:val="en-US"/>
              </w:rPr>
            </w:pPr>
          </w:p>
        </w:tc>
        <w:tc>
          <w:tcPr>
            <w:tcW w:w="2741" w:type="dxa"/>
            <w:tcMar>
              <w:top w:w="50" w:type="dxa"/>
              <w:left w:w="100" w:type="dxa"/>
            </w:tcMar>
            <w:vAlign w:val="center"/>
          </w:tcPr>
          <w:p w14:paraId="08F799F2"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1FEA898F" w14:textId="77777777" w:rsidTr="003F3446">
        <w:trPr>
          <w:trHeight w:val="144"/>
          <w:tblCellSpacing w:w="20" w:type="nil"/>
        </w:trPr>
        <w:tc>
          <w:tcPr>
            <w:tcW w:w="0" w:type="auto"/>
            <w:gridSpan w:val="2"/>
            <w:tcMar>
              <w:top w:w="50" w:type="dxa"/>
              <w:left w:w="100" w:type="dxa"/>
            </w:tcMar>
            <w:vAlign w:val="center"/>
          </w:tcPr>
          <w:p w14:paraId="3D0B7416"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89" w:type="dxa"/>
            <w:tcMar>
              <w:top w:w="50" w:type="dxa"/>
              <w:left w:w="100" w:type="dxa"/>
            </w:tcMar>
            <w:vAlign w:val="center"/>
          </w:tcPr>
          <w:p w14:paraId="7B7157EA"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0" w:type="auto"/>
            <w:gridSpan w:val="3"/>
            <w:tcMar>
              <w:top w:w="50" w:type="dxa"/>
              <w:left w:w="100" w:type="dxa"/>
            </w:tcMar>
            <w:vAlign w:val="center"/>
          </w:tcPr>
          <w:p w14:paraId="4646A9BD" w14:textId="77777777" w:rsidR="003F3446" w:rsidRPr="003F3446" w:rsidRDefault="003F3446" w:rsidP="003F3446">
            <w:pPr>
              <w:ind w:firstLine="284"/>
              <w:jc w:val="both"/>
              <w:rPr>
                <w:sz w:val="28"/>
                <w:szCs w:val="28"/>
                <w:lang w:val="en-US"/>
              </w:rPr>
            </w:pPr>
          </w:p>
        </w:tc>
      </w:tr>
      <w:tr w:rsidR="003F3446" w:rsidRPr="003F3446" w14:paraId="77C471F6" w14:textId="77777777" w:rsidTr="003F3446">
        <w:trPr>
          <w:trHeight w:val="144"/>
          <w:tblCellSpacing w:w="20" w:type="nil"/>
        </w:trPr>
        <w:tc>
          <w:tcPr>
            <w:tcW w:w="0" w:type="auto"/>
            <w:gridSpan w:val="6"/>
            <w:tcMar>
              <w:top w:w="50" w:type="dxa"/>
              <w:left w:w="100" w:type="dxa"/>
            </w:tcMar>
            <w:vAlign w:val="center"/>
          </w:tcPr>
          <w:p w14:paraId="03ABFAE2" w14:textId="77777777" w:rsidR="003F3446" w:rsidRPr="003F3446" w:rsidRDefault="003F3446" w:rsidP="003F3446">
            <w:pPr>
              <w:ind w:firstLine="284"/>
              <w:jc w:val="both"/>
              <w:rPr>
                <w:sz w:val="28"/>
                <w:szCs w:val="28"/>
              </w:rPr>
            </w:pPr>
            <w:r w:rsidRPr="003F3446">
              <w:rPr>
                <w:b/>
                <w:sz w:val="28"/>
                <w:szCs w:val="28"/>
              </w:rPr>
              <w:t>Раздел 2.</w:t>
            </w:r>
            <w:r w:rsidRPr="003F3446">
              <w:rPr>
                <w:sz w:val="28"/>
                <w:szCs w:val="28"/>
              </w:rPr>
              <w:t xml:space="preserve"> </w:t>
            </w:r>
            <w:r w:rsidRPr="003F3446">
              <w:rPr>
                <w:b/>
                <w:sz w:val="28"/>
                <w:szCs w:val="28"/>
              </w:rPr>
              <w:t>Спортивно-оздоровительная физическая культура</w:t>
            </w:r>
          </w:p>
        </w:tc>
      </w:tr>
      <w:tr w:rsidR="003F3446" w:rsidRPr="003F3446" w14:paraId="1188C149" w14:textId="77777777" w:rsidTr="003F3446">
        <w:trPr>
          <w:trHeight w:val="144"/>
          <w:tblCellSpacing w:w="20" w:type="nil"/>
        </w:trPr>
        <w:tc>
          <w:tcPr>
            <w:tcW w:w="520" w:type="dxa"/>
            <w:tcMar>
              <w:top w:w="50" w:type="dxa"/>
              <w:left w:w="100" w:type="dxa"/>
            </w:tcMar>
            <w:vAlign w:val="center"/>
          </w:tcPr>
          <w:p w14:paraId="4654DD9B"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2640" w:type="dxa"/>
            <w:tcMar>
              <w:top w:w="50" w:type="dxa"/>
              <w:left w:w="100" w:type="dxa"/>
            </w:tcMar>
            <w:vAlign w:val="center"/>
          </w:tcPr>
          <w:p w14:paraId="40C66B16" w14:textId="77777777" w:rsidR="003F3446" w:rsidRPr="003F3446" w:rsidRDefault="003F3446" w:rsidP="003F3446">
            <w:pPr>
              <w:ind w:firstLine="284"/>
              <w:jc w:val="both"/>
              <w:rPr>
                <w:sz w:val="28"/>
                <w:szCs w:val="28"/>
                <w:lang w:val="en-US"/>
              </w:rPr>
            </w:pPr>
            <w:r w:rsidRPr="003F3446">
              <w:rPr>
                <w:sz w:val="28"/>
                <w:szCs w:val="28"/>
                <w:lang w:val="en-US"/>
              </w:rPr>
              <w:t>Легкая атлетика</w:t>
            </w:r>
          </w:p>
        </w:tc>
        <w:tc>
          <w:tcPr>
            <w:tcW w:w="1011" w:type="dxa"/>
            <w:tcMar>
              <w:top w:w="50" w:type="dxa"/>
              <w:left w:w="100" w:type="dxa"/>
            </w:tcMar>
            <w:vAlign w:val="center"/>
          </w:tcPr>
          <w:p w14:paraId="1706F46D" w14:textId="77777777" w:rsidR="003F3446" w:rsidRPr="003F3446" w:rsidRDefault="003F3446" w:rsidP="003F3446">
            <w:pPr>
              <w:ind w:firstLine="284"/>
              <w:jc w:val="both"/>
              <w:rPr>
                <w:sz w:val="28"/>
                <w:szCs w:val="28"/>
                <w:lang w:val="en-US"/>
              </w:rPr>
            </w:pPr>
            <w:r w:rsidRPr="003F3446">
              <w:rPr>
                <w:sz w:val="28"/>
                <w:szCs w:val="28"/>
                <w:lang w:val="en-US"/>
              </w:rPr>
              <w:t xml:space="preserve"> 14 </w:t>
            </w:r>
          </w:p>
        </w:tc>
        <w:tc>
          <w:tcPr>
            <w:tcW w:w="1738" w:type="dxa"/>
            <w:tcMar>
              <w:top w:w="50" w:type="dxa"/>
              <w:left w:w="100" w:type="dxa"/>
            </w:tcMar>
            <w:vAlign w:val="center"/>
          </w:tcPr>
          <w:p w14:paraId="00DBAD61"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23" w:type="dxa"/>
            <w:tcMar>
              <w:top w:w="50" w:type="dxa"/>
              <w:left w:w="100" w:type="dxa"/>
            </w:tcMar>
            <w:vAlign w:val="center"/>
          </w:tcPr>
          <w:p w14:paraId="06970310" w14:textId="77777777" w:rsidR="003F3446" w:rsidRPr="003F3446" w:rsidRDefault="003F3446" w:rsidP="003F3446">
            <w:pPr>
              <w:ind w:firstLine="284"/>
              <w:jc w:val="both"/>
              <w:rPr>
                <w:sz w:val="28"/>
                <w:szCs w:val="28"/>
                <w:lang w:val="en-US"/>
              </w:rPr>
            </w:pPr>
          </w:p>
        </w:tc>
        <w:tc>
          <w:tcPr>
            <w:tcW w:w="2741" w:type="dxa"/>
            <w:tcMar>
              <w:top w:w="50" w:type="dxa"/>
              <w:left w:w="100" w:type="dxa"/>
            </w:tcMar>
            <w:vAlign w:val="center"/>
          </w:tcPr>
          <w:p w14:paraId="6A5D1F5A"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308C446E" w14:textId="77777777" w:rsidTr="003F3446">
        <w:trPr>
          <w:trHeight w:val="144"/>
          <w:tblCellSpacing w:w="20" w:type="nil"/>
        </w:trPr>
        <w:tc>
          <w:tcPr>
            <w:tcW w:w="520" w:type="dxa"/>
            <w:tcMar>
              <w:top w:w="50" w:type="dxa"/>
              <w:left w:w="100" w:type="dxa"/>
            </w:tcMar>
            <w:vAlign w:val="center"/>
          </w:tcPr>
          <w:p w14:paraId="466BD9DF"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2640" w:type="dxa"/>
            <w:tcMar>
              <w:top w:w="50" w:type="dxa"/>
              <w:left w:w="100" w:type="dxa"/>
            </w:tcMar>
            <w:vAlign w:val="center"/>
          </w:tcPr>
          <w:p w14:paraId="32921D60" w14:textId="77777777" w:rsidR="003F3446" w:rsidRPr="003F3446" w:rsidRDefault="003F3446" w:rsidP="003F3446">
            <w:pPr>
              <w:ind w:firstLine="284"/>
              <w:jc w:val="both"/>
              <w:rPr>
                <w:sz w:val="28"/>
                <w:szCs w:val="28"/>
              </w:rPr>
            </w:pPr>
            <w:r w:rsidRPr="003F3446">
              <w:rPr>
                <w:sz w:val="28"/>
                <w:szCs w:val="28"/>
              </w:rPr>
              <w:t>Гимнастика с основами акробатик и</w:t>
            </w:r>
          </w:p>
        </w:tc>
        <w:tc>
          <w:tcPr>
            <w:tcW w:w="1011" w:type="dxa"/>
            <w:tcMar>
              <w:top w:w="50" w:type="dxa"/>
              <w:left w:w="100" w:type="dxa"/>
            </w:tcMar>
            <w:vAlign w:val="center"/>
          </w:tcPr>
          <w:p w14:paraId="2A7DABCA" w14:textId="77777777" w:rsidR="003F3446" w:rsidRPr="003F3446" w:rsidRDefault="003F3446" w:rsidP="003F3446">
            <w:pPr>
              <w:ind w:firstLine="284"/>
              <w:jc w:val="both"/>
              <w:rPr>
                <w:sz w:val="28"/>
                <w:szCs w:val="28"/>
              </w:rPr>
            </w:pPr>
            <w:r w:rsidRPr="003F3446">
              <w:rPr>
                <w:sz w:val="28"/>
                <w:szCs w:val="28"/>
              </w:rPr>
              <w:t xml:space="preserve"> </w:t>
            </w:r>
            <w:r w:rsidRPr="003F3446">
              <w:rPr>
                <w:sz w:val="28"/>
                <w:szCs w:val="28"/>
                <w:lang w:val="en-US"/>
              </w:rPr>
              <w:t>1</w:t>
            </w:r>
            <w:r w:rsidRPr="003F3446">
              <w:rPr>
                <w:sz w:val="28"/>
                <w:szCs w:val="28"/>
              </w:rPr>
              <w:t>4</w:t>
            </w:r>
          </w:p>
        </w:tc>
        <w:tc>
          <w:tcPr>
            <w:tcW w:w="1738" w:type="dxa"/>
            <w:tcMar>
              <w:top w:w="50" w:type="dxa"/>
              <w:left w:w="100" w:type="dxa"/>
            </w:tcMar>
            <w:vAlign w:val="center"/>
          </w:tcPr>
          <w:p w14:paraId="32343BE6"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23" w:type="dxa"/>
            <w:tcMar>
              <w:top w:w="50" w:type="dxa"/>
              <w:left w:w="100" w:type="dxa"/>
            </w:tcMar>
            <w:vAlign w:val="center"/>
          </w:tcPr>
          <w:p w14:paraId="18EAC664" w14:textId="77777777" w:rsidR="003F3446" w:rsidRPr="003F3446" w:rsidRDefault="003F3446" w:rsidP="003F3446">
            <w:pPr>
              <w:ind w:firstLine="284"/>
              <w:jc w:val="both"/>
              <w:rPr>
                <w:sz w:val="28"/>
                <w:szCs w:val="28"/>
                <w:lang w:val="en-US"/>
              </w:rPr>
            </w:pPr>
          </w:p>
        </w:tc>
        <w:tc>
          <w:tcPr>
            <w:tcW w:w="2741" w:type="dxa"/>
            <w:tcMar>
              <w:top w:w="50" w:type="dxa"/>
              <w:left w:w="100" w:type="dxa"/>
            </w:tcMar>
            <w:vAlign w:val="center"/>
          </w:tcPr>
          <w:p w14:paraId="01C9AA05"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4F66402C" w14:textId="77777777" w:rsidTr="003F3446">
        <w:trPr>
          <w:trHeight w:val="144"/>
          <w:tblCellSpacing w:w="20" w:type="nil"/>
        </w:trPr>
        <w:tc>
          <w:tcPr>
            <w:tcW w:w="520" w:type="dxa"/>
            <w:tcMar>
              <w:top w:w="50" w:type="dxa"/>
              <w:left w:w="100" w:type="dxa"/>
            </w:tcMar>
            <w:vAlign w:val="center"/>
          </w:tcPr>
          <w:p w14:paraId="1029F5CD"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2640" w:type="dxa"/>
            <w:tcMar>
              <w:top w:w="50" w:type="dxa"/>
              <w:left w:w="100" w:type="dxa"/>
            </w:tcMar>
            <w:vAlign w:val="center"/>
          </w:tcPr>
          <w:p w14:paraId="34C768AE" w14:textId="77777777" w:rsidR="003F3446" w:rsidRPr="003F3446" w:rsidRDefault="003F3446" w:rsidP="003F3446">
            <w:pPr>
              <w:ind w:firstLine="284"/>
              <w:jc w:val="both"/>
              <w:rPr>
                <w:sz w:val="28"/>
                <w:szCs w:val="28"/>
                <w:lang w:val="en-US"/>
              </w:rPr>
            </w:pPr>
            <w:r w:rsidRPr="003F3446">
              <w:rPr>
                <w:sz w:val="28"/>
                <w:szCs w:val="28"/>
                <w:lang w:val="en-US"/>
              </w:rPr>
              <w:t>Лыжная подготовка</w:t>
            </w:r>
          </w:p>
        </w:tc>
        <w:tc>
          <w:tcPr>
            <w:tcW w:w="1011" w:type="dxa"/>
            <w:tcMar>
              <w:top w:w="50" w:type="dxa"/>
              <w:left w:w="100" w:type="dxa"/>
            </w:tcMar>
            <w:vAlign w:val="center"/>
          </w:tcPr>
          <w:p w14:paraId="61079F52" w14:textId="77777777" w:rsidR="003F3446" w:rsidRPr="003F3446" w:rsidRDefault="003F3446" w:rsidP="003F3446">
            <w:pPr>
              <w:ind w:firstLine="284"/>
              <w:jc w:val="both"/>
              <w:rPr>
                <w:sz w:val="28"/>
                <w:szCs w:val="28"/>
                <w:lang w:val="en-US"/>
              </w:rPr>
            </w:pPr>
            <w:r w:rsidRPr="003F3446">
              <w:rPr>
                <w:sz w:val="28"/>
                <w:szCs w:val="28"/>
                <w:lang w:val="en-US"/>
              </w:rPr>
              <w:t xml:space="preserve"> 1</w:t>
            </w:r>
            <w:r w:rsidRPr="003F3446">
              <w:rPr>
                <w:sz w:val="28"/>
                <w:szCs w:val="28"/>
              </w:rPr>
              <w:t>2</w:t>
            </w:r>
            <w:r w:rsidRPr="003F3446">
              <w:rPr>
                <w:sz w:val="28"/>
                <w:szCs w:val="28"/>
                <w:lang w:val="en-US"/>
              </w:rPr>
              <w:t xml:space="preserve"> </w:t>
            </w:r>
          </w:p>
        </w:tc>
        <w:tc>
          <w:tcPr>
            <w:tcW w:w="1738" w:type="dxa"/>
            <w:tcMar>
              <w:top w:w="50" w:type="dxa"/>
              <w:left w:w="100" w:type="dxa"/>
            </w:tcMar>
            <w:vAlign w:val="center"/>
          </w:tcPr>
          <w:p w14:paraId="7C77EAE5"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23" w:type="dxa"/>
            <w:tcMar>
              <w:top w:w="50" w:type="dxa"/>
              <w:left w:w="100" w:type="dxa"/>
            </w:tcMar>
            <w:vAlign w:val="center"/>
          </w:tcPr>
          <w:p w14:paraId="1F7B58CA" w14:textId="77777777" w:rsidR="003F3446" w:rsidRPr="003F3446" w:rsidRDefault="003F3446" w:rsidP="003F3446">
            <w:pPr>
              <w:ind w:firstLine="284"/>
              <w:jc w:val="both"/>
              <w:rPr>
                <w:sz w:val="28"/>
                <w:szCs w:val="28"/>
                <w:lang w:val="en-US"/>
              </w:rPr>
            </w:pPr>
          </w:p>
        </w:tc>
        <w:tc>
          <w:tcPr>
            <w:tcW w:w="2741" w:type="dxa"/>
            <w:tcMar>
              <w:top w:w="50" w:type="dxa"/>
              <w:left w:w="100" w:type="dxa"/>
            </w:tcMar>
            <w:vAlign w:val="center"/>
          </w:tcPr>
          <w:p w14:paraId="5A0A1220" w14:textId="77777777" w:rsidR="003F3446" w:rsidRPr="003F3446" w:rsidRDefault="003F3446" w:rsidP="003F3446">
            <w:pPr>
              <w:ind w:firstLine="284"/>
              <w:jc w:val="both"/>
              <w:rPr>
                <w:sz w:val="28"/>
                <w:szCs w:val="28"/>
                <w:lang w:val="en-US"/>
              </w:rPr>
            </w:pPr>
            <w:r w:rsidRPr="003F3446">
              <w:rPr>
                <w:sz w:val="28"/>
                <w:szCs w:val="28"/>
                <w:lang w:val="en-US"/>
              </w:rPr>
              <w:t xml:space="preserve">Поле для </w:t>
            </w:r>
            <w:r w:rsidRPr="003F3446">
              <w:rPr>
                <w:sz w:val="28"/>
                <w:szCs w:val="28"/>
                <w:lang w:val="en-US"/>
              </w:rPr>
              <w:lastRenderedPageBreak/>
              <w:t>свободного ввода</w:t>
            </w:r>
          </w:p>
        </w:tc>
      </w:tr>
      <w:tr w:rsidR="003F3446" w:rsidRPr="003F3446" w14:paraId="131F6D06" w14:textId="77777777" w:rsidTr="003F3446">
        <w:trPr>
          <w:trHeight w:val="144"/>
          <w:tblCellSpacing w:w="20" w:type="nil"/>
        </w:trPr>
        <w:tc>
          <w:tcPr>
            <w:tcW w:w="520" w:type="dxa"/>
            <w:tcMar>
              <w:top w:w="50" w:type="dxa"/>
              <w:left w:w="100" w:type="dxa"/>
            </w:tcMar>
            <w:vAlign w:val="center"/>
          </w:tcPr>
          <w:p w14:paraId="20B8BD11" w14:textId="77777777" w:rsidR="003F3446" w:rsidRPr="003F3446" w:rsidRDefault="003F3446" w:rsidP="003F3446">
            <w:pPr>
              <w:ind w:firstLine="284"/>
              <w:jc w:val="both"/>
              <w:rPr>
                <w:sz w:val="28"/>
                <w:szCs w:val="28"/>
                <w:lang w:val="en-US"/>
              </w:rPr>
            </w:pPr>
            <w:r w:rsidRPr="003F3446">
              <w:rPr>
                <w:sz w:val="28"/>
                <w:szCs w:val="28"/>
                <w:lang w:val="en-US"/>
              </w:rPr>
              <w:t>2.4</w:t>
            </w:r>
          </w:p>
        </w:tc>
        <w:tc>
          <w:tcPr>
            <w:tcW w:w="2640" w:type="dxa"/>
            <w:tcMar>
              <w:top w:w="50" w:type="dxa"/>
              <w:left w:w="100" w:type="dxa"/>
            </w:tcMar>
            <w:vAlign w:val="center"/>
          </w:tcPr>
          <w:p w14:paraId="6A39E9EC" w14:textId="77777777" w:rsidR="003F3446" w:rsidRPr="003F3446" w:rsidRDefault="003F3446" w:rsidP="003F3446">
            <w:pPr>
              <w:ind w:firstLine="284"/>
              <w:jc w:val="both"/>
              <w:rPr>
                <w:sz w:val="28"/>
                <w:szCs w:val="28"/>
                <w:lang w:val="en-US"/>
              </w:rPr>
            </w:pPr>
            <w:r w:rsidRPr="003F3446">
              <w:rPr>
                <w:sz w:val="28"/>
                <w:szCs w:val="28"/>
                <w:lang w:val="en-US"/>
              </w:rPr>
              <w:t>Подвижные игры</w:t>
            </w:r>
          </w:p>
        </w:tc>
        <w:tc>
          <w:tcPr>
            <w:tcW w:w="1011" w:type="dxa"/>
            <w:tcMar>
              <w:top w:w="50" w:type="dxa"/>
              <w:left w:w="100" w:type="dxa"/>
            </w:tcMar>
            <w:vAlign w:val="center"/>
          </w:tcPr>
          <w:p w14:paraId="4ACFFE24" w14:textId="77777777" w:rsidR="003F3446" w:rsidRPr="003F3446" w:rsidRDefault="003F3446" w:rsidP="003F3446">
            <w:pPr>
              <w:ind w:firstLine="284"/>
              <w:jc w:val="both"/>
              <w:rPr>
                <w:sz w:val="28"/>
                <w:szCs w:val="28"/>
                <w:lang w:val="en-US"/>
              </w:rPr>
            </w:pPr>
            <w:r w:rsidRPr="003F3446">
              <w:rPr>
                <w:sz w:val="28"/>
                <w:szCs w:val="28"/>
                <w:lang w:val="en-US"/>
              </w:rPr>
              <w:t xml:space="preserve"> 19 </w:t>
            </w:r>
          </w:p>
        </w:tc>
        <w:tc>
          <w:tcPr>
            <w:tcW w:w="1738" w:type="dxa"/>
            <w:tcMar>
              <w:top w:w="50" w:type="dxa"/>
              <w:left w:w="100" w:type="dxa"/>
            </w:tcMar>
            <w:vAlign w:val="center"/>
          </w:tcPr>
          <w:p w14:paraId="28558B23"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823" w:type="dxa"/>
            <w:tcMar>
              <w:top w:w="50" w:type="dxa"/>
              <w:left w:w="100" w:type="dxa"/>
            </w:tcMar>
            <w:vAlign w:val="center"/>
          </w:tcPr>
          <w:p w14:paraId="74C7924E" w14:textId="77777777" w:rsidR="003F3446" w:rsidRPr="003F3446" w:rsidRDefault="003F3446" w:rsidP="003F3446">
            <w:pPr>
              <w:ind w:firstLine="284"/>
              <w:jc w:val="both"/>
              <w:rPr>
                <w:sz w:val="28"/>
                <w:szCs w:val="28"/>
                <w:lang w:val="en-US"/>
              </w:rPr>
            </w:pPr>
          </w:p>
        </w:tc>
        <w:tc>
          <w:tcPr>
            <w:tcW w:w="2741" w:type="dxa"/>
            <w:tcMar>
              <w:top w:w="50" w:type="dxa"/>
              <w:left w:w="100" w:type="dxa"/>
            </w:tcMar>
            <w:vAlign w:val="center"/>
          </w:tcPr>
          <w:p w14:paraId="2744BD50"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7B8DAA4C" w14:textId="77777777" w:rsidTr="003F3446">
        <w:trPr>
          <w:trHeight w:val="144"/>
          <w:tblCellSpacing w:w="20" w:type="nil"/>
        </w:trPr>
        <w:tc>
          <w:tcPr>
            <w:tcW w:w="0" w:type="auto"/>
            <w:gridSpan w:val="2"/>
            <w:tcMar>
              <w:top w:w="50" w:type="dxa"/>
              <w:left w:w="100" w:type="dxa"/>
            </w:tcMar>
            <w:vAlign w:val="center"/>
          </w:tcPr>
          <w:p w14:paraId="37A6332E"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89" w:type="dxa"/>
            <w:tcMar>
              <w:top w:w="50" w:type="dxa"/>
              <w:left w:w="100" w:type="dxa"/>
            </w:tcMar>
            <w:vAlign w:val="center"/>
          </w:tcPr>
          <w:p w14:paraId="7E0647CB" w14:textId="77777777" w:rsidR="003F3446" w:rsidRPr="003F3446" w:rsidRDefault="003F3446" w:rsidP="003F3446">
            <w:pPr>
              <w:ind w:firstLine="284"/>
              <w:jc w:val="both"/>
              <w:rPr>
                <w:sz w:val="28"/>
                <w:szCs w:val="28"/>
                <w:lang w:val="en-US"/>
              </w:rPr>
            </w:pPr>
            <w:r w:rsidRPr="003F3446">
              <w:rPr>
                <w:sz w:val="28"/>
                <w:szCs w:val="28"/>
                <w:lang w:val="en-US"/>
              </w:rPr>
              <w:t xml:space="preserve"> 59 </w:t>
            </w:r>
          </w:p>
        </w:tc>
        <w:tc>
          <w:tcPr>
            <w:tcW w:w="0" w:type="auto"/>
            <w:gridSpan w:val="3"/>
            <w:tcMar>
              <w:top w:w="50" w:type="dxa"/>
              <w:left w:w="100" w:type="dxa"/>
            </w:tcMar>
            <w:vAlign w:val="center"/>
          </w:tcPr>
          <w:p w14:paraId="51FD4004" w14:textId="77777777" w:rsidR="003F3446" w:rsidRPr="003F3446" w:rsidRDefault="003F3446" w:rsidP="003F3446">
            <w:pPr>
              <w:ind w:firstLine="284"/>
              <w:jc w:val="both"/>
              <w:rPr>
                <w:sz w:val="28"/>
                <w:szCs w:val="28"/>
                <w:lang w:val="en-US"/>
              </w:rPr>
            </w:pPr>
          </w:p>
        </w:tc>
      </w:tr>
      <w:tr w:rsidR="003F3446" w:rsidRPr="003F3446" w14:paraId="00680EE3" w14:textId="77777777" w:rsidTr="003F3446">
        <w:trPr>
          <w:trHeight w:val="144"/>
          <w:tblCellSpacing w:w="20" w:type="nil"/>
        </w:trPr>
        <w:tc>
          <w:tcPr>
            <w:tcW w:w="0" w:type="auto"/>
            <w:gridSpan w:val="6"/>
            <w:tcMar>
              <w:top w:w="50" w:type="dxa"/>
              <w:left w:w="100" w:type="dxa"/>
            </w:tcMar>
            <w:vAlign w:val="center"/>
          </w:tcPr>
          <w:p w14:paraId="04CB2571" w14:textId="77777777" w:rsidR="003F3446" w:rsidRPr="003F3446" w:rsidRDefault="003F3446" w:rsidP="003F3446">
            <w:pPr>
              <w:ind w:firstLine="284"/>
              <w:jc w:val="both"/>
              <w:rPr>
                <w:sz w:val="28"/>
                <w:szCs w:val="28"/>
              </w:rPr>
            </w:pPr>
            <w:r w:rsidRPr="003F3446">
              <w:rPr>
                <w:b/>
                <w:sz w:val="28"/>
                <w:szCs w:val="28"/>
              </w:rPr>
              <w:t>Раздел 3.</w:t>
            </w:r>
            <w:r w:rsidRPr="003F3446">
              <w:rPr>
                <w:sz w:val="28"/>
                <w:szCs w:val="28"/>
              </w:rPr>
              <w:t xml:space="preserve"> </w:t>
            </w:r>
            <w:r w:rsidRPr="003F3446">
              <w:rPr>
                <w:b/>
                <w:sz w:val="28"/>
                <w:szCs w:val="28"/>
              </w:rPr>
              <w:t>Прикладно-ориентированная физическая культура</w:t>
            </w:r>
          </w:p>
        </w:tc>
      </w:tr>
      <w:tr w:rsidR="003F3446" w:rsidRPr="003F3446" w14:paraId="2DD61619" w14:textId="77777777" w:rsidTr="003F3446">
        <w:trPr>
          <w:trHeight w:val="144"/>
          <w:tblCellSpacing w:w="20" w:type="nil"/>
        </w:trPr>
        <w:tc>
          <w:tcPr>
            <w:tcW w:w="520" w:type="dxa"/>
            <w:tcMar>
              <w:top w:w="50" w:type="dxa"/>
              <w:left w:w="100" w:type="dxa"/>
            </w:tcMar>
            <w:vAlign w:val="center"/>
          </w:tcPr>
          <w:p w14:paraId="330FBBBC"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2640" w:type="dxa"/>
            <w:tcMar>
              <w:top w:w="50" w:type="dxa"/>
              <w:left w:w="100" w:type="dxa"/>
            </w:tcMar>
            <w:vAlign w:val="center"/>
          </w:tcPr>
          <w:p w14:paraId="7DA1E7A6" w14:textId="77777777" w:rsidR="003F3446" w:rsidRPr="003F3446" w:rsidRDefault="003F3446" w:rsidP="003F3446">
            <w:pPr>
              <w:ind w:firstLine="284"/>
              <w:jc w:val="both"/>
              <w:rPr>
                <w:sz w:val="28"/>
                <w:szCs w:val="28"/>
              </w:rPr>
            </w:pPr>
            <w:r w:rsidRPr="003F3446">
              <w:rPr>
                <w:sz w:val="28"/>
                <w:szCs w:val="28"/>
              </w:rPr>
              <w:t>Подготовка к выполнению нормативных требований комплекса ГТО</w:t>
            </w:r>
          </w:p>
        </w:tc>
        <w:tc>
          <w:tcPr>
            <w:tcW w:w="1011" w:type="dxa"/>
            <w:tcMar>
              <w:top w:w="50" w:type="dxa"/>
              <w:left w:w="100" w:type="dxa"/>
            </w:tcMar>
            <w:vAlign w:val="center"/>
          </w:tcPr>
          <w:p w14:paraId="4740B70D" w14:textId="77777777" w:rsidR="003F3446" w:rsidRPr="003F3446" w:rsidRDefault="003F3446" w:rsidP="003F3446">
            <w:pPr>
              <w:ind w:firstLine="284"/>
              <w:jc w:val="both"/>
              <w:rPr>
                <w:sz w:val="28"/>
                <w:szCs w:val="28"/>
                <w:lang w:val="en-US"/>
              </w:rPr>
            </w:pPr>
            <w:r w:rsidRPr="003F3446">
              <w:rPr>
                <w:sz w:val="28"/>
                <w:szCs w:val="28"/>
              </w:rPr>
              <w:t>9</w:t>
            </w:r>
            <w:r w:rsidRPr="003F3446">
              <w:rPr>
                <w:sz w:val="28"/>
                <w:szCs w:val="28"/>
                <w:lang w:val="en-US"/>
              </w:rPr>
              <w:t xml:space="preserve"> </w:t>
            </w:r>
          </w:p>
        </w:tc>
        <w:tc>
          <w:tcPr>
            <w:tcW w:w="1738" w:type="dxa"/>
            <w:tcMar>
              <w:top w:w="50" w:type="dxa"/>
              <w:left w:w="100" w:type="dxa"/>
            </w:tcMar>
            <w:vAlign w:val="center"/>
          </w:tcPr>
          <w:p w14:paraId="18BB4F35"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823" w:type="dxa"/>
            <w:tcMar>
              <w:top w:w="50" w:type="dxa"/>
              <w:left w:w="100" w:type="dxa"/>
            </w:tcMar>
            <w:vAlign w:val="center"/>
          </w:tcPr>
          <w:p w14:paraId="64DA63CB" w14:textId="77777777" w:rsidR="003F3446" w:rsidRPr="003F3446" w:rsidRDefault="003F3446" w:rsidP="003F3446">
            <w:pPr>
              <w:ind w:firstLine="284"/>
              <w:jc w:val="both"/>
              <w:rPr>
                <w:sz w:val="28"/>
                <w:szCs w:val="28"/>
                <w:lang w:val="en-US"/>
              </w:rPr>
            </w:pPr>
          </w:p>
        </w:tc>
        <w:tc>
          <w:tcPr>
            <w:tcW w:w="2741" w:type="dxa"/>
            <w:tcMar>
              <w:top w:w="50" w:type="dxa"/>
              <w:left w:w="100" w:type="dxa"/>
            </w:tcMar>
            <w:vAlign w:val="center"/>
          </w:tcPr>
          <w:p w14:paraId="29333DC9"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6CA1625F" w14:textId="77777777" w:rsidTr="003F3446">
        <w:trPr>
          <w:trHeight w:val="144"/>
          <w:tblCellSpacing w:w="20" w:type="nil"/>
        </w:trPr>
        <w:tc>
          <w:tcPr>
            <w:tcW w:w="0" w:type="auto"/>
            <w:gridSpan w:val="2"/>
            <w:tcMar>
              <w:top w:w="50" w:type="dxa"/>
              <w:left w:w="100" w:type="dxa"/>
            </w:tcMar>
            <w:vAlign w:val="center"/>
          </w:tcPr>
          <w:p w14:paraId="091A7AE7"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89" w:type="dxa"/>
            <w:tcMar>
              <w:top w:w="50" w:type="dxa"/>
              <w:left w:w="100" w:type="dxa"/>
            </w:tcMar>
            <w:vAlign w:val="center"/>
          </w:tcPr>
          <w:p w14:paraId="57E99DC6" w14:textId="77777777" w:rsidR="003F3446" w:rsidRPr="003F3446" w:rsidRDefault="003F3446" w:rsidP="003F3446">
            <w:pPr>
              <w:ind w:firstLine="284"/>
              <w:jc w:val="both"/>
              <w:rPr>
                <w:sz w:val="28"/>
                <w:szCs w:val="28"/>
                <w:lang w:val="en-US"/>
              </w:rPr>
            </w:pPr>
            <w:r w:rsidRPr="003F3446">
              <w:rPr>
                <w:sz w:val="28"/>
                <w:szCs w:val="28"/>
              </w:rPr>
              <w:t>9</w:t>
            </w:r>
            <w:r w:rsidRPr="003F3446">
              <w:rPr>
                <w:sz w:val="28"/>
                <w:szCs w:val="28"/>
                <w:lang w:val="en-US"/>
              </w:rPr>
              <w:t xml:space="preserve"> </w:t>
            </w:r>
          </w:p>
        </w:tc>
        <w:tc>
          <w:tcPr>
            <w:tcW w:w="0" w:type="auto"/>
            <w:gridSpan w:val="3"/>
            <w:tcMar>
              <w:top w:w="50" w:type="dxa"/>
              <w:left w:w="100" w:type="dxa"/>
            </w:tcMar>
            <w:vAlign w:val="center"/>
          </w:tcPr>
          <w:p w14:paraId="38569510" w14:textId="77777777" w:rsidR="003F3446" w:rsidRPr="003F3446" w:rsidRDefault="003F3446" w:rsidP="003F3446">
            <w:pPr>
              <w:ind w:firstLine="284"/>
              <w:jc w:val="both"/>
              <w:rPr>
                <w:sz w:val="28"/>
                <w:szCs w:val="28"/>
                <w:lang w:val="en-US"/>
              </w:rPr>
            </w:pPr>
          </w:p>
        </w:tc>
      </w:tr>
      <w:tr w:rsidR="003F3446" w:rsidRPr="003F3446" w14:paraId="465E437A" w14:textId="77777777" w:rsidTr="003F3446">
        <w:trPr>
          <w:trHeight w:val="144"/>
          <w:tblCellSpacing w:w="20" w:type="nil"/>
        </w:trPr>
        <w:tc>
          <w:tcPr>
            <w:tcW w:w="0" w:type="auto"/>
            <w:gridSpan w:val="2"/>
            <w:tcMar>
              <w:top w:w="50" w:type="dxa"/>
              <w:left w:w="100" w:type="dxa"/>
            </w:tcMar>
            <w:vAlign w:val="center"/>
          </w:tcPr>
          <w:p w14:paraId="0647D55F"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589" w:type="dxa"/>
            <w:tcMar>
              <w:top w:w="50" w:type="dxa"/>
              <w:left w:w="100" w:type="dxa"/>
            </w:tcMar>
            <w:vAlign w:val="center"/>
          </w:tcPr>
          <w:p w14:paraId="0CD13E8F" w14:textId="77777777" w:rsidR="003F3446" w:rsidRPr="003F3446" w:rsidRDefault="003F3446" w:rsidP="003F3446">
            <w:pPr>
              <w:ind w:firstLine="284"/>
              <w:jc w:val="both"/>
              <w:rPr>
                <w:sz w:val="28"/>
                <w:szCs w:val="28"/>
                <w:lang w:val="en-US"/>
              </w:rPr>
            </w:pPr>
            <w:r w:rsidRPr="003F3446">
              <w:rPr>
                <w:sz w:val="28"/>
                <w:szCs w:val="28"/>
              </w:rPr>
              <w:t>68</w:t>
            </w:r>
            <w:r w:rsidRPr="003F3446">
              <w:rPr>
                <w:sz w:val="28"/>
                <w:szCs w:val="28"/>
                <w:lang w:val="en-US"/>
              </w:rPr>
              <w:t xml:space="preserve"> </w:t>
            </w:r>
          </w:p>
        </w:tc>
        <w:tc>
          <w:tcPr>
            <w:tcW w:w="1738" w:type="dxa"/>
            <w:tcMar>
              <w:top w:w="50" w:type="dxa"/>
              <w:left w:w="100" w:type="dxa"/>
            </w:tcMar>
            <w:vAlign w:val="center"/>
          </w:tcPr>
          <w:p w14:paraId="5259AB65" w14:textId="77777777" w:rsidR="003F3446" w:rsidRPr="003F3446" w:rsidRDefault="003F3446" w:rsidP="003F3446">
            <w:pPr>
              <w:ind w:firstLine="284"/>
              <w:jc w:val="both"/>
              <w:rPr>
                <w:sz w:val="28"/>
                <w:szCs w:val="28"/>
                <w:lang w:val="en-US"/>
              </w:rPr>
            </w:pPr>
            <w:r w:rsidRPr="003F3446">
              <w:rPr>
                <w:sz w:val="28"/>
                <w:szCs w:val="28"/>
                <w:lang w:val="en-US"/>
              </w:rPr>
              <w:t xml:space="preserve"> 9 </w:t>
            </w:r>
          </w:p>
        </w:tc>
        <w:tc>
          <w:tcPr>
            <w:tcW w:w="1823" w:type="dxa"/>
            <w:tcMar>
              <w:top w:w="50" w:type="dxa"/>
              <w:left w:w="100" w:type="dxa"/>
            </w:tcMar>
            <w:vAlign w:val="center"/>
          </w:tcPr>
          <w:p w14:paraId="55112B6A"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741" w:type="dxa"/>
            <w:tcMar>
              <w:top w:w="50" w:type="dxa"/>
              <w:left w:w="100" w:type="dxa"/>
            </w:tcMar>
            <w:vAlign w:val="center"/>
          </w:tcPr>
          <w:p w14:paraId="0EBB66AA" w14:textId="77777777" w:rsidR="003F3446" w:rsidRPr="003F3446" w:rsidRDefault="003F3446" w:rsidP="003F3446">
            <w:pPr>
              <w:ind w:firstLine="284"/>
              <w:jc w:val="both"/>
              <w:rPr>
                <w:sz w:val="28"/>
                <w:szCs w:val="28"/>
                <w:lang w:val="en-US"/>
              </w:rPr>
            </w:pPr>
          </w:p>
        </w:tc>
      </w:tr>
    </w:tbl>
    <w:p w14:paraId="294F703F"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6791DAF4"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3"/>
        <w:gridCol w:w="4450"/>
        <w:gridCol w:w="1509"/>
        <w:gridCol w:w="1955"/>
        <w:gridCol w:w="2036"/>
        <w:gridCol w:w="2757"/>
      </w:tblGrid>
      <w:tr w:rsidR="003F3446" w:rsidRPr="003F3446" w14:paraId="1333C920" w14:textId="77777777" w:rsidTr="003F3446">
        <w:trPr>
          <w:trHeight w:val="144"/>
          <w:tblCellSpacing w:w="20" w:type="nil"/>
        </w:trPr>
        <w:tc>
          <w:tcPr>
            <w:tcW w:w="1319" w:type="dxa"/>
            <w:vMerge w:val="restart"/>
            <w:tcMar>
              <w:top w:w="50" w:type="dxa"/>
              <w:left w:w="100" w:type="dxa"/>
            </w:tcMar>
            <w:vAlign w:val="center"/>
          </w:tcPr>
          <w:p w14:paraId="6189BA13"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7BB45945" w14:textId="77777777" w:rsidR="003F3446" w:rsidRPr="003F3446" w:rsidRDefault="003F3446" w:rsidP="003F3446">
            <w:pPr>
              <w:ind w:firstLine="284"/>
              <w:jc w:val="both"/>
              <w:rPr>
                <w:sz w:val="28"/>
                <w:szCs w:val="28"/>
                <w:lang w:val="en-US"/>
              </w:rPr>
            </w:pPr>
          </w:p>
        </w:tc>
        <w:tc>
          <w:tcPr>
            <w:tcW w:w="4392" w:type="dxa"/>
            <w:vMerge w:val="restart"/>
            <w:tcMar>
              <w:top w:w="50" w:type="dxa"/>
              <w:left w:w="100" w:type="dxa"/>
            </w:tcMar>
            <w:vAlign w:val="center"/>
          </w:tcPr>
          <w:p w14:paraId="50D19B42"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143E2219"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2EAEDADF"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837" w:type="dxa"/>
            <w:vMerge w:val="restart"/>
            <w:tcMar>
              <w:top w:w="50" w:type="dxa"/>
              <w:left w:w="100" w:type="dxa"/>
            </w:tcMar>
            <w:vAlign w:val="center"/>
          </w:tcPr>
          <w:p w14:paraId="050F62EC"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3A52BD45" w14:textId="77777777" w:rsidR="003F3446" w:rsidRPr="003F3446" w:rsidRDefault="003F3446" w:rsidP="003F3446">
            <w:pPr>
              <w:ind w:firstLine="284"/>
              <w:jc w:val="both"/>
              <w:rPr>
                <w:sz w:val="28"/>
                <w:szCs w:val="28"/>
                <w:lang w:val="en-US"/>
              </w:rPr>
            </w:pPr>
          </w:p>
        </w:tc>
      </w:tr>
      <w:tr w:rsidR="003F3446" w:rsidRPr="003F3446" w14:paraId="6191019E" w14:textId="77777777" w:rsidTr="003F3446">
        <w:trPr>
          <w:trHeight w:val="144"/>
          <w:tblCellSpacing w:w="20" w:type="nil"/>
        </w:trPr>
        <w:tc>
          <w:tcPr>
            <w:tcW w:w="0" w:type="auto"/>
            <w:vMerge/>
            <w:tcBorders>
              <w:top w:val="nil"/>
            </w:tcBorders>
            <w:tcMar>
              <w:top w:w="50" w:type="dxa"/>
              <w:left w:w="100" w:type="dxa"/>
            </w:tcMar>
          </w:tcPr>
          <w:p w14:paraId="44B787EC"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4FE64485" w14:textId="77777777" w:rsidR="003F3446" w:rsidRPr="003F3446" w:rsidRDefault="003F3446" w:rsidP="003F3446">
            <w:pPr>
              <w:ind w:firstLine="284"/>
              <w:jc w:val="both"/>
              <w:rPr>
                <w:sz w:val="28"/>
                <w:szCs w:val="28"/>
                <w:lang w:val="en-US"/>
              </w:rPr>
            </w:pPr>
          </w:p>
        </w:tc>
        <w:tc>
          <w:tcPr>
            <w:tcW w:w="1642" w:type="dxa"/>
            <w:tcMar>
              <w:top w:w="50" w:type="dxa"/>
              <w:left w:w="100" w:type="dxa"/>
            </w:tcMar>
            <w:vAlign w:val="center"/>
          </w:tcPr>
          <w:p w14:paraId="4FDF8FB6"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4E991A73" w14:textId="77777777" w:rsidR="003F3446" w:rsidRPr="003F3446" w:rsidRDefault="003F3446" w:rsidP="003F3446">
            <w:pPr>
              <w:ind w:firstLine="284"/>
              <w:jc w:val="both"/>
              <w:rPr>
                <w:sz w:val="28"/>
                <w:szCs w:val="28"/>
                <w:lang w:val="en-US"/>
              </w:rPr>
            </w:pPr>
          </w:p>
        </w:tc>
        <w:tc>
          <w:tcPr>
            <w:tcW w:w="1841" w:type="dxa"/>
            <w:tcMar>
              <w:top w:w="50" w:type="dxa"/>
              <w:left w:w="100" w:type="dxa"/>
            </w:tcMar>
            <w:vAlign w:val="center"/>
          </w:tcPr>
          <w:p w14:paraId="629885BE"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104FAD4F"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5BB856A9"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49E17C9E"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6A769076" w14:textId="77777777" w:rsidR="003F3446" w:rsidRPr="003F3446" w:rsidRDefault="003F3446" w:rsidP="003F3446">
            <w:pPr>
              <w:ind w:firstLine="284"/>
              <w:jc w:val="both"/>
              <w:rPr>
                <w:sz w:val="28"/>
                <w:szCs w:val="28"/>
                <w:lang w:val="en-US"/>
              </w:rPr>
            </w:pPr>
          </w:p>
        </w:tc>
      </w:tr>
      <w:tr w:rsidR="003F3446" w:rsidRPr="003F3446" w14:paraId="4AC52C4A" w14:textId="77777777" w:rsidTr="003F3446">
        <w:trPr>
          <w:trHeight w:val="144"/>
          <w:tblCellSpacing w:w="20" w:type="nil"/>
        </w:trPr>
        <w:tc>
          <w:tcPr>
            <w:tcW w:w="0" w:type="auto"/>
            <w:gridSpan w:val="6"/>
            <w:tcMar>
              <w:top w:w="50" w:type="dxa"/>
              <w:left w:w="100" w:type="dxa"/>
            </w:tcMar>
            <w:vAlign w:val="center"/>
          </w:tcPr>
          <w:p w14:paraId="12F7E2D1" w14:textId="77777777" w:rsidR="003F3446" w:rsidRPr="003F3446" w:rsidRDefault="003F3446" w:rsidP="003F3446">
            <w:pPr>
              <w:ind w:firstLine="284"/>
              <w:jc w:val="both"/>
              <w:rPr>
                <w:sz w:val="28"/>
                <w:szCs w:val="28"/>
              </w:rPr>
            </w:pPr>
            <w:r w:rsidRPr="003F3446">
              <w:rPr>
                <w:b/>
                <w:sz w:val="28"/>
                <w:szCs w:val="28"/>
              </w:rPr>
              <w:t>Раздел 1.</w:t>
            </w:r>
            <w:r w:rsidRPr="003F3446">
              <w:rPr>
                <w:sz w:val="28"/>
                <w:szCs w:val="28"/>
              </w:rPr>
              <w:t xml:space="preserve"> </w:t>
            </w:r>
            <w:r w:rsidRPr="003F3446">
              <w:rPr>
                <w:b/>
                <w:sz w:val="28"/>
                <w:szCs w:val="28"/>
              </w:rPr>
              <w:t>Знания о физической культуре</w:t>
            </w:r>
          </w:p>
        </w:tc>
      </w:tr>
      <w:tr w:rsidR="003F3446" w:rsidRPr="003F3446" w14:paraId="71D4B8B3" w14:textId="77777777" w:rsidTr="003F3446">
        <w:trPr>
          <w:trHeight w:val="144"/>
          <w:tblCellSpacing w:w="20" w:type="nil"/>
        </w:trPr>
        <w:tc>
          <w:tcPr>
            <w:tcW w:w="1319" w:type="dxa"/>
            <w:tcMar>
              <w:top w:w="50" w:type="dxa"/>
              <w:left w:w="100" w:type="dxa"/>
            </w:tcMar>
            <w:vAlign w:val="center"/>
          </w:tcPr>
          <w:p w14:paraId="0940EDD9"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4392" w:type="dxa"/>
            <w:tcMar>
              <w:top w:w="50" w:type="dxa"/>
              <w:left w:w="100" w:type="dxa"/>
            </w:tcMar>
            <w:vAlign w:val="center"/>
          </w:tcPr>
          <w:p w14:paraId="1AF164F1" w14:textId="77777777" w:rsidR="003F3446" w:rsidRPr="003F3446" w:rsidRDefault="003F3446" w:rsidP="003F3446">
            <w:pPr>
              <w:ind w:firstLine="284"/>
              <w:jc w:val="both"/>
              <w:rPr>
                <w:sz w:val="28"/>
                <w:szCs w:val="28"/>
                <w:lang w:val="en-US"/>
              </w:rPr>
            </w:pPr>
            <w:r w:rsidRPr="003F3446">
              <w:rPr>
                <w:sz w:val="28"/>
                <w:szCs w:val="28"/>
                <w:lang w:val="en-US"/>
              </w:rPr>
              <w:t>Знания о физической культуре</w:t>
            </w:r>
          </w:p>
        </w:tc>
        <w:tc>
          <w:tcPr>
            <w:tcW w:w="1642" w:type="dxa"/>
            <w:tcMar>
              <w:top w:w="50" w:type="dxa"/>
              <w:left w:w="100" w:type="dxa"/>
            </w:tcMar>
            <w:vAlign w:val="center"/>
          </w:tcPr>
          <w:p w14:paraId="39BA337D"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41" w:type="dxa"/>
            <w:tcMar>
              <w:top w:w="50" w:type="dxa"/>
              <w:left w:w="100" w:type="dxa"/>
            </w:tcMar>
            <w:vAlign w:val="center"/>
          </w:tcPr>
          <w:p w14:paraId="37561641"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7CA09F44"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390AE3DF"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68730C2D" w14:textId="77777777" w:rsidTr="003F3446">
        <w:trPr>
          <w:trHeight w:val="144"/>
          <w:tblCellSpacing w:w="20" w:type="nil"/>
        </w:trPr>
        <w:tc>
          <w:tcPr>
            <w:tcW w:w="0" w:type="auto"/>
            <w:gridSpan w:val="2"/>
            <w:tcMar>
              <w:top w:w="50" w:type="dxa"/>
              <w:left w:w="100" w:type="dxa"/>
            </w:tcMar>
            <w:vAlign w:val="center"/>
          </w:tcPr>
          <w:p w14:paraId="08BEB14D"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16A49DA2"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0" w:type="auto"/>
            <w:gridSpan w:val="3"/>
            <w:tcMar>
              <w:top w:w="50" w:type="dxa"/>
              <w:left w:w="100" w:type="dxa"/>
            </w:tcMar>
            <w:vAlign w:val="center"/>
          </w:tcPr>
          <w:p w14:paraId="44400E58" w14:textId="77777777" w:rsidR="003F3446" w:rsidRPr="003F3446" w:rsidRDefault="003F3446" w:rsidP="003F3446">
            <w:pPr>
              <w:ind w:firstLine="284"/>
              <w:jc w:val="both"/>
              <w:rPr>
                <w:sz w:val="28"/>
                <w:szCs w:val="28"/>
                <w:lang w:val="en-US"/>
              </w:rPr>
            </w:pPr>
          </w:p>
        </w:tc>
      </w:tr>
      <w:tr w:rsidR="003F3446" w:rsidRPr="003F3446" w14:paraId="4114FA0C" w14:textId="77777777" w:rsidTr="003F3446">
        <w:trPr>
          <w:trHeight w:val="144"/>
          <w:tblCellSpacing w:w="20" w:type="nil"/>
        </w:trPr>
        <w:tc>
          <w:tcPr>
            <w:tcW w:w="0" w:type="auto"/>
            <w:gridSpan w:val="6"/>
            <w:tcMar>
              <w:top w:w="50" w:type="dxa"/>
              <w:left w:w="100" w:type="dxa"/>
            </w:tcMar>
            <w:vAlign w:val="center"/>
          </w:tcPr>
          <w:p w14:paraId="20A6FBC2"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Способы самостоятельной деятельности</w:t>
            </w:r>
          </w:p>
        </w:tc>
      </w:tr>
      <w:tr w:rsidR="003F3446" w:rsidRPr="003F3446" w14:paraId="26698032" w14:textId="77777777" w:rsidTr="003F3446">
        <w:trPr>
          <w:trHeight w:val="144"/>
          <w:tblCellSpacing w:w="20" w:type="nil"/>
        </w:trPr>
        <w:tc>
          <w:tcPr>
            <w:tcW w:w="1319" w:type="dxa"/>
            <w:tcMar>
              <w:top w:w="50" w:type="dxa"/>
              <w:left w:w="100" w:type="dxa"/>
            </w:tcMar>
            <w:vAlign w:val="center"/>
          </w:tcPr>
          <w:p w14:paraId="5CC97D84"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4392" w:type="dxa"/>
            <w:tcMar>
              <w:top w:w="50" w:type="dxa"/>
              <w:left w:w="100" w:type="dxa"/>
            </w:tcMar>
            <w:vAlign w:val="center"/>
          </w:tcPr>
          <w:p w14:paraId="38E12505" w14:textId="77777777" w:rsidR="003F3446" w:rsidRPr="003F3446" w:rsidRDefault="003F3446" w:rsidP="003F3446">
            <w:pPr>
              <w:ind w:firstLine="284"/>
              <w:jc w:val="both"/>
              <w:rPr>
                <w:sz w:val="28"/>
                <w:szCs w:val="28"/>
              </w:rPr>
            </w:pPr>
            <w:r w:rsidRPr="003F3446">
              <w:rPr>
                <w:sz w:val="28"/>
                <w:szCs w:val="28"/>
              </w:rPr>
              <w:t>Виды физических упражнений, используемых на уроках</w:t>
            </w:r>
          </w:p>
        </w:tc>
        <w:tc>
          <w:tcPr>
            <w:tcW w:w="1642" w:type="dxa"/>
            <w:tcMar>
              <w:top w:w="50" w:type="dxa"/>
              <w:left w:w="100" w:type="dxa"/>
            </w:tcMar>
            <w:vAlign w:val="center"/>
          </w:tcPr>
          <w:p w14:paraId="3055F228"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 </w:t>
            </w:r>
          </w:p>
        </w:tc>
        <w:tc>
          <w:tcPr>
            <w:tcW w:w="1841" w:type="dxa"/>
            <w:tcMar>
              <w:top w:w="50" w:type="dxa"/>
              <w:left w:w="100" w:type="dxa"/>
            </w:tcMar>
            <w:vAlign w:val="center"/>
          </w:tcPr>
          <w:p w14:paraId="6C37AAFE"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2EA7B089"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722C3E93"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3B22072A" w14:textId="77777777" w:rsidTr="003F3446">
        <w:trPr>
          <w:trHeight w:val="144"/>
          <w:tblCellSpacing w:w="20" w:type="nil"/>
        </w:trPr>
        <w:tc>
          <w:tcPr>
            <w:tcW w:w="1319" w:type="dxa"/>
            <w:tcMar>
              <w:top w:w="50" w:type="dxa"/>
              <w:left w:w="100" w:type="dxa"/>
            </w:tcMar>
            <w:vAlign w:val="center"/>
          </w:tcPr>
          <w:p w14:paraId="3867BC21"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4392" w:type="dxa"/>
            <w:tcMar>
              <w:top w:w="50" w:type="dxa"/>
              <w:left w:w="100" w:type="dxa"/>
            </w:tcMar>
            <w:vAlign w:val="center"/>
          </w:tcPr>
          <w:p w14:paraId="7EA92024" w14:textId="77777777" w:rsidR="003F3446" w:rsidRPr="003F3446" w:rsidRDefault="003F3446" w:rsidP="003F3446">
            <w:pPr>
              <w:ind w:firstLine="284"/>
              <w:jc w:val="both"/>
              <w:rPr>
                <w:sz w:val="28"/>
                <w:szCs w:val="28"/>
              </w:rPr>
            </w:pPr>
            <w:r w:rsidRPr="003F3446">
              <w:rPr>
                <w:sz w:val="28"/>
                <w:szCs w:val="28"/>
              </w:rPr>
              <w:t>Измерение пульса на уроках физической культуры</w:t>
            </w:r>
          </w:p>
        </w:tc>
        <w:tc>
          <w:tcPr>
            <w:tcW w:w="1642" w:type="dxa"/>
            <w:tcMar>
              <w:top w:w="50" w:type="dxa"/>
              <w:left w:w="100" w:type="dxa"/>
            </w:tcMar>
            <w:vAlign w:val="center"/>
          </w:tcPr>
          <w:p w14:paraId="39430355"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 </w:t>
            </w:r>
          </w:p>
        </w:tc>
        <w:tc>
          <w:tcPr>
            <w:tcW w:w="1841" w:type="dxa"/>
            <w:tcMar>
              <w:top w:w="50" w:type="dxa"/>
              <w:left w:w="100" w:type="dxa"/>
            </w:tcMar>
            <w:vAlign w:val="center"/>
          </w:tcPr>
          <w:p w14:paraId="5AE3B044"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6BEDF91E"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237ADAA1"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6F0CB26F" w14:textId="77777777" w:rsidTr="003F3446">
        <w:trPr>
          <w:trHeight w:val="144"/>
          <w:tblCellSpacing w:w="20" w:type="nil"/>
        </w:trPr>
        <w:tc>
          <w:tcPr>
            <w:tcW w:w="1319" w:type="dxa"/>
            <w:tcMar>
              <w:top w:w="50" w:type="dxa"/>
              <w:left w:w="100" w:type="dxa"/>
            </w:tcMar>
            <w:vAlign w:val="center"/>
          </w:tcPr>
          <w:p w14:paraId="2379A456"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4392" w:type="dxa"/>
            <w:tcMar>
              <w:top w:w="50" w:type="dxa"/>
              <w:left w:w="100" w:type="dxa"/>
            </w:tcMar>
            <w:vAlign w:val="center"/>
          </w:tcPr>
          <w:p w14:paraId="0CA23510" w14:textId="77777777" w:rsidR="003F3446" w:rsidRPr="003F3446" w:rsidRDefault="003F3446" w:rsidP="003F3446">
            <w:pPr>
              <w:ind w:firstLine="284"/>
              <w:jc w:val="both"/>
              <w:rPr>
                <w:sz w:val="28"/>
                <w:szCs w:val="28"/>
                <w:lang w:val="en-US"/>
              </w:rPr>
            </w:pPr>
            <w:r w:rsidRPr="003F3446">
              <w:rPr>
                <w:sz w:val="28"/>
                <w:szCs w:val="28"/>
                <w:lang w:val="en-US"/>
              </w:rPr>
              <w:t>Физическая нагрузка</w:t>
            </w:r>
          </w:p>
        </w:tc>
        <w:tc>
          <w:tcPr>
            <w:tcW w:w="1642" w:type="dxa"/>
            <w:tcMar>
              <w:top w:w="50" w:type="dxa"/>
              <w:left w:w="100" w:type="dxa"/>
            </w:tcMar>
            <w:vAlign w:val="center"/>
          </w:tcPr>
          <w:p w14:paraId="45DA54AB"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41" w:type="dxa"/>
            <w:tcMar>
              <w:top w:w="50" w:type="dxa"/>
              <w:left w:w="100" w:type="dxa"/>
            </w:tcMar>
            <w:vAlign w:val="center"/>
          </w:tcPr>
          <w:p w14:paraId="63EF0441"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63830D2C"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359D4FD7"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3D551404" w14:textId="77777777" w:rsidTr="003F3446">
        <w:trPr>
          <w:trHeight w:val="144"/>
          <w:tblCellSpacing w:w="20" w:type="nil"/>
        </w:trPr>
        <w:tc>
          <w:tcPr>
            <w:tcW w:w="0" w:type="auto"/>
            <w:gridSpan w:val="2"/>
            <w:tcMar>
              <w:top w:w="50" w:type="dxa"/>
              <w:left w:w="100" w:type="dxa"/>
            </w:tcMar>
            <w:vAlign w:val="center"/>
          </w:tcPr>
          <w:p w14:paraId="55264987"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38DFADF7"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0" w:type="auto"/>
            <w:gridSpan w:val="3"/>
            <w:tcMar>
              <w:top w:w="50" w:type="dxa"/>
              <w:left w:w="100" w:type="dxa"/>
            </w:tcMar>
            <w:vAlign w:val="center"/>
          </w:tcPr>
          <w:p w14:paraId="7821A21C" w14:textId="77777777" w:rsidR="003F3446" w:rsidRPr="003F3446" w:rsidRDefault="003F3446" w:rsidP="003F3446">
            <w:pPr>
              <w:ind w:firstLine="284"/>
              <w:jc w:val="both"/>
              <w:rPr>
                <w:sz w:val="28"/>
                <w:szCs w:val="28"/>
                <w:lang w:val="en-US"/>
              </w:rPr>
            </w:pPr>
          </w:p>
        </w:tc>
      </w:tr>
      <w:tr w:rsidR="003F3446" w:rsidRPr="003F3446" w14:paraId="536F34F7" w14:textId="77777777" w:rsidTr="003F3446">
        <w:trPr>
          <w:trHeight w:val="144"/>
          <w:tblCellSpacing w:w="20" w:type="nil"/>
        </w:trPr>
        <w:tc>
          <w:tcPr>
            <w:tcW w:w="0" w:type="auto"/>
            <w:gridSpan w:val="6"/>
            <w:tcMar>
              <w:top w:w="50" w:type="dxa"/>
              <w:left w:w="100" w:type="dxa"/>
            </w:tcMar>
            <w:vAlign w:val="center"/>
          </w:tcPr>
          <w:p w14:paraId="03EDC36F" w14:textId="77777777" w:rsidR="003F3446" w:rsidRPr="003F3446" w:rsidRDefault="003F3446" w:rsidP="003F3446">
            <w:pPr>
              <w:ind w:firstLine="284"/>
              <w:jc w:val="both"/>
              <w:rPr>
                <w:sz w:val="28"/>
                <w:szCs w:val="28"/>
                <w:lang w:val="en-US"/>
              </w:rPr>
            </w:pPr>
            <w:r w:rsidRPr="003F3446">
              <w:rPr>
                <w:b/>
                <w:sz w:val="28"/>
                <w:szCs w:val="28"/>
                <w:lang w:val="en-US"/>
              </w:rPr>
              <w:t>ФИЗИЧЕСКОЕ СОВЕРШЕНСТВОВАНИЕ</w:t>
            </w:r>
          </w:p>
        </w:tc>
      </w:tr>
      <w:tr w:rsidR="003F3446" w:rsidRPr="003F3446" w14:paraId="4E2028EA" w14:textId="77777777" w:rsidTr="003F3446">
        <w:trPr>
          <w:trHeight w:val="144"/>
          <w:tblCellSpacing w:w="20" w:type="nil"/>
        </w:trPr>
        <w:tc>
          <w:tcPr>
            <w:tcW w:w="0" w:type="auto"/>
            <w:gridSpan w:val="6"/>
            <w:tcMar>
              <w:top w:w="50" w:type="dxa"/>
              <w:left w:w="100" w:type="dxa"/>
            </w:tcMar>
            <w:vAlign w:val="center"/>
          </w:tcPr>
          <w:p w14:paraId="6C4FD80C"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Оздоровительная физическая культура</w:t>
            </w:r>
          </w:p>
        </w:tc>
      </w:tr>
      <w:tr w:rsidR="003F3446" w:rsidRPr="003F3446" w14:paraId="5E25FC97" w14:textId="77777777" w:rsidTr="003F3446">
        <w:trPr>
          <w:trHeight w:val="144"/>
          <w:tblCellSpacing w:w="20" w:type="nil"/>
        </w:trPr>
        <w:tc>
          <w:tcPr>
            <w:tcW w:w="1319" w:type="dxa"/>
            <w:tcMar>
              <w:top w:w="50" w:type="dxa"/>
              <w:left w:w="100" w:type="dxa"/>
            </w:tcMar>
            <w:vAlign w:val="center"/>
          </w:tcPr>
          <w:p w14:paraId="42CE69B5"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4392" w:type="dxa"/>
            <w:tcMar>
              <w:top w:w="50" w:type="dxa"/>
              <w:left w:w="100" w:type="dxa"/>
            </w:tcMar>
            <w:vAlign w:val="center"/>
          </w:tcPr>
          <w:p w14:paraId="03BA1049" w14:textId="77777777" w:rsidR="003F3446" w:rsidRPr="003F3446" w:rsidRDefault="003F3446" w:rsidP="003F3446">
            <w:pPr>
              <w:ind w:firstLine="284"/>
              <w:jc w:val="both"/>
              <w:rPr>
                <w:sz w:val="28"/>
                <w:szCs w:val="28"/>
                <w:lang w:val="en-US"/>
              </w:rPr>
            </w:pPr>
            <w:r w:rsidRPr="003F3446">
              <w:rPr>
                <w:sz w:val="28"/>
                <w:szCs w:val="28"/>
                <w:lang w:val="en-US"/>
              </w:rPr>
              <w:t>Закаливание организма</w:t>
            </w:r>
          </w:p>
        </w:tc>
        <w:tc>
          <w:tcPr>
            <w:tcW w:w="1642" w:type="dxa"/>
            <w:tcMar>
              <w:top w:w="50" w:type="dxa"/>
              <w:left w:w="100" w:type="dxa"/>
            </w:tcMar>
            <w:vAlign w:val="center"/>
          </w:tcPr>
          <w:p w14:paraId="140F7798"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841" w:type="dxa"/>
            <w:tcMar>
              <w:top w:w="50" w:type="dxa"/>
              <w:left w:w="100" w:type="dxa"/>
            </w:tcMar>
            <w:vAlign w:val="center"/>
          </w:tcPr>
          <w:p w14:paraId="306BC91A"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320EBDD7"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7A95C14F"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3A009397" w14:textId="77777777" w:rsidTr="003F3446">
        <w:trPr>
          <w:trHeight w:val="144"/>
          <w:tblCellSpacing w:w="20" w:type="nil"/>
        </w:trPr>
        <w:tc>
          <w:tcPr>
            <w:tcW w:w="1319" w:type="dxa"/>
            <w:tcMar>
              <w:top w:w="50" w:type="dxa"/>
              <w:left w:w="100" w:type="dxa"/>
            </w:tcMar>
            <w:vAlign w:val="center"/>
          </w:tcPr>
          <w:p w14:paraId="725827A9"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4392" w:type="dxa"/>
            <w:tcMar>
              <w:top w:w="50" w:type="dxa"/>
              <w:left w:w="100" w:type="dxa"/>
            </w:tcMar>
            <w:vAlign w:val="center"/>
          </w:tcPr>
          <w:p w14:paraId="3AF6736F" w14:textId="77777777" w:rsidR="003F3446" w:rsidRPr="003F3446" w:rsidRDefault="003F3446" w:rsidP="003F3446">
            <w:pPr>
              <w:ind w:firstLine="284"/>
              <w:jc w:val="both"/>
              <w:rPr>
                <w:sz w:val="28"/>
                <w:szCs w:val="28"/>
                <w:lang w:val="en-US"/>
              </w:rPr>
            </w:pPr>
            <w:r w:rsidRPr="003F3446">
              <w:rPr>
                <w:sz w:val="28"/>
                <w:szCs w:val="28"/>
                <w:lang w:val="en-US"/>
              </w:rPr>
              <w:t>Дыхательная и зрительная гимнастика</w:t>
            </w:r>
          </w:p>
        </w:tc>
        <w:tc>
          <w:tcPr>
            <w:tcW w:w="1642" w:type="dxa"/>
            <w:tcMar>
              <w:top w:w="50" w:type="dxa"/>
              <w:left w:w="100" w:type="dxa"/>
            </w:tcMar>
            <w:vAlign w:val="center"/>
          </w:tcPr>
          <w:p w14:paraId="1BB73887"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841" w:type="dxa"/>
            <w:tcMar>
              <w:top w:w="50" w:type="dxa"/>
              <w:left w:w="100" w:type="dxa"/>
            </w:tcMar>
            <w:vAlign w:val="center"/>
          </w:tcPr>
          <w:p w14:paraId="5F00464B"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28958E61"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0C83DEA2"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6909FA8B" w14:textId="77777777" w:rsidTr="003F3446">
        <w:trPr>
          <w:trHeight w:val="144"/>
          <w:tblCellSpacing w:w="20" w:type="nil"/>
        </w:trPr>
        <w:tc>
          <w:tcPr>
            <w:tcW w:w="0" w:type="auto"/>
            <w:gridSpan w:val="2"/>
            <w:tcMar>
              <w:top w:w="50" w:type="dxa"/>
              <w:left w:w="100" w:type="dxa"/>
            </w:tcMar>
            <w:vAlign w:val="center"/>
          </w:tcPr>
          <w:p w14:paraId="432ADE2C"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5E9A216A"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0" w:type="auto"/>
            <w:gridSpan w:val="3"/>
            <w:tcMar>
              <w:top w:w="50" w:type="dxa"/>
              <w:left w:w="100" w:type="dxa"/>
            </w:tcMar>
            <w:vAlign w:val="center"/>
          </w:tcPr>
          <w:p w14:paraId="5A00BAC5" w14:textId="77777777" w:rsidR="003F3446" w:rsidRPr="003F3446" w:rsidRDefault="003F3446" w:rsidP="003F3446">
            <w:pPr>
              <w:ind w:firstLine="284"/>
              <w:jc w:val="both"/>
              <w:rPr>
                <w:sz w:val="28"/>
                <w:szCs w:val="28"/>
                <w:lang w:val="en-US"/>
              </w:rPr>
            </w:pPr>
          </w:p>
        </w:tc>
      </w:tr>
      <w:tr w:rsidR="003F3446" w:rsidRPr="003F3446" w14:paraId="58035631" w14:textId="77777777" w:rsidTr="003F3446">
        <w:trPr>
          <w:trHeight w:val="144"/>
          <w:tblCellSpacing w:w="20" w:type="nil"/>
        </w:trPr>
        <w:tc>
          <w:tcPr>
            <w:tcW w:w="0" w:type="auto"/>
            <w:gridSpan w:val="6"/>
            <w:tcMar>
              <w:top w:w="50" w:type="dxa"/>
              <w:left w:w="100" w:type="dxa"/>
            </w:tcMar>
            <w:vAlign w:val="center"/>
          </w:tcPr>
          <w:p w14:paraId="3EDDA4AD" w14:textId="77777777" w:rsidR="003F3446" w:rsidRPr="003F3446" w:rsidRDefault="003F3446" w:rsidP="003F3446">
            <w:pPr>
              <w:ind w:firstLine="284"/>
              <w:jc w:val="both"/>
              <w:rPr>
                <w:sz w:val="28"/>
                <w:szCs w:val="28"/>
              </w:rPr>
            </w:pPr>
            <w:r w:rsidRPr="003F3446">
              <w:rPr>
                <w:b/>
                <w:sz w:val="28"/>
                <w:szCs w:val="28"/>
              </w:rPr>
              <w:t>Раздел 2.</w:t>
            </w:r>
            <w:r w:rsidRPr="003F3446">
              <w:rPr>
                <w:sz w:val="28"/>
                <w:szCs w:val="28"/>
              </w:rPr>
              <w:t xml:space="preserve"> </w:t>
            </w:r>
            <w:r w:rsidRPr="003F3446">
              <w:rPr>
                <w:b/>
                <w:sz w:val="28"/>
                <w:szCs w:val="28"/>
              </w:rPr>
              <w:t>Спортивно-оздоровительная физическая культура</w:t>
            </w:r>
          </w:p>
        </w:tc>
      </w:tr>
      <w:tr w:rsidR="003F3446" w:rsidRPr="003F3446" w14:paraId="0B866676" w14:textId="77777777" w:rsidTr="003F3446">
        <w:trPr>
          <w:trHeight w:val="144"/>
          <w:tblCellSpacing w:w="20" w:type="nil"/>
        </w:trPr>
        <w:tc>
          <w:tcPr>
            <w:tcW w:w="1319" w:type="dxa"/>
            <w:tcMar>
              <w:top w:w="50" w:type="dxa"/>
              <w:left w:w="100" w:type="dxa"/>
            </w:tcMar>
            <w:vAlign w:val="center"/>
          </w:tcPr>
          <w:p w14:paraId="130E6B5F"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4392" w:type="dxa"/>
            <w:tcMar>
              <w:top w:w="50" w:type="dxa"/>
              <w:left w:w="100" w:type="dxa"/>
            </w:tcMar>
            <w:vAlign w:val="center"/>
          </w:tcPr>
          <w:p w14:paraId="2B39DFA0" w14:textId="77777777" w:rsidR="003F3446" w:rsidRPr="003F3446" w:rsidRDefault="003F3446" w:rsidP="003F3446">
            <w:pPr>
              <w:ind w:firstLine="284"/>
              <w:jc w:val="both"/>
              <w:rPr>
                <w:sz w:val="28"/>
                <w:szCs w:val="28"/>
              </w:rPr>
            </w:pPr>
            <w:r w:rsidRPr="003F3446">
              <w:rPr>
                <w:sz w:val="28"/>
                <w:szCs w:val="28"/>
              </w:rPr>
              <w:t xml:space="preserve">Легкая атлетика </w:t>
            </w:r>
          </w:p>
        </w:tc>
        <w:tc>
          <w:tcPr>
            <w:tcW w:w="1642" w:type="dxa"/>
            <w:tcMar>
              <w:top w:w="50" w:type="dxa"/>
              <w:left w:w="100" w:type="dxa"/>
            </w:tcMar>
            <w:vAlign w:val="center"/>
          </w:tcPr>
          <w:p w14:paraId="6644B4DF" w14:textId="77777777" w:rsidR="003F3446" w:rsidRPr="003F3446" w:rsidRDefault="003F3446" w:rsidP="003F3446">
            <w:pPr>
              <w:ind w:firstLine="284"/>
              <w:jc w:val="both"/>
              <w:rPr>
                <w:sz w:val="28"/>
                <w:szCs w:val="28"/>
                <w:lang w:val="en-US"/>
              </w:rPr>
            </w:pPr>
            <w:r w:rsidRPr="003F3446">
              <w:rPr>
                <w:sz w:val="28"/>
                <w:szCs w:val="28"/>
                <w:lang w:val="en-US"/>
              </w:rPr>
              <w:t>10</w:t>
            </w:r>
          </w:p>
        </w:tc>
        <w:tc>
          <w:tcPr>
            <w:tcW w:w="1841" w:type="dxa"/>
            <w:tcMar>
              <w:top w:w="50" w:type="dxa"/>
              <w:left w:w="100" w:type="dxa"/>
            </w:tcMar>
            <w:vAlign w:val="center"/>
          </w:tcPr>
          <w:p w14:paraId="74DBAE3E"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910" w:type="dxa"/>
            <w:tcMar>
              <w:top w:w="50" w:type="dxa"/>
              <w:left w:w="100" w:type="dxa"/>
            </w:tcMar>
            <w:vAlign w:val="center"/>
          </w:tcPr>
          <w:p w14:paraId="2AB87B8F"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0268DA2B" w14:textId="77777777" w:rsidR="003F3446" w:rsidRPr="003F3446" w:rsidRDefault="003F3446" w:rsidP="003F3446">
            <w:pPr>
              <w:ind w:firstLine="284"/>
              <w:jc w:val="both"/>
              <w:rPr>
                <w:sz w:val="28"/>
                <w:szCs w:val="28"/>
                <w:lang w:val="en-US"/>
              </w:rPr>
            </w:pPr>
            <w:r w:rsidRPr="003F3446">
              <w:rPr>
                <w:sz w:val="28"/>
                <w:szCs w:val="28"/>
                <w:lang w:val="en-US"/>
              </w:rPr>
              <w:t xml:space="preserve">Поле для </w:t>
            </w:r>
            <w:r w:rsidRPr="003F3446">
              <w:rPr>
                <w:sz w:val="28"/>
                <w:szCs w:val="28"/>
                <w:lang w:val="en-US"/>
              </w:rPr>
              <w:lastRenderedPageBreak/>
              <w:t>свободного ввода</w:t>
            </w:r>
          </w:p>
        </w:tc>
      </w:tr>
      <w:tr w:rsidR="003F3446" w:rsidRPr="003F3446" w14:paraId="70FCA5D7" w14:textId="77777777" w:rsidTr="003F3446">
        <w:trPr>
          <w:trHeight w:val="144"/>
          <w:tblCellSpacing w:w="20" w:type="nil"/>
        </w:trPr>
        <w:tc>
          <w:tcPr>
            <w:tcW w:w="1319" w:type="dxa"/>
            <w:tcMar>
              <w:top w:w="50" w:type="dxa"/>
              <w:left w:w="100" w:type="dxa"/>
            </w:tcMar>
            <w:vAlign w:val="center"/>
          </w:tcPr>
          <w:p w14:paraId="3E15713F"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4392" w:type="dxa"/>
            <w:tcMar>
              <w:top w:w="50" w:type="dxa"/>
              <w:left w:w="100" w:type="dxa"/>
            </w:tcMar>
            <w:vAlign w:val="center"/>
          </w:tcPr>
          <w:p w14:paraId="57A64715" w14:textId="77777777" w:rsidR="003F3446" w:rsidRPr="003F3446" w:rsidRDefault="003F3446" w:rsidP="003F3446">
            <w:pPr>
              <w:ind w:firstLine="284"/>
              <w:jc w:val="both"/>
              <w:rPr>
                <w:sz w:val="28"/>
                <w:szCs w:val="28"/>
                <w:lang w:val="en-US"/>
              </w:rPr>
            </w:pPr>
            <w:r w:rsidRPr="003F3446">
              <w:rPr>
                <w:sz w:val="28"/>
                <w:szCs w:val="28"/>
              </w:rPr>
              <w:t>Гимнастика с основами акробатики</w:t>
            </w:r>
          </w:p>
        </w:tc>
        <w:tc>
          <w:tcPr>
            <w:tcW w:w="1642" w:type="dxa"/>
            <w:tcMar>
              <w:top w:w="50" w:type="dxa"/>
              <w:left w:w="100" w:type="dxa"/>
            </w:tcMar>
            <w:vAlign w:val="center"/>
          </w:tcPr>
          <w:p w14:paraId="2101CCF1" w14:textId="77777777" w:rsidR="003F3446" w:rsidRPr="003F3446" w:rsidRDefault="003F3446" w:rsidP="003F3446">
            <w:pPr>
              <w:ind w:firstLine="284"/>
              <w:jc w:val="both"/>
              <w:rPr>
                <w:sz w:val="28"/>
                <w:szCs w:val="28"/>
                <w:lang w:val="en-US"/>
              </w:rPr>
            </w:pPr>
            <w:r w:rsidRPr="003F3446">
              <w:rPr>
                <w:sz w:val="28"/>
                <w:szCs w:val="28"/>
                <w:lang w:val="en-US"/>
              </w:rPr>
              <w:t xml:space="preserve">16  </w:t>
            </w:r>
          </w:p>
        </w:tc>
        <w:tc>
          <w:tcPr>
            <w:tcW w:w="1841" w:type="dxa"/>
            <w:tcMar>
              <w:top w:w="50" w:type="dxa"/>
              <w:left w:w="100" w:type="dxa"/>
            </w:tcMar>
            <w:vAlign w:val="center"/>
          </w:tcPr>
          <w:p w14:paraId="5D200AFF"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910" w:type="dxa"/>
            <w:tcMar>
              <w:top w:w="50" w:type="dxa"/>
              <w:left w:w="100" w:type="dxa"/>
            </w:tcMar>
            <w:vAlign w:val="center"/>
          </w:tcPr>
          <w:p w14:paraId="3152C37C"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4F2246A2"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22827D13" w14:textId="77777777" w:rsidTr="003F3446">
        <w:trPr>
          <w:trHeight w:val="144"/>
          <w:tblCellSpacing w:w="20" w:type="nil"/>
        </w:trPr>
        <w:tc>
          <w:tcPr>
            <w:tcW w:w="1319" w:type="dxa"/>
            <w:tcMar>
              <w:top w:w="50" w:type="dxa"/>
              <w:left w:w="100" w:type="dxa"/>
            </w:tcMar>
            <w:vAlign w:val="center"/>
          </w:tcPr>
          <w:p w14:paraId="27732603"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4392" w:type="dxa"/>
            <w:tcMar>
              <w:top w:w="50" w:type="dxa"/>
              <w:left w:w="100" w:type="dxa"/>
            </w:tcMar>
            <w:vAlign w:val="center"/>
          </w:tcPr>
          <w:p w14:paraId="07861324" w14:textId="77777777" w:rsidR="003F3446" w:rsidRPr="003F3446" w:rsidRDefault="003F3446" w:rsidP="003F3446">
            <w:pPr>
              <w:ind w:firstLine="284"/>
              <w:jc w:val="both"/>
              <w:rPr>
                <w:sz w:val="28"/>
                <w:szCs w:val="28"/>
                <w:lang w:val="en-US"/>
              </w:rPr>
            </w:pPr>
            <w:r w:rsidRPr="003F3446">
              <w:rPr>
                <w:sz w:val="28"/>
                <w:szCs w:val="28"/>
                <w:lang w:val="en-US"/>
              </w:rPr>
              <w:t>Лыжная подготовка</w:t>
            </w:r>
          </w:p>
        </w:tc>
        <w:tc>
          <w:tcPr>
            <w:tcW w:w="1642" w:type="dxa"/>
            <w:tcMar>
              <w:top w:w="50" w:type="dxa"/>
              <w:left w:w="100" w:type="dxa"/>
            </w:tcMar>
            <w:vAlign w:val="center"/>
          </w:tcPr>
          <w:p w14:paraId="3D98FB95" w14:textId="77777777" w:rsidR="003F3446" w:rsidRPr="003F3446" w:rsidRDefault="003F3446" w:rsidP="003F3446">
            <w:pPr>
              <w:ind w:firstLine="284"/>
              <w:jc w:val="both"/>
              <w:rPr>
                <w:sz w:val="28"/>
                <w:szCs w:val="28"/>
                <w:lang w:val="en-US"/>
              </w:rPr>
            </w:pPr>
            <w:r w:rsidRPr="003F3446">
              <w:rPr>
                <w:sz w:val="28"/>
                <w:szCs w:val="28"/>
                <w:lang w:val="en-US"/>
              </w:rPr>
              <w:t xml:space="preserve"> 12 </w:t>
            </w:r>
          </w:p>
        </w:tc>
        <w:tc>
          <w:tcPr>
            <w:tcW w:w="1841" w:type="dxa"/>
            <w:tcMar>
              <w:top w:w="50" w:type="dxa"/>
              <w:left w:w="100" w:type="dxa"/>
            </w:tcMar>
            <w:vAlign w:val="center"/>
          </w:tcPr>
          <w:p w14:paraId="30F8631D" w14:textId="77777777" w:rsidR="003F3446" w:rsidRPr="003F3446" w:rsidRDefault="003F3446" w:rsidP="003F3446">
            <w:pPr>
              <w:ind w:firstLine="284"/>
              <w:jc w:val="both"/>
              <w:rPr>
                <w:sz w:val="28"/>
                <w:szCs w:val="28"/>
                <w:lang w:val="en-US"/>
              </w:rPr>
            </w:pPr>
            <w:r w:rsidRPr="003F3446">
              <w:rPr>
                <w:sz w:val="28"/>
                <w:szCs w:val="28"/>
              </w:rPr>
              <w:t>2</w:t>
            </w:r>
            <w:r w:rsidRPr="003F3446">
              <w:rPr>
                <w:sz w:val="28"/>
                <w:szCs w:val="28"/>
                <w:lang w:val="en-US"/>
              </w:rPr>
              <w:t xml:space="preserve"> </w:t>
            </w:r>
          </w:p>
        </w:tc>
        <w:tc>
          <w:tcPr>
            <w:tcW w:w="1910" w:type="dxa"/>
            <w:tcMar>
              <w:top w:w="50" w:type="dxa"/>
              <w:left w:w="100" w:type="dxa"/>
            </w:tcMar>
            <w:vAlign w:val="center"/>
          </w:tcPr>
          <w:p w14:paraId="43FF1D29"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2D0E8EA1"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30F78562" w14:textId="77777777" w:rsidTr="003F3446">
        <w:trPr>
          <w:trHeight w:val="144"/>
          <w:tblCellSpacing w:w="20" w:type="nil"/>
        </w:trPr>
        <w:tc>
          <w:tcPr>
            <w:tcW w:w="1319" w:type="dxa"/>
            <w:tcMar>
              <w:top w:w="50" w:type="dxa"/>
              <w:left w:w="100" w:type="dxa"/>
            </w:tcMar>
            <w:vAlign w:val="center"/>
          </w:tcPr>
          <w:p w14:paraId="0304F96E" w14:textId="77777777" w:rsidR="003F3446" w:rsidRPr="003F3446" w:rsidRDefault="003F3446" w:rsidP="003F3446">
            <w:pPr>
              <w:ind w:firstLine="284"/>
              <w:jc w:val="both"/>
              <w:rPr>
                <w:sz w:val="28"/>
                <w:szCs w:val="28"/>
              </w:rPr>
            </w:pPr>
            <w:r w:rsidRPr="003F3446">
              <w:rPr>
                <w:sz w:val="28"/>
                <w:szCs w:val="28"/>
                <w:lang w:val="en-US"/>
              </w:rPr>
              <w:t>2.</w:t>
            </w:r>
            <w:r w:rsidRPr="003F3446">
              <w:rPr>
                <w:sz w:val="28"/>
                <w:szCs w:val="28"/>
              </w:rPr>
              <w:t>4</w:t>
            </w:r>
          </w:p>
        </w:tc>
        <w:tc>
          <w:tcPr>
            <w:tcW w:w="4392" w:type="dxa"/>
            <w:tcMar>
              <w:top w:w="50" w:type="dxa"/>
              <w:left w:w="100" w:type="dxa"/>
            </w:tcMar>
            <w:vAlign w:val="center"/>
          </w:tcPr>
          <w:p w14:paraId="70E194ED" w14:textId="77777777" w:rsidR="003F3446" w:rsidRPr="003F3446" w:rsidRDefault="003F3446" w:rsidP="003F3446">
            <w:pPr>
              <w:ind w:firstLine="284"/>
              <w:jc w:val="both"/>
              <w:rPr>
                <w:sz w:val="28"/>
                <w:szCs w:val="28"/>
                <w:lang w:val="en-US"/>
              </w:rPr>
            </w:pPr>
            <w:r w:rsidRPr="003F3446">
              <w:rPr>
                <w:sz w:val="28"/>
                <w:szCs w:val="28"/>
                <w:lang w:val="en-US"/>
              </w:rPr>
              <w:t>Подвижные и спортивные игры</w:t>
            </w:r>
          </w:p>
        </w:tc>
        <w:tc>
          <w:tcPr>
            <w:tcW w:w="1642" w:type="dxa"/>
            <w:tcMar>
              <w:top w:w="50" w:type="dxa"/>
              <w:left w:w="100" w:type="dxa"/>
            </w:tcMar>
            <w:vAlign w:val="center"/>
          </w:tcPr>
          <w:p w14:paraId="191B2923" w14:textId="77777777" w:rsidR="003F3446" w:rsidRPr="003F3446" w:rsidRDefault="003F3446" w:rsidP="003F3446">
            <w:pPr>
              <w:ind w:firstLine="284"/>
              <w:jc w:val="both"/>
              <w:rPr>
                <w:sz w:val="28"/>
                <w:szCs w:val="28"/>
                <w:lang w:val="en-US"/>
              </w:rPr>
            </w:pPr>
            <w:r w:rsidRPr="003F3446">
              <w:rPr>
                <w:sz w:val="28"/>
                <w:szCs w:val="28"/>
                <w:lang w:val="en-US"/>
              </w:rPr>
              <w:t xml:space="preserve"> 16 </w:t>
            </w:r>
          </w:p>
        </w:tc>
        <w:tc>
          <w:tcPr>
            <w:tcW w:w="1841" w:type="dxa"/>
            <w:tcMar>
              <w:top w:w="50" w:type="dxa"/>
              <w:left w:w="100" w:type="dxa"/>
            </w:tcMar>
            <w:vAlign w:val="center"/>
          </w:tcPr>
          <w:p w14:paraId="4205D072"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910" w:type="dxa"/>
            <w:tcMar>
              <w:top w:w="50" w:type="dxa"/>
              <w:left w:w="100" w:type="dxa"/>
            </w:tcMar>
            <w:vAlign w:val="center"/>
          </w:tcPr>
          <w:p w14:paraId="741A901C"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3A177530"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2670FFB8" w14:textId="77777777" w:rsidTr="003F3446">
        <w:trPr>
          <w:trHeight w:val="144"/>
          <w:tblCellSpacing w:w="20" w:type="nil"/>
        </w:trPr>
        <w:tc>
          <w:tcPr>
            <w:tcW w:w="0" w:type="auto"/>
            <w:gridSpan w:val="2"/>
            <w:tcMar>
              <w:top w:w="50" w:type="dxa"/>
              <w:left w:w="100" w:type="dxa"/>
            </w:tcMar>
            <w:vAlign w:val="center"/>
          </w:tcPr>
          <w:p w14:paraId="22C4DD5D"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756D0DAD" w14:textId="77777777" w:rsidR="003F3446" w:rsidRPr="003F3446" w:rsidRDefault="003F3446" w:rsidP="003F3446">
            <w:pPr>
              <w:ind w:firstLine="284"/>
              <w:jc w:val="both"/>
              <w:rPr>
                <w:sz w:val="28"/>
                <w:szCs w:val="28"/>
                <w:lang w:val="en-US"/>
              </w:rPr>
            </w:pPr>
            <w:r w:rsidRPr="003F3446">
              <w:rPr>
                <w:sz w:val="28"/>
                <w:szCs w:val="28"/>
                <w:lang w:val="en-US"/>
              </w:rPr>
              <w:t xml:space="preserve"> 66 </w:t>
            </w:r>
          </w:p>
        </w:tc>
        <w:tc>
          <w:tcPr>
            <w:tcW w:w="0" w:type="auto"/>
            <w:gridSpan w:val="3"/>
            <w:tcMar>
              <w:top w:w="50" w:type="dxa"/>
              <w:left w:w="100" w:type="dxa"/>
            </w:tcMar>
            <w:vAlign w:val="center"/>
          </w:tcPr>
          <w:p w14:paraId="73B29E54" w14:textId="77777777" w:rsidR="003F3446" w:rsidRPr="003F3446" w:rsidRDefault="003F3446" w:rsidP="003F3446">
            <w:pPr>
              <w:ind w:firstLine="284"/>
              <w:jc w:val="both"/>
              <w:rPr>
                <w:sz w:val="28"/>
                <w:szCs w:val="28"/>
                <w:lang w:val="en-US"/>
              </w:rPr>
            </w:pPr>
          </w:p>
        </w:tc>
      </w:tr>
      <w:tr w:rsidR="003F3446" w:rsidRPr="003F3446" w14:paraId="4F6A3CD7" w14:textId="77777777" w:rsidTr="003F3446">
        <w:trPr>
          <w:trHeight w:val="144"/>
          <w:tblCellSpacing w:w="20" w:type="nil"/>
        </w:trPr>
        <w:tc>
          <w:tcPr>
            <w:tcW w:w="0" w:type="auto"/>
            <w:gridSpan w:val="6"/>
            <w:tcMar>
              <w:top w:w="50" w:type="dxa"/>
              <w:left w:w="100" w:type="dxa"/>
            </w:tcMar>
            <w:vAlign w:val="center"/>
          </w:tcPr>
          <w:p w14:paraId="580EEB6B" w14:textId="77777777" w:rsidR="003F3446" w:rsidRPr="003F3446" w:rsidRDefault="003F3446" w:rsidP="003F3446">
            <w:pPr>
              <w:ind w:firstLine="284"/>
              <w:jc w:val="both"/>
              <w:rPr>
                <w:sz w:val="28"/>
                <w:szCs w:val="28"/>
              </w:rPr>
            </w:pPr>
            <w:r w:rsidRPr="003F3446">
              <w:rPr>
                <w:b/>
                <w:sz w:val="28"/>
                <w:szCs w:val="28"/>
              </w:rPr>
              <w:t>Раздел 3.</w:t>
            </w:r>
            <w:r w:rsidRPr="003F3446">
              <w:rPr>
                <w:sz w:val="28"/>
                <w:szCs w:val="28"/>
              </w:rPr>
              <w:t xml:space="preserve"> </w:t>
            </w:r>
            <w:r w:rsidRPr="003F3446">
              <w:rPr>
                <w:b/>
                <w:sz w:val="28"/>
                <w:szCs w:val="28"/>
              </w:rPr>
              <w:t>Прикладно-ориентированная физическая культура</w:t>
            </w:r>
          </w:p>
        </w:tc>
      </w:tr>
      <w:tr w:rsidR="003F3446" w:rsidRPr="003F3446" w14:paraId="19F3D356" w14:textId="77777777" w:rsidTr="003F3446">
        <w:trPr>
          <w:trHeight w:val="144"/>
          <w:tblCellSpacing w:w="20" w:type="nil"/>
        </w:trPr>
        <w:tc>
          <w:tcPr>
            <w:tcW w:w="1319" w:type="dxa"/>
            <w:tcMar>
              <w:top w:w="50" w:type="dxa"/>
              <w:left w:w="100" w:type="dxa"/>
            </w:tcMar>
            <w:vAlign w:val="center"/>
          </w:tcPr>
          <w:p w14:paraId="39ACDD32"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4392" w:type="dxa"/>
            <w:tcMar>
              <w:top w:w="50" w:type="dxa"/>
              <w:left w:w="100" w:type="dxa"/>
            </w:tcMar>
            <w:vAlign w:val="center"/>
          </w:tcPr>
          <w:p w14:paraId="37AE9FE1" w14:textId="77777777" w:rsidR="003F3446" w:rsidRPr="003F3446" w:rsidRDefault="003F3446" w:rsidP="003F3446">
            <w:pPr>
              <w:ind w:firstLine="284"/>
              <w:jc w:val="both"/>
              <w:rPr>
                <w:sz w:val="28"/>
                <w:szCs w:val="28"/>
              </w:rPr>
            </w:pPr>
            <w:r w:rsidRPr="003F3446">
              <w:rPr>
                <w:sz w:val="28"/>
                <w:szCs w:val="28"/>
              </w:rPr>
              <w:t>Подготовка к выполнению нормативных требований комплекса ГТО</w:t>
            </w:r>
          </w:p>
        </w:tc>
        <w:tc>
          <w:tcPr>
            <w:tcW w:w="1642" w:type="dxa"/>
            <w:tcMar>
              <w:top w:w="50" w:type="dxa"/>
              <w:left w:w="100" w:type="dxa"/>
            </w:tcMar>
            <w:vAlign w:val="center"/>
          </w:tcPr>
          <w:p w14:paraId="413856FA" w14:textId="77777777" w:rsidR="003F3446" w:rsidRPr="003F3446" w:rsidRDefault="003F3446" w:rsidP="003F3446">
            <w:pPr>
              <w:ind w:firstLine="284"/>
              <w:jc w:val="both"/>
              <w:rPr>
                <w:sz w:val="28"/>
                <w:szCs w:val="28"/>
                <w:lang w:val="en-US"/>
              </w:rPr>
            </w:pPr>
            <w:r w:rsidRPr="003F3446">
              <w:rPr>
                <w:sz w:val="28"/>
                <w:szCs w:val="28"/>
              </w:rPr>
              <w:t>9</w:t>
            </w:r>
            <w:r w:rsidRPr="003F3446">
              <w:rPr>
                <w:sz w:val="28"/>
                <w:szCs w:val="28"/>
                <w:lang w:val="en-US"/>
              </w:rPr>
              <w:t xml:space="preserve"> </w:t>
            </w:r>
          </w:p>
        </w:tc>
        <w:tc>
          <w:tcPr>
            <w:tcW w:w="1841" w:type="dxa"/>
            <w:tcMar>
              <w:top w:w="50" w:type="dxa"/>
              <w:left w:w="100" w:type="dxa"/>
            </w:tcMar>
            <w:vAlign w:val="center"/>
          </w:tcPr>
          <w:p w14:paraId="296D7F4D" w14:textId="77777777" w:rsidR="003F3446" w:rsidRPr="003F3446" w:rsidRDefault="003F3446" w:rsidP="003F3446">
            <w:pPr>
              <w:ind w:firstLine="284"/>
              <w:jc w:val="both"/>
              <w:rPr>
                <w:sz w:val="28"/>
                <w:szCs w:val="28"/>
                <w:lang w:val="en-US"/>
              </w:rPr>
            </w:pPr>
            <w:r w:rsidRPr="003F3446">
              <w:rPr>
                <w:sz w:val="28"/>
                <w:szCs w:val="28"/>
              </w:rPr>
              <w:t>2</w:t>
            </w:r>
            <w:r w:rsidRPr="003F3446">
              <w:rPr>
                <w:sz w:val="28"/>
                <w:szCs w:val="28"/>
                <w:lang w:val="en-US"/>
              </w:rPr>
              <w:t xml:space="preserve"> </w:t>
            </w:r>
          </w:p>
        </w:tc>
        <w:tc>
          <w:tcPr>
            <w:tcW w:w="1910" w:type="dxa"/>
            <w:tcMar>
              <w:top w:w="50" w:type="dxa"/>
              <w:left w:w="100" w:type="dxa"/>
            </w:tcMar>
            <w:vAlign w:val="center"/>
          </w:tcPr>
          <w:p w14:paraId="68B97593"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2DE088FB"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58E58F08" w14:textId="77777777" w:rsidTr="003F3446">
        <w:trPr>
          <w:trHeight w:val="144"/>
          <w:tblCellSpacing w:w="20" w:type="nil"/>
        </w:trPr>
        <w:tc>
          <w:tcPr>
            <w:tcW w:w="0" w:type="auto"/>
            <w:gridSpan w:val="2"/>
            <w:tcMar>
              <w:top w:w="50" w:type="dxa"/>
              <w:left w:w="100" w:type="dxa"/>
            </w:tcMar>
            <w:vAlign w:val="center"/>
          </w:tcPr>
          <w:p w14:paraId="39FF4F07"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12878FA5" w14:textId="77777777" w:rsidR="003F3446" w:rsidRPr="003F3446" w:rsidRDefault="003F3446" w:rsidP="003F3446">
            <w:pPr>
              <w:ind w:firstLine="284"/>
              <w:jc w:val="both"/>
              <w:rPr>
                <w:sz w:val="28"/>
                <w:szCs w:val="28"/>
                <w:lang w:val="en-US"/>
              </w:rPr>
            </w:pPr>
            <w:r w:rsidRPr="003F3446">
              <w:rPr>
                <w:sz w:val="28"/>
                <w:szCs w:val="28"/>
              </w:rPr>
              <w:t>9</w:t>
            </w:r>
            <w:r w:rsidRPr="003F3446">
              <w:rPr>
                <w:sz w:val="28"/>
                <w:szCs w:val="28"/>
                <w:lang w:val="en-US"/>
              </w:rPr>
              <w:t xml:space="preserve"> </w:t>
            </w:r>
          </w:p>
        </w:tc>
        <w:tc>
          <w:tcPr>
            <w:tcW w:w="0" w:type="auto"/>
            <w:gridSpan w:val="3"/>
            <w:tcMar>
              <w:top w:w="50" w:type="dxa"/>
              <w:left w:w="100" w:type="dxa"/>
            </w:tcMar>
            <w:vAlign w:val="center"/>
          </w:tcPr>
          <w:p w14:paraId="759E6715" w14:textId="77777777" w:rsidR="003F3446" w:rsidRPr="003F3446" w:rsidRDefault="003F3446" w:rsidP="003F3446">
            <w:pPr>
              <w:ind w:firstLine="284"/>
              <w:jc w:val="both"/>
              <w:rPr>
                <w:sz w:val="28"/>
                <w:szCs w:val="28"/>
                <w:lang w:val="en-US"/>
              </w:rPr>
            </w:pPr>
          </w:p>
        </w:tc>
      </w:tr>
      <w:tr w:rsidR="003F3446" w:rsidRPr="003F3446" w14:paraId="074EE624" w14:textId="77777777" w:rsidTr="003F3446">
        <w:trPr>
          <w:trHeight w:val="144"/>
          <w:tblCellSpacing w:w="20" w:type="nil"/>
        </w:trPr>
        <w:tc>
          <w:tcPr>
            <w:tcW w:w="0" w:type="auto"/>
            <w:gridSpan w:val="2"/>
            <w:tcMar>
              <w:top w:w="50" w:type="dxa"/>
              <w:left w:w="100" w:type="dxa"/>
            </w:tcMar>
            <w:vAlign w:val="center"/>
          </w:tcPr>
          <w:p w14:paraId="79AD103A"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642" w:type="dxa"/>
            <w:tcMar>
              <w:top w:w="50" w:type="dxa"/>
              <w:left w:w="100" w:type="dxa"/>
            </w:tcMar>
            <w:vAlign w:val="center"/>
          </w:tcPr>
          <w:p w14:paraId="7F54779A" w14:textId="77777777" w:rsidR="003F3446" w:rsidRPr="003F3446" w:rsidRDefault="003F3446" w:rsidP="003F3446">
            <w:pPr>
              <w:ind w:firstLine="284"/>
              <w:jc w:val="both"/>
              <w:rPr>
                <w:sz w:val="28"/>
                <w:szCs w:val="28"/>
                <w:lang w:val="en-US"/>
              </w:rPr>
            </w:pPr>
            <w:r w:rsidRPr="003F3446">
              <w:rPr>
                <w:sz w:val="28"/>
                <w:szCs w:val="28"/>
              </w:rPr>
              <w:t>68</w:t>
            </w:r>
            <w:r w:rsidRPr="003F3446">
              <w:rPr>
                <w:sz w:val="28"/>
                <w:szCs w:val="28"/>
                <w:lang w:val="en-US"/>
              </w:rPr>
              <w:t xml:space="preserve"> </w:t>
            </w:r>
          </w:p>
        </w:tc>
        <w:tc>
          <w:tcPr>
            <w:tcW w:w="1841" w:type="dxa"/>
            <w:tcMar>
              <w:top w:w="50" w:type="dxa"/>
              <w:left w:w="100" w:type="dxa"/>
            </w:tcMar>
            <w:vAlign w:val="center"/>
          </w:tcPr>
          <w:p w14:paraId="667D5CC8" w14:textId="77777777" w:rsidR="003F3446" w:rsidRPr="003F3446" w:rsidRDefault="003F3446" w:rsidP="003F3446">
            <w:pPr>
              <w:ind w:firstLine="284"/>
              <w:jc w:val="both"/>
              <w:rPr>
                <w:sz w:val="28"/>
                <w:szCs w:val="28"/>
                <w:lang w:val="en-US"/>
              </w:rPr>
            </w:pPr>
            <w:r w:rsidRPr="003F3446">
              <w:rPr>
                <w:sz w:val="28"/>
                <w:szCs w:val="28"/>
                <w:lang w:val="en-US"/>
              </w:rPr>
              <w:t xml:space="preserve"> 10 </w:t>
            </w:r>
          </w:p>
        </w:tc>
        <w:tc>
          <w:tcPr>
            <w:tcW w:w="1910" w:type="dxa"/>
            <w:tcMar>
              <w:top w:w="50" w:type="dxa"/>
              <w:left w:w="100" w:type="dxa"/>
            </w:tcMar>
            <w:vAlign w:val="center"/>
          </w:tcPr>
          <w:p w14:paraId="725D5F03"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837" w:type="dxa"/>
            <w:tcMar>
              <w:top w:w="50" w:type="dxa"/>
              <w:left w:w="100" w:type="dxa"/>
            </w:tcMar>
            <w:vAlign w:val="center"/>
          </w:tcPr>
          <w:p w14:paraId="0312E7AF" w14:textId="77777777" w:rsidR="003F3446" w:rsidRPr="003F3446" w:rsidRDefault="003F3446" w:rsidP="003F3446">
            <w:pPr>
              <w:ind w:firstLine="284"/>
              <w:jc w:val="both"/>
              <w:rPr>
                <w:sz w:val="28"/>
                <w:szCs w:val="28"/>
                <w:lang w:val="en-US"/>
              </w:rPr>
            </w:pPr>
          </w:p>
        </w:tc>
      </w:tr>
    </w:tbl>
    <w:p w14:paraId="78DFA415"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36A6A285"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0"/>
        <w:gridCol w:w="4763"/>
        <w:gridCol w:w="1466"/>
        <w:gridCol w:w="1955"/>
        <w:gridCol w:w="2036"/>
        <w:gridCol w:w="2650"/>
      </w:tblGrid>
      <w:tr w:rsidR="003F3446" w:rsidRPr="003F3446" w14:paraId="37B1B2C3" w14:textId="77777777" w:rsidTr="003F3446">
        <w:trPr>
          <w:trHeight w:val="144"/>
          <w:tblCellSpacing w:w="20" w:type="nil"/>
        </w:trPr>
        <w:tc>
          <w:tcPr>
            <w:tcW w:w="1120" w:type="dxa"/>
            <w:vMerge w:val="restart"/>
            <w:tcMar>
              <w:top w:w="50" w:type="dxa"/>
              <w:left w:w="100" w:type="dxa"/>
            </w:tcMar>
            <w:vAlign w:val="center"/>
          </w:tcPr>
          <w:p w14:paraId="31B59E43"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1F8530EE" w14:textId="77777777" w:rsidR="003F3446" w:rsidRPr="003F3446" w:rsidRDefault="003F3446" w:rsidP="003F3446">
            <w:pPr>
              <w:ind w:firstLine="284"/>
              <w:jc w:val="both"/>
              <w:rPr>
                <w:sz w:val="28"/>
                <w:szCs w:val="28"/>
                <w:lang w:val="en-US"/>
              </w:rPr>
            </w:pPr>
          </w:p>
        </w:tc>
        <w:tc>
          <w:tcPr>
            <w:tcW w:w="4591" w:type="dxa"/>
            <w:vMerge w:val="restart"/>
            <w:tcMar>
              <w:top w:w="50" w:type="dxa"/>
              <w:left w:w="100" w:type="dxa"/>
            </w:tcMar>
            <w:vAlign w:val="center"/>
          </w:tcPr>
          <w:p w14:paraId="53B2E3F7"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10E05BD7"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0A300A2B"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694" w:type="dxa"/>
            <w:vMerge w:val="restart"/>
            <w:tcMar>
              <w:top w:w="50" w:type="dxa"/>
              <w:left w:w="100" w:type="dxa"/>
            </w:tcMar>
            <w:vAlign w:val="center"/>
          </w:tcPr>
          <w:p w14:paraId="7002DCE6"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38E1561F" w14:textId="77777777" w:rsidR="003F3446" w:rsidRPr="003F3446" w:rsidRDefault="003F3446" w:rsidP="003F3446">
            <w:pPr>
              <w:ind w:firstLine="284"/>
              <w:jc w:val="both"/>
              <w:rPr>
                <w:sz w:val="28"/>
                <w:szCs w:val="28"/>
                <w:lang w:val="en-US"/>
              </w:rPr>
            </w:pPr>
          </w:p>
        </w:tc>
      </w:tr>
      <w:tr w:rsidR="003F3446" w:rsidRPr="003F3446" w14:paraId="26CB8DA8" w14:textId="77777777" w:rsidTr="003F3446">
        <w:trPr>
          <w:trHeight w:val="144"/>
          <w:tblCellSpacing w:w="20" w:type="nil"/>
        </w:trPr>
        <w:tc>
          <w:tcPr>
            <w:tcW w:w="0" w:type="auto"/>
            <w:vMerge/>
            <w:tcBorders>
              <w:top w:val="nil"/>
            </w:tcBorders>
            <w:tcMar>
              <w:top w:w="50" w:type="dxa"/>
              <w:left w:w="100" w:type="dxa"/>
            </w:tcMar>
          </w:tcPr>
          <w:p w14:paraId="3723B1F7"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6F6F2360" w14:textId="77777777" w:rsidR="003F3446" w:rsidRPr="003F3446" w:rsidRDefault="003F3446" w:rsidP="003F3446">
            <w:pPr>
              <w:ind w:firstLine="284"/>
              <w:jc w:val="both"/>
              <w:rPr>
                <w:sz w:val="28"/>
                <w:szCs w:val="28"/>
                <w:lang w:val="en-US"/>
              </w:rPr>
            </w:pPr>
          </w:p>
        </w:tc>
        <w:tc>
          <w:tcPr>
            <w:tcW w:w="1563" w:type="dxa"/>
            <w:tcMar>
              <w:top w:w="50" w:type="dxa"/>
              <w:left w:w="100" w:type="dxa"/>
            </w:tcMar>
            <w:vAlign w:val="center"/>
          </w:tcPr>
          <w:p w14:paraId="15AD0121"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29110E01" w14:textId="77777777" w:rsidR="003F3446" w:rsidRPr="003F3446" w:rsidRDefault="003F3446" w:rsidP="003F3446">
            <w:pPr>
              <w:ind w:firstLine="284"/>
              <w:jc w:val="both"/>
              <w:rPr>
                <w:sz w:val="28"/>
                <w:szCs w:val="28"/>
                <w:lang w:val="en-US"/>
              </w:rPr>
            </w:pPr>
          </w:p>
        </w:tc>
        <w:tc>
          <w:tcPr>
            <w:tcW w:w="1841" w:type="dxa"/>
            <w:tcMar>
              <w:top w:w="50" w:type="dxa"/>
              <w:left w:w="100" w:type="dxa"/>
            </w:tcMar>
            <w:vAlign w:val="center"/>
          </w:tcPr>
          <w:p w14:paraId="0E530CFD"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23260A79"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056C7F27"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2E56C1AD"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5150E0C4" w14:textId="77777777" w:rsidR="003F3446" w:rsidRPr="003F3446" w:rsidRDefault="003F3446" w:rsidP="003F3446">
            <w:pPr>
              <w:ind w:firstLine="284"/>
              <w:jc w:val="both"/>
              <w:rPr>
                <w:sz w:val="28"/>
                <w:szCs w:val="28"/>
                <w:lang w:val="en-US"/>
              </w:rPr>
            </w:pPr>
          </w:p>
        </w:tc>
      </w:tr>
      <w:tr w:rsidR="003F3446" w:rsidRPr="003F3446" w14:paraId="0812F622" w14:textId="77777777" w:rsidTr="003F3446">
        <w:trPr>
          <w:trHeight w:val="144"/>
          <w:tblCellSpacing w:w="20" w:type="nil"/>
        </w:trPr>
        <w:tc>
          <w:tcPr>
            <w:tcW w:w="0" w:type="auto"/>
            <w:gridSpan w:val="6"/>
            <w:tcMar>
              <w:top w:w="50" w:type="dxa"/>
              <w:left w:w="100" w:type="dxa"/>
            </w:tcMar>
            <w:vAlign w:val="center"/>
          </w:tcPr>
          <w:p w14:paraId="6A062053" w14:textId="77777777" w:rsidR="003F3446" w:rsidRPr="003F3446" w:rsidRDefault="003F3446" w:rsidP="003F3446">
            <w:pPr>
              <w:ind w:firstLine="284"/>
              <w:jc w:val="both"/>
              <w:rPr>
                <w:sz w:val="28"/>
                <w:szCs w:val="28"/>
              </w:rPr>
            </w:pPr>
            <w:r w:rsidRPr="003F3446">
              <w:rPr>
                <w:b/>
                <w:sz w:val="28"/>
                <w:szCs w:val="28"/>
              </w:rPr>
              <w:t>Раздел 1.</w:t>
            </w:r>
            <w:r w:rsidRPr="003F3446">
              <w:rPr>
                <w:sz w:val="28"/>
                <w:szCs w:val="28"/>
              </w:rPr>
              <w:t xml:space="preserve"> </w:t>
            </w:r>
            <w:r w:rsidRPr="003F3446">
              <w:rPr>
                <w:b/>
                <w:sz w:val="28"/>
                <w:szCs w:val="28"/>
              </w:rPr>
              <w:t>Знания о физической культуре</w:t>
            </w:r>
          </w:p>
        </w:tc>
      </w:tr>
      <w:tr w:rsidR="003F3446" w:rsidRPr="003F3446" w14:paraId="069E2ECA" w14:textId="77777777" w:rsidTr="003F3446">
        <w:trPr>
          <w:trHeight w:val="144"/>
          <w:tblCellSpacing w:w="20" w:type="nil"/>
        </w:trPr>
        <w:tc>
          <w:tcPr>
            <w:tcW w:w="1120" w:type="dxa"/>
            <w:tcMar>
              <w:top w:w="50" w:type="dxa"/>
              <w:left w:w="100" w:type="dxa"/>
            </w:tcMar>
            <w:vAlign w:val="center"/>
          </w:tcPr>
          <w:p w14:paraId="5A7931FE"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4591" w:type="dxa"/>
            <w:tcMar>
              <w:top w:w="50" w:type="dxa"/>
              <w:left w:w="100" w:type="dxa"/>
            </w:tcMar>
            <w:vAlign w:val="center"/>
          </w:tcPr>
          <w:p w14:paraId="767FCD97" w14:textId="77777777" w:rsidR="003F3446" w:rsidRPr="003F3446" w:rsidRDefault="003F3446" w:rsidP="003F3446">
            <w:pPr>
              <w:ind w:firstLine="284"/>
              <w:jc w:val="both"/>
              <w:rPr>
                <w:sz w:val="28"/>
                <w:szCs w:val="28"/>
                <w:lang w:val="en-US"/>
              </w:rPr>
            </w:pPr>
            <w:r w:rsidRPr="003F3446">
              <w:rPr>
                <w:sz w:val="28"/>
                <w:szCs w:val="28"/>
                <w:lang w:val="en-US"/>
              </w:rPr>
              <w:t>Знания о физической культуре</w:t>
            </w:r>
          </w:p>
        </w:tc>
        <w:tc>
          <w:tcPr>
            <w:tcW w:w="1563" w:type="dxa"/>
            <w:tcMar>
              <w:top w:w="50" w:type="dxa"/>
              <w:left w:w="100" w:type="dxa"/>
            </w:tcMar>
            <w:vAlign w:val="center"/>
          </w:tcPr>
          <w:p w14:paraId="1FFEFE69"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841" w:type="dxa"/>
            <w:tcMar>
              <w:top w:w="50" w:type="dxa"/>
              <w:left w:w="100" w:type="dxa"/>
            </w:tcMar>
            <w:vAlign w:val="center"/>
          </w:tcPr>
          <w:p w14:paraId="1472D2D8"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140F7400"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2FE1DB13"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0DC69476" w14:textId="77777777" w:rsidTr="003F3446">
        <w:trPr>
          <w:trHeight w:val="144"/>
          <w:tblCellSpacing w:w="20" w:type="nil"/>
        </w:trPr>
        <w:tc>
          <w:tcPr>
            <w:tcW w:w="0" w:type="auto"/>
            <w:gridSpan w:val="2"/>
            <w:tcMar>
              <w:top w:w="50" w:type="dxa"/>
              <w:left w:w="100" w:type="dxa"/>
            </w:tcMar>
            <w:vAlign w:val="center"/>
          </w:tcPr>
          <w:p w14:paraId="7D75A869"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25CACAB8"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0" w:type="auto"/>
            <w:gridSpan w:val="3"/>
            <w:tcMar>
              <w:top w:w="50" w:type="dxa"/>
              <w:left w:w="100" w:type="dxa"/>
            </w:tcMar>
            <w:vAlign w:val="center"/>
          </w:tcPr>
          <w:p w14:paraId="6FCFB102" w14:textId="77777777" w:rsidR="003F3446" w:rsidRPr="003F3446" w:rsidRDefault="003F3446" w:rsidP="003F3446">
            <w:pPr>
              <w:ind w:firstLine="284"/>
              <w:jc w:val="both"/>
              <w:rPr>
                <w:sz w:val="28"/>
                <w:szCs w:val="28"/>
                <w:lang w:val="en-US"/>
              </w:rPr>
            </w:pPr>
          </w:p>
        </w:tc>
      </w:tr>
      <w:tr w:rsidR="003F3446" w:rsidRPr="003F3446" w14:paraId="52E5ECB9" w14:textId="77777777" w:rsidTr="003F3446">
        <w:trPr>
          <w:trHeight w:val="144"/>
          <w:tblCellSpacing w:w="20" w:type="nil"/>
        </w:trPr>
        <w:tc>
          <w:tcPr>
            <w:tcW w:w="0" w:type="auto"/>
            <w:gridSpan w:val="6"/>
            <w:tcMar>
              <w:top w:w="50" w:type="dxa"/>
              <w:left w:w="100" w:type="dxa"/>
            </w:tcMar>
            <w:vAlign w:val="center"/>
          </w:tcPr>
          <w:p w14:paraId="163A3A94"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Способы самостоятельной деятельности</w:t>
            </w:r>
          </w:p>
        </w:tc>
      </w:tr>
      <w:tr w:rsidR="003F3446" w:rsidRPr="003F3446" w14:paraId="27897F2F" w14:textId="77777777" w:rsidTr="003F3446">
        <w:trPr>
          <w:trHeight w:val="144"/>
          <w:tblCellSpacing w:w="20" w:type="nil"/>
        </w:trPr>
        <w:tc>
          <w:tcPr>
            <w:tcW w:w="1120" w:type="dxa"/>
            <w:tcMar>
              <w:top w:w="50" w:type="dxa"/>
              <w:left w:w="100" w:type="dxa"/>
            </w:tcMar>
            <w:vAlign w:val="center"/>
          </w:tcPr>
          <w:p w14:paraId="59B74E72"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4591" w:type="dxa"/>
            <w:tcMar>
              <w:top w:w="50" w:type="dxa"/>
              <w:left w:w="100" w:type="dxa"/>
            </w:tcMar>
            <w:vAlign w:val="center"/>
          </w:tcPr>
          <w:p w14:paraId="68495210" w14:textId="77777777" w:rsidR="003F3446" w:rsidRPr="003F3446" w:rsidRDefault="003F3446" w:rsidP="003F3446">
            <w:pPr>
              <w:ind w:firstLine="284"/>
              <w:jc w:val="both"/>
              <w:rPr>
                <w:sz w:val="28"/>
                <w:szCs w:val="28"/>
                <w:lang w:val="en-US"/>
              </w:rPr>
            </w:pPr>
            <w:r w:rsidRPr="003F3446">
              <w:rPr>
                <w:sz w:val="28"/>
                <w:szCs w:val="28"/>
                <w:lang w:val="en-US"/>
              </w:rPr>
              <w:t>Самостоятельная физическая подготовка</w:t>
            </w:r>
          </w:p>
        </w:tc>
        <w:tc>
          <w:tcPr>
            <w:tcW w:w="1563" w:type="dxa"/>
            <w:tcMar>
              <w:top w:w="50" w:type="dxa"/>
              <w:left w:w="100" w:type="dxa"/>
            </w:tcMar>
            <w:vAlign w:val="center"/>
          </w:tcPr>
          <w:p w14:paraId="5FDE2A2B"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841" w:type="dxa"/>
            <w:tcMar>
              <w:top w:w="50" w:type="dxa"/>
              <w:left w:w="100" w:type="dxa"/>
            </w:tcMar>
            <w:vAlign w:val="center"/>
          </w:tcPr>
          <w:p w14:paraId="6904A536"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7242F08A"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0D12DBDE"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246D8942" w14:textId="77777777" w:rsidTr="003F3446">
        <w:trPr>
          <w:trHeight w:val="144"/>
          <w:tblCellSpacing w:w="20" w:type="nil"/>
        </w:trPr>
        <w:tc>
          <w:tcPr>
            <w:tcW w:w="1120" w:type="dxa"/>
            <w:tcMar>
              <w:top w:w="50" w:type="dxa"/>
              <w:left w:w="100" w:type="dxa"/>
            </w:tcMar>
            <w:vAlign w:val="center"/>
          </w:tcPr>
          <w:p w14:paraId="60E0F601"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4591" w:type="dxa"/>
            <w:tcMar>
              <w:top w:w="50" w:type="dxa"/>
              <w:left w:w="100" w:type="dxa"/>
            </w:tcMar>
            <w:vAlign w:val="center"/>
          </w:tcPr>
          <w:p w14:paraId="314A6C97" w14:textId="77777777" w:rsidR="003F3446" w:rsidRPr="003F3446" w:rsidRDefault="003F3446" w:rsidP="003F3446">
            <w:pPr>
              <w:ind w:firstLine="284"/>
              <w:jc w:val="both"/>
              <w:rPr>
                <w:sz w:val="28"/>
                <w:szCs w:val="28"/>
              </w:rPr>
            </w:pPr>
            <w:r w:rsidRPr="003F3446">
              <w:rPr>
                <w:sz w:val="28"/>
                <w:szCs w:val="28"/>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14:paraId="0F34A9BC"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841" w:type="dxa"/>
            <w:tcMar>
              <w:top w:w="50" w:type="dxa"/>
              <w:left w:w="100" w:type="dxa"/>
            </w:tcMar>
            <w:vAlign w:val="center"/>
          </w:tcPr>
          <w:p w14:paraId="726052B5"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7451D98B"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0313AA01"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58846326" w14:textId="77777777" w:rsidTr="003F3446">
        <w:trPr>
          <w:trHeight w:val="144"/>
          <w:tblCellSpacing w:w="20" w:type="nil"/>
        </w:trPr>
        <w:tc>
          <w:tcPr>
            <w:tcW w:w="0" w:type="auto"/>
            <w:gridSpan w:val="2"/>
            <w:tcMar>
              <w:top w:w="50" w:type="dxa"/>
              <w:left w:w="100" w:type="dxa"/>
            </w:tcMar>
            <w:vAlign w:val="center"/>
          </w:tcPr>
          <w:p w14:paraId="193778DB"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002425CE"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0" w:type="auto"/>
            <w:gridSpan w:val="3"/>
            <w:tcMar>
              <w:top w:w="50" w:type="dxa"/>
              <w:left w:w="100" w:type="dxa"/>
            </w:tcMar>
            <w:vAlign w:val="center"/>
          </w:tcPr>
          <w:p w14:paraId="05CB04D0" w14:textId="77777777" w:rsidR="003F3446" w:rsidRPr="003F3446" w:rsidRDefault="003F3446" w:rsidP="003F3446">
            <w:pPr>
              <w:ind w:firstLine="284"/>
              <w:jc w:val="both"/>
              <w:rPr>
                <w:sz w:val="28"/>
                <w:szCs w:val="28"/>
                <w:lang w:val="en-US"/>
              </w:rPr>
            </w:pPr>
          </w:p>
        </w:tc>
      </w:tr>
      <w:tr w:rsidR="003F3446" w:rsidRPr="003F3446" w14:paraId="4CC86D72" w14:textId="77777777" w:rsidTr="003F3446">
        <w:trPr>
          <w:trHeight w:val="144"/>
          <w:tblCellSpacing w:w="20" w:type="nil"/>
        </w:trPr>
        <w:tc>
          <w:tcPr>
            <w:tcW w:w="0" w:type="auto"/>
            <w:gridSpan w:val="6"/>
            <w:tcMar>
              <w:top w:w="50" w:type="dxa"/>
              <w:left w:w="100" w:type="dxa"/>
            </w:tcMar>
            <w:vAlign w:val="center"/>
          </w:tcPr>
          <w:p w14:paraId="69DC8ADF" w14:textId="77777777" w:rsidR="003F3446" w:rsidRPr="003F3446" w:rsidRDefault="003F3446" w:rsidP="003F3446">
            <w:pPr>
              <w:ind w:firstLine="284"/>
              <w:jc w:val="both"/>
              <w:rPr>
                <w:sz w:val="28"/>
                <w:szCs w:val="28"/>
                <w:lang w:val="en-US"/>
              </w:rPr>
            </w:pPr>
            <w:r w:rsidRPr="003F3446">
              <w:rPr>
                <w:b/>
                <w:sz w:val="28"/>
                <w:szCs w:val="28"/>
                <w:lang w:val="en-US"/>
              </w:rPr>
              <w:t>ФИЗИЧЕСКОЕ СОВЕРШЕНСТВОВАНИЕ</w:t>
            </w:r>
          </w:p>
        </w:tc>
      </w:tr>
      <w:tr w:rsidR="003F3446" w:rsidRPr="003F3446" w14:paraId="79F6A66A" w14:textId="77777777" w:rsidTr="003F3446">
        <w:trPr>
          <w:trHeight w:val="144"/>
          <w:tblCellSpacing w:w="20" w:type="nil"/>
        </w:trPr>
        <w:tc>
          <w:tcPr>
            <w:tcW w:w="0" w:type="auto"/>
            <w:gridSpan w:val="6"/>
            <w:tcMar>
              <w:top w:w="50" w:type="dxa"/>
              <w:left w:w="100" w:type="dxa"/>
            </w:tcMar>
            <w:vAlign w:val="center"/>
          </w:tcPr>
          <w:p w14:paraId="401B7F7D"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Оздоровительная физическая культура</w:t>
            </w:r>
          </w:p>
        </w:tc>
      </w:tr>
      <w:tr w:rsidR="003F3446" w:rsidRPr="003F3446" w14:paraId="157646F6" w14:textId="77777777" w:rsidTr="003F3446">
        <w:trPr>
          <w:trHeight w:val="144"/>
          <w:tblCellSpacing w:w="20" w:type="nil"/>
        </w:trPr>
        <w:tc>
          <w:tcPr>
            <w:tcW w:w="1120" w:type="dxa"/>
            <w:tcMar>
              <w:top w:w="50" w:type="dxa"/>
              <w:left w:w="100" w:type="dxa"/>
            </w:tcMar>
            <w:vAlign w:val="center"/>
          </w:tcPr>
          <w:p w14:paraId="065B1FB5"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4591" w:type="dxa"/>
            <w:tcMar>
              <w:top w:w="50" w:type="dxa"/>
              <w:left w:w="100" w:type="dxa"/>
            </w:tcMar>
            <w:vAlign w:val="center"/>
          </w:tcPr>
          <w:p w14:paraId="70DC0525" w14:textId="77777777" w:rsidR="003F3446" w:rsidRPr="003F3446" w:rsidRDefault="003F3446" w:rsidP="003F3446">
            <w:pPr>
              <w:ind w:firstLine="284"/>
              <w:jc w:val="both"/>
              <w:rPr>
                <w:sz w:val="28"/>
                <w:szCs w:val="28"/>
              </w:rPr>
            </w:pPr>
            <w:r w:rsidRPr="003F3446">
              <w:rPr>
                <w:sz w:val="28"/>
                <w:szCs w:val="28"/>
              </w:rPr>
              <w:t>Упражнения для профилактики нарушения осанки и снижения массы тела</w:t>
            </w:r>
          </w:p>
        </w:tc>
        <w:tc>
          <w:tcPr>
            <w:tcW w:w="1563" w:type="dxa"/>
            <w:tcMar>
              <w:top w:w="50" w:type="dxa"/>
              <w:left w:w="100" w:type="dxa"/>
            </w:tcMar>
            <w:vAlign w:val="center"/>
          </w:tcPr>
          <w:p w14:paraId="43BE4498"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 </w:t>
            </w:r>
          </w:p>
        </w:tc>
        <w:tc>
          <w:tcPr>
            <w:tcW w:w="1841" w:type="dxa"/>
            <w:tcMar>
              <w:top w:w="50" w:type="dxa"/>
              <w:left w:w="100" w:type="dxa"/>
            </w:tcMar>
            <w:vAlign w:val="center"/>
          </w:tcPr>
          <w:p w14:paraId="755A4120"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22815486"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569461BC"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3BFAEF5B" w14:textId="77777777" w:rsidTr="003F3446">
        <w:trPr>
          <w:trHeight w:val="144"/>
          <w:tblCellSpacing w:w="20" w:type="nil"/>
        </w:trPr>
        <w:tc>
          <w:tcPr>
            <w:tcW w:w="1120" w:type="dxa"/>
            <w:tcMar>
              <w:top w:w="50" w:type="dxa"/>
              <w:left w:w="100" w:type="dxa"/>
            </w:tcMar>
            <w:vAlign w:val="center"/>
          </w:tcPr>
          <w:p w14:paraId="758D00CA"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4591" w:type="dxa"/>
            <w:tcMar>
              <w:top w:w="50" w:type="dxa"/>
              <w:left w:w="100" w:type="dxa"/>
            </w:tcMar>
            <w:vAlign w:val="center"/>
          </w:tcPr>
          <w:p w14:paraId="3D6432C7" w14:textId="77777777" w:rsidR="003F3446" w:rsidRPr="003F3446" w:rsidRDefault="003F3446" w:rsidP="003F3446">
            <w:pPr>
              <w:ind w:firstLine="284"/>
              <w:jc w:val="both"/>
              <w:rPr>
                <w:sz w:val="28"/>
                <w:szCs w:val="28"/>
                <w:lang w:val="en-US"/>
              </w:rPr>
            </w:pPr>
            <w:r w:rsidRPr="003F3446">
              <w:rPr>
                <w:sz w:val="28"/>
                <w:szCs w:val="28"/>
                <w:lang w:val="en-US"/>
              </w:rPr>
              <w:t>Закаливание организма</w:t>
            </w:r>
          </w:p>
        </w:tc>
        <w:tc>
          <w:tcPr>
            <w:tcW w:w="1563" w:type="dxa"/>
            <w:tcMar>
              <w:top w:w="50" w:type="dxa"/>
              <w:left w:w="100" w:type="dxa"/>
            </w:tcMar>
            <w:vAlign w:val="center"/>
          </w:tcPr>
          <w:p w14:paraId="47FCDDA0"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841" w:type="dxa"/>
            <w:tcMar>
              <w:top w:w="50" w:type="dxa"/>
              <w:left w:w="100" w:type="dxa"/>
            </w:tcMar>
            <w:vAlign w:val="center"/>
          </w:tcPr>
          <w:p w14:paraId="4ACF1B17" w14:textId="77777777" w:rsidR="003F3446" w:rsidRPr="003F3446" w:rsidRDefault="003F3446" w:rsidP="003F3446">
            <w:pPr>
              <w:ind w:firstLine="284"/>
              <w:jc w:val="both"/>
              <w:rPr>
                <w:sz w:val="28"/>
                <w:szCs w:val="28"/>
                <w:lang w:val="en-US"/>
              </w:rPr>
            </w:pPr>
          </w:p>
        </w:tc>
        <w:tc>
          <w:tcPr>
            <w:tcW w:w="1910" w:type="dxa"/>
            <w:tcMar>
              <w:top w:w="50" w:type="dxa"/>
              <w:left w:w="100" w:type="dxa"/>
            </w:tcMar>
            <w:vAlign w:val="center"/>
          </w:tcPr>
          <w:p w14:paraId="064F24A4"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253D4E8B"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1CD5E398" w14:textId="77777777" w:rsidTr="003F3446">
        <w:trPr>
          <w:trHeight w:val="144"/>
          <w:tblCellSpacing w:w="20" w:type="nil"/>
        </w:trPr>
        <w:tc>
          <w:tcPr>
            <w:tcW w:w="0" w:type="auto"/>
            <w:gridSpan w:val="2"/>
            <w:tcMar>
              <w:top w:w="50" w:type="dxa"/>
              <w:left w:w="100" w:type="dxa"/>
            </w:tcMar>
            <w:vAlign w:val="center"/>
          </w:tcPr>
          <w:p w14:paraId="24BD4D21"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0D44A104"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0" w:type="auto"/>
            <w:gridSpan w:val="3"/>
            <w:tcMar>
              <w:top w:w="50" w:type="dxa"/>
              <w:left w:w="100" w:type="dxa"/>
            </w:tcMar>
            <w:vAlign w:val="center"/>
          </w:tcPr>
          <w:p w14:paraId="1CE1C882" w14:textId="77777777" w:rsidR="003F3446" w:rsidRPr="003F3446" w:rsidRDefault="003F3446" w:rsidP="003F3446">
            <w:pPr>
              <w:ind w:firstLine="284"/>
              <w:jc w:val="both"/>
              <w:rPr>
                <w:sz w:val="28"/>
                <w:szCs w:val="28"/>
                <w:lang w:val="en-US"/>
              </w:rPr>
            </w:pPr>
          </w:p>
        </w:tc>
      </w:tr>
      <w:tr w:rsidR="003F3446" w:rsidRPr="003F3446" w14:paraId="24D82966" w14:textId="77777777" w:rsidTr="003F3446">
        <w:trPr>
          <w:trHeight w:val="144"/>
          <w:tblCellSpacing w:w="20" w:type="nil"/>
        </w:trPr>
        <w:tc>
          <w:tcPr>
            <w:tcW w:w="0" w:type="auto"/>
            <w:gridSpan w:val="6"/>
            <w:tcMar>
              <w:top w:w="50" w:type="dxa"/>
              <w:left w:w="100" w:type="dxa"/>
            </w:tcMar>
            <w:vAlign w:val="center"/>
          </w:tcPr>
          <w:p w14:paraId="5488F2D1" w14:textId="77777777" w:rsidR="003F3446" w:rsidRPr="003F3446" w:rsidRDefault="003F3446" w:rsidP="003F3446">
            <w:pPr>
              <w:ind w:firstLine="284"/>
              <w:jc w:val="both"/>
              <w:rPr>
                <w:sz w:val="28"/>
                <w:szCs w:val="28"/>
              </w:rPr>
            </w:pPr>
            <w:r w:rsidRPr="003F3446">
              <w:rPr>
                <w:b/>
                <w:sz w:val="28"/>
                <w:szCs w:val="28"/>
              </w:rPr>
              <w:t>Раздел 2.</w:t>
            </w:r>
            <w:r w:rsidRPr="003F3446">
              <w:rPr>
                <w:sz w:val="28"/>
                <w:szCs w:val="28"/>
              </w:rPr>
              <w:t xml:space="preserve"> </w:t>
            </w:r>
            <w:r w:rsidRPr="003F3446">
              <w:rPr>
                <w:b/>
                <w:sz w:val="28"/>
                <w:szCs w:val="28"/>
              </w:rPr>
              <w:t>Спортивно-оздоровительная физическая культура</w:t>
            </w:r>
          </w:p>
        </w:tc>
      </w:tr>
      <w:tr w:rsidR="003F3446" w:rsidRPr="003F3446" w14:paraId="266C6C57" w14:textId="77777777" w:rsidTr="003F3446">
        <w:trPr>
          <w:trHeight w:val="144"/>
          <w:tblCellSpacing w:w="20" w:type="nil"/>
        </w:trPr>
        <w:tc>
          <w:tcPr>
            <w:tcW w:w="1120" w:type="dxa"/>
            <w:tcMar>
              <w:top w:w="50" w:type="dxa"/>
              <w:left w:w="100" w:type="dxa"/>
            </w:tcMar>
            <w:vAlign w:val="center"/>
          </w:tcPr>
          <w:p w14:paraId="13B8EFFF"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4591" w:type="dxa"/>
            <w:tcMar>
              <w:top w:w="50" w:type="dxa"/>
              <w:left w:w="100" w:type="dxa"/>
            </w:tcMar>
            <w:vAlign w:val="center"/>
          </w:tcPr>
          <w:p w14:paraId="38DBB71E" w14:textId="77777777" w:rsidR="003F3446" w:rsidRPr="003F3446" w:rsidRDefault="003F3446" w:rsidP="003F3446">
            <w:pPr>
              <w:ind w:firstLine="284"/>
              <w:jc w:val="both"/>
              <w:rPr>
                <w:sz w:val="28"/>
                <w:szCs w:val="28"/>
              </w:rPr>
            </w:pPr>
            <w:r w:rsidRPr="003F3446">
              <w:rPr>
                <w:sz w:val="28"/>
                <w:szCs w:val="28"/>
              </w:rPr>
              <w:t>Легкая атлетика</w:t>
            </w:r>
          </w:p>
        </w:tc>
        <w:tc>
          <w:tcPr>
            <w:tcW w:w="1563" w:type="dxa"/>
            <w:tcMar>
              <w:top w:w="50" w:type="dxa"/>
              <w:left w:w="100" w:type="dxa"/>
            </w:tcMar>
            <w:vAlign w:val="center"/>
          </w:tcPr>
          <w:p w14:paraId="600CDD8D" w14:textId="77777777" w:rsidR="003F3446" w:rsidRPr="003F3446" w:rsidRDefault="003F3446" w:rsidP="003F3446">
            <w:pPr>
              <w:ind w:firstLine="284"/>
              <w:jc w:val="both"/>
              <w:rPr>
                <w:sz w:val="28"/>
                <w:szCs w:val="28"/>
              </w:rPr>
            </w:pPr>
            <w:r w:rsidRPr="003F3446">
              <w:rPr>
                <w:sz w:val="28"/>
                <w:szCs w:val="28"/>
              </w:rPr>
              <w:t xml:space="preserve"> </w:t>
            </w:r>
            <w:r w:rsidRPr="003F3446">
              <w:rPr>
                <w:sz w:val="28"/>
                <w:szCs w:val="28"/>
                <w:lang w:val="en-US"/>
              </w:rPr>
              <w:t>1</w:t>
            </w:r>
            <w:r w:rsidRPr="003F3446">
              <w:rPr>
                <w:sz w:val="28"/>
                <w:szCs w:val="28"/>
              </w:rPr>
              <w:t>6</w:t>
            </w:r>
          </w:p>
        </w:tc>
        <w:tc>
          <w:tcPr>
            <w:tcW w:w="1841" w:type="dxa"/>
            <w:tcMar>
              <w:top w:w="50" w:type="dxa"/>
              <w:left w:w="100" w:type="dxa"/>
            </w:tcMar>
            <w:vAlign w:val="center"/>
          </w:tcPr>
          <w:p w14:paraId="689C5A63" w14:textId="77777777" w:rsidR="003F3446" w:rsidRPr="003F3446" w:rsidRDefault="003F3446" w:rsidP="003F3446">
            <w:pPr>
              <w:ind w:firstLine="284"/>
              <w:jc w:val="both"/>
              <w:rPr>
                <w:sz w:val="28"/>
                <w:szCs w:val="28"/>
                <w:lang w:val="en-US"/>
              </w:rPr>
            </w:pPr>
            <w:r w:rsidRPr="003F3446">
              <w:rPr>
                <w:sz w:val="28"/>
                <w:szCs w:val="28"/>
              </w:rPr>
              <w:t>3</w:t>
            </w:r>
            <w:r w:rsidRPr="003F3446">
              <w:rPr>
                <w:sz w:val="28"/>
                <w:szCs w:val="28"/>
                <w:lang w:val="en-US"/>
              </w:rPr>
              <w:t xml:space="preserve">  </w:t>
            </w:r>
          </w:p>
        </w:tc>
        <w:tc>
          <w:tcPr>
            <w:tcW w:w="1910" w:type="dxa"/>
            <w:tcMar>
              <w:top w:w="50" w:type="dxa"/>
              <w:left w:w="100" w:type="dxa"/>
            </w:tcMar>
            <w:vAlign w:val="center"/>
          </w:tcPr>
          <w:p w14:paraId="514484F2"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4CAD10DA" w14:textId="77777777" w:rsidR="003F3446" w:rsidRPr="003F3446" w:rsidRDefault="003F3446" w:rsidP="003F3446">
            <w:pPr>
              <w:ind w:firstLine="284"/>
              <w:jc w:val="both"/>
              <w:rPr>
                <w:sz w:val="28"/>
                <w:szCs w:val="28"/>
                <w:lang w:val="en-US"/>
              </w:rPr>
            </w:pPr>
            <w:r w:rsidRPr="003F3446">
              <w:rPr>
                <w:sz w:val="28"/>
                <w:szCs w:val="28"/>
                <w:lang w:val="en-US"/>
              </w:rPr>
              <w:t xml:space="preserve">Поле для </w:t>
            </w:r>
            <w:r w:rsidRPr="003F3446">
              <w:rPr>
                <w:sz w:val="28"/>
                <w:szCs w:val="28"/>
                <w:lang w:val="en-US"/>
              </w:rPr>
              <w:lastRenderedPageBreak/>
              <w:t>свободного ввода</w:t>
            </w:r>
          </w:p>
        </w:tc>
      </w:tr>
      <w:tr w:rsidR="003F3446" w:rsidRPr="003F3446" w14:paraId="149C013B" w14:textId="77777777" w:rsidTr="003F3446">
        <w:trPr>
          <w:trHeight w:val="144"/>
          <w:tblCellSpacing w:w="20" w:type="nil"/>
        </w:trPr>
        <w:tc>
          <w:tcPr>
            <w:tcW w:w="1120" w:type="dxa"/>
            <w:tcMar>
              <w:top w:w="50" w:type="dxa"/>
              <w:left w:w="100" w:type="dxa"/>
            </w:tcMar>
            <w:vAlign w:val="center"/>
          </w:tcPr>
          <w:p w14:paraId="288503B9"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4591" w:type="dxa"/>
            <w:tcMar>
              <w:top w:w="50" w:type="dxa"/>
              <w:left w:w="100" w:type="dxa"/>
            </w:tcMar>
            <w:vAlign w:val="center"/>
          </w:tcPr>
          <w:p w14:paraId="11EC99F1" w14:textId="77777777" w:rsidR="003F3446" w:rsidRPr="003F3446" w:rsidRDefault="003F3446" w:rsidP="003F3446">
            <w:pPr>
              <w:ind w:firstLine="284"/>
              <w:jc w:val="both"/>
              <w:rPr>
                <w:sz w:val="28"/>
                <w:szCs w:val="28"/>
                <w:lang w:val="en-US"/>
              </w:rPr>
            </w:pPr>
            <w:r w:rsidRPr="003F3446">
              <w:rPr>
                <w:sz w:val="28"/>
                <w:szCs w:val="28"/>
              </w:rPr>
              <w:t>Гимнастика с основами акробатики</w:t>
            </w:r>
          </w:p>
        </w:tc>
        <w:tc>
          <w:tcPr>
            <w:tcW w:w="1563" w:type="dxa"/>
            <w:tcMar>
              <w:top w:w="50" w:type="dxa"/>
              <w:left w:w="100" w:type="dxa"/>
            </w:tcMar>
            <w:vAlign w:val="center"/>
          </w:tcPr>
          <w:p w14:paraId="3CDA5BD6" w14:textId="77777777" w:rsidR="003F3446" w:rsidRPr="003F3446" w:rsidRDefault="003F3446" w:rsidP="003F3446">
            <w:pPr>
              <w:ind w:firstLine="284"/>
              <w:jc w:val="both"/>
              <w:rPr>
                <w:sz w:val="28"/>
                <w:szCs w:val="28"/>
                <w:lang w:val="en-US"/>
              </w:rPr>
            </w:pPr>
            <w:r w:rsidRPr="003F3446">
              <w:rPr>
                <w:sz w:val="28"/>
                <w:szCs w:val="28"/>
              </w:rPr>
              <w:t>14</w:t>
            </w:r>
            <w:r w:rsidRPr="003F3446">
              <w:rPr>
                <w:sz w:val="28"/>
                <w:szCs w:val="28"/>
                <w:lang w:val="en-US"/>
              </w:rPr>
              <w:t xml:space="preserve"> </w:t>
            </w:r>
          </w:p>
        </w:tc>
        <w:tc>
          <w:tcPr>
            <w:tcW w:w="1841" w:type="dxa"/>
            <w:tcMar>
              <w:top w:w="50" w:type="dxa"/>
              <w:left w:w="100" w:type="dxa"/>
            </w:tcMar>
            <w:vAlign w:val="center"/>
          </w:tcPr>
          <w:p w14:paraId="2001FDCE" w14:textId="77777777" w:rsidR="003F3446" w:rsidRPr="003F3446" w:rsidRDefault="003F3446" w:rsidP="003F3446">
            <w:pPr>
              <w:ind w:firstLine="284"/>
              <w:jc w:val="both"/>
              <w:rPr>
                <w:sz w:val="28"/>
                <w:szCs w:val="28"/>
                <w:lang w:val="en-US"/>
              </w:rPr>
            </w:pPr>
            <w:r w:rsidRPr="003F3446">
              <w:rPr>
                <w:sz w:val="28"/>
                <w:szCs w:val="28"/>
                <w:lang w:val="en-US"/>
              </w:rPr>
              <w:t>2</w:t>
            </w:r>
          </w:p>
        </w:tc>
        <w:tc>
          <w:tcPr>
            <w:tcW w:w="1910" w:type="dxa"/>
            <w:tcMar>
              <w:top w:w="50" w:type="dxa"/>
              <w:left w:w="100" w:type="dxa"/>
            </w:tcMar>
            <w:vAlign w:val="center"/>
          </w:tcPr>
          <w:p w14:paraId="0772923E"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51611629"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2DACDE1B" w14:textId="77777777" w:rsidTr="003F3446">
        <w:trPr>
          <w:trHeight w:val="144"/>
          <w:tblCellSpacing w:w="20" w:type="nil"/>
        </w:trPr>
        <w:tc>
          <w:tcPr>
            <w:tcW w:w="1120" w:type="dxa"/>
            <w:tcMar>
              <w:top w:w="50" w:type="dxa"/>
              <w:left w:w="100" w:type="dxa"/>
            </w:tcMar>
            <w:vAlign w:val="center"/>
          </w:tcPr>
          <w:p w14:paraId="3FE80236"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4591" w:type="dxa"/>
            <w:tcMar>
              <w:top w:w="50" w:type="dxa"/>
              <w:left w:w="100" w:type="dxa"/>
            </w:tcMar>
            <w:vAlign w:val="center"/>
          </w:tcPr>
          <w:p w14:paraId="42A999EC" w14:textId="77777777" w:rsidR="003F3446" w:rsidRPr="003F3446" w:rsidRDefault="003F3446" w:rsidP="003F3446">
            <w:pPr>
              <w:ind w:firstLine="284"/>
              <w:jc w:val="both"/>
              <w:rPr>
                <w:sz w:val="28"/>
                <w:szCs w:val="28"/>
                <w:lang w:val="en-US"/>
              </w:rPr>
            </w:pPr>
            <w:r w:rsidRPr="003F3446">
              <w:rPr>
                <w:sz w:val="28"/>
                <w:szCs w:val="28"/>
                <w:lang w:val="en-US"/>
              </w:rPr>
              <w:t>Лыжная подготовка</w:t>
            </w:r>
          </w:p>
        </w:tc>
        <w:tc>
          <w:tcPr>
            <w:tcW w:w="1563" w:type="dxa"/>
            <w:tcMar>
              <w:top w:w="50" w:type="dxa"/>
              <w:left w:w="100" w:type="dxa"/>
            </w:tcMar>
            <w:vAlign w:val="center"/>
          </w:tcPr>
          <w:p w14:paraId="7F82D76F" w14:textId="77777777" w:rsidR="003F3446" w:rsidRPr="003F3446" w:rsidRDefault="003F3446" w:rsidP="003F3446">
            <w:pPr>
              <w:ind w:firstLine="284"/>
              <w:jc w:val="both"/>
              <w:rPr>
                <w:sz w:val="28"/>
                <w:szCs w:val="28"/>
              </w:rPr>
            </w:pPr>
            <w:r w:rsidRPr="003F3446">
              <w:rPr>
                <w:sz w:val="28"/>
                <w:szCs w:val="28"/>
                <w:lang w:val="en-US"/>
              </w:rPr>
              <w:t xml:space="preserve"> 1</w:t>
            </w:r>
            <w:r w:rsidRPr="003F3446">
              <w:rPr>
                <w:sz w:val="28"/>
                <w:szCs w:val="28"/>
              </w:rPr>
              <w:t>5</w:t>
            </w:r>
          </w:p>
        </w:tc>
        <w:tc>
          <w:tcPr>
            <w:tcW w:w="1841" w:type="dxa"/>
            <w:tcMar>
              <w:top w:w="50" w:type="dxa"/>
              <w:left w:w="100" w:type="dxa"/>
            </w:tcMar>
            <w:vAlign w:val="center"/>
          </w:tcPr>
          <w:p w14:paraId="598FC252"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910" w:type="dxa"/>
            <w:tcMar>
              <w:top w:w="50" w:type="dxa"/>
              <w:left w:w="100" w:type="dxa"/>
            </w:tcMar>
            <w:vAlign w:val="center"/>
          </w:tcPr>
          <w:p w14:paraId="7B1EAD82"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62F35FBE"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03593915" w14:textId="77777777" w:rsidTr="003F3446">
        <w:trPr>
          <w:trHeight w:val="144"/>
          <w:tblCellSpacing w:w="20" w:type="nil"/>
        </w:trPr>
        <w:tc>
          <w:tcPr>
            <w:tcW w:w="1120" w:type="dxa"/>
            <w:tcMar>
              <w:top w:w="50" w:type="dxa"/>
              <w:left w:w="100" w:type="dxa"/>
            </w:tcMar>
            <w:vAlign w:val="center"/>
          </w:tcPr>
          <w:p w14:paraId="5BD182BB" w14:textId="77777777" w:rsidR="003F3446" w:rsidRPr="003F3446" w:rsidRDefault="003F3446" w:rsidP="003F3446">
            <w:pPr>
              <w:ind w:firstLine="284"/>
              <w:jc w:val="both"/>
              <w:rPr>
                <w:sz w:val="28"/>
                <w:szCs w:val="28"/>
              </w:rPr>
            </w:pPr>
            <w:r w:rsidRPr="003F3446">
              <w:rPr>
                <w:sz w:val="28"/>
                <w:szCs w:val="28"/>
                <w:lang w:val="en-US"/>
              </w:rPr>
              <w:t>2.</w:t>
            </w:r>
            <w:r w:rsidRPr="003F3446">
              <w:rPr>
                <w:sz w:val="28"/>
                <w:szCs w:val="28"/>
              </w:rPr>
              <w:t>4</w:t>
            </w:r>
          </w:p>
        </w:tc>
        <w:tc>
          <w:tcPr>
            <w:tcW w:w="4591" w:type="dxa"/>
            <w:tcMar>
              <w:top w:w="50" w:type="dxa"/>
              <w:left w:w="100" w:type="dxa"/>
            </w:tcMar>
            <w:vAlign w:val="center"/>
          </w:tcPr>
          <w:p w14:paraId="0F91205F" w14:textId="77777777" w:rsidR="003F3446" w:rsidRPr="003F3446" w:rsidRDefault="003F3446" w:rsidP="003F3446">
            <w:pPr>
              <w:ind w:firstLine="284"/>
              <w:jc w:val="both"/>
              <w:rPr>
                <w:sz w:val="28"/>
                <w:szCs w:val="28"/>
                <w:lang w:val="en-US"/>
              </w:rPr>
            </w:pPr>
            <w:r w:rsidRPr="003F3446">
              <w:rPr>
                <w:sz w:val="28"/>
                <w:szCs w:val="28"/>
                <w:lang w:val="en-US"/>
              </w:rPr>
              <w:t>Подвижные и спортивные игры</w:t>
            </w:r>
          </w:p>
        </w:tc>
        <w:tc>
          <w:tcPr>
            <w:tcW w:w="1563" w:type="dxa"/>
            <w:tcMar>
              <w:top w:w="50" w:type="dxa"/>
              <w:left w:w="100" w:type="dxa"/>
            </w:tcMar>
            <w:vAlign w:val="center"/>
          </w:tcPr>
          <w:p w14:paraId="4D938738" w14:textId="77777777" w:rsidR="003F3446" w:rsidRPr="003F3446" w:rsidRDefault="003F3446" w:rsidP="003F3446">
            <w:pPr>
              <w:ind w:firstLine="284"/>
              <w:jc w:val="both"/>
              <w:rPr>
                <w:sz w:val="28"/>
                <w:szCs w:val="28"/>
                <w:lang w:val="en-US"/>
              </w:rPr>
            </w:pPr>
            <w:r w:rsidRPr="003F3446">
              <w:rPr>
                <w:sz w:val="28"/>
                <w:szCs w:val="28"/>
              </w:rPr>
              <w:t>24</w:t>
            </w:r>
            <w:r w:rsidRPr="003F3446">
              <w:rPr>
                <w:sz w:val="28"/>
                <w:szCs w:val="28"/>
                <w:lang w:val="en-US"/>
              </w:rPr>
              <w:t xml:space="preserve"> </w:t>
            </w:r>
          </w:p>
        </w:tc>
        <w:tc>
          <w:tcPr>
            <w:tcW w:w="1841" w:type="dxa"/>
            <w:tcMar>
              <w:top w:w="50" w:type="dxa"/>
              <w:left w:w="100" w:type="dxa"/>
            </w:tcMar>
            <w:vAlign w:val="center"/>
          </w:tcPr>
          <w:p w14:paraId="2FB75DB7"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910" w:type="dxa"/>
            <w:tcMar>
              <w:top w:w="50" w:type="dxa"/>
              <w:left w:w="100" w:type="dxa"/>
            </w:tcMar>
            <w:vAlign w:val="center"/>
          </w:tcPr>
          <w:p w14:paraId="2892FE50" w14:textId="77777777" w:rsidR="003F3446" w:rsidRPr="003F3446" w:rsidRDefault="003F3446" w:rsidP="003F3446">
            <w:pPr>
              <w:ind w:firstLine="284"/>
              <w:jc w:val="both"/>
              <w:rPr>
                <w:sz w:val="28"/>
                <w:szCs w:val="28"/>
                <w:lang w:val="en-US"/>
              </w:rPr>
            </w:pPr>
          </w:p>
        </w:tc>
        <w:tc>
          <w:tcPr>
            <w:tcW w:w="2694" w:type="dxa"/>
            <w:tcMar>
              <w:top w:w="50" w:type="dxa"/>
              <w:left w:w="100" w:type="dxa"/>
            </w:tcMar>
            <w:vAlign w:val="center"/>
          </w:tcPr>
          <w:p w14:paraId="2A330BD2"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48D5C431" w14:textId="77777777" w:rsidTr="003F3446">
        <w:trPr>
          <w:trHeight w:val="144"/>
          <w:tblCellSpacing w:w="20" w:type="nil"/>
        </w:trPr>
        <w:tc>
          <w:tcPr>
            <w:tcW w:w="0" w:type="auto"/>
            <w:gridSpan w:val="2"/>
            <w:tcMar>
              <w:top w:w="50" w:type="dxa"/>
              <w:left w:w="100" w:type="dxa"/>
            </w:tcMar>
            <w:vAlign w:val="center"/>
          </w:tcPr>
          <w:p w14:paraId="10EF7A2D"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4E2ED5E1" w14:textId="77777777" w:rsidR="003F3446" w:rsidRPr="003F3446" w:rsidRDefault="003F3446" w:rsidP="003F3446">
            <w:pPr>
              <w:ind w:firstLine="284"/>
              <w:jc w:val="both"/>
              <w:rPr>
                <w:sz w:val="28"/>
                <w:szCs w:val="28"/>
                <w:lang w:val="en-US"/>
              </w:rPr>
            </w:pPr>
            <w:r w:rsidRPr="003F3446">
              <w:rPr>
                <w:sz w:val="28"/>
                <w:szCs w:val="28"/>
                <w:lang w:val="en-US"/>
              </w:rPr>
              <w:t xml:space="preserve"> 65 </w:t>
            </w:r>
          </w:p>
        </w:tc>
        <w:tc>
          <w:tcPr>
            <w:tcW w:w="0" w:type="auto"/>
            <w:gridSpan w:val="3"/>
            <w:tcMar>
              <w:top w:w="50" w:type="dxa"/>
              <w:left w:w="100" w:type="dxa"/>
            </w:tcMar>
            <w:vAlign w:val="center"/>
          </w:tcPr>
          <w:p w14:paraId="75D00827" w14:textId="77777777" w:rsidR="003F3446" w:rsidRPr="003F3446" w:rsidRDefault="003F3446" w:rsidP="003F3446">
            <w:pPr>
              <w:ind w:firstLine="284"/>
              <w:jc w:val="both"/>
              <w:rPr>
                <w:sz w:val="28"/>
                <w:szCs w:val="28"/>
                <w:lang w:val="en-US"/>
              </w:rPr>
            </w:pPr>
          </w:p>
        </w:tc>
      </w:tr>
      <w:tr w:rsidR="003F3446" w:rsidRPr="003F3446" w14:paraId="2E96D2E4" w14:textId="77777777" w:rsidTr="003F3446">
        <w:trPr>
          <w:trHeight w:val="144"/>
          <w:tblCellSpacing w:w="20" w:type="nil"/>
        </w:trPr>
        <w:tc>
          <w:tcPr>
            <w:tcW w:w="0" w:type="auto"/>
            <w:gridSpan w:val="6"/>
            <w:tcMar>
              <w:top w:w="50" w:type="dxa"/>
              <w:left w:w="100" w:type="dxa"/>
            </w:tcMar>
            <w:vAlign w:val="center"/>
          </w:tcPr>
          <w:p w14:paraId="4BD46796" w14:textId="77777777" w:rsidR="003F3446" w:rsidRPr="003F3446" w:rsidRDefault="003F3446" w:rsidP="003F3446">
            <w:pPr>
              <w:ind w:firstLine="284"/>
              <w:jc w:val="both"/>
              <w:rPr>
                <w:sz w:val="28"/>
                <w:szCs w:val="28"/>
              </w:rPr>
            </w:pPr>
            <w:r w:rsidRPr="003F3446">
              <w:rPr>
                <w:b/>
                <w:sz w:val="28"/>
                <w:szCs w:val="28"/>
              </w:rPr>
              <w:t>Раздел 3.</w:t>
            </w:r>
            <w:r w:rsidRPr="003F3446">
              <w:rPr>
                <w:sz w:val="28"/>
                <w:szCs w:val="28"/>
              </w:rPr>
              <w:t xml:space="preserve"> </w:t>
            </w:r>
            <w:r w:rsidRPr="003F3446">
              <w:rPr>
                <w:b/>
                <w:sz w:val="28"/>
                <w:szCs w:val="28"/>
              </w:rPr>
              <w:t>Прикладно-ориентированная физическая культура</w:t>
            </w:r>
          </w:p>
        </w:tc>
      </w:tr>
      <w:tr w:rsidR="003F3446" w:rsidRPr="003F3446" w14:paraId="7FD4674E" w14:textId="77777777" w:rsidTr="003F3446">
        <w:trPr>
          <w:trHeight w:val="144"/>
          <w:tblCellSpacing w:w="20" w:type="nil"/>
        </w:trPr>
        <w:tc>
          <w:tcPr>
            <w:tcW w:w="1120" w:type="dxa"/>
            <w:tcMar>
              <w:top w:w="50" w:type="dxa"/>
              <w:left w:w="100" w:type="dxa"/>
            </w:tcMar>
            <w:vAlign w:val="center"/>
          </w:tcPr>
          <w:p w14:paraId="6B252FCB"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4591" w:type="dxa"/>
            <w:tcMar>
              <w:top w:w="50" w:type="dxa"/>
              <w:left w:w="100" w:type="dxa"/>
            </w:tcMar>
            <w:vAlign w:val="center"/>
          </w:tcPr>
          <w:p w14:paraId="0CA77D14" w14:textId="77777777" w:rsidR="003F3446" w:rsidRPr="003F3446" w:rsidRDefault="003F3446" w:rsidP="003F3446">
            <w:pPr>
              <w:ind w:firstLine="284"/>
              <w:jc w:val="both"/>
              <w:rPr>
                <w:sz w:val="28"/>
                <w:szCs w:val="28"/>
              </w:rPr>
            </w:pPr>
            <w:r w:rsidRPr="003F3446">
              <w:rPr>
                <w:sz w:val="28"/>
                <w:szCs w:val="28"/>
              </w:rPr>
              <w:t>Подготовка к выполнению нормативных требований комплекса ГТО</w:t>
            </w:r>
          </w:p>
        </w:tc>
        <w:tc>
          <w:tcPr>
            <w:tcW w:w="1563" w:type="dxa"/>
            <w:tcMar>
              <w:top w:w="50" w:type="dxa"/>
              <w:left w:w="100" w:type="dxa"/>
            </w:tcMar>
            <w:vAlign w:val="center"/>
          </w:tcPr>
          <w:p w14:paraId="10762530" w14:textId="77777777" w:rsidR="003F3446" w:rsidRPr="003F3446" w:rsidRDefault="003F3446" w:rsidP="003F3446">
            <w:pPr>
              <w:ind w:firstLine="284"/>
              <w:jc w:val="both"/>
              <w:rPr>
                <w:sz w:val="28"/>
                <w:szCs w:val="28"/>
                <w:lang w:val="en-US"/>
              </w:rPr>
            </w:pPr>
            <w:r w:rsidRPr="003F3446">
              <w:rPr>
                <w:sz w:val="28"/>
                <w:szCs w:val="28"/>
              </w:rPr>
              <w:t>12</w:t>
            </w:r>
            <w:r w:rsidRPr="003F3446">
              <w:rPr>
                <w:sz w:val="28"/>
                <w:szCs w:val="28"/>
                <w:lang w:val="en-US"/>
              </w:rPr>
              <w:t xml:space="preserve"> </w:t>
            </w:r>
          </w:p>
        </w:tc>
        <w:tc>
          <w:tcPr>
            <w:tcW w:w="1841" w:type="dxa"/>
            <w:tcMar>
              <w:top w:w="50" w:type="dxa"/>
              <w:left w:w="100" w:type="dxa"/>
            </w:tcMar>
            <w:vAlign w:val="center"/>
          </w:tcPr>
          <w:p w14:paraId="1F7D4967" w14:textId="77777777" w:rsidR="003F3446" w:rsidRPr="003F3446" w:rsidRDefault="003F3446" w:rsidP="003F3446">
            <w:pPr>
              <w:ind w:firstLine="284"/>
              <w:jc w:val="both"/>
              <w:rPr>
                <w:sz w:val="28"/>
                <w:szCs w:val="28"/>
                <w:lang w:val="en-US"/>
              </w:rPr>
            </w:pPr>
            <w:r w:rsidRPr="003F3446">
              <w:rPr>
                <w:sz w:val="28"/>
                <w:szCs w:val="28"/>
                <w:lang w:val="en-US"/>
              </w:rPr>
              <w:t xml:space="preserve"> </w:t>
            </w:r>
            <w:r w:rsidRPr="003F3446">
              <w:rPr>
                <w:sz w:val="28"/>
                <w:szCs w:val="28"/>
              </w:rPr>
              <w:t>2</w:t>
            </w:r>
            <w:r w:rsidRPr="003F3446">
              <w:rPr>
                <w:sz w:val="28"/>
                <w:szCs w:val="28"/>
                <w:lang w:val="en-US"/>
              </w:rPr>
              <w:t xml:space="preserve"> </w:t>
            </w:r>
          </w:p>
        </w:tc>
        <w:tc>
          <w:tcPr>
            <w:tcW w:w="1910" w:type="dxa"/>
            <w:tcMar>
              <w:top w:w="50" w:type="dxa"/>
              <w:left w:w="100" w:type="dxa"/>
            </w:tcMar>
            <w:vAlign w:val="center"/>
          </w:tcPr>
          <w:p w14:paraId="2475B947"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694" w:type="dxa"/>
            <w:tcMar>
              <w:top w:w="50" w:type="dxa"/>
              <w:left w:w="100" w:type="dxa"/>
            </w:tcMar>
            <w:vAlign w:val="center"/>
          </w:tcPr>
          <w:p w14:paraId="5351AFDC" w14:textId="77777777" w:rsidR="003F3446" w:rsidRPr="003F3446" w:rsidRDefault="003F3446" w:rsidP="003F3446">
            <w:pPr>
              <w:ind w:firstLine="284"/>
              <w:jc w:val="both"/>
              <w:rPr>
                <w:sz w:val="28"/>
                <w:szCs w:val="28"/>
                <w:lang w:val="en-US"/>
              </w:rPr>
            </w:pPr>
            <w:r w:rsidRPr="003F3446">
              <w:rPr>
                <w:sz w:val="28"/>
                <w:szCs w:val="28"/>
                <w:lang w:val="en-US"/>
              </w:rPr>
              <w:t>Поле для свободного ввода</w:t>
            </w:r>
          </w:p>
        </w:tc>
      </w:tr>
      <w:tr w:rsidR="003F3446" w:rsidRPr="003F3446" w14:paraId="1481A172" w14:textId="77777777" w:rsidTr="003F3446">
        <w:trPr>
          <w:trHeight w:val="144"/>
          <w:tblCellSpacing w:w="20" w:type="nil"/>
        </w:trPr>
        <w:tc>
          <w:tcPr>
            <w:tcW w:w="0" w:type="auto"/>
            <w:gridSpan w:val="2"/>
            <w:tcMar>
              <w:top w:w="50" w:type="dxa"/>
              <w:left w:w="100" w:type="dxa"/>
            </w:tcMar>
            <w:vAlign w:val="center"/>
          </w:tcPr>
          <w:p w14:paraId="128C1A1E"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563" w:type="dxa"/>
            <w:tcMar>
              <w:top w:w="50" w:type="dxa"/>
              <w:left w:w="100" w:type="dxa"/>
            </w:tcMar>
            <w:vAlign w:val="center"/>
          </w:tcPr>
          <w:p w14:paraId="23D2B144" w14:textId="77777777" w:rsidR="003F3446" w:rsidRPr="003F3446" w:rsidRDefault="003F3446" w:rsidP="003F3446">
            <w:pPr>
              <w:ind w:firstLine="284"/>
              <w:jc w:val="both"/>
              <w:rPr>
                <w:sz w:val="28"/>
                <w:szCs w:val="28"/>
                <w:lang w:val="en-US"/>
              </w:rPr>
            </w:pPr>
            <w:r w:rsidRPr="003F3446">
              <w:rPr>
                <w:sz w:val="28"/>
                <w:szCs w:val="28"/>
              </w:rPr>
              <w:t>12</w:t>
            </w:r>
            <w:r w:rsidRPr="003F3446">
              <w:rPr>
                <w:sz w:val="28"/>
                <w:szCs w:val="28"/>
                <w:lang w:val="en-US"/>
              </w:rPr>
              <w:t xml:space="preserve"> </w:t>
            </w:r>
          </w:p>
        </w:tc>
        <w:tc>
          <w:tcPr>
            <w:tcW w:w="0" w:type="auto"/>
            <w:gridSpan w:val="3"/>
            <w:tcMar>
              <w:top w:w="50" w:type="dxa"/>
              <w:left w:w="100" w:type="dxa"/>
            </w:tcMar>
            <w:vAlign w:val="center"/>
          </w:tcPr>
          <w:p w14:paraId="64E7324D" w14:textId="77777777" w:rsidR="003F3446" w:rsidRPr="003F3446" w:rsidRDefault="003F3446" w:rsidP="003F3446">
            <w:pPr>
              <w:ind w:firstLine="284"/>
              <w:jc w:val="both"/>
              <w:rPr>
                <w:sz w:val="28"/>
                <w:szCs w:val="28"/>
                <w:lang w:val="en-US"/>
              </w:rPr>
            </w:pPr>
          </w:p>
        </w:tc>
      </w:tr>
      <w:tr w:rsidR="003F3446" w:rsidRPr="003F3446" w14:paraId="540269E5" w14:textId="77777777" w:rsidTr="003F3446">
        <w:trPr>
          <w:trHeight w:val="144"/>
          <w:tblCellSpacing w:w="20" w:type="nil"/>
        </w:trPr>
        <w:tc>
          <w:tcPr>
            <w:tcW w:w="0" w:type="auto"/>
            <w:gridSpan w:val="2"/>
            <w:tcMar>
              <w:top w:w="50" w:type="dxa"/>
              <w:left w:w="100" w:type="dxa"/>
            </w:tcMar>
            <w:vAlign w:val="center"/>
          </w:tcPr>
          <w:p w14:paraId="4C1B545A"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563" w:type="dxa"/>
            <w:tcMar>
              <w:top w:w="50" w:type="dxa"/>
              <w:left w:w="100" w:type="dxa"/>
            </w:tcMar>
            <w:vAlign w:val="center"/>
          </w:tcPr>
          <w:p w14:paraId="4F7FD48A" w14:textId="77777777" w:rsidR="003F3446" w:rsidRPr="003F3446" w:rsidRDefault="003F3446" w:rsidP="003F3446">
            <w:pPr>
              <w:ind w:firstLine="284"/>
              <w:jc w:val="both"/>
              <w:rPr>
                <w:sz w:val="28"/>
                <w:szCs w:val="28"/>
                <w:lang w:val="en-US"/>
              </w:rPr>
            </w:pPr>
            <w:r w:rsidRPr="003F3446">
              <w:rPr>
                <w:sz w:val="28"/>
                <w:szCs w:val="28"/>
              </w:rPr>
              <w:t>68</w:t>
            </w:r>
            <w:r w:rsidRPr="003F3446">
              <w:rPr>
                <w:sz w:val="28"/>
                <w:szCs w:val="28"/>
                <w:lang w:val="en-US"/>
              </w:rPr>
              <w:t xml:space="preserve"> </w:t>
            </w:r>
          </w:p>
        </w:tc>
        <w:tc>
          <w:tcPr>
            <w:tcW w:w="1841" w:type="dxa"/>
            <w:tcMar>
              <w:top w:w="50" w:type="dxa"/>
              <w:left w:w="100" w:type="dxa"/>
            </w:tcMar>
            <w:vAlign w:val="center"/>
          </w:tcPr>
          <w:p w14:paraId="760995C9" w14:textId="77777777" w:rsidR="003F3446" w:rsidRPr="003F3446" w:rsidRDefault="003F3446" w:rsidP="003F3446">
            <w:pPr>
              <w:ind w:firstLine="284"/>
              <w:jc w:val="both"/>
              <w:rPr>
                <w:sz w:val="28"/>
                <w:szCs w:val="28"/>
                <w:lang w:val="en-US"/>
              </w:rPr>
            </w:pPr>
            <w:r w:rsidRPr="003F3446">
              <w:rPr>
                <w:sz w:val="28"/>
                <w:szCs w:val="28"/>
                <w:lang w:val="en-US"/>
              </w:rPr>
              <w:t xml:space="preserve"> 10 </w:t>
            </w:r>
          </w:p>
        </w:tc>
        <w:tc>
          <w:tcPr>
            <w:tcW w:w="1910" w:type="dxa"/>
            <w:tcMar>
              <w:top w:w="50" w:type="dxa"/>
              <w:left w:w="100" w:type="dxa"/>
            </w:tcMar>
            <w:vAlign w:val="center"/>
          </w:tcPr>
          <w:p w14:paraId="68C4302F"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694" w:type="dxa"/>
            <w:tcMar>
              <w:top w:w="50" w:type="dxa"/>
              <w:left w:w="100" w:type="dxa"/>
            </w:tcMar>
            <w:vAlign w:val="center"/>
          </w:tcPr>
          <w:p w14:paraId="49797821" w14:textId="77777777" w:rsidR="003F3446" w:rsidRPr="003F3446" w:rsidRDefault="003F3446" w:rsidP="003F3446">
            <w:pPr>
              <w:ind w:firstLine="284"/>
              <w:jc w:val="both"/>
              <w:rPr>
                <w:sz w:val="28"/>
                <w:szCs w:val="28"/>
                <w:lang w:val="en-US"/>
              </w:rPr>
            </w:pPr>
          </w:p>
        </w:tc>
      </w:tr>
    </w:tbl>
    <w:p w14:paraId="7BA56335"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36F2C5B5" w14:textId="159CE062" w:rsidR="003F3446" w:rsidRDefault="003F3446" w:rsidP="0092727E">
      <w:pPr>
        <w:ind w:firstLine="284"/>
        <w:jc w:val="both"/>
        <w:rPr>
          <w:b/>
          <w:sz w:val="28"/>
          <w:szCs w:val="28"/>
        </w:rPr>
      </w:pPr>
      <w:r w:rsidRPr="003F3446">
        <w:rPr>
          <w:b/>
          <w:sz w:val="28"/>
          <w:szCs w:val="28"/>
        </w:rPr>
        <w:lastRenderedPageBreak/>
        <w:t>Английский язык</w:t>
      </w:r>
    </w:p>
    <w:p w14:paraId="44141D39" w14:textId="77777777" w:rsidR="003F3446" w:rsidRPr="003F3446" w:rsidRDefault="003F3446" w:rsidP="003F3446">
      <w:pPr>
        <w:ind w:firstLine="284"/>
        <w:jc w:val="both"/>
        <w:rPr>
          <w:sz w:val="28"/>
          <w:szCs w:val="28"/>
        </w:rPr>
      </w:pPr>
      <w:r w:rsidRPr="003F3446">
        <w:rPr>
          <w:b/>
          <w:sz w:val="28"/>
          <w:szCs w:val="28"/>
        </w:rPr>
        <w:t>ПОЯСНИТЕЛЬНАЯ ЗАПИСКА</w:t>
      </w:r>
    </w:p>
    <w:p w14:paraId="52B1DF29" w14:textId="77777777" w:rsidR="003F3446" w:rsidRPr="003F3446" w:rsidRDefault="003F3446" w:rsidP="003F3446">
      <w:pPr>
        <w:ind w:firstLine="284"/>
        <w:jc w:val="both"/>
        <w:rPr>
          <w:sz w:val="28"/>
          <w:szCs w:val="28"/>
        </w:rPr>
      </w:pPr>
    </w:p>
    <w:p w14:paraId="0CCAFE5D" w14:textId="77777777" w:rsidR="003F3446" w:rsidRPr="003F3446" w:rsidRDefault="003F3446" w:rsidP="003F3446">
      <w:pPr>
        <w:ind w:firstLine="284"/>
        <w:jc w:val="both"/>
        <w:rPr>
          <w:sz w:val="28"/>
          <w:szCs w:val="28"/>
        </w:rPr>
      </w:pPr>
      <w:r w:rsidRPr="003F3446">
        <w:rPr>
          <w:sz w:val="28"/>
          <w:szCs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28D00C9" w14:textId="77777777" w:rsidR="003F3446" w:rsidRPr="003F3446" w:rsidRDefault="003F3446" w:rsidP="003F3446">
      <w:pPr>
        <w:ind w:firstLine="284"/>
        <w:jc w:val="both"/>
        <w:rPr>
          <w:sz w:val="28"/>
          <w:szCs w:val="28"/>
        </w:rPr>
      </w:pPr>
      <w:r w:rsidRPr="003F3446">
        <w:rPr>
          <w:sz w:val="28"/>
          <w:szCs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56641867" w14:textId="77777777" w:rsidR="003F3446" w:rsidRPr="003F3446" w:rsidRDefault="003F3446" w:rsidP="003F3446">
      <w:pPr>
        <w:ind w:firstLine="284"/>
        <w:jc w:val="both"/>
        <w:rPr>
          <w:sz w:val="28"/>
          <w:szCs w:val="28"/>
        </w:rPr>
      </w:pPr>
      <w:r w:rsidRPr="003F3446">
        <w:rPr>
          <w:sz w:val="28"/>
          <w:szCs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59090B25" w14:textId="77777777" w:rsidR="003F3446" w:rsidRPr="003F3446" w:rsidRDefault="003F3446" w:rsidP="003F3446">
      <w:pPr>
        <w:ind w:firstLine="284"/>
        <w:jc w:val="both"/>
        <w:rPr>
          <w:sz w:val="28"/>
          <w:szCs w:val="28"/>
        </w:rPr>
      </w:pPr>
      <w:r w:rsidRPr="003F3446">
        <w:rPr>
          <w:sz w:val="28"/>
          <w:szCs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AFD8194" w14:textId="77777777" w:rsidR="003F3446" w:rsidRPr="003F3446" w:rsidRDefault="003F3446" w:rsidP="003F3446">
      <w:pPr>
        <w:ind w:firstLine="284"/>
        <w:jc w:val="both"/>
        <w:rPr>
          <w:sz w:val="28"/>
          <w:szCs w:val="28"/>
        </w:rPr>
      </w:pPr>
      <w:r w:rsidRPr="003F3446">
        <w:rPr>
          <w:sz w:val="28"/>
          <w:szCs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7A60DD42" w14:textId="77777777" w:rsidR="003F3446" w:rsidRPr="003F3446" w:rsidRDefault="003F3446" w:rsidP="003F3446">
      <w:pPr>
        <w:ind w:firstLine="284"/>
        <w:jc w:val="both"/>
        <w:rPr>
          <w:sz w:val="28"/>
          <w:szCs w:val="28"/>
        </w:rPr>
      </w:pPr>
      <w:r w:rsidRPr="003F3446">
        <w:rPr>
          <w:b/>
          <w:sz w:val="28"/>
          <w:szCs w:val="28"/>
        </w:rPr>
        <w:t>Образовательные цели</w:t>
      </w:r>
      <w:r w:rsidRPr="003F3446">
        <w:rPr>
          <w:sz w:val="28"/>
          <w:szCs w:val="28"/>
        </w:rPr>
        <w:t xml:space="preserve"> программы по иностранному (английскому) языку на уровне начального общего образования включают:</w:t>
      </w:r>
    </w:p>
    <w:p w14:paraId="71152CA7" w14:textId="77777777" w:rsidR="003F3446" w:rsidRPr="003F3446" w:rsidRDefault="003F3446" w:rsidP="00505187">
      <w:pPr>
        <w:numPr>
          <w:ilvl w:val="0"/>
          <w:numId w:val="123"/>
        </w:numPr>
        <w:jc w:val="both"/>
        <w:rPr>
          <w:sz w:val="28"/>
          <w:szCs w:val="28"/>
        </w:rPr>
      </w:pPr>
      <w:r w:rsidRPr="003F3446">
        <w:rPr>
          <w:sz w:val="28"/>
          <w:szCs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545EF04A" w14:textId="77777777" w:rsidR="003F3446" w:rsidRPr="003F3446" w:rsidRDefault="003F3446" w:rsidP="00505187">
      <w:pPr>
        <w:numPr>
          <w:ilvl w:val="0"/>
          <w:numId w:val="123"/>
        </w:numPr>
        <w:jc w:val="both"/>
        <w:rPr>
          <w:sz w:val="28"/>
          <w:szCs w:val="28"/>
        </w:rPr>
      </w:pPr>
      <w:r w:rsidRPr="003F3446">
        <w:rPr>
          <w:sz w:val="28"/>
          <w:szCs w:val="28"/>
        </w:rPr>
        <w:t xml:space="preserve">расширение лингвистического кругозора обучающихся за счёт овладения новыми языковыми средствами (фонетическими, </w:t>
      </w:r>
      <w:r w:rsidRPr="003F3446">
        <w:rPr>
          <w:sz w:val="28"/>
          <w:szCs w:val="28"/>
        </w:rPr>
        <w:lastRenderedPageBreak/>
        <w:t xml:space="preserve">орфографическими, лексическими, грамматическими) в соответствии </w:t>
      </w:r>
      <w:r w:rsidRPr="003F3446">
        <w:rPr>
          <w:sz w:val="28"/>
          <w:szCs w:val="28"/>
          <w:lang w:val="en-US"/>
        </w:rPr>
        <w:t>c</w:t>
      </w:r>
      <w:r w:rsidRPr="003F3446">
        <w:rPr>
          <w:sz w:val="28"/>
          <w:szCs w:val="28"/>
        </w:rPr>
        <w:t xml:space="preserve"> отобранными темами общения;</w:t>
      </w:r>
    </w:p>
    <w:p w14:paraId="593516D5" w14:textId="77777777" w:rsidR="003F3446" w:rsidRPr="003F3446" w:rsidRDefault="003F3446" w:rsidP="00505187">
      <w:pPr>
        <w:numPr>
          <w:ilvl w:val="0"/>
          <w:numId w:val="123"/>
        </w:numPr>
        <w:jc w:val="both"/>
        <w:rPr>
          <w:sz w:val="28"/>
          <w:szCs w:val="28"/>
        </w:rPr>
      </w:pPr>
      <w:r w:rsidRPr="003F3446">
        <w:rPr>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14:paraId="64B9BBF3" w14:textId="77777777" w:rsidR="003F3446" w:rsidRPr="003F3446" w:rsidRDefault="003F3446" w:rsidP="00505187">
      <w:pPr>
        <w:numPr>
          <w:ilvl w:val="0"/>
          <w:numId w:val="123"/>
        </w:numPr>
        <w:jc w:val="both"/>
        <w:rPr>
          <w:sz w:val="28"/>
          <w:szCs w:val="28"/>
        </w:rPr>
      </w:pPr>
      <w:r w:rsidRPr="003F3446">
        <w:rPr>
          <w:sz w:val="28"/>
          <w:szCs w:val="28"/>
        </w:rPr>
        <w:t>использование для решения учебных задач интеллектуальных операций (сравнение, анализ, обобщение);</w:t>
      </w:r>
    </w:p>
    <w:p w14:paraId="446C398F" w14:textId="77777777" w:rsidR="003F3446" w:rsidRPr="003F3446" w:rsidRDefault="003F3446" w:rsidP="00505187">
      <w:pPr>
        <w:numPr>
          <w:ilvl w:val="0"/>
          <w:numId w:val="123"/>
        </w:numPr>
        <w:jc w:val="both"/>
        <w:rPr>
          <w:sz w:val="28"/>
          <w:szCs w:val="28"/>
        </w:rPr>
      </w:pPr>
      <w:r w:rsidRPr="003F3446">
        <w:rPr>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06E90C74" w14:textId="77777777" w:rsidR="003F3446" w:rsidRPr="003F3446" w:rsidRDefault="003F3446" w:rsidP="003F3446">
      <w:pPr>
        <w:ind w:firstLine="284"/>
        <w:jc w:val="both"/>
        <w:rPr>
          <w:sz w:val="28"/>
          <w:szCs w:val="28"/>
        </w:rPr>
      </w:pPr>
      <w:r w:rsidRPr="003F3446">
        <w:rPr>
          <w:b/>
          <w:sz w:val="28"/>
          <w:szCs w:val="28"/>
        </w:rPr>
        <w:t>Развивающие цели</w:t>
      </w:r>
      <w:r w:rsidRPr="003F3446">
        <w:rPr>
          <w:sz w:val="28"/>
          <w:szCs w:val="28"/>
        </w:rPr>
        <w:t xml:space="preserve"> программы по иностранному (английскому) языку на уровне начального общего образования включают:</w:t>
      </w:r>
    </w:p>
    <w:p w14:paraId="358F6807" w14:textId="77777777" w:rsidR="003F3446" w:rsidRPr="003F3446" w:rsidRDefault="003F3446" w:rsidP="00505187">
      <w:pPr>
        <w:numPr>
          <w:ilvl w:val="0"/>
          <w:numId w:val="124"/>
        </w:numPr>
        <w:jc w:val="both"/>
        <w:rPr>
          <w:sz w:val="28"/>
          <w:szCs w:val="28"/>
        </w:rPr>
      </w:pPr>
      <w:r w:rsidRPr="003F3446">
        <w:rPr>
          <w:sz w:val="28"/>
          <w:szCs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59969C9F" w14:textId="77777777" w:rsidR="003F3446" w:rsidRPr="003F3446" w:rsidRDefault="003F3446" w:rsidP="00505187">
      <w:pPr>
        <w:numPr>
          <w:ilvl w:val="0"/>
          <w:numId w:val="124"/>
        </w:numPr>
        <w:jc w:val="both"/>
        <w:rPr>
          <w:sz w:val="28"/>
          <w:szCs w:val="28"/>
        </w:rPr>
      </w:pPr>
      <w:r w:rsidRPr="003F3446">
        <w:rPr>
          <w:sz w:val="28"/>
          <w:szCs w:val="28"/>
        </w:rPr>
        <w:t>становление коммуникативной культуры обучающихся и их общего речевого развития;</w:t>
      </w:r>
    </w:p>
    <w:p w14:paraId="020375EE" w14:textId="77777777" w:rsidR="003F3446" w:rsidRPr="003F3446" w:rsidRDefault="003F3446" w:rsidP="00505187">
      <w:pPr>
        <w:numPr>
          <w:ilvl w:val="0"/>
          <w:numId w:val="124"/>
        </w:numPr>
        <w:jc w:val="both"/>
        <w:rPr>
          <w:sz w:val="28"/>
          <w:szCs w:val="28"/>
        </w:rPr>
      </w:pPr>
      <w:r w:rsidRPr="003F3446">
        <w:rPr>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59CFC9BB" w14:textId="77777777" w:rsidR="003F3446" w:rsidRPr="003F3446" w:rsidRDefault="003F3446" w:rsidP="00505187">
      <w:pPr>
        <w:numPr>
          <w:ilvl w:val="0"/>
          <w:numId w:val="124"/>
        </w:numPr>
        <w:jc w:val="both"/>
        <w:rPr>
          <w:sz w:val="28"/>
          <w:szCs w:val="28"/>
        </w:rPr>
      </w:pPr>
      <w:r w:rsidRPr="003F3446">
        <w:rPr>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137AF377" w14:textId="77777777" w:rsidR="003F3446" w:rsidRPr="003F3446" w:rsidRDefault="003F3446" w:rsidP="00505187">
      <w:pPr>
        <w:numPr>
          <w:ilvl w:val="0"/>
          <w:numId w:val="124"/>
        </w:numPr>
        <w:jc w:val="both"/>
        <w:rPr>
          <w:sz w:val="28"/>
          <w:szCs w:val="28"/>
        </w:rPr>
      </w:pPr>
      <w:r w:rsidRPr="003F3446">
        <w:rPr>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EDACF41" w14:textId="77777777" w:rsidR="003F3446" w:rsidRPr="003F3446" w:rsidRDefault="003F3446" w:rsidP="003F3446">
      <w:pPr>
        <w:ind w:firstLine="284"/>
        <w:jc w:val="both"/>
        <w:rPr>
          <w:sz w:val="28"/>
          <w:szCs w:val="28"/>
          <w:lang w:val="en-US"/>
        </w:rPr>
      </w:pPr>
      <w:r w:rsidRPr="003F3446">
        <w:rPr>
          <w:sz w:val="28"/>
          <w:szCs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3F3446">
        <w:rPr>
          <w:sz w:val="28"/>
          <w:szCs w:val="28"/>
          <w:lang w:val="en-US"/>
        </w:rPr>
        <w:t>Изучение иностранного (английского) языка обеспечивает:</w:t>
      </w:r>
    </w:p>
    <w:p w14:paraId="5B4DE533" w14:textId="77777777" w:rsidR="003F3446" w:rsidRPr="003F3446" w:rsidRDefault="003F3446" w:rsidP="00505187">
      <w:pPr>
        <w:numPr>
          <w:ilvl w:val="0"/>
          <w:numId w:val="125"/>
        </w:numPr>
        <w:jc w:val="both"/>
        <w:rPr>
          <w:sz w:val="28"/>
          <w:szCs w:val="28"/>
        </w:rPr>
      </w:pPr>
      <w:r w:rsidRPr="003F3446">
        <w:rPr>
          <w:sz w:val="28"/>
          <w:szCs w:val="28"/>
        </w:rPr>
        <w:t>понимание необходимости овладения иностранным языком как средством общения в условиях взаимодействия разных стран и народов;</w:t>
      </w:r>
    </w:p>
    <w:p w14:paraId="565EC7A4" w14:textId="77777777" w:rsidR="003F3446" w:rsidRPr="003F3446" w:rsidRDefault="003F3446" w:rsidP="00505187">
      <w:pPr>
        <w:numPr>
          <w:ilvl w:val="0"/>
          <w:numId w:val="125"/>
        </w:numPr>
        <w:jc w:val="both"/>
        <w:rPr>
          <w:sz w:val="28"/>
          <w:szCs w:val="28"/>
        </w:rPr>
      </w:pPr>
      <w:r w:rsidRPr="003F3446">
        <w:rPr>
          <w:sz w:val="28"/>
          <w:szCs w:val="28"/>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w:t>
      </w:r>
      <w:r w:rsidRPr="003F3446">
        <w:rPr>
          <w:sz w:val="28"/>
          <w:szCs w:val="28"/>
        </w:rPr>
        <w:lastRenderedPageBreak/>
        <w:t>соблюдая речевой этикет и адекватно используя имеющиеся речевые и неречевые средства общения;</w:t>
      </w:r>
    </w:p>
    <w:p w14:paraId="0D1DD0EC" w14:textId="77777777" w:rsidR="003F3446" w:rsidRPr="003F3446" w:rsidRDefault="003F3446" w:rsidP="00505187">
      <w:pPr>
        <w:numPr>
          <w:ilvl w:val="0"/>
          <w:numId w:val="125"/>
        </w:numPr>
        <w:jc w:val="both"/>
        <w:rPr>
          <w:sz w:val="28"/>
          <w:szCs w:val="28"/>
        </w:rPr>
      </w:pPr>
      <w:r w:rsidRPr="003F3446">
        <w:rPr>
          <w:sz w:val="28"/>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4BE4A841" w14:textId="77777777" w:rsidR="003F3446" w:rsidRPr="003F3446" w:rsidRDefault="003F3446" w:rsidP="00505187">
      <w:pPr>
        <w:numPr>
          <w:ilvl w:val="0"/>
          <w:numId w:val="125"/>
        </w:numPr>
        <w:jc w:val="both"/>
        <w:rPr>
          <w:sz w:val="28"/>
          <w:szCs w:val="28"/>
        </w:rPr>
      </w:pPr>
      <w:r w:rsidRPr="003F3446">
        <w:rPr>
          <w:sz w:val="28"/>
          <w:szCs w:val="28"/>
        </w:rPr>
        <w:t>воспитание эмоционального и познавательного интереса к художественной культуре других народов;</w:t>
      </w:r>
    </w:p>
    <w:p w14:paraId="1E179A23" w14:textId="77777777" w:rsidR="003F3446" w:rsidRPr="003F3446" w:rsidRDefault="003F3446" w:rsidP="00505187">
      <w:pPr>
        <w:numPr>
          <w:ilvl w:val="0"/>
          <w:numId w:val="125"/>
        </w:numPr>
        <w:jc w:val="both"/>
        <w:rPr>
          <w:sz w:val="28"/>
          <w:szCs w:val="28"/>
        </w:rPr>
      </w:pPr>
      <w:r w:rsidRPr="003F3446">
        <w:rPr>
          <w:sz w:val="28"/>
          <w:szCs w:val="28"/>
        </w:rPr>
        <w:t>формирование положительной мотивации и устойчивого учебно-познавательного интереса к предмету «Иностранный язык».</w:t>
      </w:r>
    </w:p>
    <w:p w14:paraId="0A80E000" w14:textId="77777777" w:rsidR="003F3446" w:rsidRPr="003F3446" w:rsidRDefault="003F3446" w:rsidP="003F3446">
      <w:pPr>
        <w:ind w:firstLine="284"/>
        <w:jc w:val="both"/>
        <w:rPr>
          <w:sz w:val="28"/>
          <w:szCs w:val="28"/>
        </w:rPr>
      </w:pPr>
      <w:r w:rsidRPr="003F3446">
        <w:rPr>
          <w:sz w:val="28"/>
          <w:szCs w:val="28"/>
        </w:rPr>
        <w:t>‌</w:t>
      </w:r>
      <w:bookmarkStart w:id="113" w:name="8e4de2fd-43cd-4bc5-8d35-2312bb8da802"/>
      <w:r w:rsidRPr="003F3446">
        <w:rPr>
          <w:sz w:val="28"/>
          <w:szCs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13"/>
      <w:r w:rsidRPr="003F3446">
        <w:rPr>
          <w:sz w:val="28"/>
          <w:szCs w:val="28"/>
        </w:rPr>
        <w:t>‌‌</w:t>
      </w:r>
    </w:p>
    <w:p w14:paraId="0D1E04B8" w14:textId="77777777" w:rsidR="003F3446" w:rsidRPr="003F3446" w:rsidRDefault="003F3446" w:rsidP="003F3446">
      <w:pPr>
        <w:ind w:firstLine="284"/>
        <w:jc w:val="both"/>
        <w:rPr>
          <w:sz w:val="28"/>
          <w:szCs w:val="28"/>
        </w:rPr>
      </w:pPr>
    </w:p>
    <w:p w14:paraId="53A7BA78"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p w14:paraId="64A96D33" w14:textId="77777777" w:rsidR="003F3446" w:rsidRPr="003F3446" w:rsidRDefault="003F3446" w:rsidP="003F3446">
      <w:pPr>
        <w:ind w:firstLine="284"/>
        <w:jc w:val="both"/>
        <w:rPr>
          <w:sz w:val="28"/>
          <w:szCs w:val="28"/>
        </w:rPr>
      </w:pPr>
      <w:bookmarkStart w:id="114" w:name="block-8745832"/>
      <w:r w:rsidRPr="003F3446">
        <w:rPr>
          <w:sz w:val="28"/>
          <w:szCs w:val="28"/>
        </w:rPr>
        <w:lastRenderedPageBreak/>
        <w:t>​</w:t>
      </w:r>
      <w:r w:rsidRPr="003F3446">
        <w:rPr>
          <w:b/>
          <w:sz w:val="28"/>
          <w:szCs w:val="28"/>
        </w:rPr>
        <w:t>СОДЕРЖАНИЕ ОБУЧЕНИЯ</w:t>
      </w:r>
    </w:p>
    <w:p w14:paraId="52CF350A" w14:textId="77777777" w:rsidR="003F3446" w:rsidRPr="003F3446" w:rsidRDefault="003F3446" w:rsidP="003F3446">
      <w:pPr>
        <w:ind w:firstLine="284"/>
        <w:jc w:val="both"/>
        <w:rPr>
          <w:sz w:val="28"/>
          <w:szCs w:val="28"/>
        </w:rPr>
      </w:pPr>
    </w:p>
    <w:p w14:paraId="72328F9B" w14:textId="77777777" w:rsidR="003F3446" w:rsidRPr="003F3446" w:rsidRDefault="003F3446" w:rsidP="003F3446">
      <w:pPr>
        <w:ind w:firstLine="284"/>
        <w:jc w:val="both"/>
        <w:rPr>
          <w:sz w:val="28"/>
          <w:szCs w:val="28"/>
        </w:rPr>
      </w:pPr>
      <w:r w:rsidRPr="003F3446">
        <w:rPr>
          <w:b/>
          <w:sz w:val="28"/>
          <w:szCs w:val="28"/>
        </w:rPr>
        <w:t>2 КЛАСС</w:t>
      </w:r>
    </w:p>
    <w:p w14:paraId="18BC1862" w14:textId="77777777" w:rsidR="003F3446" w:rsidRPr="003F3446" w:rsidRDefault="003F3446" w:rsidP="003F3446">
      <w:pPr>
        <w:ind w:firstLine="284"/>
        <w:jc w:val="both"/>
        <w:rPr>
          <w:sz w:val="28"/>
          <w:szCs w:val="28"/>
        </w:rPr>
      </w:pPr>
    </w:p>
    <w:p w14:paraId="030030D0" w14:textId="77777777" w:rsidR="003F3446" w:rsidRPr="003F3446" w:rsidRDefault="003F3446" w:rsidP="003F3446">
      <w:pPr>
        <w:ind w:firstLine="284"/>
        <w:jc w:val="both"/>
        <w:rPr>
          <w:sz w:val="28"/>
          <w:szCs w:val="28"/>
        </w:rPr>
      </w:pPr>
      <w:r w:rsidRPr="003F3446">
        <w:rPr>
          <w:b/>
          <w:sz w:val="28"/>
          <w:szCs w:val="28"/>
        </w:rPr>
        <w:t>Тематическое содержание речи</w:t>
      </w:r>
    </w:p>
    <w:p w14:paraId="395D3A6F" w14:textId="77777777" w:rsidR="003F3446" w:rsidRPr="003F3446" w:rsidRDefault="003F3446" w:rsidP="003F3446">
      <w:pPr>
        <w:ind w:firstLine="284"/>
        <w:jc w:val="both"/>
        <w:rPr>
          <w:sz w:val="28"/>
          <w:szCs w:val="28"/>
        </w:rPr>
      </w:pPr>
      <w:r w:rsidRPr="003F3446">
        <w:rPr>
          <w:i/>
          <w:sz w:val="28"/>
          <w:szCs w:val="28"/>
        </w:rPr>
        <w:t>Мир моего «я»</w:t>
      </w:r>
      <w:r w:rsidRPr="003F3446">
        <w:rPr>
          <w:sz w:val="28"/>
          <w:szCs w:val="28"/>
        </w:rPr>
        <w:t>. Приветствие. Знакомство. Моя семья. Мой день рождения. Моя любимая еда.</w:t>
      </w:r>
    </w:p>
    <w:p w14:paraId="489787DF" w14:textId="77777777" w:rsidR="003F3446" w:rsidRPr="003F3446" w:rsidRDefault="003F3446" w:rsidP="003F3446">
      <w:pPr>
        <w:ind w:firstLine="284"/>
        <w:jc w:val="both"/>
        <w:rPr>
          <w:sz w:val="28"/>
          <w:szCs w:val="28"/>
        </w:rPr>
      </w:pPr>
      <w:r w:rsidRPr="003F3446">
        <w:rPr>
          <w:i/>
          <w:sz w:val="28"/>
          <w:szCs w:val="28"/>
        </w:rPr>
        <w:t>Мир моих увлечений</w:t>
      </w:r>
      <w:r w:rsidRPr="003F3446">
        <w:rPr>
          <w:sz w:val="28"/>
          <w:szCs w:val="28"/>
        </w:rPr>
        <w:t>. Любимый цвет, игрушка. Любимые занятия. Мой питомец. Выходной день.</w:t>
      </w:r>
    </w:p>
    <w:p w14:paraId="784454CB" w14:textId="77777777" w:rsidR="003F3446" w:rsidRPr="003F3446" w:rsidRDefault="003F3446" w:rsidP="003F3446">
      <w:pPr>
        <w:ind w:firstLine="284"/>
        <w:jc w:val="both"/>
        <w:rPr>
          <w:sz w:val="28"/>
          <w:szCs w:val="28"/>
        </w:rPr>
      </w:pPr>
      <w:r w:rsidRPr="003F3446">
        <w:rPr>
          <w:i/>
          <w:sz w:val="28"/>
          <w:szCs w:val="28"/>
        </w:rPr>
        <w:t>Мир вокруг меня</w:t>
      </w:r>
      <w:r w:rsidRPr="003F3446">
        <w:rPr>
          <w:sz w:val="28"/>
          <w:szCs w:val="28"/>
        </w:rPr>
        <w:t>. Моя школа. Мои друзья. Моя малая родина (город, село).</w:t>
      </w:r>
    </w:p>
    <w:p w14:paraId="7075E754" w14:textId="77777777" w:rsidR="003F3446" w:rsidRPr="003F3446" w:rsidRDefault="003F3446" w:rsidP="003F3446">
      <w:pPr>
        <w:ind w:firstLine="284"/>
        <w:jc w:val="both"/>
        <w:rPr>
          <w:sz w:val="28"/>
          <w:szCs w:val="28"/>
        </w:rPr>
      </w:pPr>
      <w:r w:rsidRPr="003F3446">
        <w:rPr>
          <w:i/>
          <w:sz w:val="28"/>
          <w:szCs w:val="28"/>
        </w:rPr>
        <w:t xml:space="preserve">Родная страна и страны изучаемого языка. </w:t>
      </w:r>
      <w:r w:rsidRPr="003F3446">
        <w:rPr>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76387DD2" w14:textId="77777777" w:rsidR="003F3446" w:rsidRPr="003F3446" w:rsidRDefault="003F3446" w:rsidP="003F3446">
      <w:pPr>
        <w:ind w:firstLine="284"/>
        <w:jc w:val="both"/>
        <w:rPr>
          <w:sz w:val="28"/>
          <w:szCs w:val="28"/>
        </w:rPr>
      </w:pPr>
    </w:p>
    <w:p w14:paraId="703FC850" w14:textId="77777777" w:rsidR="003F3446" w:rsidRPr="003F3446" w:rsidRDefault="003F3446" w:rsidP="003F3446">
      <w:pPr>
        <w:ind w:firstLine="284"/>
        <w:jc w:val="both"/>
        <w:rPr>
          <w:sz w:val="28"/>
          <w:szCs w:val="28"/>
        </w:rPr>
      </w:pPr>
      <w:r w:rsidRPr="003F3446">
        <w:rPr>
          <w:b/>
          <w:sz w:val="28"/>
          <w:szCs w:val="28"/>
        </w:rPr>
        <w:t>Коммуникативные умения</w:t>
      </w:r>
    </w:p>
    <w:p w14:paraId="59F49BF9" w14:textId="77777777" w:rsidR="003F3446" w:rsidRPr="003F3446" w:rsidRDefault="003F3446" w:rsidP="003F3446">
      <w:pPr>
        <w:ind w:firstLine="284"/>
        <w:jc w:val="both"/>
        <w:rPr>
          <w:sz w:val="28"/>
          <w:szCs w:val="28"/>
        </w:rPr>
      </w:pPr>
      <w:r w:rsidRPr="003F3446">
        <w:rPr>
          <w:i/>
          <w:sz w:val="28"/>
          <w:szCs w:val="28"/>
        </w:rPr>
        <w:t>Говорение</w:t>
      </w:r>
    </w:p>
    <w:p w14:paraId="1810837D" w14:textId="77777777" w:rsidR="003F3446" w:rsidRPr="003F3446" w:rsidRDefault="003F3446" w:rsidP="003F3446">
      <w:pPr>
        <w:ind w:firstLine="284"/>
        <w:jc w:val="both"/>
        <w:rPr>
          <w:sz w:val="28"/>
          <w:szCs w:val="28"/>
        </w:rPr>
      </w:pPr>
      <w:r w:rsidRPr="003F3446">
        <w:rPr>
          <w:sz w:val="28"/>
          <w:szCs w:val="28"/>
        </w:rPr>
        <w:t xml:space="preserve">Коммуникативные умения </w:t>
      </w:r>
      <w:r w:rsidRPr="003F3446">
        <w:rPr>
          <w:sz w:val="28"/>
          <w:szCs w:val="28"/>
          <w:u w:val="single"/>
        </w:rPr>
        <w:t>диалогической</w:t>
      </w:r>
      <w:r w:rsidRPr="003F3446">
        <w:rPr>
          <w:sz w:val="28"/>
          <w:szCs w:val="28"/>
        </w:rPr>
        <w:t xml:space="preserve"> речи.</w:t>
      </w:r>
    </w:p>
    <w:p w14:paraId="4C9118B1" w14:textId="77777777" w:rsidR="003F3446" w:rsidRPr="003F3446" w:rsidRDefault="003F3446" w:rsidP="003F3446">
      <w:pPr>
        <w:ind w:firstLine="284"/>
        <w:jc w:val="both"/>
        <w:rPr>
          <w:sz w:val="28"/>
          <w:szCs w:val="28"/>
        </w:rPr>
      </w:pPr>
      <w:r w:rsidRPr="003F3446">
        <w:rPr>
          <w:sz w:val="28"/>
          <w:szCs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756D26AC" w14:textId="77777777" w:rsidR="003F3446" w:rsidRPr="003F3446" w:rsidRDefault="003F3446" w:rsidP="003F3446">
      <w:pPr>
        <w:ind w:firstLine="284"/>
        <w:jc w:val="both"/>
        <w:rPr>
          <w:sz w:val="28"/>
          <w:szCs w:val="28"/>
        </w:rPr>
      </w:pPr>
      <w:r w:rsidRPr="003F3446">
        <w:rPr>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77195A8" w14:textId="77777777" w:rsidR="003F3446" w:rsidRPr="003F3446" w:rsidRDefault="003F3446" w:rsidP="003F3446">
      <w:pPr>
        <w:ind w:firstLine="284"/>
        <w:jc w:val="both"/>
        <w:rPr>
          <w:sz w:val="28"/>
          <w:szCs w:val="28"/>
        </w:rPr>
      </w:pPr>
      <w:r w:rsidRPr="003F3446">
        <w:rPr>
          <w:sz w:val="28"/>
          <w:szCs w:val="28"/>
        </w:rPr>
        <w:t>диалога-расспроса: запрашивание интересующей информации; сообщение фактической информации, ответы на вопросы собеседника.</w:t>
      </w:r>
    </w:p>
    <w:p w14:paraId="5B8753ED" w14:textId="77777777" w:rsidR="003F3446" w:rsidRPr="003F3446" w:rsidRDefault="003F3446" w:rsidP="003F3446">
      <w:pPr>
        <w:ind w:firstLine="284"/>
        <w:jc w:val="both"/>
        <w:rPr>
          <w:sz w:val="28"/>
          <w:szCs w:val="28"/>
        </w:rPr>
      </w:pPr>
      <w:r w:rsidRPr="003F3446">
        <w:rPr>
          <w:sz w:val="28"/>
          <w:szCs w:val="28"/>
        </w:rPr>
        <w:t xml:space="preserve">Коммуникативные умения </w:t>
      </w:r>
      <w:r w:rsidRPr="003F3446">
        <w:rPr>
          <w:sz w:val="28"/>
          <w:szCs w:val="28"/>
          <w:u w:val="single"/>
        </w:rPr>
        <w:t>монологической</w:t>
      </w:r>
      <w:r w:rsidRPr="003F3446">
        <w:rPr>
          <w:sz w:val="28"/>
          <w:szCs w:val="28"/>
        </w:rPr>
        <w:t xml:space="preserve"> речи.</w:t>
      </w:r>
    </w:p>
    <w:p w14:paraId="71AB9BB6" w14:textId="77777777" w:rsidR="003F3446" w:rsidRPr="003F3446" w:rsidRDefault="003F3446" w:rsidP="003F3446">
      <w:pPr>
        <w:ind w:firstLine="284"/>
        <w:jc w:val="both"/>
        <w:rPr>
          <w:sz w:val="28"/>
          <w:szCs w:val="28"/>
        </w:rPr>
      </w:pPr>
      <w:r w:rsidRPr="003F3446">
        <w:rPr>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5F81958B" w14:textId="77777777" w:rsidR="003F3446" w:rsidRPr="003F3446" w:rsidRDefault="003F3446" w:rsidP="003F3446">
      <w:pPr>
        <w:ind w:firstLine="284"/>
        <w:jc w:val="both"/>
        <w:rPr>
          <w:sz w:val="28"/>
          <w:szCs w:val="28"/>
        </w:rPr>
      </w:pPr>
      <w:r w:rsidRPr="003F3446">
        <w:rPr>
          <w:i/>
          <w:sz w:val="28"/>
          <w:szCs w:val="28"/>
        </w:rPr>
        <w:t>Аудирование</w:t>
      </w:r>
    </w:p>
    <w:p w14:paraId="0952DC14" w14:textId="77777777" w:rsidR="003F3446" w:rsidRPr="003F3446" w:rsidRDefault="003F3446" w:rsidP="003F3446">
      <w:pPr>
        <w:ind w:firstLine="284"/>
        <w:jc w:val="both"/>
        <w:rPr>
          <w:sz w:val="28"/>
          <w:szCs w:val="28"/>
        </w:rPr>
      </w:pPr>
      <w:r w:rsidRPr="003F3446">
        <w:rPr>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14:paraId="4AD191EE" w14:textId="77777777" w:rsidR="003F3446" w:rsidRPr="003F3446" w:rsidRDefault="003F3446" w:rsidP="003F3446">
      <w:pPr>
        <w:ind w:firstLine="284"/>
        <w:jc w:val="both"/>
        <w:rPr>
          <w:sz w:val="28"/>
          <w:szCs w:val="28"/>
        </w:rPr>
      </w:pPr>
      <w:r w:rsidRPr="003F3446">
        <w:rPr>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4D826CF" w14:textId="77777777" w:rsidR="003F3446" w:rsidRPr="003F3446" w:rsidRDefault="003F3446" w:rsidP="003F3446">
      <w:pPr>
        <w:ind w:firstLine="284"/>
        <w:jc w:val="both"/>
        <w:rPr>
          <w:sz w:val="28"/>
          <w:szCs w:val="28"/>
        </w:rPr>
      </w:pPr>
      <w:r w:rsidRPr="003F3446">
        <w:rPr>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355BAC0" w14:textId="77777777" w:rsidR="003F3446" w:rsidRPr="003F3446" w:rsidRDefault="003F3446" w:rsidP="003F3446">
      <w:pPr>
        <w:ind w:firstLine="284"/>
        <w:jc w:val="both"/>
        <w:rPr>
          <w:sz w:val="28"/>
          <w:szCs w:val="28"/>
        </w:rPr>
      </w:pPr>
      <w:r w:rsidRPr="003F3446">
        <w:rPr>
          <w:sz w:val="28"/>
          <w:szCs w:val="28"/>
        </w:rPr>
        <w:t xml:space="preserve">Аудирование с пониманием запрашиваемой информации предполагает выделение из воспринимаемого на слух текста и понимание информации </w:t>
      </w:r>
      <w:r w:rsidRPr="003F3446">
        <w:rPr>
          <w:sz w:val="28"/>
          <w:szCs w:val="28"/>
        </w:rPr>
        <w:lastRenderedPageBreak/>
        <w:t>фактического характера (например, имя, возраст, любимое занятие, цвет) с опорой на иллюстрации и с использованием языковой догадки.</w:t>
      </w:r>
    </w:p>
    <w:p w14:paraId="1AEA32A4" w14:textId="77777777" w:rsidR="003F3446" w:rsidRPr="003F3446" w:rsidRDefault="003F3446" w:rsidP="003F3446">
      <w:pPr>
        <w:ind w:firstLine="284"/>
        <w:jc w:val="both"/>
        <w:rPr>
          <w:sz w:val="28"/>
          <w:szCs w:val="28"/>
        </w:rPr>
      </w:pPr>
      <w:r w:rsidRPr="003F3446">
        <w:rPr>
          <w:sz w:val="28"/>
          <w:szCs w:val="28"/>
        </w:rPr>
        <w:t>Тексты для аудирования: диалог, высказывания собеседников в ситуациях повседневного общения, рассказ, сказка.</w:t>
      </w:r>
    </w:p>
    <w:p w14:paraId="25A57DB8" w14:textId="77777777" w:rsidR="003F3446" w:rsidRPr="003F3446" w:rsidRDefault="003F3446" w:rsidP="003F3446">
      <w:pPr>
        <w:ind w:firstLine="284"/>
        <w:jc w:val="both"/>
        <w:rPr>
          <w:sz w:val="28"/>
          <w:szCs w:val="28"/>
        </w:rPr>
      </w:pPr>
      <w:r w:rsidRPr="003F3446">
        <w:rPr>
          <w:i/>
          <w:sz w:val="28"/>
          <w:szCs w:val="28"/>
        </w:rPr>
        <w:t>Смысловое чтение</w:t>
      </w:r>
    </w:p>
    <w:p w14:paraId="58D4C1E7" w14:textId="77777777" w:rsidR="003F3446" w:rsidRPr="003F3446" w:rsidRDefault="003F3446" w:rsidP="003F3446">
      <w:pPr>
        <w:ind w:firstLine="284"/>
        <w:jc w:val="both"/>
        <w:rPr>
          <w:sz w:val="28"/>
          <w:szCs w:val="28"/>
        </w:rPr>
      </w:pPr>
      <w:r w:rsidRPr="003F3446">
        <w:rPr>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51F8E63" w14:textId="77777777" w:rsidR="003F3446" w:rsidRPr="003F3446" w:rsidRDefault="003F3446" w:rsidP="003F3446">
      <w:pPr>
        <w:ind w:firstLine="284"/>
        <w:jc w:val="both"/>
        <w:rPr>
          <w:sz w:val="28"/>
          <w:szCs w:val="28"/>
        </w:rPr>
      </w:pPr>
      <w:r w:rsidRPr="003F3446">
        <w:rPr>
          <w:sz w:val="28"/>
          <w:szCs w:val="28"/>
        </w:rPr>
        <w:t>Тексты для чтения вслух: диалог, рассказ, сказка.</w:t>
      </w:r>
    </w:p>
    <w:p w14:paraId="56A65324" w14:textId="77777777" w:rsidR="003F3446" w:rsidRPr="003F3446" w:rsidRDefault="003F3446" w:rsidP="003F3446">
      <w:pPr>
        <w:ind w:firstLine="284"/>
        <w:jc w:val="both"/>
        <w:rPr>
          <w:sz w:val="28"/>
          <w:szCs w:val="28"/>
        </w:rPr>
      </w:pPr>
      <w:r w:rsidRPr="003F3446">
        <w:rPr>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5D06A90" w14:textId="77777777" w:rsidR="003F3446" w:rsidRPr="003F3446" w:rsidRDefault="003F3446" w:rsidP="003F3446">
      <w:pPr>
        <w:ind w:firstLine="284"/>
        <w:jc w:val="both"/>
        <w:rPr>
          <w:sz w:val="28"/>
          <w:szCs w:val="28"/>
        </w:rPr>
      </w:pPr>
      <w:r w:rsidRPr="003F3446">
        <w:rPr>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6794F206" w14:textId="77777777" w:rsidR="003F3446" w:rsidRPr="003F3446" w:rsidRDefault="003F3446" w:rsidP="003F3446">
      <w:pPr>
        <w:ind w:firstLine="284"/>
        <w:jc w:val="both"/>
        <w:rPr>
          <w:sz w:val="28"/>
          <w:szCs w:val="28"/>
        </w:rPr>
      </w:pPr>
      <w:r w:rsidRPr="003F3446">
        <w:rPr>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5815B69B" w14:textId="77777777" w:rsidR="003F3446" w:rsidRPr="003F3446" w:rsidRDefault="003F3446" w:rsidP="003F3446">
      <w:pPr>
        <w:ind w:firstLine="284"/>
        <w:jc w:val="both"/>
        <w:rPr>
          <w:sz w:val="28"/>
          <w:szCs w:val="28"/>
        </w:rPr>
      </w:pPr>
      <w:r w:rsidRPr="003F3446">
        <w:rPr>
          <w:sz w:val="28"/>
          <w:szCs w:val="28"/>
        </w:rPr>
        <w:t>Тексты для чтения про себя: диалог, рассказ, сказка, электронное сообщение личного характера.</w:t>
      </w:r>
    </w:p>
    <w:p w14:paraId="540B3DC3" w14:textId="77777777" w:rsidR="003F3446" w:rsidRPr="003F3446" w:rsidRDefault="003F3446" w:rsidP="003F3446">
      <w:pPr>
        <w:ind w:firstLine="284"/>
        <w:jc w:val="both"/>
        <w:rPr>
          <w:sz w:val="28"/>
          <w:szCs w:val="28"/>
        </w:rPr>
      </w:pPr>
      <w:r w:rsidRPr="003F3446">
        <w:rPr>
          <w:i/>
          <w:sz w:val="28"/>
          <w:szCs w:val="28"/>
        </w:rPr>
        <w:t>Письмо</w:t>
      </w:r>
    </w:p>
    <w:p w14:paraId="4E4D396E" w14:textId="77777777" w:rsidR="003F3446" w:rsidRPr="003F3446" w:rsidRDefault="003F3446" w:rsidP="003F3446">
      <w:pPr>
        <w:ind w:firstLine="284"/>
        <w:jc w:val="both"/>
        <w:rPr>
          <w:sz w:val="28"/>
          <w:szCs w:val="28"/>
        </w:rPr>
      </w:pPr>
      <w:r w:rsidRPr="003F3446">
        <w:rPr>
          <w:sz w:val="28"/>
          <w:szCs w:val="28"/>
        </w:rPr>
        <w:t>Овладение техникой письма (полупечатное написание букв, буквосочетаний, слов).</w:t>
      </w:r>
    </w:p>
    <w:p w14:paraId="03A117C4" w14:textId="77777777" w:rsidR="003F3446" w:rsidRPr="003F3446" w:rsidRDefault="003F3446" w:rsidP="003F3446">
      <w:pPr>
        <w:ind w:firstLine="284"/>
        <w:jc w:val="both"/>
        <w:rPr>
          <w:sz w:val="28"/>
          <w:szCs w:val="28"/>
        </w:rPr>
      </w:pPr>
      <w:r w:rsidRPr="003F3446">
        <w:rPr>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561975C5" w14:textId="77777777" w:rsidR="003F3446" w:rsidRPr="003F3446" w:rsidRDefault="003F3446" w:rsidP="003F3446">
      <w:pPr>
        <w:ind w:firstLine="284"/>
        <w:jc w:val="both"/>
        <w:rPr>
          <w:sz w:val="28"/>
          <w:szCs w:val="28"/>
        </w:rPr>
      </w:pPr>
      <w:r w:rsidRPr="003F3446">
        <w:rPr>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29C7EFEB" w14:textId="77777777" w:rsidR="003F3446" w:rsidRPr="003F3446" w:rsidRDefault="003F3446" w:rsidP="003F3446">
      <w:pPr>
        <w:ind w:firstLine="284"/>
        <w:jc w:val="both"/>
        <w:rPr>
          <w:sz w:val="28"/>
          <w:szCs w:val="28"/>
        </w:rPr>
      </w:pPr>
      <w:r w:rsidRPr="003F3446">
        <w:rPr>
          <w:sz w:val="28"/>
          <w:szCs w:val="28"/>
        </w:rPr>
        <w:t>Написание с опорой на образец коротких поздравлений с праздниками (с днём рождения, Новым годом).</w:t>
      </w:r>
    </w:p>
    <w:p w14:paraId="764BCCAE" w14:textId="77777777" w:rsidR="003F3446" w:rsidRPr="003F3446" w:rsidRDefault="003F3446" w:rsidP="003F3446">
      <w:pPr>
        <w:ind w:firstLine="284"/>
        <w:jc w:val="both"/>
        <w:rPr>
          <w:sz w:val="28"/>
          <w:szCs w:val="28"/>
        </w:rPr>
      </w:pPr>
    </w:p>
    <w:p w14:paraId="54F825E5" w14:textId="77777777" w:rsidR="003F3446" w:rsidRPr="003F3446" w:rsidRDefault="003F3446" w:rsidP="003F3446">
      <w:pPr>
        <w:ind w:firstLine="284"/>
        <w:jc w:val="both"/>
        <w:rPr>
          <w:sz w:val="28"/>
          <w:szCs w:val="28"/>
        </w:rPr>
      </w:pPr>
      <w:r w:rsidRPr="003F3446">
        <w:rPr>
          <w:b/>
          <w:sz w:val="28"/>
          <w:szCs w:val="28"/>
        </w:rPr>
        <w:t>Языковые знания и навыки</w:t>
      </w:r>
    </w:p>
    <w:p w14:paraId="4ED2B79A" w14:textId="77777777" w:rsidR="003F3446" w:rsidRPr="003F3446" w:rsidRDefault="003F3446" w:rsidP="003F3446">
      <w:pPr>
        <w:ind w:firstLine="284"/>
        <w:jc w:val="both"/>
        <w:rPr>
          <w:sz w:val="28"/>
          <w:szCs w:val="28"/>
        </w:rPr>
      </w:pPr>
      <w:r w:rsidRPr="003F3446">
        <w:rPr>
          <w:i/>
          <w:sz w:val="28"/>
          <w:szCs w:val="28"/>
        </w:rPr>
        <w:t>Фонетическая сторона речи</w:t>
      </w:r>
    </w:p>
    <w:p w14:paraId="04DA80FD" w14:textId="77777777" w:rsidR="003F3446" w:rsidRPr="003F3446" w:rsidRDefault="003F3446" w:rsidP="003F3446">
      <w:pPr>
        <w:ind w:firstLine="284"/>
        <w:jc w:val="both"/>
        <w:rPr>
          <w:sz w:val="28"/>
          <w:szCs w:val="28"/>
        </w:rPr>
      </w:pPr>
      <w:r w:rsidRPr="003F3446">
        <w:rPr>
          <w:sz w:val="28"/>
          <w:szCs w:val="28"/>
        </w:rPr>
        <w:t>Буквы английского алфавита. Корректное называние букв английского алфавита.</w:t>
      </w:r>
    </w:p>
    <w:p w14:paraId="4D932EEB" w14:textId="77777777" w:rsidR="003F3446" w:rsidRPr="003F3446" w:rsidRDefault="003F3446" w:rsidP="003F3446">
      <w:pPr>
        <w:ind w:firstLine="284"/>
        <w:jc w:val="both"/>
        <w:rPr>
          <w:sz w:val="28"/>
          <w:szCs w:val="28"/>
        </w:rPr>
      </w:pPr>
      <w:r w:rsidRPr="003F3446">
        <w:rPr>
          <w:sz w:val="28"/>
          <w:szCs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F3446">
        <w:rPr>
          <w:i/>
          <w:sz w:val="28"/>
          <w:szCs w:val="28"/>
        </w:rPr>
        <w:t>«</w:t>
      </w:r>
      <w:r w:rsidRPr="003F3446">
        <w:rPr>
          <w:i/>
          <w:sz w:val="28"/>
          <w:szCs w:val="28"/>
          <w:lang w:val="en-US"/>
        </w:rPr>
        <w:t>r</w:t>
      </w:r>
      <w:r w:rsidRPr="003F3446">
        <w:rPr>
          <w:i/>
          <w:sz w:val="28"/>
          <w:szCs w:val="28"/>
        </w:rPr>
        <w:t>» (</w:t>
      </w:r>
      <w:r w:rsidRPr="003F3446">
        <w:rPr>
          <w:i/>
          <w:sz w:val="28"/>
          <w:szCs w:val="28"/>
          <w:lang w:val="en-US"/>
        </w:rPr>
        <w:t>there</w:t>
      </w:r>
      <w:r w:rsidRPr="003F3446">
        <w:rPr>
          <w:i/>
          <w:sz w:val="28"/>
          <w:szCs w:val="28"/>
        </w:rPr>
        <w:t xml:space="preserve"> </w:t>
      </w:r>
      <w:r w:rsidRPr="003F3446">
        <w:rPr>
          <w:i/>
          <w:sz w:val="28"/>
          <w:szCs w:val="28"/>
          <w:lang w:val="en-US"/>
        </w:rPr>
        <w:t>is</w:t>
      </w:r>
      <w:r w:rsidRPr="003F3446">
        <w:rPr>
          <w:i/>
          <w:sz w:val="28"/>
          <w:szCs w:val="28"/>
        </w:rPr>
        <w:t>/</w:t>
      </w:r>
      <w:r w:rsidRPr="003F3446">
        <w:rPr>
          <w:i/>
          <w:sz w:val="28"/>
          <w:szCs w:val="28"/>
          <w:lang w:val="en-US"/>
        </w:rPr>
        <w:t>there</w:t>
      </w:r>
      <w:r w:rsidRPr="003F3446">
        <w:rPr>
          <w:i/>
          <w:sz w:val="28"/>
          <w:szCs w:val="28"/>
        </w:rPr>
        <w:t>).</w:t>
      </w:r>
    </w:p>
    <w:p w14:paraId="227BD260" w14:textId="77777777" w:rsidR="003F3446" w:rsidRPr="003F3446" w:rsidRDefault="003F3446" w:rsidP="003F3446">
      <w:pPr>
        <w:ind w:firstLine="284"/>
        <w:jc w:val="both"/>
        <w:rPr>
          <w:sz w:val="28"/>
          <w:szCs w:val="28"/>
        </w:rPr>
      </w:pPr>
      <w:r w:rsidRPr="003F3446">
        <w:rPr>
          <w:sz w:val="28"/>
          <w:szCs w:val="28"/>
        </w:rPr>
        <w:lastRenderedPageBreak/>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03428106" w14:textId="77777777" w:rsidR="003F3446" w:rsidRPr="003F3446" w:rsidRDefault="003F3446" w:rsidP="003F3446">
      <w:pPr>
        <w:ind w:firstLine="284"/>
        <w:jc w:val="both"/>
        <w:rPr>
          <w:sz w:val="28"/>
          <w:szCs w:val="28"/>
        </w:rPr>
      </w:pPr>
      <w:r w:rsidRPr="003F3446">
        <w:rPr>
          <w:sz w:val="28"/>
          <w:szCs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295C75FC" w14:textId="77777777" w:rsidR="003F3446" w:rsidRPr="003F3446" w:rsidRDefault="003F3446" w:rsidP="003F3446">
      <w:pPr>
        <w:ind w:firstLine="284"/>
        <w:jc w:val="both"/>
        <w:rPr>
          <w:sz w:val="28"/>
          <w:szCs w:val="28"/>
        </w:rPr>
      </w:pPr>
      <w:r w:rsidRPr="003F3446">
        <w:rPr>
          <w:sz w:val="28"/>
          <w:szCs w:val="28"/>
        </w:rPr>
        <w:t>Чтение новых слов согласно основным правилам чтения английского языка.</w:t>
      </w:r>
    </w:p>
    <w:p w14:paraId="5B26FDDE" w14:textId="77777777" w:rsidR="003F3446" w:rsidRPr="003F3446" w:rsidRDefault="003F3446" w:rsidP="003F3446">
      <w:pPr>
        <w:ind w:firstLine="284"/>
        <w:jc w:val="both"/>
        <w:rPr>
          <w:sz w:val="28"/>
          <w:szCs w:val="28"/>
        </w:rPr>
      </w:pPr>
      <w:r w:rsidRPr="003F3446">
        <w:rPr>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01E61CC5" w14:textId="77777777" w:rsidR="003F3446" w:rsidRPr="003F3446" w:rsidRDefault="003F3446" w:rsidP="003F3446">
      <w:pPr>
        <w:ind w:firstLine="284"/>
        <w:jc w:val="both"/>
        <w:rPr>
          <w:sz w:val="28"/>
          <w:szCs w:val="28"/>
        </w:rPr>
      </w:pPr>
      <w:r w:rsidRPr="003F3446">
        <w:rPr>
          <w:i/>
          <w:sz w:val="28"/>
          <w:szCs w:val="28"/>
        </w:rPr>
        <w:t>Графика, орфография и пунктуация</w:t>
      </w:r>
    </w:p>
    <w:p w14:paraId="73EA735A" w14:textId="77777777" w:rsidR="003F3446" w:rsidRPr="003F3446" w:rsidRDefault="003F3446" w:rsidP="003F3446">
      <w:pPr>
        <w:ind w:firstLine="284"/>
        <w:jc w:val="both"/>
        <w:rPr>
          <w:sz w:val="28"/>
          <w:szCs w:val="28"/>
        </w:rPr>
      </w:pPr>
      <w:r w:rsidRPr="003F3446">
        <w:rPr>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04582FF9" w14:textId="77777777" w:rsidR="003F3446" w:rsidRPr="003F3446" w:rsidRDefault="003F3446" w:rsidP="003F3446">
      <w:pPr>
        <w:ind w:firstLine="284"/>
        <w:jc w:val="both"/>
        <w:rPr>
          <w:sz w:val="28"/>
          <w:szCs w:val="28"/>
        </w:rPr>
      </w:pPr>
      <w:r w:rsidRPr="003F3446">
        <w:rPr>
          <w:sz w:val="28"/>
          <w:szCs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3F3446">
        <w:rPr>
          <w:i/>
          <w:sz w:val="28"/>
          <w:szCs w:val="28"/>
          <w:lang w:val="en-US"/>
        </w:rPr>
        <w:t>I</w:t>
      </w:r>
      <w:r w:rsidRPr="003F3446">
        <w:rPr>
          <w:i/>
          <w:sz w:val="28"/>
          <w:szCs w:val="28"/>
        </w:rPr>
        <w:t>’</w:t>
      </w:r>
      <w:r w:rsidRPr="003F3446">
        <w:rPr>
          <w:i/>
          <w:sz w:val="28"/>
          <w:szCs w:val="28"/>
          <w:lang w:val="en-US"/>
        </w:rPr>
        <w:t>m</w:t>
      </w:r>
      <w:r w:rsidRPr="003F3446">
        <w:rPr>
          <w:i/>
          <w:sz w:val="28"/>
          <w:szCs w:val="28"/>
        </w:rPr>
        <w:t xml:space="preserve">, </w:t>
      </w:r>
      <w:r w:rsidRPr="003F3446">
        <w:rPr>
          <w:i/>
          <w:sz w:val="28"/>
          <w:szCs w:val="28"/>
          <w:lang w:val="en-US"/>
        </w:rPr>
        <w:t>isn</w:t>
      </w:r>
      <w:r w:rsidRPr="003F3446">
        <w:rPr>
          <w:i/>
          <w:sz w:val="28"/>
          <w:szCs w:val="28"/>
        </w:rPr>
        <w:t>’</w:t>
      </w:r>
      <w:r w:rsidRPr="003F3446">
        <w:rPr>
          <w:i/>
          <w:sz w:val="28"/>
          <w:szCs w:val="28"/>
          <w:lang w:val="en-US"/>
        </w:rPr>
        <w:t>t</w:t>
      </w:r>
      <w:r w:rsidRPr="003F3446">
        <w:rPr>
          <w:i/>
          <w:sz w:val="28"/>
          <w:szCs w:val="28"/>
        </w:rPr>
        <w:t xml:space="preserve">; </w:t>
      </w:r>
      <w:r w:rsidRPr="003F3446">
        <w:rPr>
          <w:i/>
          <w:sz w:val="28"/>
          <w:szCs w:val="28"/>
          <w:lang w:val="en-US"/>
        </w:rPr>
        <w:t>don</w:t>
      </w:r>
      <w:r w:rsidRPr="003F3446">
        <w:rPr>
          <w:i/>
          <w:sz w:val="28"/>
          <w:szCs w:val="28"/>
        </w:rPr>
        <w:t>’</w:t>
      </w:r>
      <w:r w:rsidRPr="003F3446">
        <w:rPr>
          <w:i/>
          <w:sz w:val="28"/>
          <w:szCs w:val="28"/>
          <w:lang w:val="en-US"/>
        </w:rPr>
        <w:t>t</w:t>
      </w:r>
      <w:r w:rsidRPr="003F3446">
        <w:rPr>
          <w:i/>
          <w:sz w:val="28"/>
          <w:szCs w:val="28"/>
        </w:rPr>
        <w:t xml:space="preserve">, </w:t>
      </w:r>
      <w:r w:rsidRPr="003F3446">
        <w:rPr>
          <w:i/>
          <w:sz w:val="28"/>
          <w:szCs w:val="28"/>
          <w:lang w:val="en-US"/>
        </w:rPr>
        <w:t>doesn</w:t>
      </w:r>
      <w:r w:rsidRPr="003F3446">
        <w:rPr>
          <w:i/>
          <w:sz w:val="28"/>
          <w:szCs w:val="28"/>
        </w:rPr>
        <w:t>’</w:t>
      </w:r>
      <w:r w:rsidRPr="003F3446">
        <w:rPr>
          <w:i/>
          <w:sz w:val="28"/>
          <w:szCs w:val="28"/>
          <w:lang w:val="en-US"/>
        </w:rPr>
        <w:t>t</w:t>
      </w:r>
      <w:r w:rsidRPr="003F3446">
        <w:rPr>
          <w:i/>
          <w:sz w:val="28"/>
          <w:szCs w:val="28"/>
        </w:rPr>
        <w:t xml:space="preserve">; </w:t>
      </w:r>
      <w:r w:rsidRPr="003F3446">
        <w:rPr>
          <w:i/>
          <w:sz w:val="28"/>
          <w:szCs w:val="28"/>
          <w:lang w:val="en-US"/>
        </w:rPr>
        <w:t>can</w:t>
      </w:r>
      <w:r w:rsidRPr="003F3446">
        <w:rPr>
          <w:i/>
          <w:sz w:val="28"/>
          <w:szCs w:val="28"/>
        </w:rPr>
        <w:t>’</w:t>
      </w:r>
      <w:r w:rsidRPr="003F3446">
        <w:rPr>
          <w:i/>
          <w:sz w:val="28"/>
          <w:szCs w:val="28"/>
          <w:lang w:val="en-US"/>
        </w:rPr>
        <w:t>t</w:t>
      </w:r>
      <w:r w:rsidRPr="003F3446">
        <w:rPr>
          <w:sz w:val="28"/>
          <w:szCs w:val="28"/>
        </w:rPr>
        <w:t>), существительных в притяжательном падеже (</w:t>
      </w:r>
      <w:r w:rsidRPr="003F3446">
        <w:rPr>
          <w:i/>
          <w:sz w:val="28"/>
          <w:szCs w:val="28"/>
          <w:lang w:val="en-US"/>
        </w:rPr>
        <w:t>Ann</w:t>
      </w:r>
      <w:r w:rsidRPr="003F3446">
        <w:rPr>
          <w:i/>
          <w:sz w:val="28"/>
          <w:szCs w:val="28"/>
        </w:rPr>
        <w:t>’</w:t>
      </w:r>
      <w:r w:rsidRPr="003F3446">
        <w:rPr>
          <w:i/>
          <w:sz w:val="28"/>
          <w:szCs w:val="28"/>
          <w:lang w:val="en-US"/>
        </w:rPr>
        <w:t>s</w:t>
      </w:r>
      <w:r w:rsidRPr="003F3446">
        <w:rPr>
          <w:sz w:val="28"/>
          <w:szCs w:val="28"/>
        </w:rPr>
        <w:t>).</w:t>
      </w:r>
    </w:p>
    <w:p w14:paraId="463519A1" w14:textId="77777777" w:rsidR="003F3446" w:rsidRPr="003F3446" w:rsidRDefault="003F3446" w:rsidP="003F3446">
      <w:pPr>
        <w:ind w:firstLine="284"/>
        <w:jc w:val="both"/>
        <w:rPr>
          <w:sz w:val="28"/>
          <w:szCs w:val="28"/>
        </w:rPr>
      </w:pPr>
      <w:r w:rsidRPr="003F3446">
        <w:rPr>
          <w:i/>
          <w:sz w:val="28"/>
          <w:szCs w:val="28"/>
        </w:rPr>
        <w:t>Лексическая сторона речи</w:t>
      </w:r>
    </w:p>
    <w:p w14:paraId="7E251BD6" w14:textId="77777777" w:rsidR="003F3446" w:rsidRPr="003F3446" w:rsidRDefault="003F3446" w:rsidP="003F3446">
      <w:pPr>
        <w:ind w:firstLine="284"/>
        <w:jc w:val="both"/>
        <w:rPr>
          <w:sz w:val="28"/>
          <w:szCs w:val="28"/>
        </w:rPr>
      </w:pPr>
      <w:r w:rsidRPr="003F3446">
        <w:rPr>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0A9E596" w14:textId="77777777" w:rsidR="003F3446" w:rsidRPr="003F3446" w:rsidRDefault="003F3446" w:rsidP="003F3446">
      <w:pPr>
        <w:ind w:firstLine="284"/>
        <w:jc w:val="both"/>
        <w:rPr>
          <w:sz w:val="28"/>
          <w:szCs w:val="28"/>
        </w:rPr>
      </w:pPr>
      <w:r w:rsidRPr="003F3446">
        <w:rPr>
          <w:sz w:val="28"/>
          <w:szCs w:val="28"/>
        </w:rPr>
        <w:t>Распознавание в устной и письменной речи интернациональных слов (</w:t>
      </w:r>
      <w:r w:rsidRPr="003F3446">
        <w:rPr>
          <w:i/>
          <w:sz w:val="28"/>
          <w:szCs w:val="28"/>
          <w:lang w:val="en-US"/>
        </w:rPr>
        <w:t>doctor</w:t>
      </w:r>
      <w:r w:rsidRPr="003F3446">
        <w:rPr>
          <w:i/>
          <w:sz w:val="28"/>
          <w:szCs w:val="28"/>
        </w:rPr>
        <w:t xml:space="preserve">, </w:t>
      </w:r>
      <w:r w:rsidRPr="003F3446">
        <w:rPr>
          <w:i/>
          <w:sz w:val="28"/>
          <w:szCs w:val="28"/>
          <w:lang w:val="en-US"/>
        </w:rPr>
        <w:t>film</w:t>
      </w:r>
      <w:r w:rsidRPr="003F3446">
        <w:rPr>
          <w:sz w:val="28"/>
          <w:szCs w:val="28"/>
        </w:rPr>
        <w:t>) с помощью языковой догадки.</w:t>
      </w:r>
    </w:p>
    <w:p w14:paraId="40D9ADA5" w14:textId="77777777" w:rsidR="003F3446" w:rsidRPr="003F3446" w:rsidRDefault="003F3446" w:rsidP="003F3446">
      <w:pPr>
        <w:ind w:firstLine="284"/>
        <w:jc w:val="both"/>
        <w:rPr>
          <w:sz w:val="28"/>
          <w:szCs w:val="28"/>
        </w:rPr>
      </w:pPr>
      <w:r w:rsidRPr="003F3446">
        <w:rPr>
          <w:i/>
          <w:sz w:val="28"/>
          <w:szCs w:val="28"/>
        </w:rPr>
        <w:t>Грамматическая сторона речи</w:t>
      </w:r>
    </w:p>
    <w:p w14:paraId="79E75A0C" w14:textId="77777777" w:rsidR="003F3446" w:rsidRPr="003F3446" w:rsidRDefault="003F3446" w:rsidP="003F3446">
      <w:pPr>
        <w:ind w:firstLine="284"/>
        <w:jc w:val="both"/>
        <w:rPr>
          <w:sz w:val="28"/>
          <w:szCs w:val="28"/>
        </w:rPr>
      </w:pPr>
      <w:r w:rsidRPr="003F3446">
        <w:rPr>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B7666A9" w14:textId="77777777" w:rsidR="003F3446" w:rsidRPr="003F3446" w:rsidRDefault="003F3446" w:rsidP="003F3446">
      <w:pPr>
        <w:ind w:firstLine="284"/>
        <w:jc w:val="both"/>
        <w:rPr>
          <w:sz w:val="28"/>
          <w:szCs w:val="28"/>
        </w:rPr>
      </w:pPr>
      <w:r w:rsidRPr="003F3446">
        <w:rPr>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484D353D" w14:textId="77777777" w:rsidR="003F3446" w:rsidRPr="003F3446" w:rsidRDefault="003F3446" w:rsidP="003F3446">
      <w:pPr>
        <w:ind w:firstLine="284"/>
        <w:jc w:val="both"/>
        <w:rPr>
          <w:sz w:val="28"/>
          <w:szCs w:val="28"/>
        </w:rPr>
      </w:pPr>
      <w:r w:rsidRPr="003F3446">
        <w:rPr>
          <w:sz w:val="28"/>
          <w:szCs w:val="28"/>
        </w:rPr>
        <w:t>Нераспространённые и распространённые простые предложения.</w:t>
      </w:r>
    </w:p>
    <w:p w14:paraId="550048D0" w14:textId="77777777" w:rsidR="003F3446" w:rsidRPr="003F3446" w:rsidRDefault="003F3446" w:rsidP="003F3446">
      <w:pPr>
        <w:ind w:firstLine="284"/>
        <w:jc w:val="both"/>
        <w:rPr>
          <w:sz w:val="28"/>
          <w:szCs w:val="28"/>
        </w:rPr>
      </w:pPr>
      <w:r w:rsidRPr="003F3446">
        <w:rPr>
          <w:sz w:val="28"/>
          <w:szCs w:val="28"/>
        </w:rPr>
        <w:t xml:space="preserve">Предложения с начальным </w:t>
      </w:r>
      <w:r w:rsidRPr="003F3446">
        <w:rPr>
          <w:i/>
          <w:sz w:val="28"/>
          <w:szCs w:val="28"/>
          <w:lang w:val="en-US"/>
        </w:rPr>
        <w:t>It</w:t>
      </w:r>
      <w:r w:rsidRPr="003F3446">
        <w:rPr>
          <w:i/>
          <w:sz w:val="28"/>
          <w:szCs w:val="28"/>
        </w:rPr>
        <w:t xml:space="preserve"> (</w:t>
      </w:r>
      <w:r w:rsidRPr="003F3446">
        <w:rPr>
          <w:i/>
          <w:sz w:val="28"/>
          <w:szCs w:val="28"/>
          <w:lang w:val="en-US"/>
        </w:rPr>
        <w:t>It</w:t>
      </w:r>
      <w:r w:rsidRPr="003F3446">
        <w:rPr>
          <w:i/>
          <w:sz w:val="28"/>
          <w:szCs w:val="28"/>
        </w:rPr>
        <w:t>’</w:t>
      </w:r>
      <w:r w:rsidRPr="003F3446">
        <w:rPr>
          <w:i/>
          <w:sz w:val="28"/>
          <w:szCs w:val="28"/>
          <w:lang w:val="en-US"/>
        </w:rPr>
        <w:t>s</w:t>
      </w:r>
      <w:r w:rsidRPr="003F3446">
        <w:rPr>
          <w:i/>
          <w:sz w:val="28"/>
          <w:szCs w:val="28"/>
        </w:rPr>
        <w:t xml:space="preserve"> </w:t>
      </w:r>
      <w:r w:rsidRPr="003F3446">
        <w:rPr>
          <w:i/>
          <w:sz w:val="28"/>
          <w:szCs w:val="28"/>
          <w:lang w:val="en-US"/>
        </w:rPr>
        <w:t>a</w:t>
      </w:r>
      <w:r w:rsidRPr="003F3446">
        <w:rPr>
          <w:i/>
          <w:sz w:val="28"/>
          <w:szCs w:val="28"/>
        </w:rPr>
        <w:t xml:space="preserve"> </w:t>
      </w:r>
      <w:r w:rsidRPr="003F3446">
        <w:rPr>
          <w:i/>
          <w:sz w:val="28"/>
          <w:szCs w:val="28"/>
          <w:lang w:val="en-US"/>
        </w:rPr>
        <w:t>red</w:t>
      </w:r>
      <w:r w:rsidRPr="003F3446">
        <w:rPr>
          <w:i/>
          <w:sz w:val="28"/>
          <w:szCs w:val="28"/>
        </w:rPr>
        <w:t xml:space="preserve"> </w:t>
      </w:r>
      <w:r w:rsidRPr="003F3446">
        <w:rPr>
          <w:i/>
          <w:sz w:val="28"/>
          <w:szCs w:val="28"/>
          <w:lang w:val="en-US"/>
        </w:rPr>
        <w:t>ball</w:t>
      </w:r>
      <w:r w:rsidRPr="003F3446">
        <w:rPr>
          <w:i/>
          <w:sz w:val="28"/>
          <w:szCs w:val="28"/>
        </w:rPr>
        <w:t>.).</w:t>
      </w:r>
    </w:p>
    <w:p w14:paraId="06F643BC" w14:textId="77777777" w:rsidR="003F3446" w:rsidRPr="003F3446" w:rsidRDefault="003F3446" w:rsidP="003F3446">
      <w:pPr>
        <w:ind w:firstLine="284"/>
        <w:jc w:val="both"/>
        <w:rPr>
          <w:sz w:val="28"/>
          <w:szCs w:val="28"/>
          <w:lang w:val="en-US"/>
        </w:rPr>
      </w:pPr>
      <w:r w:rsidRPr="003F3446">
        <w:rPr>
          <w:sz w:val="28"/>
          <w:szCs w:val="28"/>
          <w:lang w:val="en-US"/>
        </w:rPr>
        <w:t xml:space="preserve">Предложения с начальным </w:t>
      </w:r>
      <w:r w:rsidRPr="003F3446">
        <w:rPr>
          <w:i/>
          <w:sz w:val="28"/>
          <w:szCs w:val="28"/>
          <w:lang w:val="en-US"/>
        </w:rPr>
        <w:t>There + to be</w:t>
      </w:r>
      <w:r w:rsidRPr="003F3446">
        <w:rPr>
          <w:sz w:val="28"/>
          <w:szCs w:val="28"/>
          <w:lang w:val="en-US"/>
        </w:rPr>
        <w:t xml:space="preserve"> в Present Simple Tense </w:t>
      </w:r>
      <w:r w:rsidRPr="003F3446">
        <w:rPr>
          <w:i/>
          <w:sz w:val="28"/>
          <w:szCs w:val="28"/>
          <w:lang w:val="en-US"/>
        </w:rPr>
        <w:t>(There is a cat in the room. Is there a cat in the room? – Yes, there is./No, there isn’t. There are four pens on the table. Are there four pens on the table? – Yes, there are./No, there aren’t. How many pens are there on the table? – There are four pens.).</w:t>
      </w:r>
    </w:p>
    <w:p w14:paraId="3091338D" w14:textId="77777777" w:rsidR="003F3446" w:rsidRPr="003F3446" w:rsidRDefault="003F3446" w:rsidP="003F3446">
      <w:pPr>
        <w:ind w:firstLine="284"/>
        <w:jc w:val="both"/>
        <w:rPr>
          <w:sz w:val="28"/>
          <w:szCs w:val="28"/>
          <w:lang w:val="en-US"/>
        </w:rPr>
      </w:pPr>
      <w:r w:rsidRPr="003F3446">
        <w:rPr>
          <w:sz w:val="28"/>
          <w:szCs w:val="28"/>
          <w:lang w:val="en-US"/>
        </w:rPr>
        <w:lastRenderedPageBreak/>
        <w:t xml:space="preserve">Предложения с простым глагольным сказуемым </w:t>
      </w:r>
      <w:r w:rsidRPr="003F3446">
        <w:rPr>
          <w:i/>
          <w:sz w:val="28"/>
          <w:szCs w:val="28"/>
          <w:lang w:val="en-US"/>
        </w:rPr>
        <w:t>(They live in the country.)</w:t>
      </w:r>
      <w:r w:rsidRPr="003F3446">
        <w:rPr>
          <w:sz w:val="28"/>
          <w:szCs w:val="28"/>
          <w:lang w:val="en-US"/>
        </w:rPr>
        <w:t xml:space="preserve">, составным именным сказуемым </w:t>
      </w:r>
      <w:r w:rsidRPr="003F3446">
        <w:rPr>
          <w:i/>
          <w:sz w:val="28"/>
          <w:szCs w:val="28"/>
          <w:lang w:val="en-US"/>
        </w:rPr>
        <w:t>(The box is small.)</w:t>
      </w:r>
      <w:r w:rsidRPr="003F3446">
        <w:rPr>
          <w:sz w:val="28"/>
          <w:szCs w:val="28"/>
          <w:lang w:val="en-US"/>
        </w:rPr>
        <w:t xml:space="preserve"> и составным глагольным сказуемым </w:t>
      </w:r>
      <w:r w:rsidRPr="003F3446">
        <w:rPr>
          <w:i/>
          <w:sz w:val="28"/>
          <w:szCs w:val="28"/>
          <w:lang w:val="en-US"/>
        </w:rPr>
        <w:t>(I like to play with my cat. She can play the piano.).</w:t>
      </w:r>
    </w:p>
    <w:p w14:paraId="4D738129" w14:textId="77777777" w:rsidR="003F3446" w:rsidRPr="003F3446" w:rsidRDefault="003F3446" w:rsidP="003F3446">
      <w:pPr>
        <w:ind w:firstLine="284"/>
        <w:jc w:val="both"/>
        <w:rPr>
          <w:sz w:val="28"/>
          <w:szCs w:val="28"/>
          <w:lang w:val="en-US"/>
        </w:rPr>
      </w:pPr>
      <w:r w:rsidRPr="003F3446">
        <w:rPr>
          <w:sz w:val="28"/>
          <w:szCs w:val="28"/>
          <w:lang w:val="en-US"/>
        </w:rPr>
        <w:t xml:space="preserve">Предложения с глаголом-связкой </w:t>
      </w:r>
      <w:r w:rsidRPr="003F3446">
        <w:rPr>
          <w:i/>
          <w:sz w:val="28"/>
          <w:szCs w:val="28"/>
          <w:lang w:val="en-US"/>
        </w:rPr>
        <w:t>to be</w:t>
      </w:r>
      <w:r w:rsidRPr="003F3446">
        <w:rPr>
          <w:sz w:val="28"/>
          <w:szCs w:val="28"/>
          <w:lang w:val="en-US"/>
        </w:rPr>
        <w:t xml:space="preserve"> в Present Simple Tense </w:t>
      </w:r>
      <w:r w:rsidRPr="003F3446">
        <w:rPr>
          <w:i/>
          <w:sz w:val="28"/>
          <w:szCs w:val="28"/>
          <w:lang w:val="en-US"/>
        </w:rPr>
        <w:t>(My father is a doctor. Is it a red ball? – Yes, it is./No, it isn’t.)</w:t>
      </w:r>
      <w:r w:rsidRPr="003F3446">
        <w:rPr>
          <w:sz w:val="28"/>
          <w:szCs w:val="28"/>
          <w:lang w:val="en-US"/>
        </w:rPr>
        <w:t>.</w:t>
      </w:r>
    </w:p>
    <w:p w14:paraId="632EF309" w14:textId="77777777" w:rsidR="003F3446" w:rsidRPr="003F3446" w:rsidRDefault="003F3446" w:rsidP="003F3446">
      <w:pPr>
        <w:ind w:firstLine="284"/>
        <w:jc w:val="both"/>
        <w:rPr>
          <w:sz w:val="28"/>
          <w:szCs w:val="28"/>
        </w:rPr>
      </w:pPr>
      <w:r w:rsidRPr="003F3446">
        <w:rPr>
          <w:sz w:val="28"/>
          <w:szCs w:val="28"/>
        </w:rPr>
        <w:t xml:space="preserve">Предложения с краткими глагольными формами </w:t>
      </w:r>
      <w:r w:rsidRPr="003F3446">
        <w:rPr>
          <w:i/>
          <w:sz w:val="28"/>
          <w:szCs w:val="28"/>
        </w:rPr>
        <w:t>(</w:t>
      </w:r>
      <w:r w:rsidRPr="003F3446">
        <w:rPr>
          <w:i/>
          <w:sz w:val="28"/>
          <w:szCs w:val="28"/>
          <w:lang w:val="en-US"/>
        </w:rPr>
        <w:t>She</w:t>
      </w:r>
      <w:r w:rsidRPr="003F3446">
        <w:rPr>
          <w:i/>
          <w:sz w:val="28"/>
          <w:szCs w:val="28"/>
        </w:rPr>
        <w:t xml:space="preserve"> </w:t>
      </w:r>
      <w:r w:rsidRPr="003F3446">
        <w:rPr>
          <w:i/>
          <w:sz w:val="28"/>
          <w:szCs w:val="28"/>
          <w:lang w:val="en-US"/>
        </w:rPr>
        <w:t>can</w:t>
      </w:r>
      <w:r w:rsidRPr="003F3446">
        <w:rPr>
          <w:i/>
          <w:sz w:val="28"/>
          <w:szCs w:val="28"/>
        </w:rPr>
        <w:t>’</w:t>
      </w:r>
      <w:r w:rsidRPr="003F3446">
        <w:rPr>
          <w:i/>
          <w:sz w:val="28"/>
          <w:szCs w:val="28"/>
          <w:lang w:val="en-US"/>
        </w:rPr>
        <w:t>t</w:t>
      </w:r>
      <w:r w:rsidRPr="003F3446">
        <w:rPr>
          <w:i/>
          <w:sz w:val="28"/>
          <w:szCs w:val="28"/>
        </w:rPr>
        <w:t xml:space="preserve"> </w:t>
      </w:r>
      <w:r w:rsidRPr="003F3446">
        <w:rPr>
          <w:i/>
          <w:sz w:val="28"/>
          <w:szCs w:val="28"/>
          <w:lang w:val="en-US"/>
        </w:rPr>
        <w:t>swim</w:t>
      </w:r>
      <w:r w:rsidRPr="003F3446">
        <w:rPr>
          <w:i/>
          <w:sz w:val="28"/>
          <w:szCs w:val="28"/>
        </w:rPr>
        <w:t xml:space="preserve">. </w:t>
      </w:r>
      <w:r w:rsidRPr="003F3446">
        <w:rPr>
          <w:i/>
          <w:sz w:val="28"/>
          <w:szCs w:val="28"/>
          <w:lang w:val="en-US"/>
        </w:rPr>
        <w:t>I</w:t>
      </w:r>
      <w:r w:rsidRPr="003F3446">
        <w:rPr>
          <w:i/>
          <w:sz w:val="28"/>
          <w:szCs w:val="28"/>
        </w:rPr>
        <w:t xml:space="preserve"> </w:t>
      </w:r>
      <w:r w:rsidRPr="003F3446">
        <w:rPr>
          <w:i/>
          <w:sz w:val="28"/>
          <w:szCs w:val="28"/>
          <w:lang w:val="en-US"/>
        </w:rPr>
        <w:t>don</w:t>
      </w:r>
      <w:r w:rsidRPr="003F3446">
        <w:rPr>
          <w:i/>
          <w:sz w:val="28"/>
          <w:szCs w:val="28"/>
        </w:rPr>
        <w:t>’</w:t>
      </w:r>
      <w:r w:rsidRPr="003F3446">
        <w:rPr>
          <w:i/>
          <w:sz w:val="28"/>
          <w:szCs w:val="28"/>
          <w:lang w:val="en-US"/>
        </w:rPr>
        <w:t>t</w:t>
      </w:r>
      <w:r w:rsidRPr="003F3446">
        <w:rPr>
          <w:i/>
          <w:sz w:val="28"/>
          <w:szCs w:val="28"/>
        </w:rPr>
        <w:t xml:space="preserve"> </w:t>
      </w:r>
      <w:r w:rsidRPr="003F3446">
        <w:rPr>
          <w:i/>
          <w:sz w:val="28"/>
          <w:szCs w:val="28"/>
          <w:lang w:val="en-US"/>
        </w:rPr>
        <w:t>like</w:t>
      </w:r>
      <w:r w:rsidRPr="003F3446">
        <w:rPr>
          <w:i/>
          <w:sz w:val="28"/>
          <w:szCs w:val="28"/>
        </w:rPr>
        <w:t xml:space="preserve"> </w:t>
      </w:r>
      <w:r w:rsidRPr="003F3446">
        <w:rPr>
          <w:i/>
          <w:sz w:val="28"/>
          <w:szCs w:val="28"/>
          <w:lang w:val="en-US"/>
        </w:rPr>
        <w:t>porridge</w:t>
      </w:r>
      <w:r w:rsidRPr="003F3446">
        <w:rPr>
          <w:i/>
          <w:sz w:val="28"/>
          <w:szCs w:val="28"/>
        </w:rPr>
        <w:t>.)</w:t>
      </w:r>
      <w:r w:rsidRPr="003F3446">
        <w:rPr>
          <w:sz w:val="28"/>
          <w:szCs w:val="28"/>
        </w:rPr>
        <w:t>.</w:t>
      </w:r>
    </w:p>
    <w:p w14:paraId="1B2E84C0" w14:textId="77777777" w:rsidR="003F3446" w:rsidRPr="003F3446" w:rsidRDefault="003F3446" w:rsidP="003F3446">
      <w:pPr>
        <w:ind w:firstLine="284"/>
        <w:jc w:val="both"/>
        <w:rPr>
          <w:sz w:val="28"/>
          <w:szCs w:val="28"/>
        </w:rPr>
      </w:pPr>
      <w:r w:rsidRPr="003F3446">
        <w:rPr>
          <w:sz w:val="28"/>
          <w:szCs w:val="28"/>
        </w:rPr>
        <w:t xml:space="preserve">Побудительные предложения в утвердительной форме </w:t>
      </w:r>
      <w:r w:rsidRPr="003F3446">
        <w:rPr>
          <w:i/>
          <w:sz w:val="28"/>
          <w:szCs w:val="28"/>
        </w:rPr>
        <w:t>(</w:t>
      </w:r>
      <w:r w:rsidRPr="003F3446">
        <w:rPr>
          <w:i/>
          <w:sz w:val="28"/>
          <w:szCs w:val="28"/>
          <w:lang w:val="en-US"/>
        </w:rPr>
        <w:t>Come</w:t>
      </w:r>
      <w:r w:rsidRPr="003F3446">
        <w:rPr>
          <w:i/>
          <w:sz w:val="28"/>
          <w:szCs w:val="28"/>
        </w:rPr>
        <w:t xml:space="preserve"> </w:t>
      </w:r>
      <w:r w:rsidRPr="003F3446">
        <w:rPr>
          <w:i/>
          <w:sz w:val="28"/>
          <w:szCs w:val="28"/>
          <w:lang w:val="en-US"/>
        </w:rPr>
        <w:t>in</w:t>
      </w:r>
      <w:r w:rsidRPr="003F3446">
        <w:rPr>
          <w:i/>
          <w:sz w:val="28"/>
          <w:szCs w:val="28"/>
        </w:rPr>
        <w:t xml:space="preserve">, </w:t>
      </w:r>
      <w:r w:rsidRPr="003F3446">
        <w:rPr>
          <w:i/>
          <w:sz w:val="28"/>
          <w:szCs w:val="28"/>
          <w:lang w:val="en-US"/>
        </w:rPr>
        <w:t>please</w:t>
      </w:r>
      <w:r w:rsidRPr="003F3446">
        <w:rPr>
          <w:i/>
          <w:sz w:val="28"/>
          <w:szCs w:val="28"/>
        </w:rPr>
        <w:t>.).</w:t>
      </w:r>
    </w:p>
    <w:p w14:paraId="62A7837A" w14:textId="77777777" w:rsidR="003F3446" w:rsidRPr="003F3446" w:rsidRDefault="003F3446" w:rsidP="003F3446">
      <w:pPr>
        <w:ind w:firstLine="284"/>
        <w:jc w:val="both"/>
        <w:rPr>
          <w:sz w:val="28"/>
          <w:szCs w:val="28"/>
        </w:rPr>
      </w:pPr>
      <w:r w:rsidRPr="003F3446">
        <w:rPr>
          <w:sz w:val="28"/>
          <w:szCs w:val="28"/>
        </w:rPr>
        <w:t xml:space="preserve">Глаголы в </w:t>
      </w:r>
      <w:r w:rsidRPr="003F3446">
        <w:rPr>
          <w:sz w:val="28"/>
          <w:szCs w:val="28"/>
          <w:lang w:val="en-US"/>
        </w:rPr>
        <w:t>Present</w:t>
      </w:r>
      <w:r w:rsidRPr="003F3446">
        <w:rPr>
          <w:sz w:val="28"/>
          <w:szCs w:val="28"/>
        </w:rPr>
        <w:t xml:space="preserve"> </w:t>
      </w:r>
      <w:r w:rsidRPr="003F3446">
        <w:rPr>
          <w:sz w:val="28"/>
          <w:szCs w:val="28"/>
          <w:lang w:val="en-US"/>
        </w:rPr>
        <w:t>Simple</w:t>
      </w:r>
      <w:r w:rsidRPr="003F3446">
        <w:rPr>
          <w:sz w:val="28"/>
          <w:szCs w:val="28"/>
        </w:rPr>
        <w:t xml:space="preserve"> </w:t>
      </w:r>
      <w:r w:rsidRPr="003F3446">
        <w:rPr>
          <w:sz w:val="28"/>
          <w:szCs w:val="28"/>
          <w:lang w:val="en-US"/>
        </w:rPr>
        <w:t>Tense</w:t>
      </w:r>
      <w:r w:rsidRPr="003F3446">
        <w:rPr>
          <w:sz w:val="28"/>
          <w:szCs w:val="28"/>
        </w:rPr>
        <w:t xml:space="preserve"> в повествовательных (утвердительных и отрицательных) и вопросительных (общий и специальный вопросы) предложениях.</w:t>
      </w:r>
    </w:p>
    <w:p w14:paraId="4F6BD555" w14:textId="77777777" w:rsidR="003F3446" w:rsidRPr="003F3446" w:rsidRDefault="003F3446" w:rsidP="003F3446">
      <w:pPr>
        <w:ind w:firstLine="284"/>
        <w:jc w:val="both"/>
        <w:rPr>
          <w:sz w:val="28"/>
          <w:szCs w:val="28"/>
          <w:lang w:val="en-US"/>
        </w:rPr>
      </w:pPr>
      <w:r w:rsidRPr="003F3446">
        <w:rPr>
          <w:sz w:val="28"/>
          <w:szCs w:val="28"/>
          <w:lang w:val="en-US"/>
        </w:rPr>
        <w:t xml:space="preserve">Глагольная конструкция </w:t>
      </w:r>
      <w:r w:rsidRPr="003F3446">
        <w:rPr>
          <w:i/>
          <w:sz w:val="28"/>
          <w:szCs w:val="28"/>
          <w:lang w:val="en-US"/>
        </w:rPr>
        <w:t>have got (I’ve got a cat. He’s/She’s got a cat. Have you got a cat? – Yes, I have./No, I haven’t. What have you got?)</w:t>
      </w:r>
      <w:r w:rsidRPr="003F3446">
        <w:rPr>
          <w:sz w:val="28"/>
          <w:szCs w:val="28"/>
          <w:lang w:val="en-US"/>
        </w:rPr>
        <w:t>.</w:t>
      </w:r>
    </w:p>
    <w:p w14:paraId="76E3FAF0" w14:textId="77777777" w:rsidR="003F3446" w:rsidRPr="003F3446" w:rsidRDefault="003F3446" w:rsidP="003F3446">
      <w:pPr>
        <w:ind w:firstLine="284"/>
        <w:jc w:val="both"/>
        <w:rPr>
          <w:sz w:val="28"/>
          <w:szCs w:val="28"/>
        </w:rPr>
      </w:pPr>
      <w:r w:rsidRPr="003F3446">
        <w:rPr>
          <w:sz w:val="28"/>
          <w:szCs w:val="28"/>
        </w:rPr>
        <w:t xml:space="preserve">Модальный глагол </w:t>
      </w:r>
      <w:r w:rsidRPr="003F3446">
        <w:rPr>
          <w:i/>
          <w:sz w:val="28"/>
          <w:szCs w:val="28"/>
          <w:lang w:val="en-US"/>
        </w:rPr>
        <w:t>can</w:t>
      </w:r>
      <w:r w:rsidRPr="003F3446">
        <w:rPr>
          <w:sz w:val="28"/>
          <w:szCs w:val="28"/>
        </w:rPr>
        <w:t xml:space="preserve">: для выражения умения </w:t>
      </w:r>
      <w:r w:rsidRPr="003F3446">
        <w:rPr>
          <w:i/>
          <w:sz w:val="28"/>
          <w:szCs w:val="28"/>
        </w:rPr>
        <w:t>(</w:t>
      </w:r>
      <w:r w:rsidRPr="003F3446">
        <w:rPr>
          <w:i/>
          <w:sz w:val="28"/>
          <w:szCs w:val="28"/>
          <w:lang w:val="en-US"/>
        </w:rPr>
        <w:t>I</w:t>
      </w:r>
      <w:r w:rsidRPr="003F3446">
        <w:rPr>
          <w:i/>
          <w:sz w:val="28"/>
          <w:szCs w:val="28"/>
        </w:rPr>
        <w:t xml:space="preserve"> </w:t>
      </w:r>
      <w:r w:rsidRPr="003F3446">
        <w:rPr>
          <w:i/>
          <w:sz w:val="28"/>
          <w:szCs w:val="28"/>
          <w:lang w:val="en-US"/>
        </w:rPr>
        <w:t>can</w:t>
      </w:r>
      <w:r w:rsidRPr="003F3446">
        <w:rPr>
          <w:i/>
          <w:sz w:val="28"/>
          <w:szCs w:val="28"/>
        </w:rPr>
        <w:t xml:space="preserve"> </w:t>
      </w:r>
      <w:r w:rsidRPr="003F3446">
        <w:rPr>
          <w:i/>
          <w:sz w:val="28"/>
          <w:szCs w:val="28"/>
          <w:lang w:val="en-US"/>
        </w:rPr>
        <w:t>play</w:t>
      </w:r>
      <w:r w:rsidRPr="003F3446">
        <w:rPr>
          <w:i/>
          <w:sz w:val="28"/>
          <w:szCs w:val="28"/>
        </w:rPr>
        <w:t xml:space="preserve"> </w:t>
      </w:r>
      <w:r w:rsidRPr="003F3446">
        <w:rPr>
          <w:i/>
          <w:sz w:val="28"/>
          <w:szCs w:val="28"/>
          <w:lang w:val="en-US"/>
        </w:rPr>
        <w:t>tennis</w:t>
      </w:r>
      <w:r w:rsidRPr="003F3446">
        <w:rPr>
          <w:i/>
          <w:sz w:val="28"/>
          <w:szCs w:val="28"/>
        </w:rPr>
        <w:t>.)</w:t>
      </w:r>
      <w:r w:rsidRPr="003F3446">
        <w:rPr>
          <w:sz w:val="28"/>
          <w:szCs w:val="28"/>
        </w:rPr>
        <w:t xml:space="preserve"> и отсутствия умения </w:t>
      </w:r>
      <w:r w:rsidRPr="003F3446">
        <w:rPr>
          <w:i/>
          <w:sz w:val="28"/>
          <w:szCs w:val="28"/>
        </w:rPr>
        <w:t>(</w:t>
      </w:r>
      <w:r w:rsidRPr="003F3446">
        <w:rPr>
          <w:i/>
          <w:sz w:val="28"/>
          <w:szCs w:val="28"/>
          <w:lang w:val="en-US"/>
        </w:rPr>
        <w:t>I</w:t>
      </w:r>
      <w:r w:rsidRPr="003F3446">
        <w:rPr>
          <w:i/>
          <w:sz w:val="28"/>
          <w:szCs w:val="28"/>
        </w:rPr>
        <w:t xml:space="preserve"> </w:t>
      </w:r>
      <w:r w:rsidRPr="003F3446">
        <w:rPr>
          <w:i/>
          <w:sz w:val="28"/>
          <w:szCs w:val="28"/>
          <w:lang w:val="en-US"/>
        </w:rPr>
        <w:t>can</w:t>
      </w:r>
      <w:r w:rsidRPr="003F3446">
        <w:rPr>
          <w:i/>
          <w:sz w:val="28"/>
          <w:szCs w:val="28"/>
        </w:rPr>
        <w:t>’</w:t>
      </w:r>
      <w:r w:rsidRPr="003F3446">
        <w:rPr>
          <w:i/>
          <w:sz w:val="28"/>
          <w:szCs w:val="28"/>
          <w:lang w:val="en-US"/>
        </w:rPr>
        <w:t>t</w:t>
      </w:r>
      <w:r w:rsidRPr="003F3446">
        <w:rPr>
          <w:i/>
          <w:sz w:val="28"/>
          <w:szCs w:val="28"/>
        </w:rPr>
        <w:t xml:space="preserve"> </w:t>
      </w:r>
      <w:r w:rsidRPr="003F3446">
        <w:rPr>
          <w:i/>
          <w:sz w:val="28"/>
          <w:szCs w:val="28"/>
          <w:lang w:val="en-US"/>
        </w:rPr>
        <w:t>play</w:t>
      </w:r>
      <w:r w:rsidRPr="003F3446">
        <w:rPr>
          <w:i/>
          <w:sz w:val="28"/>
          <w:szCs w:val="28"/>
        </w:rPr>
        <w:t xml:space="preserve"> </w:t>
      </w:r>
      <w:r w:rsidRPr="003F3446">
        <w:rPr>
          <w:i/>
          <w:sz w:val="28"/>
          <w:szCs w:val="28"/>
          <w:lang w:val="en-US"/>
        </w:rPr>
        <w:t>chess</w:t>
      </w:r>
      <w:r w:rsidRPr="003F3446">
        <w:rPr>
          <w:i/>
          <w:sz w:val="28"/>
          <w:szCs w:val="28"/>
        </w:rPr>
        <w:t>.)</w:t>
      </w:r>
      <w:r w:rsidRPr="003F3446">
        <w:rPr>
          <w:sz w:val="28"/>
          <w:szCs w:val="28"/>
        </w:rPr>
        <w:t xml:space="preserve">; для получения разрешения </w:t>
      </w:r>
      <w:r w:rsidRPr="003F3446">
        <w:rPr>
          <w:i/>
          <w:sz w:val="28"/>
          <w:szCs w:val="28"/>
        </w:rPr>
        <w:t>(</w:t>
      </w:r>
      <w:r w:rsidRPr="003F3446">
        <w:rPr>
          <w:i/>
          <w:sz w:val="28"/>
          <w:szCs w:val="28"/>
          <w:lang w:val="en-US"/>
        </w:rPr>
        <w:t>Can</w:t>
      </w:r>
      <w:r w:rsidRPr="003F3446">
        <w:rPr>
          <w:i/>
          <w:sz w:val="28"/>
          <w:szCs w:val="28"/>
        </w:rPr>
        <w:t xml:space="preserve"> </w:t>
      </w:r>
      <w:r w:rsidRPr="003F3446">
        <w:rPr>
          <w:i/>
          <w:sz w:val="28"/>
          <w:szCs w:val="28"/>
          <w:lang w:val="en-US"/>
        </w:rPr>
        <w:t>I</w:t>
      </w:r>
      <w:r w:rsidRPr="003F3446">
        <w:rPr>
          <w:i/>
          <w:sz w:val="28"/>
          <w:szCs w:val="28"/>
        </w:rPr>
        <w:t xml:space="preserve"> </w:t>
      </w:r>
      <w:r w:rsidRPr="003F3446">
        <w:rPr>
          <w:i/>
          <w:sz w:val="28"/>
          <w:szCs w:val="28"/>
          <w:lang w:val="en-US"/>
        </w:rPr>
        <w:t>go</w:t>
      </w:r>
      <w:r w:rsidRPr="003F3446">
        <w:rPr>
          <w:i/>
          <w:sz w:val="28"/>
          <w:szCs w:val="28"/>
        </w:rPr>
        <w:t xml:space="preserve"> </w:t>
      </w:r>
      <w:r w:rsidRPr="003F3446">
        <w:rPr>
          <w:i/>
          <w:sz w:val="28"/>
          <w:szCs w:val="28"/>
          <w:lang w:val="en-US"/>
        </w:rPr>
        <w:t>out</w:t>
      </w:r>
      <w:r w:rsidRPr="003F3446">
        <w:rPr>
          <w:i/>
          <w:sz w:val="28"/>
          <w:szCs w:val="28"/>
        </w:rPr>
        <w:t>?).</w:t>
      </w:r>
    </w:p>
    <w:p w14:paraId="231EB9F5" w14:textId="77777777" w:rsidR="003F3446" w:rsidRPr="003F3446" w:rsidRDefault="003F3446" w:rsidP="003F3446">
      <w:pPr>
        <w:ind w:firstLine="284"/>
        <w:jc w:val="both"/>
        <w:rPr>
          <w:sz w:val="28"/>
          <w:szCs w:val="28"/>
        </w:rPr>
      </w:pPr>
      <w:r w:rsidRPr="003F3446">
        <w:rPr>
          <w:sz w:val="28"/>
          <w:szCs w:val="28"/>
        </w:rPr>
        <w:t xml:space="preserve">Определённый, неопределённый и нулевой артикли </w:t>
      </w:r>
      <w:r w:rsidRPr="003F3446">
        <w:rPr>
          <w:sz w:val="28"/>
          <w:szCs w:val="28"/>
          <w:lang w:val="en-US"/>
        </w:rPr>
        <w:t>c</w:t>
      </w:r>
      <w:r w:rsidRPr="003F3446">
        <w:rPr>
          <w:sz w:val="28"/>
          <w:szCs w:val="28"/>
        </w:rPr>
        <w:t xml:space="preserve"> именами существительными (наиболее распространённые случаи).</w:t>
      </w:r>
    </w:p>
    <w:p w14:paraId="6CD0ADB7" w14:textId="77777777" w:rsidR="003F3446" w:rsidRPr="003F3446" w:rsidRDefault="003F3446" w:rsidP="003F3446">
      <w:pPr>
        <w:ind w:firstLine="284"/>
        <w:jc w:val="both"/>
        <w:rPr>
          <w:sz w:val="28"/>
          <w:szCs w:val="28"/>
        </w:rPr>
      </w:pPr>
      <w:r w:rsidRPr="003F3446">
        <w:rPr>
          <w:sz w:val="28"/>
          <w:szCs w:val="28"/>
        </w:rPr>
        <w:t xml:space="preserve">Существительные во множественном числе, образованные по правилу и исключения </w:t>
      </w:r>
      <w:r w:rsidRPr="003F3446">
        <w:rPr>
          <w:i/>
          <w:sz w:val="28"/>
          <w:szCs w:val="28"/>
        </w:rPr>
        <w:t>(</w:t>
      </w:r>
      <w:r w:rsidRPr="003F3446">
        <w:rPr>
          <w:i/>
          <w:sz w:val="28"/>
          <w:szCs w:val="28"/>
          <w:lang w:val="en-US"/>
        </w:rPr>
        <w:t>a</w:t>
      </w:r>
      <w:r w:rsidRPr="003F3446">
        <w:rPr>
          <w:i/>
          <w:sz w:val="28"/>
          <w:szCs w:val="28"/>
        </w:rPr>
        <w:t xml:space="preserve"> </w:t>
      </w:r>
      <w:r w:rsidRPr="003F3446">
        <w:rPr>
          <w:i/>
          <w:sz w:val="28"/>
          <w:szCs w:val="28"/>
          <w:lang w:val="en-US"/>
        </w:rPr>
        <w:t>book</w:t>
      </w:r>
      <w:r w:rsidRPr="003F3446">
        <w:rPr>
          <w:i/>
          <w:sz w:val="28"/>
          <w:szCs w:val="28"/>
        </w:rPr>
        <w:t xml:space="preserve"> – </w:t>
      </w:r>
      <w:r w:rsidRPr="003F3446">
        <w:rPr>
          <w:i/>
          <w:sz w:val="28"/>
          <w:szCs w:val="28"/>
          <w:lang w:val="en-US"/>
        </w:rPr>
        <w:t>books</w:t>
      </w:r>
      <w:r w:rsidRPr="003F3446">
        <w:rPr>
          <w:i/>
          <w:sz w:val="28"/>
          <w:szCs w:val="28"/>
        </w:rPr>
        <w:t xml:space="preserve">; </w:t>
      </w:r>
      <w:r w:rsidRPr="003F3446">
        <w:rPr>
          <w:i/>
          <w:sz w:val="28"/>
          <w:szCs w:val="28"/>
          <w:lang w:val="en-US"/>
        </w:rPr>
        <w:t>a</w:t>
      </w:r>
      <w:r w:rsidRPr="003F3446">
        <w:rPr>
          <w:i/>
          <w:sz w:val="28"/>
          <w:szCs w:val="28"/>
        </w:rPr>
        <w:t xml:space="preserve"> </w:t>
      </w:r>
      <w:r w:rsidRPr="003F3446">
        <w:rPr>
          <w:i/>
          <w:sz w:val="28"/>
          <w:szCs w:val="28"/>
          <w:lang w:val="en-US"/>
        </w:rPr>
        <w:t>man</w:t>
      </w:r>
      <w:r w:rsidRPr="003F3446">
        <w:rPr>
          <w:i/>
          <w:sz w:val="28"/>
          <w:szCs w:val="28"/>
        </w:rPr>
        <w:t xml:space="preserve"> – </w:t>
      </w:r>
      <w:r w:rsidRPr="003F3446">
        <w:rPr>
          <w:i/>
          <w:sz w:val="28"/>
          <w:szCs w:val="28"/>
          <w:lang w:val="en-US"/>
        </w:rPr>
        <w:t>men</w:t>
      </w:r>
      <w:r w:rsidRPr="003F3446">
        <w:rPr>
          <w:i/>
          <w:sz w:val="28"/>
          <w:szCs w:val="28"/>
        </w:rPr>
        <w:t>).</w:t>
      </w:r>
    </w:p>
    <w:p w14:paraId="1CA52AC9" w14:textId="77777777" w:rsidR="003F3446" w:rsidRPr="003F3446" w:rsidRDefault="003F3446" w:rsidP="003F3446">
      <w:pPr>
        <w:ind w:firstLine="284"/>
        <w:jc w:val="both"/>
        <w:rPr>
          <w:sz w:val="28"/>
          <w:szCs w:val="28"/>
        </w:rPr>
      </w:pPr>
      <w:r w:rsidRPr="003F3446">
        <w:rPr>
          <w:sz w:val="28"/>
          <w:szCs w:val="28"/>
          <w:lang w:val="en-US"/>
        </w:rPr>
        <w:t xml:space="preserve">Личные местоимения </w:t>
      </w:r>
      <w:r w:rsidRPr="003F3446">
        <w:rPr>
          <w:i/>
          <w:sz w:val="28"/>
          <w:szCs w:val="28"/>
          <w:lang w:val="en-US"/>
        </w:rPr>
        <w:t>(I, you, he/she/it, we, they).</w:t>
      </w:r>
      <w:r w:rsidRPr="003F3446">
        <w:rPr>
          <w:sz w:val="28"/>
          <w:szCs w:val="28"/>
          <w:lang w:val="en-US"/>
        </w:rPr>
        <w:t xml:space="preserve"> Притяжательные местоимения </w:t>
      </w:r>
      <w:r w:rsidRPr="003F3446">
        <w:rPr>
          <w:i/>
          <w:sz w:val="28"/>
          <w:szCs w:val="28"/>
          <w:lang w:val="en-US"/>
        </w:rPr>
        <w:t>(my, your, his/her/its, our, their)</w:t>
      </w:r>
      <w:r w:rsidRPr="003F3446">
        <w:rPr>
          <w:sz w:val="28"/>
          <w:szCs w:val="28"/>
          <w:lang w:val="en-US"/>
        </w:rPr>
        <w:t xml:space="preserve">. </w:t>
      </w:r>
      <w:r w:rsidRPr="003F3446">
        <w:rPr>
          <w:sz w:val="28"/>
          <w:szCs w:val="28"/>
        </w:rPr>
        <w:t xml:space="preserve">Указательные местоимения </w:t>
      </w:r>
      <w:r w:rsidRPr="003F3446">
        <w:rPr>
          <w:i/>
          <w:sz w:val="28"/>
          <w:szCs w:val="28"/>
        </w:rPr>
        <w:t>(</w:t>
      </w:r>
      <w:r w:rsidRPr="003F3446">
        <w:rPr>
          <w:i/>
          <w:sz w:val="28"/>
          <w:szCs w:val="28"/>
          <w:lang w:val="en-US"/>
        </w:rPr>
        <w:t>this</w:t>
      </w:r>
      <w:r w:rsidRPr="003F3446">
        <w:rPr>
          <w:i/>
          <w:sz w:val="28"/>
          <w:szCs w:val="28"/>
        </w:rPr>
        <w:t xml:space="preserve"> – </w:t>
      </w:r>
      <w:r w:rsidRPr="003F3446">
        <w:rPr>
          <w:i/>
          <w:sz w:val="28"/>
          <w:szCs w:val="28"/>
          <w:lang w:val="en-US"/>
        </w:rPr>
        <w:t>these</w:t>
      </w:r>
      <w:r w:rsidRPr="003F3446">
        <w:rPr>
          <w:i/>
          <w:sz w:val="28"/>
          <w:szCs w:val="28"/>
        </w:rPr>
        <w:t>).</w:t>
      </w:r>
    </w:p>
    <w:p w14:paraId="07672AAE" w14:textId="77777777" w:rsidR="003F3446" w:rsidRPr="003F3446" w:rsidRDefault="003F3446" w:rsidP="003F3446">
      <w:pPr>
        <w:ind w:firstLine="284"/>
        <w:jc w:val="both"/>
        <w:rPr>
          <w:sz w:val="28"/>
          <w:szCs w:val="28"/>
        </w:rPr>
      </w:pPr>
      <w:r w:rsidRPr="003F3446">
        <w:rPr>
          <w:sz w:val="28"/>
          <w:szCs w:val="28"/>
        </w:rPr>
        <w:t>Количественные числительные (1–12).</w:t>
      </w:r>
    </w:p>
    <w:p w14:paraId="1BDCF788" w14:textId="77777777" w:rsidR="003F3446" w:rsidRPr="003F3446" w:rsidRDefault="003F3446" w:rsidP="003F3446">
      <w:pPr>
        <w:ind w:firstLine="284"/>
        <w:jc w:val="both"/>
        <w:rPr>
          <w:sz w:val="28"/>
          <w:szCs w:val="28"/>
        </w:rPr>
      </w:pPr>
      <w:r w:rsidRPr="003F3446">
        <w:rPr>
          <w:sz w:val="28"/>
          <w:szCs w:val="28"/>
        </w:rPr>
        <w:t xml:space="preserve">Вопросительные слова </w:t>
      </w:r>
      <w:r w:rsidRPr="003F3446">
        <w:rPr>
          <w:i/>
          <w:sz w:val="28"/>
          <w:szCs w:val="28"/>
        </w:rPr>
        <w:t>(</w:t>
      </w:r>
      <w:r w:rsidRPr="003F3446">
        <w:rPr>
          <w:i/>
          <w:sz w:val="28"/>
          <w:szCs w:val="28"/>
          <w:lang w:val="en-US"/>
        </w:rPr>
        <w:t>who</w:t>
      </w:r>
      <w:r w:rsidRPr="003F3446">
        <w:rPr>
          <w:i/>
          <w:sz w:val="28"/>
          <w:szCs w:val="28"/>
        </w:rPr>
        <w:t xml:space="preserve">, </w:t>
      </w:r>
      <w:r w:rsidRPr="003F3446">
        <w:rPr>
          <w:i/>
          <w:sz w:val="28"/>
          <w:szCs w:val="28"/>
          <w:lang w:val="en-US"/>
        </w:rPr>
        <w:t>what</w:t>
      </w:r>
      <w:r w:rsidRPr="003F3446">
        <w:rPr>
          <w:i/>
          <w:sz w:val="28"/>
          <w:szCs w:val="28"/>
        </w:rPr>
        <w:t xml:space="preserve">, </w:t>
      </w:r>
      <w:r w:rsidRPr="003F3446">
        <w:rPr>
          <w:i/>
          <w:sz w:val="28"/>
          <w:szCs w:val="28"/>
          <w:lang w:val="en-US"/>
        </w:rPr>
        <w:t>how</w:t>
      </w:r>
      <w:r w:rsidRPr="003F3446">
        <w:rPr>
          <w:i/>
          <w:sz w:val="28"/>
          <w:szCs w:val="28"/>
        </w:rPr>
        <w:t xml:space="preserve">, </w:t>
      </w:r>
      <w:r w:rsidRPr="003F3446">
        <w:rPr>
          <w:i/>
          <w:sz w:val="28"/>
          <w:szCs w:val="28"/>
          <w:lang w:val="en-US"/>
        </w:rPr>
        <w:t>where</w:t>
      </w:r>
      <w:r w:rsidRPr="003F3446">
        <w:rPr>
          <w:i/>
          <w:sz w:val="28"/>
          <w:szCs w:val="28"/>
        </w:rPr>
        <w:t xml:space="preserve">, </w:t>
      </w:r>
      <w:r w:rsidRPr="003F3446">
        <w:rPr>
          <w:i/>
          <w:sz w:val="28"/>
          <w:szCs w:val="28"/>
          <w:lang w:val="en-US"/>
        </w:rPr>
        <w:t>how</w:t>
      </w:r>
      <w:r w:rsidRPr="003F3446">
        <w:rPr>
          <w:i/>
          <w:sz w:val="28"/>
          <w:szCs w:val="28"/>
        </w:rPr>
        <w:t xml:space="preserve"> </w:t>
      </w:r>
      <w:r w:rsidRPr="003F3446">
        <w:rPr>
          <w:i/>
          <w:sz w:val="28"/>
          <w:szCs w:val="28"/>
          <w:lang w:val="en-US"/>
        </w:rPr>
        <w:t>many</w:t>
      </w:r>
      <w:r w:rsidRPr="003F3446">
        <w:rPr>
          <w:i/>
          <w:sz w:val="28"/>
          <w:szCs w:val="28"/>
        </w:rPr>
        <w:t>)</w:t>
      </w:r>
      <w:r w:rsidRPr="003F3446">
        <w:rPr>
          <w:sz w:val="28"/>
          <w:szCs w:val="28"/>
        </w:rPr>
        <w:t>.</w:t>
      </w:r>
    </w:p>
    <w:p w14:paraId="0710D73B" w14:textId="77777777" w:rsidR="003F3446" w:rsidRPr="003F3446" w:rsidRDefault="003F3446" w:rsidP="003F3446">
      <w:pPr>
        <w:ind w:firstLine="284"/>
        <w:jc w:val="both"/>
        <w:rPr>
          <w:sz w:val="28"/>
          <w:szCs w:val="28"/>
          <w:lang w:val="en-US"/>
        </w:rPr>
      </w:pPr>
      <w:r w:rsidRPr="003F3446">
        <w:rPr>
          <w:sz w:val="28"/>
          <w:szCs w:val="28"/>
          <w:lang w:val="en-US"/>
        </w:rPr>
        <w:t xml:space="preserve">Предлоги места </w:t>
      </w:r>
      <w:r w:rsidRPr="003F3446">
        <w:rPr>
          <w:i/>
          <w:sz w:val="28"/>
          <w:szCs w:val="28"/>
          <w:lang w:val="en-US"/>
        </w:rPr>
        <w:t>(in, on, near, under).</w:t>
      </w:r>
    </w:p>
    <w:p w14:paraId="2C1D961A" w14:textId="77777777" w:rsidR="003F3446" w:rsidRPr="003F3446" w:rsidRDefault="003F3446" w:rsidP="003F3446">
      <w:pPr>
        <w:ind w:firstLine="284"/>
        <w:jc w:val="both"/>
        <w:rPr>
          <w:sz w:val="28"/>
          <w:szCs w:val="28"/>
        </w:rPr>
      </w:pPr>
      <w:r w:rsidRPr="003F3446">
        <w:rPr>
          <w:sz w:val="28"/>
          <w:szCs w:val="28"/>
        </w:rPr>
        <w:t xml:space="preserve">Союзы </w:t>
      </w:r>
      <w:r w:rsidRPr="003F3446">
        <w:rPr>
          <w:i/>
          <w:sz w:val="28"/>
          <w:szCs w:val="28"/>
          <w:lang w:val="en-US"/>
        </w:rPr>
        <w:t>and</w:t>
      </w:r>
      <w:r w:rsidRPr="003F3446">
        <w:rPr>
          <w:i/>
          <w:sz w:val="28"/>
          <w:szCs w:val="28"/>
        </w:rPr>
        <w:t xml:space="preserve"> </w:t>
      </w:r>
      <w:r w:rsidRPr="003F3446">
        <w:rPr>
          <w:sz w:val="28"/>
          <w:szCs w:val="28"/>
        </w:rPr>
        <w:t xml:space="preserve">и </w:t>
      </w:r>
      <w:r w:rsidRPr="003F3446">
        <w:rPr>
          <w:i/>
          <w:sz w:val="28"/>
          <w:szCs w:val="28"/>
          <w:lang w:val="en-US"/>
        </w:rPr>
        <w:t>but</w:t>
      </w:r>
      <w:r w:rsidRPr="003F3446">
        <w:rPr>
          <w:sz w:val="28"/>
          <w:szCs w:val="28"/>
        </w:rPr>
        <w:t xml:space="preserve"> (</w:t>
      </w:r>
      <w:r w:rsidRPr="003F3446">
        <w:rPr>
          <w:sz w:val="28"/>
          <w:szCs w:val="28"/>
          <w:lang w:val="en-US"/>
        </w:rPr>
        <w:t>c</w:t>
      </w:r>
      <w:r w:rsidRPr="003F3446">
        <w:rPr>
          <w:sz w:val="28"/>
          <w:szCs w:val="28"/>
        </w:rPr>
        <w:t xml:space="preserve"> однородными членами).</w:t>
      </w:r>
    </w:p>
    <w:p w14:paraId="0614289C" w14:textId="77777777" w:rsidR="003F3446" w:rsidRPr="003F3446" w:rsidRDefault="003F3446" w:rsidP="003F3446">
      <w:pPr>
        <w:ind w:firstLine="284"/>
        <w:jc w:val="both"/>
        <w:rPr>
          <w:sz w:val="28"/>
          <w:szCs w:val="28"/>
        </w:rPr>
      </w:pPr>
    </w:p>
    <w:p w14:paraId="4E668EE2" w14:textId="77777777" w:rsidR="003F3446" w:rsidRPr="003F3446" w:rsidRDefault="003F3446" w:rsidP="003F3446">
      <w:pPr>
        <w:ind w:firstLine="284"/>
        <w:jc w:val="both"/>
        <w:rPr>
          <w:sz w:val="28"/>
          <w:szCs w:val="28"/>
        </w:rPr>
      </w:pPr>
      <w:r w:rsidRPr="003F3446">
        <w:rPr>
          <w:b/>
          <w:sz w:val="28"/>
          <w:szCs w:val="28"/>
        </w:rPr>
        <w:t>Социокультурные знания и умения</w:t>
      </w:r>
    </w:p>
    <w:p w14:paraId="4F84665E" w14:textId="77777777" w:rsidR="003F3446" w:rsidRPr="003F3446" w:rsidRDefault="003F3446" w:rsidP="003F3446">
      <w:pPr>
        <w:ind w:firstLine="284"/>
        <w:jc w:val="both"/>
        <w:rPr>
          <w:sz w:val="28"/>
          <w:szCs w:val="28"/>
        </w:rPr>
      </w:pPr>
      <w:r w:rsidRPr="003F3446">
        <w:rPr>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557FE10" w14:textId="77777777" w:rsidR="003F3446" w:rsidRPr="003F3446" w:rsidRDefault="003F3446" w:rsidP="003F3446">
      <w:pPr>
        <w:ind w:firstLine="284"/>
        <w:jc w:val="both"/>
        <w:rPr>
          <w:sz w:val="28"/>
          <w:szCs w:val="28"/>
        </w:rPr>
      </w:pPr>
      <w:r w:rsidRPr="003F3446">
        <w:rPr>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14:paraId="3BBA8474" w14:textId="77777777" w:rsidR="003F3446" w:rsidRPr="003F3446" w:rsidRDefault="003F3446" w:rsidP="003F3446">
      <w:pPr>
        <w:ind w:firstLine="284"/>
        <w:jc w:val="both"/>
        <w:rPr>
          <w:sz w:val="28"/>
          <w:szCs w:val="28"/>
        </w:rPr>
      </w:pPr>
      <w:r w:rsidRPr="003F3446">
        <w:rPr>
          <w:sz w:val="28"/>
          <w:szCs w:val="28"/>
        </w:rPr>
        <w:t>Знание названий родной страны и страны/стран изучаемого языка и их столиц.</w:t>
      </w:r>
    </w:p>
    <w:p w14:paraId="7D782B68" w14:textId="77777777" w:rsidR="003F3446" w:rsidRPr="003F3446" w:rsidRDefault="003F3446" w:rsidP="003F3446">
      <w:pPr>
        <w:ind w:firstLine="284"/>
        <w:jc w:val="both"/>
        <w:rPr>
          <w:sz w:val="28"/>
          <w:szCs w:val="28"/>
        </w:rPr>
      </w:pPr>
    </w:p>
    <w:p w14:paraId="062629C0" w14:textId="77777777" w:rsidR="003F3446" w:rsidRPr="003F3446" w:rsidRDefault="003F3446" w:rsidP="003F3446">
      <w:pPr>
        <w:ind w:firstLine="284"/>
        <w:jc w:val="both"/>
        <w:rPr>
          <w:sz w:val="28"/>
          <w:szCs w:val="28"/>
        </w:rPr>
      </w:pPr>
      <w:r w:rsidRPr="003F3446">
        <w:rPr>
          <w:b/>
          <w:sz w:val="28"/>
          <w:szCs w:val="28"/>
        </w:rPr>
        <w:t>Компенсаторные умения</w:t>
      </w:r>
    </w:p>
    <w:p w14:paraId="011C4CB2" w14:textId="77777777" w:rsidR="003F3446" w:rsidRPr="003F3446" w:rsidRDefault="003F3446" w:rsidP="003F3446">
      <w:pPr>
        <w:ind w:firstLine="284"/>
        <w:jc w:val="both"/>
        <w:rPr>
          <w:sz w:val="28"/>
          <w:szCs w:val="28"/>
        </w:rPr>
      </w:pPr>
      <w:r w:rsidRPr="003F3446">
        <w:rPr>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5B70701" w14:textId="77777777" w:rsidR="003F3446" w:rsidRPr="003F3446" w:rsidRDefault="003F3446" w:rsidP="003F3446">
      <w:pPr>
        <w:ind w:firstLine="284"/>
        <w:jc w:val="both"/>
        <w:rPr>
          <w:sz w:val="28"/>
          <w:szCs w:val="28"/>
        </w:rPr>
      </w:pPr>
      <w:r w:rsidRPr="003F3446">
        <w:rPr>
          <w:sz w:val="28"/>
          <w:szCs w:val="28"/>
        </w:rPr>
        <w:lastRenderedPageBreak/>
        <w:t>Использование в качестве опоры при порождении собственных высказываний ключевых слов, вопросов; иллюстраций.</w:t>
      </w:r>
    </w:p>
    <w:p w14:paraId="49949000" w14:textId="77777777" w:rsidR="003F3446" w:rsidRPr="003F3446" w:rsidRDefault="003F3446" w:rsidP="003F3446">
      <w:pPr>
        <w:ind w:firstLine="284"/>
        <w:jc w:val="both"/>
        <w:rPr>
          <w:sz w:val="28"/>
          <w:szCs w:val="28"/>
        </w:rPr>
      </w:pPr>
      <w:bookmarkStart w:id="115" w:name="_Toc140053182"/>
      <w:bookmarkEnd w:id="115"/>
    </w:p>
    <w:p w14:paraId="63651EBF" w14:textId="77777777" w:rsidR="003F3446" w:rsidRPr="003F3446" w:rsidRDefault="003F3446" w:rsidP="003F3446">
      <w:pPr>
        <w:ind w:firstLine="284"/>
        <w:jc w:val="both"/>
        <w:rPr>
          <w:sz w:val="28"/>
          <w:szCs w:val="28"/>
        </w:rPr>
      </w:pPr>
    </w:p>
    <w:p w14:paraId="395981EB" w14:textId="77777777" w:rsidR="003F3446" w:rsidRPr="003F3446" w:rsidRDefault="003F3446" w:rsidP="003F3446">
      <w:pPr>
        <w:ind w:firstLine="284"/>
        <w:jc w:val="both"/>
        <w:rPr>
          <w:sz w:val="28"/>
          <w:szCs w:val="28"/>
        </w:rPr>
      </w:pPr>
      <w:r w:rsidRPr="003F3446">
        <w:rPr>
          <w:b/>
          <w:sz w:val="28"/>
          <w:szCs w:val="28"/>
        </w:rPr>
        <w:t>3 КЛАСС</w:t>
      </w:r>
    </w:p>
    <w:p w14:paraId="39D9E9DD" w14:textId="77777777" w:rsidR="003F3446" w:rsidRPr="003F3446" w:rsidRDefault="003F3446" w:rsidP="003F3446">
      <w:pPr>
        <w:ind w:firstLine="284"/>
        <w:jc w:val="both"/>
        <w:rPr>
          <w:sz w:val="28"/>
          <w:szCs w:val="28"/>
        </w:rPr>
      </w:pPr>
    </w:p>
    <w:p w14:paraId="77EDA6C9" w14:textId="77777777" w:rsidR="003F3446" w:rsidRPr="003F3446" w:rsidRDefault="003F3446" w:rsidP="003F3446">
      <w:pPr>
        <w:ind w:firstLine="284"/>
        <w:jc w:val="both"/>
        <w:rPr>
          <w:sz w:val="28"/>
          <w:szCs w:val="28"/>
        </w:rPr>
      </w:pPr>
      <w:r w:rsidRPr="003F3446">
        <w:rPr>
          <w:b/>
          <w:sz w:val="28"/>
          <w:szCs w:val="28"/>
        </w:rPr>
        <w:t>Тематическое содержание речи</w:t>
      </w:r>
    </w:p>
    <w:p w14:paraId="7324759C" w14:textId="77777777" w:rsidR="003F3446" w:rsidRPr="003F3446" w:rsidRDefault="003F3446" w:rsidP="003F3446">
      <w:pPr>
        <w:ind w:firstLine="284"/>
        <w:jc w:val="both"/>
        <w:rPr>
          <w:sz w:val="28"/>
          <w:szCs w:val="28"/>
        </w:rPr>
      </w:pPr>
      <w:r w:rsidRPr="003F3446">
        <w:rPr>
          <w:i/>
          <w:sz w:val="28"/>
          <w:szCs w:val="28"/>
        </w:rPr>
        <w:t>Мир моего «я»</w:t>
      </w:r>
      <w:r w:rsidRPr="003F3446">
        <w:rPr>
          <w:sz w:val="28"/>
          <w:szCs w:val="28"/>
        </w:rPr>
        <w:t>. Моя семья. Мой день рождения. Моя любимая еда. Мой день (распорядок дня).</w:t>
      </w:r>
    </w:p>
    <w:p w14:paraId="58C0E6F8" w14:textId="77777777" w:rsidR="003F3446" w:rsidRPr="003F3446" w:rsidRDefault="003F3446" w:rsidP="003F3446">
      <w:pPr>
        <w:ind w:firstLine="284"/>
        <w:jc w:val="both"/>
        <w:rPr>
          <w:sz w:val="28"/>
          <w:szCs w:val="28"/>
        </w:rPr>
      </w:pPr>
      <w:r w:rsidRPr="003F3446">
        <w:rPr>
          <w:i/>
          <w:sz w:val="28"/>
          <w:szCs w:val="28"/>
        </w:rPr>
        <w:t>Мир моих увлечений</w:t>
      </w:r>
      <w:r w:rsidRPr="003F3446">
        <w:rPr>
          <w:sz w:val="28"/>
          <w:szCs w:val="28"/>
        </w:rPr>
        <w:t>. Любимая игрушка, игра. Мой питомец. Любимые занятия. Любимая сказка. Выходной день. Каникулы.</w:t>
      </w:r>
    </w:p>
    <w:p w14:paraId="7B699753" w14:textId="77777777" w:rsidR="003F3446" w:rsidRPr="003F3446" w:rsidRDefault="003F3446" w:rsidP="003F3446">
      <w:pPr>
        <w:ind w:firstLine="284"/>
        <w:jc w:val="both"/>
        <w:rPr>
          <w:sz w:val="28"/>
          <w:szCs w:val="28"/>
        </w:rPr>
      </w:pPr>
      <w:r w:rsidRPr="003F3446">
        <w:rPr>
          <w:i/>
          <w:sz w:val="28"/>
          <w:szCs w:val="28"/>
        </w:rPr>
        <w:t>Мир вокруг меня</w:t>
      </w:r>
      <w:r w:rsidRPr="003F3446">
        <w:rPr>
          <w:sz w:val="28"/>
          <w:szCs w:val="28"/>
        </w:rPr>
        <w:t>. Моя комната (квартира, дом). Моя школа. Мои друзья. Моя малая родина (город, село). Дикие и домашние животные. Погода. Времена года (месяцы).</w:t>
      </w:r>
    </w:p>
    <w:p w14:paraId="1CDF4630" w14:textId="77777777" w:rsidR="003F3446" w:rsidRPr="003F3446" w:rsidRDefault="003F3446" w:rsidP="003F3446">
      <w:pPr>
        <w:ind w:firstLine="284"/>
        <w:jc w:val="both"/>
        <w:rPr>
          <w:sz w:val="28"/>
          <w:szCs w:val="28"/>
        </w:rPr>
      </w:pPr>
      <w:r w:rsidRPr="003F3446">
        <w:rPr>
          <w:i/>
          <w:sz w:val="28"/>
          <w:szCs w:val="28"/>
        </w:rPr>
        <w:t>Родная страна и страны изучаемого языка</w:t>
      </w:r>
      <w:r w:rsidRPr="003F3446">
        <w:rPr>
          <w:sz w:val="28"/>
          <w:szCs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C945CA8" w14:textId="77777777" w:rsidR="003F3446" w:rsidRPr="003F3446" w:rsidRDefault="003F3446" w:rsidP="003F3446">
      <w:pPr>
        <w:ind w:firstLine="284"/>
        <w:jc w:val="both"/>
        <w:rPr>
          <w:sz w:val="28"/>
          <w:szCs w:val="28"/>
        </w:rPr>
      </w:pPr>
    </w:p>
    <w:p w14:paraId="22B35BDF" w14:textId="77777777" w:rsidR="003F3446" w:rsidRPr="003F3446" w:rsidRDefault="003F3446" w:rsidP="003F3446">
      <w:pPr>
        <w:ind w:firstLine="284"/>
        <w:jc w:val="both"/>
        <w:rPr>
          <w:sz w:val="28"/>
          <w:szCs w:val="28"/>
        </w:rPr>
      </w:pPr>
      <w:r w:rsidRPr="003F3446">
        <w:rPr>
          <w:b/>
          <w:sz w:val="28"/>
          <w:szCs w:val="28"/>
        </w:rPr>
        <w:t>Коммуникативные умения</w:t>
      </w:r>
    </w:p>
    <w:p w14:paraId="55D82E63" w14:textId="77777777" w:rsidR="003F3446" w:rsidRPr="003F3446" w:rsidRDefault="003F3446" w:rsidP="003F3446">
      <w:pPr>
        <w:ind w:firstLine="284"/>
        <w:jc w:val="both"/>
        <w:rPr>
          <w:sz w:val="28"/>
          <w:szCs w:val="28"/>
        </w:rPr>
      </w:pPr>
      <w:r w:rsidRPr="003F3446">
        <w:rPr>
          <w:i/>
          <w:sz w:val="28"/>
          <w:szCs w:val="28"/>
        </w:rPr>
        <w:t>Говорение</w:t>
      </w:r>
    </w:p>
    <w:p w14:paraId="61786487" w14:textId="77777777" w:rsidR="003F3446" w:rsidRPr="003F3446" w:rsidRDefault="003F3446" w:rsidP="003F3446">
      <w:pPr>
        <w:ind w:firstLine="284"/>
        <w:jc w:val="both"/>
        <w:rPr>
          <w:sz w:val="28"/>
          <w:szCs w:val="28"/>
        </w:rPr>
      </w:pPr>
      <w:r w:rsidRPr="003F3446">
        <w:rPr>
          <w:sz w:val="28"/>
          <w:szCs w:val="28"/>
        </w:rPr>
        <w:t xml:space="preserve">Коммуникативные умения </w:t>
      </w:r>
      <w:r w:rsidRPr="003F3446">
        <w:rPr>
          <w:sz w:val="28"/>
          <w:szCs w:val="28"/>
          <w:u w:val="single"/>
        </w:rPr>
        <w:t>диалогической</w:t>
      </w:r>
      <w:r w:rsidRPr="003F3446">
        <w:rPr>
          <w:sz w:val="28"/>
          <w:szCs w:val="28"/>
        </w:rPr>
        <w:t xml:space="preserve"> речи.</w:t>
      </w:r>
    </w:p>
    <w:p w14:paraId="62B583B4" w14:textId="77777777" w:rsidR="003F3446" w:rsidRPr="003F3446" w:rsidRDefault="003F3446" w:rsidP="003F3446">
      <w:pPr>
        <w:ind w:firstLine="284"/>
        <w:jc w:val="both"/>
        <w:rPr>
          <w:sz w:val="28"/>
          <w:szCs w:val="28"/>
        </w:rPr>
      </w:pPr>
      <w:r w:rsidRPr="003F3446">
        <w:rPr>
          <w:sz w:val="28"/>
          <w:szCs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88A8979" w14:textId="77777777" w:rsidR="003F3446" w:rsidRPr="003F3446" w:rsidRDefault="003F3446" w:rsidP="003F3446">
      <w:pPr>
        <w:ind w:firstLine="284"/>
        <w:jc w:val="both"/>
        <w:rPr>
          <w:sz w:val="28"/>
          <w:szCs w:val="28"/>
        </w:rPr>
      </w:pPr>
      <w:r w:rsidRPr="003F3446">
        <w:rPr>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5C8D52E" w14:textId="77777777" w:rsidR="003F3446" w:rsidRPr="003F3446" w:rsidRDefault="003F3446" w:rsidP="003F3446">
      <w:pPr>
        <w:ind w:firstLine="284"/>
        <w:jc w:val="both"/>
        <w:rPr>
          <w:sz w:val="28"/>
          <w:szCs w:val="28"/>
        </w:rPr>
      </w:pPr>
      <w:r w:rsidRPr="003F3446">
        <w:rPr>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24A7009B" w14:textId="77777777" w:rsidR="003F3446" w:rsidRPr="003F3446" w:rsidRDefault="003F3446" w:rsidP="003F3446">
      <w:pPr>
        <w:ind w:firstLine="284"/>
        <w:jc w:val="both"/>
        <w:rPr>
          <w:sz w:val="28"/>
          <w:szCs w:val="28"/>
        </w:rPr>
      </w:pPr>
      <w:r w:rsidRPr="003F3446">
        <w:rPr>
          <w:sz w:val="28"/>
          <w:szCs w:val="28"/>
        </w:rPr>
        <w:t>диалога-расспроса: запрашивание интересующей информации; сообщение фактической информации, ответы на вопросы собеседника.</w:t>
      </w:r>
    </w:p>
    <w:p w14:paraId="35CF0B4F" w14:textId="77777777" w:rsidR="003F3446" w:rsidRPr="003F3446" w:rsidRDefault="003F3446" w:rsidP="003F3446">
      <w:pPr>
        <w:ind w:firstLine="284"/>
        <w:jc w:val="both"/>
        <w:rPr>
          <w:sz w:val="28"/>
          <w:szCs w:val="28"/>
        </w:rPr>
      </w:pPr>
      <w:r w:rsidRPr="003F3446">
        <w:rPr>
          <w:sz w:val="28"/>
          <w:szCs w:val="28"/>
        </w:rPr>
        <w:t xml:space="preserve">Коммуникативные умения </w:t>
      </w:r>
      <w:r w:rsidRPr="003F3446">
        <w:rPr>
          <w:sz w:val="28"/>
          <w:szCs w:val="28"/>
          <w:u w:val="single"/>
        </w:rPr>
        <w:t>монологической</w:t>
      </w:r>
      <w:r w:rsidRPr="003F3446">
        <w:rPr>
          <w:sz w:val="28"/>
          <w:szCs w:val="28"/>
        </w:rPr>
        <w:t xml:space="preserve"> речи.</w:t>
      </w:r>
    </w:p>
    <w:p w14:paraId="62F196BC" w14:textId="77777777" w:rsidR="003F3446" w:rsidRPr="003F3446" w:rsidRDefault="003F3446" w:rsidP="003F3446">
      <w:pPr>
        <w:ind w:firstLine="284"/>
        <w:jc w:val="both"/>
        <w:rPr>
          <w:sz w:val="28"/>
          <w:szCs w:val="28"/>
        </w:rPr>
      </w:pPr>
      <w:r w:rsidRPr="003F3446">
        <w:rPr>
          <w:sz w:val="28"/>
          <w:szCs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69309D9C" w14:textId="77777777" w:rsidR="003F3446" w:rsidRPr="003F3446" w:rsidRDefault="003F3446" w:rsidP="003F3446">
      <w:pPr>
        <w:ind w:firstLine="284"/>
        <w:jc w:val="both"/>
        <w:rPr>
          <w:sz w:val="28"/>
          <w:szCs w:val="28"/>
        </w:rPr>
      </w:pPr>
      <w:r w:rsidRPr="003F3446">
        <w:rPr>
          <w:sz w:val="28"/>
          <w:szCs w:val="28"/>
        </w:rPr>
        <w:t>Пересказ с опорой на ключевые слова, вопросы и (или) иллюстрации основного содержания прочитанного текста.</w:t>
      </w:r>
    </w:p>
    <w:p w14:paraId="091B586B" w14:textId="77777777" w:rsidR="003F3446" w:rsidRPr="003F3446" w:rsidRDefault="003F3446" w:rsidP="003F3446">
      <w:pPr>
        <w:ind w:firstLine="284"/>
        <w:jc w:val="both"/>
        <w:rPr>
          <w:sz w:val="28"/>
          <w:szCs w:val="28"/>
        </w:rPr>
      </w:pPr>
      <w:r w:rsidRPr="003F3446">
        <w:rPr>
          <w:i/>
          <w:sz w:val="28"/>
          <w:szCs w:val="28"/>
        </w:rPr>
        <w:t>Аудирование</w:t>
      </w:r>
    </w:p>
    <w:p w14:paraId="791BC62D" w14:textId="77777777" w:rsidR="003F3446" w:rsidRPr="003F3446" w:rsidRDefault="003F3446" w:rsidP="003F3446">
      <w:pPr>
        <w:ind w:firstLine="284"/>
        <w:jc w:val="both"/>
        <w:rPr>
          <w:sz w:val="28"/>
          <w:szCs w:val="28"/>
        </w:rPr>
      </w:pPr>
      <w:r w:rsidRPr="003F3446">
        <w:rPr>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14:paraId="398EAD3A" w14:textId="77777777" w:rsidR="003F3446" w:rsidRPr="003F3446" w:rsidRDefault="003F3446" w:rsidP="003F3446">
      <w:pPr>
        <w:ind w:firstLine="284"/>
        <w:jc w:val="both"/>
        <w:rPr>
          <w:sz w:val="28"/>
          <w:szCs w:val="28"/>
        </w:rPr>
      </w:pPr>
      <w:r w:rsidRPr="003F3446">
        <w:rPr>
          <w:sz w:val="28"/>
          <w:szCs w:val="28"/>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1984DBB" w14:textId="77777777" w:rsidR="003F3446" w:rsidRPr="003F3446" w:rsidRDefault="003F3446" w:rsidP="003F3446">
      <w:pPr>
        <w:ind w:firstLine="284"/>
        <w:jc w:val="both"/>
        <w:rPr>
          <w:sz w:val="28"/>
          <w:szCs w:val="28"/>
        </w:rPr>
      </w:pPr>
      <w:r w:rsidRPr="003F3446">
        <w:rPr>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3AEAD999" w14:textId="77777777" w:rsidR="003F3446" w:rsidRPr="003F3446" w:rsidRDefault="003F3446" w:rsidP="003F3446">
      <w:pPr>
        <w:ind w:firstLine="284"/>
        <w:jc w:val="both"/>
        <w:rPr>
          <w:sz w:val="28"/>
          <w:szCs w:val="28"/>
        </w:rPr>
      </w:pPr>
      <w:r w:rsidRPr="003F3446">
        <w:rPr>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EAA942D" w14:textId="77777777" w:rsidR="003F3446" w:rsidRPr="003F3446" w:rsidRDefault="003F3446" w:rsidP="003F3446">
      <w:pPr>
        <w:ind w:firstLine="284"/>
        <w:jc w:val="both"/>
        <w:rPr>
          <w:sz w:val="28"/>
          <w:szCs w:val="28"/>
        </w:rPr>
      </w:pPr>
      <w:r w:rsidRPr="003F3446">
        <w:rPr>
          <w:sz w:val="28"/>
          <w:szCs w:val="28"/>
        </w:rPr>
        <w:t>Тексты для аудирования: диалог, высказывания собеседников в ситуациях повседневного общения, рассказ, сказка.</w:t>
      </w:r>
    </w:p>
    <w:p w14:paraId="51037B22" w14:textId="77777777" w:rsidR="003F3446" w:rsidRPr="003F3446" w:rsidRDefault="003F3446" w:rsidP="003F3446">
      <w:pPr>
        <w:ind w:firstLine="284"/>
        <w:jc w:val="both"/>
        <w:rPr>
          <w:sz w:val="28"/>
          <w:szCs w:val="28"/>
        </w:rPr>
      </w:pPr>
      <w:r w:rsidRPr="003F3446">
        <w:rPr>
          <w:i/>
          <w:sz w:val="28"/>
          <w:szCs w:val="28"/>
        </w:rPr>
        <w:t>Смысловое чтение</w:t>
      </w:r>
    </w:p>
    <w:p w14:paraId="0D9799B3" w14:textId="77777777" w:rsidR="003F3446" w:rsidRPr="003F3446" w:rsidRDefault="003F3446" w:rsidP="003F3446">
      <w:pPr>
        <w:ind w:firstLine="284"/>
        <w:jc w:val="both"/>
        <w:rPr>
          <w:sz w:val="28"/>
          <w:szCs w:val="28"/>
        </w:rPr>
      </w:pPr>
      <w:r w:rsidRPr="003F3446">
        <w:rPr>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BF03369" w14:textId="77777777" w:rsidR="003F3446" w:rsidRPr="003F3446" w:rsidRDefault="003F3446" w:rsidP="003F3446">
      <w:pPr>
        <w:ind w:firstLine="284"/>
        <w:jc w:val="both"/>
        <w:rPr>
          <w:sz w:val="28"/>
          <w:szCs w:val="28"/>
        </w:rPr>
      </w:pPr>
      <w:r w:rsidRPr="003F3446">
        <w:rPr>
          <w:sz w:val="28"/>
          <w:szCs w:val="28"/>
        </w:rPr>
        <w:t>Тексты для чтения вслух: диалог, рассказ, сказка.</w:t>
      </w:r>
    </w:p>
    <w:p w14:paraId="18F0EC48" w14:textId="77777777" w:rsidR="003F3446" w:rsidRPr="003F3446" w:rsidRDefault="003F3446" w:rsidP="003F3446">
      <w:pPr>
        <w:ind w:firstLine="284"/>
        <w:jc w:val="both"/>
        <w:rPr>
          <w:sz w:val="28"/>
          <w:szCs w:val="28"/>
        </w:rPr>
      </w:pPr>
      <w:r w:rsidRPr="003F3446">
        <w:rPr>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DA55547" w14:textId="77777777" w:rsidR="003F3446" w:rsidRPr="003F3446" w:rsidRDefault="003F3446" w:rsidP="003F3446">
      <w:pPr>
        <w:ind w:firstLine="284"/>
        <w:jc w:val="both"/>
        <w:rPr>
          <w:sz w:val="28"/>
          <w:szCs w:val="28"/>
        </w:rPr>
      </w:pPr>
      <w:r w:rsidRPr="003F3446">
        <w:rPr>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7AC57DCD" w14:textId="77777777" w:rsidR="003F3446" w:rsidRPr="003F3446" w:rsidRDefault="003F3446" w:rsidP="003F3446">
      <w:pPr>
        <w:ind w:firstLine="284"/>
        <w:jc w:val="both"/>
        <w:rPr>
          <w:sz w:val="28"/>
          <w:szCs w:val="28"/>
        </w:rPr>
      </w:pPr>
      <w:r w:rsidRPr="003F3446">
        <w:rPr>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057808CD" w14:textId="77777777" w:rsidR="003F3446" w:rsidRPr="003F3446" w:rsidRDefault="003F3446" w:rsidP="003F3446">
      <w:pPr>
        <w:ind w:firstLine="284"/>
        <w:jc w:val="both"/>
        <w:rPr>
          <w:sz w:val="28"/>
          <w:szCs w:val="28"/>
        </w:rPr>
      </w:pPr>
      <w:r w:rsidRPr="003F3446">
        <w:rPr>
          <w:sz w:val="28"/>
          <w:szCs w:val="28"/>
        </w:rPr>
        <w:t>Тексты для чтения: диалог, рассказ, сказка, электронное сообщение личного характера.</w:t>
      </w:r>
    </w:p>
    <w:p w14:paraId="68F66687" w14:textId="77777777" w:rsidR="003F3446" w:rsidRPr="003F3446" w:rsidRDefault="003F3446" w:rsidP="003F3446">
      <w:pPr>
        <w:ind w:firstLine="284"/>
        <w:jc w:val="both"/>
        <w:rPr>
          <w:sz w:val="28"/>
          <w:szCs w:val="28"/>
        </w:rPr>
      </w:pPr>
      <w:r w:rsidRPr="003F3446">
        <w:rPr>
          <w:i/>
          <w:sz w:val="28"/>
          <w:szCs w:val="28"/>
        </w:rPr>
        <w:t>Письмо</w:t>
      </w:r>
    </w:p>
    <w:p w14:paraId="4FC842E0" w14:textId="77777777" w:rsidR="003F3446" w:rsidRPr="003F3446" w:rsidRDefault="003F3446" w:rsidP="003F3446">
      <w:pPr>
        <w:ind w:firstLine="284"/>
        <w:jc w:val="both"/>
        <w:rPr>
          <w:sz w:val="28"/>
          <w:szCs w:val="28"/>
        </w:rPr>
      </w:pPr>
      <w:r w:rsidRPr="003F3446">
        <w:rPr>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0BA728D" w14:textId="77777777" w:rsidR="003F3446" w:rsidRPr="003F3446" w:rsidRDefault="003F3446" w:rsidP="003F3446">
      <w:pPr>
        <w:ind w:firstLine="284"/>
        <w:jc w:val="both"/>
        <w:rPr>
          <w:sz w:val="28"/>
          <w:szCs w:val="28"/>
        </w:rPr>
      </w:pPr>
      <w:r w:rsidRPr="003F3446">
        <w:rPr>
          <w:sz w:val="28"/>
          <w:szCs w:val="28"/>
        </w:rPr>
        <w:t>Создание подписей к картинкам, фотографиям с пояснением, что на них изображено.</w:t>
      </w:r>
    </w:p>
    <w:p w14:paraId="1BC969A3" w14:textId="77777777" w:rsidR="003F3446" w:rsidRPr="003F3446" w:rsidRDefault="003F3446" w:rsidP="003F3446">
      <w:pPr>
        <w:ind w:firstLine="284"/>
        <w:jc w:val="both"/>
        <w:rPr>
          <w:sz w:val="28"/>
          <w:szCs w:val="28"/>
        </w:rPr>
      </w:pPr>
      <w:r w:rsidRPr="003F3446">
        <w:rPr>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18E64099" w14:textId="77777777" w:rsidR="003F3446" w:rsidRPr="003F3446" w:rsidRDefault="003F3446" w:rsidP="003F3446">
      <w:pPr>
        <w:ind w:firstLine="284"/>
        <w:jc w:val="both"/>
        <w:rPr>
          <w:sz w:val="28"/>
          <w:szCs w:val="28"/>
        </w:rPr>
      </w:pPr>
      <w:r w:rsidRPr="003F3446">
        <w:rPr>
          <w:sz w:val="28"/>
          <w:szCs w:val="28"/>
        </w:rPr>
        <w:lastRenderedPageBreak/>
        <w:t>Написание с опорой на образец поздравлений с праздниками (с днём рождения, Новым годом, Рождеством) с выражением пожеланий.</w:t>
      </w:r>
    </w:p>
    <w:p w14:paraId="5448F1C4" w14:textId="77777777" w:rsidR="003F3446" w:rsidRPr="003F3446" w:rsidRDefault="003F3446" w:rsidP="003F3446">
      <w:pPr>
        <w:ind w:firstLine="284"/>
        <w:jc w:val="both"/>
        <w:rPr>
          <w:sz w:val="28"/>
          <w:szCs w:val="28"/>
        </w:rPr>
      </w:pPr>
    </w:p>
    <w:p w14:paraId="0D6FD149" w14:textId="77777777" w:rsidR="003F3446" w:rsidRPr="003F3446" w:rsidRDefault="003F3446" w:rsidP="003F3446">
      <w:pPr>
        <w:ind w:firstLine="284"/>
        <w:jc w:val="both"/>
        <w:rPr>
          <w:sz w:val="28"/>
          <w:szCs w:val="28"/>
        </w:rPr>
      </w:pPr>
      <w:r w:rsidRPr="003F3446">
        <w:rPr>
          <w:b/>
          <w:sz w:val="28"/>
          <w:szCs w:val="28"/>
        </w:rPr>
        <w:t>Языковые знания и навыки</w:t>
      </w:r>
    </w:p>
    <w:p w14:paraId="15BC9246" w14:textId="77777777" w:rsidR="003F3446" w:rsidRPr="003F3446" w:rsidRDefault="003F3446" w:rsidP="003F3446">
      <w:pPr>
        <w:ind w:firstLine="284"/>
        <w:jc w:val="both"/>
        <w:rPr>
          <w:sz w:val="28"/>
          <w:szCs w:val="28"/>
        </w:rPr>
      </w:pPr>
      <w:r w:rsidRPr="003F3446">
        <w:rPr>
          <w:i/>
          <w:sz w:val="28"/>
          <w:szCs w:val="28"/>
        </w:rPr>
        <w:t>Фонетическая сторона речи</w:t>
      </w:r>
    </w:p>
    <w:p w14:paraId="7E44361B" w14:textId="77777777" w:rsidR="003F3446" w:rsidRPr="003F3446" w:rsidRDefault="003F3446" w:rsidP="003F3446">
      <w:pPr>
        <w:ind w:firstLine="284"/>
        <w:jc w:val="both"/>
        <w:rPr>
          <w:sz w:val="28"/>
          <w:szCs w:val="28"/>
        </w:rPr>
      </w:pPr>
      <w:r w:rsidRPr="003F3446">
        <w:rPr>
          <w:sz w:val="28"/>
          <w:szCs w:val="28"/>
        </w:rPr>
        <w:t>Буквы английского алфавита. Фонетически корректное озвучивание букв английского алфавита.</w:t>
      </w:r>
    </w:p>
    <w:p w14:paraId="19DCB03C" w14:textId="77777777" w:rsidR="003F3446" w:rsidRPr="003F3446" w:rsidRDefault="003F3446" w:rsidP="003F3446">
      <w:pPr>
        <w:ind w:firstLine="284"/>
        <w:jc w:val="both"/>
        <w:rPr>
          <w:sz w:val="28"/>
          <w:szCs w:val="28"/>
        </w:rPr>
      </w:pPr>
      <w:r w:rsidRPr="003F3446">
        <w:rPr>
          <w:sz w:val="28"/>
          <w:szCs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F3446">
        <w:rPr>
          <w:i/>
          <w:sz w:val="28"/>
          <w:szCs w:val="28"/>
        </w:rPr>
        <w:t>«</w:t>
      </w:r>
      <w:r w:rsidRPr="003F3446">
        <w:rPr>
          <w:i/>
          <w:sz w:val="28"/>
          <w:szCs w:val="28"/>
          <w:lang w:val="en-US"/>
        </w:rPr>
        <w:t>r</w:t>
      </w:r>
      <w:r w:rsidRPr="003F3446">
        <w:rPr>
          <w:i/>
          <w:sz w:val="28"/>
          <w:szCs w:val="28"/>
        </w:rPr>
        <w:t>» (</w:t>
      </w:r>
      <w:r w:rsidRPr="003F3446">
        <w:rPr>
          <w:i/>
          <w:sz w:val="28"/>
          <w:szCs w:val="28"/>
          <w:lang w:val="en-US"/>
        </w:rPr>
        <w:t>there</w:t>
      </w:r>
      <w:r w:rsidRPr="003F3446">
        <w:rPr>
          <w:i/>
          <w:sz w:val="28"/>
          <w:szCs w:val="28"/>
        </w:rPr>
        <w:t xml:space="preserve"> </w:t>
      </w:r>
      <w:r w:rsidRPr="003F3446">
        <w:rPr>
          <w:i/>
          <w:sz w:val="28"/>
          <w:szCs w:val="28"/>
          <w:lang w:val="en-US"/>
        </w:rPr>
        <w:t>is</w:t>
      </w:r>
      <w:r w:rsidRPr="003F3446">
        <w:rPr>
          <w:i/>
          <w:sz w:val="28"/>
          <w:szCs w:val="28"/>
        </w:rPr>
        <w:t>/</w:t>
      </w:r>
      <w:r w:rsidRPr="003F3446">
        <w:rPr>
          <w:i/>
          <w:sz w:val="28"/>
          <w:szCs w:val="28"/>
          <w:lang w:val="en-US"/>
        </w:rPr>
        <w:t>there</w:t>
      </w:r>
      <w:r w:rsidRPr="003F3446">
        <w:rPr>
          <w:i/>
          <w:sz w:val="28"/>
          <w:szCs w:val="28"/>
        </w:rPr>
        <w:t xml:space="preserve"> </w:t>
      </w:r>
      <w:r w:rsidRPr="003F3446">
        <w:rPr>
          <w:i/>
          <w:sz w:val="28"/>
          <w:szCs w:val="28"/>
          <w:lang w:val="en-US"/>
        </w:rPr>
        <w:t>are</w:t>
      </w:r>
      <w:r w:rsidRPr="003F3446">
        <w:rPr>
          <w:i/>
          <w:sz w:val="28"/>
          <w:szCs w:val="28"/>
        </w:rPr>
        <w:t>).</w:t>
      </w:r>
    </w:p>
    <w:p w14:paraId="42619C07" w14:textId="77777777" w:rsidR="003F3446" w:rsidRPr="003F3446" w:rsidRDefault="003F3446" w:rsidP="003F3446">
      <w:pPr>
        <w:ind w:firstLine="284"/>
        <w:jc w:val="both"/>
        <w:rPr>
          <w:sz w:val="28"/>
          <w:szCs w:val="28"/>
        </w:rPr>
      </w:pPr>
      <w:r w:rsidRPr="003F3446">
        <w:rPr>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14:paraId="35AB9528" w14:textId="77777777" w:rsidR="003F3446" w:rsidRPr="003F3446" w:rsidRDefault="003F3446" w:rsidP="003F3446">
      <w:pPr>
        <w:ind w:firstLine="284"/>
        <w:jc w:val="both"/>
        <w:rPr>
          <w:sz w:val="28"/>
          <w:szCs w:val="28"/>
        </w:rPr>
      </w:pPr>
      <w:r w:rsidRPr="003F3446">
        <w:rPr>
          <w:sz w:val="28"/>
          <w:szCs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1285E67E" w14:textId="77777777" w:rsidR="003F3446" w:rsidRPr="003F3446" w:rsidRDefault="003F3446" w:rsidP="003F3446">
      <w:pPr>
        <w:ind w:firstLine="284"/>
        <w:jc w:val="both"/>
        <w:rPr>
          <w:sz w:val="28"/>
          <w:szCs w:val="28"/>
        </w:rPr>
      </w:pPr>
      <w:r w:rsidRPr="003F3446">
        <w:rPr>
          <w:sz w:val="28"/>
          <w:szCs w:val="28"/>
        </w:rPr>
        <w:t xml:space="preserve">Чтение гласных в открытом и закрытом слоге в односложных словах, чтения гласных в третьем типе слога (гласная </w:t>
      </w:r>
      <w:r w:rsidRPr="003F3446">
        <w:rPr>
          <w:i/>
          <w:sz w:val="28"/>
          <w:szCs w:val="28"/>
        </w:rPr>
        <w:t xml:space="preserve">+ </w:t>
      </w:r>
      <w:r w:rsidRPr="003F3446">
        <w:rPr>
          <w:i/>
          <w:sz w:val="28"/>
          <w:szCs w:val="28"/>
          <w:lang w:val="en-US"/>
        </w:rPr>
        <w:t>r</w:t>
      </w:r>
      <w:r w:rsidRPr="003F3446">
        <w:rPr>
          <w:sz w:val="28"/>
          <w:szCs w:val="28"/>
        </w:rPr>
        <w:t xml:space="preserve">); согласных, основных звукобуквенных сочетаний, в частности сложных сочетаний букв (например, </w:t>
      </w:r>
      <w:r w:rsidRPr="003F3446">
        <w:rPr>
          <w:i/>
          <w:sz w:val="28"/>
          <w:szCs w:val="28"/>
          <w:lang w:val="en-US"/>
        </w:rPr>
        <w:t>tion</w:t>
      </w:r>
      <w:r w:rsidRPr="003F3446">
        <w:rPr>
          <w:i/>
          <w:sz w:val="28"/>
          <w:szCs w:val="28"/>
        </w:rPr>
        <w:t xml:space="preserve">, </w:t>
      </w:r>
      <w:r w:rsidRPr="003F3446">
        <w:rPr>
          <w:i/>
          <w:sz w:val="28"/>
          <w:szCs w:val="28"/>
          <w:lang w:val="en-US"/>
        </w:rPr>
        <w:t>ight</w:t>
      </w:r>
      <w:r w:rsidRPr="003F3446">
        <w:rPr>
          <w:sz w:val="28"/>
          <w:szCs w:val="28"/>
        </w:rPr>
        <w:t>) в односложных, двусложных и многосложных словах.</w:t>
      </w:r>
    </w:p>
    <w:p w14:paraId="35E823C6" w14:textId="77777777" w:rsidR="003F3446" w:rsidRPr="003F3446" w:rsidRDefault="003F3446" w:rsidP="003F3446">
      <w:pPr>
        <w:ind w:firstLine="284"/>
        <w:jc w:val="both"/>
        <w:rPr>
          <w:sz w:val="28"/>
          <w:szCs w:val="28"/>
        </w:rPr>
      </w:pPr>
      <w:r w:rsidRPr="003F3446">
        <w:rPr>
          <w:sz w:val="28"/>
          <w:szCs w:val="28"/>
        </w:rPr>
        <w:t>Вычленение некоторых звукобуквенных сочетаний при анализе изученных слов.</w:t>
      </w:r>
    </w:p>
    <w:p w14:paraId="25B13F05" w14:textId="77777777" w:rsidR="003F3446" w:rsidRPr="003F3446" w:rsidRDefault="003F3446" w:rsidP="003F3446">
      <w:pPr>
        <w:ind w:firstLine="284"/>
        <w:jc w:val="both"/>
        <w:rPr>
          <w:sz w:val="28"/>
          <w:szCs w:val="28"/>
        </w:rPr>
      </w:pPr>
      <w:r w:rsidRPr="003F3446">
        <w:rPr>
          <w:sz w:val="28"/>
          <w:szCs w:val="28"/>
        </w:rPr>
        <w:t>Чтение новых слов согласно основным правилам чтения с использованием полной или частичной транскрипции.</w:t>
      </w:r>
    </w:p>
    <w:p w14:paraId="1BCB5F5C" w14:textId="77777777" w:rsidR="003F3446" w:rsidRPr="003F3446" w:rsidRDefault="003F3446" w:rsidP="003F3446">
      <w:pPr>
        <w:ind w:firstLine="284"/>
        <w:jc w:val="both"/>
        <w:rPr>
          <w:sz w:val="28"/>
          <w:szCs w:val="28"/>
        </w:rPr>
      </w:pPr>
      <w:r w:rsidRPr="003F3446">
        <w:rPr>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64161D45" w14:textId="77777777" w:rsidR="003F3446" w:rsidRPr="003F3446" w:rsidRDefault="003F3446" w:rsidP="003F3446">
      <w:pPr>
        <w:ind w:firstLine="284"/>
        <w:jc w:val="both"/>
        <w:rPr>
          <w:sz w:val="28"/>
          <w:szCs w:val="28"/>
        </w:rPr>
      </w:pPr>
      <w:r w:rsidRPr="003F3446">
        <w:rPr>
          <w:i/>
          <w:sz w:val="28"/>
          <w:szCs w:val="28"/>
        </w:rPr>
        <w:t>Графика, орфография и пунктуация</w:t>
      </w:r>
    </w:p>
    <w:p w14:paraId="3F6DB988" w14:textId="77777777" w:rsidR="003F3446" w:rsidRPr="003F3446" w:rsidRDefault="003F3446" w:rsidP="003F3446">
      <w:pPr>
        <w:ind w:firstLine="284"/>
        <w:jc w:val="both"/>
        <w:rPr>
          <w:sz w:val="28"/>
          <w:szCs w:val="28"/>
        </w:rPr>
      </w:pPr>
      <w:r w:rsidRPr="003F3446">
        <w:rPr>
          <w:sz w:val="28"/>
          <w:szCs w:val="28"/>
        </w:rPr>
        <w:t>Правильное написание изученных слов.</w:t>
      </w:r>
    </w:p>
    <w:p w14:paraId="6F736B99" w14:textId="77777777" w:rsidR="003F3446" w:rsidRPr="003F3446" w:rsidRDefault="003F3446" w:rsidP="003F3446">
      <w:pPr>
        <w:ind w:firstLine="284"/>
        <w:jc w:val="both"/>
        <w:rPr>
          <w:sz w:val="28"/>
          <w:szCs w:val="28"/>
        </w:rPr>
      </w:pPr>
      <w:r w:rsidRPr="003F3446">
        <w:rPr>
          <w:sz w:val="28"/>
          <w:szCs w:val="28"/>
        </w:rPr>
        <w:t xml:space="preserve">Правильная расстановка знаков препинания: точки, вопросительного </w:t>
      </w:r>
    </w:p>
    <w:p w14:paraId="39F3BA94" w14:textId="77777777" w:rsidR="003F3446" w:rsidRPr="003F3446" w:rsidRDefault="003F3446" w:rsidP="003F3446">
      <w:pPr>
        <w:ind w:firstLine="284"/>
        <w:jc w:val="both"/>
        <w:rPr>
          <w:sz w:val="28"/>
          <w:szCs w:val="28"/>
        </w:rPr>
      </w:pPr>
      <w:r w:rsidRPr="003F3446">
        <w:rPr>
          <w:sz w:val="28"/>
          <w:szCs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56498C1E" w14:textId="77777777" w:rsidR="003F3446" w:rsidRPr="003F3446" w:rsidRDefault="003F3446" w:rsidP="003F3446">
      <w:pPr>
        <w:ind w:firstLine="284"/>
        <w:jc w:val="both"/>
        <w:rPr>
          <w:sz w:val="28"/>
          <w:szCs w:val="28"/>
        </w:rPr>
      </w:pPr>
      <w:r w:rsidRPr="003F3446">
        <w:rPr>
          <w:i/>
          <w:sz w:val="28"/>
          <w:szCs w:val="28"/>
        </w:rPr>
        <w:t>Лексическая сторона речи</w:t>
      </w:r>
    </w:p>
    <w:p w14:paraId="5E913842" w14:textId="77777777" w:rsidR="003F3446" w:rsidRPr="003F3446" w:rsidRDefault="003F3446" w:rsidP="003F3446">
      <w:pPr>
        <w:ind w:firstLine="284"/>
        <w:jc w:val="both"/>
        <w:rPr>
          <w:sz w:val="28"/>
          <w:szCs w:val="28"/>
        </w:rPr>
      </w:pPr>
      <w:r w:rsidRPr="003F3446">
        <w:rPr>
          <w:sz w:val="28"/>
          <w:szCs w:val="28"/>
        </w:rPr>
        <w:t xml:space="preserve">Распознавание в письменном и звучащем тексте и употребление в устной </w:t>
      </w:r>
    </w:p>
    <w:p w14:paraId="04282242" w14:textId="77777777" w:rsidR="003F3446" w:rsidRPr="003F3446" w:rsidRDefault="003F3446" w:rsidP="003F3446">
      <w:pPr>
        <w:ind w:firstLine="284"/>
        <w:jc w:val="both"/>
        <w:rPr>
          <w:sz w:val="28"/>
          <w:szCs w:val="28"/>
        </w:rPr>
      </w:pPr>
      <w:r w:rsidRPr="003F3446">
        <w:rPr>
          <w:sz w:val="28"/>
          <w:szCs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2B6EF22" w14:textId="77777777" w:rsidR="003F3446" w:rsidRPr="003F3446" w:rsidRDefault="003F3446" w:rsidP="003F3446">
      <w:pPr>
        <w:ind w:firstLine="284"/>
        <w:jc w:val="both"/>
        <w:rPr>
          <w:sz w:val="28"/>
          <w:szCs w:val="28"/>
        </w:rPr>
      </w:pPr>
      <w:r w:rsidRPr="003F3446">
        <w:rPr>
          <w:sz w:val="28"/>
          <w:szCs w:val="28"/>
        </w:rPr>
        <w:t xml:space="preserve">Распознавание и употребление в устной и письменной речи слов, образованных с использованием основных способов словообразования: </w:t>
      </w:r>
      <w:r w:rsidRPr="003F3446">
        <w:rPr>
          <w:sz w:val="28"/>
          <w:szCs w:val="28"/>
        </w:rPr>
        <w:lastRenderedPageBreak/>
        <w:t xml:space="preserve">аффиксации (образование числительных с помощью суффиксов </w:t>
      </w:r>
      <w:r w:rsidRPr="003F3446">
        <w:rPr>
          <w:i/>
          <w:sz w:val="28"/>
          <w:szCs w:val="28"/>
        </w:rPr>
        <w:t>-</w:t>
      </w:r>
      <w:r w:rsidRPr="003F3446">
        <w:rPr>
          <w:i/>
          <w:sz w:val="28"/>
          <w:szCs w:val="28"/>
          <w:lang w:val="en-US"/>
        </w:rPr>
        <w:t>teen</w:t>
      </w:r>
      <w:r w:rsidRPr="003F3446">
        <w:rPr>
          <w:i/>
          <w:sz w:val="28"/>
          <w:szCs w:val="28"/>
        </w:rPr>
        <w:t>, -</w:t>
      </w:r>
      <w:r w:rsidRPr="003F3446">
        <w:rPr>
          <w:i/>
          <w:sz w:val="28"/>
          <w:szCs w:val="28"/>
          <w:lang w:val="en-US"/>
        </w:rPr>
        <w:t>ty</w:t>
      </w:r>
      <w:r w:rsidRPr="003F3446">
        <w:rPr>
          <w:i/>
          <w:sz w:val="28"/>
          <w:szCs w:val="28"/>
        </w:rPr>
        <w:t>, -</w:t>
      </w:r>
      <w:r w:rsidRPr="003F3446">
        <w:rPr>
          <w:i/>
          <w:sz w:val="28"/>
          <w:szCs w:val="28"/>
          <w:lang w:val="en-US"/>
        </w:rPr>
        <w:t>th</w:t>
      </w:r>
      <w:r w:rsidRPr="003F3446">
        <w:rPr>
          <w:i/>
          <w:sz w:val="28"/>
          <w:szCs w:val="28"/>
        </w:rPr>
        <w:t>)</w:t>
      </w:r>
      <w:r w:rsidRPr="003F3446">
        <w:rPr>
          <w:sz w:val="28"/>
          <w:szCs w:val="28"/>
        </w:rPr>
        <w:t xml:space="preserve"> и словосложения </w:t>
      </w:r>
      <w:r w:rsidRPr="003F3446">
        <w:rPr>
          <w:i/>
          <w:sz w:val="28"/>
          <w:szCs w:val="28"/>
        </w:rPr>
        <w:t>(</w:t>
      </w:r>
      <w:r w:rsidRPr="003F3446">
        <w:rPr>
          <w:i/>
          <w:sz w:val="28"/>
          <w:szCs w:val="28"/>
          <w:lang w:val="en-US"/>
        </w:rPr>
        <w:t>sportsman</w:t>
      </w:r>
      <w:r w:rsidRPr="003F3446">
        <w:rPr>
          <w:i/>
          <w:sz w:val="28"/>
          <w:szCs w:val="28"/>
        </w:rPr>
        <w:t>).</w:t>
      </w:r>
    </w:p>
    <w:p w14:paraId="0F00A4D3" w14:textId="77777777" w:rsidR="003F3446" w:rsidRPr="003F3446" w:rsidRDefault="003F3446" w:rsidP="003F3446">
      <w:pPr>
        <w:ind w:firstLine="284"/>
        <w:jc w:val="both"/>
        <w:rPr>
          <w:sz w:val="28"/>
          <w:szCs w:val="28"/>
        </w:rPr>
      </w:pPr>
      <w:r w:rsidRPr="003F3446">
        <w:rPr>
          <w:sz w:val="28"/>
          <w:szCs w:val="28"/>
        </w:rPr>
        <w:t xml:space="preserve">Распознавание в устной и письменной речи интернациональных слов </w:t>
      </w:r>
      <w:r w:rsidRPr="003F3446">
        <w:rPr>
          <w:i/>
          <w:sz w:val="28"/>
          <w:szCs w:val="28"/>
        </w:rPr>
        <w:t>(</w:t>
      </w:r>
      <w:r w:rsidRPr="003F3446">
        <w:rPr>
          <w:i/>
          <w:sz w:val="28"/>
          <w:szCs w:val="28"/>
          <w:lang w:val="en-US"/>
        </w:rPr>
        <w:t>doctor</w:t>
      </w:r>
      <w:r w:rsidRPr="003F3446">
        <w:rPr>
          <w:i/>
          <w:sz w:val="28"/>
          <w:szCs w:val="28"/>
        </w:rPr>
        <w:t xml:space="preserve">, </w:t>
      </w:r>
      <w:r w:rsidRPr="003F3446">
        <w:rPr>
          <w:i/>
          <w:sz w:val="28"/>
          <w:szCs w:val="28"/>
          <w:lang w:val="en-US"/>
        </w:rPr>
        <w:t>film</w:t>
      </w:r>
      <w:r w:rsidRPr="003F3446">
        <w:rPr>
          <w:i/>
          <w:sz w:val="28"/>
          <w:szCs w:val="28"/>
        </w:rPr>
        <w:t>)</w:t>
      </w:r>
      <w:r w:rsidRPr="003F3446">
        <w:rPr>
          <w:sz w:val="28"/>
          <w:szCs w:val="28"/>
        </w:rPr>
        <w:t xml:space="preserve"> с помощью языковой догадки.</w:t>
      </w:r>
    </w:p>
    <w:p w14:paraId="26BFF258" w14:textId="77777777" w:rsidR="003F3446" w:rsidRPr="003F3446" w:rsidRDefault="003F3446" w:rsidP="003F3446">
      <w:pPr>
        <w:ind w:firstLine="284"/>
        <w:jc w:val="both"/>
        <w:rPr>
          <w:sz w:val="28"/>
          <w:szCs w:val="28"/>
        </w:rPr>
      </w:pPr>
      <w:r w:rsidRPr="003F3446">
        <w:rPr>
          <w:i/>
          <w:sz w:val="28"/>
          <w:szCs w:val="28"/>
        </w:rPr>
        <w:t>Грамматическая сторона речи</w:t>
      </w:r>
    </w:p>
    <w:p w14:paraId="2CC0DC95" w14:textId="77777777" w:rsidR="003F3446" w:rsidRPr="003F3446" w:rsidRDefault="003F3446" w:rsidP="003F3446">
      <w:pPr>
        <w:ind w:firstLine="284"/>
        <w:jc w:val="both"/>
        <w:rPr>
          <w:sz w:val="28"/>
          <w:szCs w:val="28"/>
        </w:rPr>
      </w:pPr>
      <w:r w:rsidRPr="003F3446">
        <w:rPr>
          <w:sz w:val="28"/>
          <w:szCs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F3446">
        <w:rPr>
          <w:i/>
          <w:sz w:val="28"/>
          <w:szCs w:val="28"/>
        </w:rPr>
        <w:t>-</w:t>
      </w:r>
      <w:r w:rsidRPr="003F3446">
        <w:rPr>
          <w:i/>
          <w:sz w:val="28"/>
          <w:szCs w:val="28"/>
          <w:lang w:val="en-US"/>
        </w:rPr>
        <w:t>teen</w:t>
      </w:r>
      <w:r w:rsidRPr="003F3446">
        <w:rPr>
          <w:i/>
          <w:sz w:val="28"/>
          <w:szCs w:val="28"/>
        </w:rPr>
        <w:t>, -</w:t>
      </w:r>
      <w:r w:rsidRPr="003F3446">
        <w:rPr>
          <w:i/>
          <w:sz w:val="28"/>
          <w:szCs w:val="28"/>
          <w:lang w:val="en-US"/>
        </w:rPr>
        <w:t>ty</w:t>
      </w:r>
      <w:r w:rsidRPr="003F3446">
        <w:rPr>
          <w:i/>
          <w:sz w:val="28"/>
          <w:szCs w:val="28"/>
        </w:rPr>
        <w:t>, -</w:t>
      </w:r>
      <w:r w:rsidRPr="003F3446">
        <w:rPr>
          <w:i/>
          <w:sz w:val="28"/>
          <w:szCs w:val="28"/>
          <w:lang w:val="en-US"/>
        </w:rPr>
        <w:t>th</w:t>
      </w:r>
      <w:r w:rsidRPr="003F3446">
        <w:rPr>
          <w:sz w:val="28"/>
          <w:szCs w:val="28"/>
        </w:rPr>
        <w:t>) и словосложения (</w:t>
      </w:r>
      <w:r w:rsidRPr="003F3446">
        <w:rPr>
          <w:i/>
          <w:sz w:val="28"/>
          <w:szCs w:val="28"/>
          <w:lang w:val="en-US"/>
        </w:rPr>
        <w:t>football</w:t>
      </w:r>
      <w:r w:rsidRPr="003F3446">
        <w:rPr>
          <w:i/>
          <w:sz w:val="28"/>
          <w:szCs w:val="28"/>
        </w:rPr>
        <w:t xml:space="preserve">, </w:t>
      </w:r>
      <w:r w:rsidRPr="003F3446">
        <w:rPr>
          <w:i/>
          <w:sz w:val="28"/>
          <w:szCs w:val="28"/>
          <w:lang w:val="en-US"/>
        </w:rPr>
        <w:t>snowman</w:t>
      </w:r>
      <w:r w:rsidRPr="003F3446">
        <w:rPr>
          <w:sz w:val="28"/>
          <w:szCs w:val="28"/>
        </w:rPr>
        <w:t>).</w:t>
      </w:r>
    </w:p>
    <w:p w14:paraId="7DDB05F5" w14:textId="77777777" w:rsidR="003F3446" w:rsidRPr="003F3446" w:rsidRDefault="003F3446" w:rsidP="003F3446">
      <w:pPr>
        <w:ind w:firstLine="284"/>
        <w:jc w:val="both"/>
        <w:rPr>
          <w:sz w:val="28"/>
          <w:szCs w:val="28"/>
          <w:lang w:val="en-US"/>
        </w:rPr>
      </w:pPr>
      <w:r w:rsidRPr="003F3446">
        <w:rPr>
          <w:sz w:val="28"/>
          <w:szCs w:val="28"/>
          <w:lang w:val="en-US"/>
        </w:rPr>
        <w:t xml:space="preserve">Предложения с начальным </w:t>
      </w:r>
      <w:r w:rsidRPr="003F3446">
        <w:rPr>
          <w:i/>
          <w:sz w:val="28"/>
          <w:szCs w:val="28"/>
          <w:lang w:val="en-US"/>
        </w:rPr>
        <w:t>There + to be</w:t>
      </w:r>
      <w:r w:rsidRPr="003F3446">
        <w:rPr>
          <w:sz w:val="28"/>
          <w:szCs w:val="28"/>
          <w:lang w:val="en-US"/>
        </w:rPr>
        <w:t xml:space="preserve"> в Past Simple Tense (</w:t>
      </w:r>
      <w:r w:rsidRPr="003F3446">
        <w:rPr>
          <w:i/>
          <w:sz w:val="28"/>
          <w:szCs w:val="28"/>
          <w:lang w:val="en-US"/>
        </w:rPr>
        <w:t>There was an old house near the river</w:t>
      </w:r>
      <w:r w:rsidRPr="003F3446">
        <w:rPr>
          <w:sz w:val="28"/>
          <w:szCs w:val="28"/>
          <w:lang w:val="en-US"/>
        </w:rPr>
        <w:t>).</w:t>
      </w:r>
    </w:p>
    <w:p w14:paraId="5680934B" w14:textId="77777777" w:rsidR="003F3446" w:rsidRPr="003F3446" w:rsidRDefault="003F3446" w:rsidP="003F3446">
      <w:pPr>
        <w:ind w:firstLine="284"/>
        <w:jc w:val="both"/>
        <w:rPr>
          <w:sz w:val="28"/>
          <w:szCs w:val="28"/>
        </w:rPr>
      </w:pPr>
      <w:r w:rsidRPr="003F3446">
        <w:rPr>
          <w:sz w:val="28"/>
          <w:szCs w:val="28"/>
        </w:rPr>
        <w:t xml:space="preserve">Побудительные предложения в отрицательной </w:t>
      </w:r>
      <w:r w:rsidRPr="003F3446">
        <w:rPr>
          <w:i/>
          <w:sz w:val="28"/>
          <w:szCs w:val="28"/>
        </w:rPr>
        <w:t>(</w:t>
      </w:r>
      <w:r w:rsidRPr="003F3446">
        <w:rPr>
          <w:i/>
          <w:sz w:val="28"/>
          <w:szCs w:val="28"/>
          <w:lang w:val="en-US"/>
        </w:rPr>
        <w:t>Don</w:t>
      </w:r>
      <w:r w:rsidRPr="003F3446">
        <w:rPr>
          <w:i/>
          <w:sz w:val="28"/>
          <w:szCs w:val="28"/>
        </w:rPr>
        <w:t>’</w:t>
      </w:r>
      <w:r w:rsidRPr="003F3446">
        <w:rPr>
          <w:i/>
          <w:sz w:val="28"/>
          <w:szCs w:val="28"/>
          <w:lang w:val="en-US"/>
        </w:rPr>
        <w:t>t</w:t>
      </w:r>
      <w:r w:rsidRPr="003F3446">
        <w:rPr>
          <w:i/>
          <w:sz w:val="28"/>
          <w:szCs w:val="28"/>
        </w:rPr>
        <w:t xml:space="preserve"> </w:t>
      </w:r>
      <w:r w:rsidRPr="003F3446">
        <w:rPr>
          <w:i/>
          <w:sz w:val="28"/>
          <w:szCs w:val="28"/>
          <w:lang w:val="en-US"/>
        </w:rPr>
        <w:t>talk</w:t>
      </w:r>
      <w:r w:rsidRPr="003F3446">
        <w:rPr>
          <w:i/>
          <w:sz w:val="28"/>
          <w:szCs w:val="28"/>
        </w:rPr>
        <w:t xml:space="preserve">, </w:t>
      </w:r>
      <w:r w:rsidRPr="003F3446">
        <w:rPr>
          <w:i/>
          <w:sz w:val="28"/>
          <w:szCs w:val="28"/>
          <w:lang w:val="en-US"/>
        </w:rPr>
        <w:t>please</w:t>
      </w:r>
      <w:r w:rsidRPr="003F3446">
        <w:rPr>
          <w:i/>
          <w:sz w:val="28"/>
          <w:szCs w:val="28"/>
        </w:rPr>
        <w:t>.)</w:t>
      </w:r>
      <w:r w:rsidRPr="003F3446">
        <w:rPr>
          <w:sz w:val="28"/>
          <w:szCs w:val="28"/>
        </w:rPr>
        <w:t xml:space="preserve"> форме.</w:t>
      </w:r>
    </w:p>
    <w:p w14:paraId="1D9F97DD" w14:textId="77777777" w:rsidR="003F3446" w:rsidRPr="003F3446" w:rsidRDefault="003F3446" w:rsidP="003F3446">
      <w:pPr>
        <w:ind w:firstLine="284"/>
        <w:jc w:val="both"/>
        <w:rPr>
          <w:sz w:val="28"/>
          <w:szCs w:val="28"/>
        </w:rPr>
      </w:pPr>
      <w:r w:rsidRPr="003F3446">
        <w:rPr>
          <w:sz w:val="28"/>
          <w:szCs w:val="28"/>
        </w:rPr>
        <w:t xml:space="preserve">Правильные и неправильные глаголы в </w:t>
      </w:r>
      <w:r w:rsidRPr="003F3446">
        <w:rPr>
          <w:sz w:val="28"/>
          <w:szCs w:val="28"/>
          <w:lang w:val="en-US"/>
        </w:rPr>
        <w:t>Past</w:t>
      </w:r>
      <w:r w:rsidRPr="003F3446">
        <w:rPr>
          <w:sz w:val="28"/>
          <w:szCs w:val="28"/>
        </w:rPr>
        <w:t xml:space="preserve"> </w:t>
      </w:r>
      <w:r w:rsidRPr="003F3446">
        <w:rPr>
          <w:sz w:val="28"/>
          <w:szCs w:val="28"/>
          <w:lang w:val="en-US"/>
        </w:rPr>
        <w:t>Simple</w:t>
      </w:r>
      <w:r w:rsidRPr="003F3446">
        <w:rPr>
          <w:sz w:val="28"/>
          <w:szCs w:val="28"/>
        </w:rPr>
        <w:t xml:space="preserve"> </w:t>
      </w:r>
      <w:r w:rsidRPr="003F3446">
        <w:rPr>
          <w:sz w:val="28"/>
          <w:szCs w:val="28"/>
          <w:lang w:val="en-US"/>
        </w:rPr>
        <w:t>Tense</w:t>
      </w:r>
      <w:r w:rsidRPr="003F3446">
        <w:rPr>
          <w:sz w:val="28"/>
          <w:szCs w:val="28"/>
        </w:rPr>
        <w:t xml:space="preserve"> в повествовательных (утвердительных и отрицательных) и вопросительных (общий и специальный вопросы) предложениях.</w:t>
      </w:r>
    </w:p>
    <w:p w14:paraId="0E91B72E" w14:textId="77777777" w:rsidR="003F3446" w:rsidRPr="003F3446" w:rsidRDefault="003F3446" w:rsidP="003F3446">
      <w:pPr>
        <w:ind w:firstLine="284"/>
        <w:jc w:val="both"/>
        <w:rPr>
          <w:sz w:val="28"/>
          <w:szCs w:val="28"/>
          <w:lang w:val="en-US"/>
        </w:rPr>
      </w:pPr>
      <w:r w:rsidRPr="003F3446">
        <w:rPr>
          <w:sz w:val="28"/>
          <w:szCs w:val="28"/>
          <w:lang w:val="en-US"/>
        </w:rPr>
        <w:t xml:space="preserve">Конструкция </w:t>
      </w:r>
      <w:r w:rsidRPr="003F3446">
        <w:rPr>
          <w:i/>
          <w:sz w:val="28"/>
          <w:szCs w:val="28"/>
          <w:lang w:val="en-US"/>
        </w:rPr>
        <w:t>I’d like to ... (I’d like to read this book.)</w:t>
      </w:r>
      <w:r w:rsidRPr="003F3446">
        <w:rPr>
          <w:sz w:val="28"/>
          <w:szCs w:val="28"/>
          <w:lang w:val="en-US"/>
        </w:rPr>
        <w:t>.</w:t>
      </w:r>
    </w:p>
    <w:p w14:paraId="072D148A" w14:textId="77777777" w:rsidR="003F3446" w:rsidRPr="003F3446" w:rsidRDefault="003F3446" w:rsidP="003F3446">
      <w:pPr>
        <w:ind w:firstLine="284"/>
        <w:jc w:val="both"/>
        <w:rPr>
          <w:sz w:val="28"/>
          <w:szCs w:val="28"/>
          <w:lang w:val="en-US"/>
        </w:rPr>
      </w:pPr>
      <w:r w:rsidRPr="003F3446">
        <w:rPr>
          <w:sz w:val="28"/>
          <w:szCs w:val="28"/>
          <w:lang w:val="en-US"/>
        </w:rPr>
        <w:t xml:space="preserve">Конструкции с глаголами на </w:t>
      </w:r>
      <w:r w:rsidRPr="003F3446">
        <w:rPr>
          <w:i/>
          <w:sz w:val="28"/>
          <w:szCs w:val="28"/>
          <w:lang w:val="en-US"/>
        </w:rPr>
        <w:t>-ing: to like/enjoy doing smth (I like riding my bike.).</w:t>
      </w:r>
    </w:p>
    <w:p w14:paraId="6779A7C8" w14:textId="77777777" w:rsidR="003F3446" w:rsidRPr="003F3446" w:rsidRDefault="003F3446" w:rsidP="003F3446">
      <w:pPr>
        <w:ind w:firstLine="284"/>
        <w:jc w:val="both"/>
        <w:rPr>
          <w:sz w:val="28"/>
          <w:szCs w:val="28"/>
          <w:lang w:val="en-US"/>
        </w:rPr>
      </w:pPr>
      <w:r w:rsidRPr="003F3446">
        <w:rPr>
          <w:sz w:val="28"/>
          <w:szCs w:val="28"/>
          <w:lang w:val="en-US"/>
        </w:rPr>
        <w:t xml:space="preserve">Существительные в притяжательном падеже </w:t>
      </w:r>
      <w:r w:rsidRPr="003F3446">
        <w:rPr>
          <w:i/>
          <w:sz w:val="28"/>
          <w:szCs w:val="28"/>
          <w:lang w:val="en-US"/>
        </w:rPr>
        <w:t>(Possessive Case; Ann’s dress, children’s toys, boys’ books)</w:t>
      </w:r>
      <w:r w:rsidRPr="003F3446">
        <w:rPr>
          <w:sz w:val="28"/>
          <w:szCs w:val="28"/>
          <w:lang w:val="en-US"/>
        </w:rPr>
        <w:t>.</w:t>
      </w:r>
    </w:p>
    <w:p w14:paraId="41267F98" w14:textId="77777777" w:rsidR="003F3446" w:rsidRPr="003F3446" w:rsidRDefault="003F3446" w:rsidP="003F3446">
      <w:pPr>
        <w:ind w:firstLine="284"/>
        <w:jc w:val="both"/>
        <w:rPr>
          <w:sz w:val="28"/>
          <w:szCs w:val="28"/>
        </w:rPr>
      </w:pPr>
      <w:r w:rsidRPr="003F3446">
        <w:rPr>
          <w:sz w:val="28"/>
          <w:szCs w:val="28"/>
        </w:rPr>
        <w:t xml:space="preserve">Слова, выражающие количество с исчисляемыми и неисчисляемыми существительными </w:t>
      </w:r>
      <w:r w:rsidRPr="003F3446">
        <w:rPr>
          <w:i/>
          <w:sz w:val="28"/>
          <w:szCs w:val="28"/>
        </w:rPr>
        <w:t>(</w:t>
      </w:r>
      <w:r w:rsidRPr="003F3446">
        <w:rPr>
          <w:i/>
          <w:sz w:val="28"/>
          <w:szCs w:val="28"/>
          <w:lang w:val="en-US"/>
        </w:rPr>
        <w:t>much</w:t>
      </w:r>
      <w:r w:rsidRPr="003F3446">
        <w:rPr>
          <w:i/>
          <w:sz w:val="28"/>
          <w:szCs w:val="28"/>
        </w:rPr>
        <w:t>/</w:t>
      </w:r>
      <w:r w:rsidRPr="003F3446">
        <w:rPr>
          <w:i/>
          <w:sz w:val="28"/>
          <w:szCs w:val="28"/>
          <w:lang w:val="en-US"/>
        </w:rPr>
        <w:t>many</w:t>
      </w:r>
      <w:r w:rsidRPr="003F3446">
        <w:rPr>
          <w:i/>
          <w:sz w:val="28"/>
          <w:szCs w:val="28"/>
        </w:rPr>
        <w:t>/</w:t>
      </w:r>
      <w:r w:rsidRPr="003F3446">
        <w:rPr>
          <w:i/>
          <w:sz w:val="28"/>
          <w:szCs w:val="28"/>
          <w:lang w:val="en-US"/>
        </w:rPr>
        <w:t>a</w:t>
      </w:r>
      <w:r w:rsidRPr="003F3446">
        <w:rPr>
          <w:i/>
          <w:sz w:val="28"/>
          <w:szCs w:val="28"/>
        </w:rPr>
        <w:t xml:space="preserve"> </w:t>
      </w:r>
      <w:r w:rsidRPr="003F3446">
        <w:rPr>
          <w:i/>
          <w:sz w:val="28"/>
          <w:szCs w:val="28"/>
          <w:lang w:val="en-US"/>
        </w:rPr>
        <w:t>lot</w:t>
      </w:r>
      <w:r w:rsidRPr="003F3446">
        <w:rPr>
          <w:i/>
          <w:sz w:val="28"/>
          <w:szCs w:val="28"/>
        </w:rPr>
        <w:t xml:space="preserve"> </w:t>
      </w:r>
      <w:r w:rsidRPr="003F3446">
        <w:rPr>
          <w:i/>
          <w:sz w:val="28"/>
          <w:szCs w:val="28"/>
          <w:lang w:val="en-US"/>
        </w:rPr>
        <w:t>of</w:t>
      </w:r>
      <w:r w:rsidRPr="003F3446">
        <w:rPr>
          <w:i/>
          <w:sz w:val="28"/>
          <w:szCs w:val="28"/>
        </w:rPr>
        <w:t>).</w:t>
      </w:r>
    </w:p>
    <w:p w14:paraId="7CF9BF2F" w14:textId="77777777" w:rsidR="003F3446" w:rsidRPr="003F3446" w:rsidRDefault="003F3446" w:rsidP="003F3446">
      <w:pPr>
        <w:ind w:firstLine="284"/>
        <w:jc w:val="both"/>
        <w:rPr>
          <w:sz w:val="28"/>
          <w:szCs w:val="28"/>
        </w:rPr>
      </w:pPr>
      <w:r w:rsidRPr="003F3446">
        <w:rPr>
          <w:sz w:val="28"/>
          <w:szCs w:val="28"/>
        </w:rPr>
        <w:t xml:space="preserve">Личные местоимения в объектном </w:t>
      </w:r>
      <w:r w:rsidRPr="003F3446">
        <w:rPr>
          <w:i/>
          <w:sz w:val="28"/>
          <w:szCs w:val="28"/>
        </w:rPr>
        <w:t>(</w:t>
      </w:r>
      <w:r w:rsidRPr="003F3446">
        <w:rPr>
          <w:i/>
          <w:sz w:val="28"/>
          <w:szCs w:val="28"/>
          <w:lang w:val="en-US"/>
        </w:rPr>
        <w:t>me</w:t>
      </w:r>
      <w:r w:rsidRPr="003F3446">
        <w:rPr>
          <w:i/>
          <w:sz w:val="28"/>
          <w:szCs w:val="28"/>
        </w:rPr>
        <w:t xml:space="preserve">, </w:t>
      </w:r>
      <w:r w:rsidRPr="003F3446">
        <w:rPr>
          <w:i/>
          <w:sz w:val="28"/>
          <w:szCs w:val="28"/>
          <w:lang w:val="en-US"/>
        </w:rPr>
        <w:t>you</w:t>
      </w:r>
      <w:r w:rsidRPr="003F3446">
        <w:rPr>
          <w:i/>
          <w:sz w:val="28"/>
          <w:szCs w:val="28"/>
        </w:rPr>
        <w:t xml:space="preserve">, </w:t>
      </w:r>
      <w:r w:rsidRPr="003F3446">
        <w:rPr>
          <w:i/>
          <w:sz w:val="28"/>
          <w:szCs w:val="28"/>
          <w:lang w:val="en-US"/>
        </w:rPr>
        <w:t>him</w:t>
      </w:r>
      <w:r w:rsidRPr="003F3446">
        <w:rPr>
          <w:i/>
          <w:sz w:val="28"/>
          <w:szCs w:val="28"/>
        </w:rPr>
        <w:t>/</w:t>
      </w:r>
      <w:r w:rsidRPr="003F3446">
        <w:rPr>
          <w:i/>
          <w:sz w:val="28"/>
          <w:szCs w:val="28"/>
          <w:lang w:val="en-US"/>
        </w:rPr>
        <w:t>her</w:t>
      </w:r>
      <w:r w:rsidRPr="003F3446">
        <w:rPr>
          <w:i/>
          <w:sz w:val="28"/>
          <w:szCs w:val="28"/>
        </w:rPr>
        <w:t>/</w:t>
      </w:r>
      <w:r w:rsidRPr="003F3446">
        <w:rPr>
          <w:i/>
          <w:sz w:val="28"/>
          <w:szCs w:val="28"/>
          <w:lang w:val="en-US"/>
        </w:rPr>
        <w:t>it</w:t>
      </w:r>
      <w:r w:rsidRPr="003F3446">
        <w:rPr>
          <w:i/>
          <w:sz w:val="28"/>
          <w:szCs w:val="28"/>
        </w:rPr>
        <w:t xml:space="preserve">, </w:t>
      </w:r>
      <w:r w:rsidRPr="003F3446">
        <w:rPr>
          <w:i/>
          <w:sz w:val="28"/>
          <w:szCs w:val="28"/>
          <w:lang w:val="en-US"/>
        </w:rPr>
        <w:t>us</w:t>
      </w:r>
      <w:r w:rsidRPr="003F3446">
        <w:rPr>
          <w:i/>
          <w:sz w:val="28"/>
          <w:szCs w:val="28"/>
        </w:rPr>
        <w:t xml:space="preserve">, </w:t>
      </w:r>
      <w:r w:rsidRPr="003F3446">
        <w:rPr>
          <w:i/>
          <w:sz w:val="28"/>
          <w:szCs w:val="28"/>
          <w:lang w:val="en-US"/>
        </w:rPr>
        <w:t>them</w:t>
      </w:r>
      <w:r w:rsidRPr="003F3446">
        <w:rPr>
          <w:i/>
          <w:sz w:val="28"/>
          <w:szCs w:val="28"/>
        </w:rPr>
        <w:t>)</w:t>
      </w:r>
      <w:r w:rsidRPr="003F3446">
        <w:rPr>
          <w:sz w:val="28"/>
          <w:szCs w:val="28"/>
        </w:rPr>
        <w:t xml:space="preserve"> падеже. Указательные местоимения </w:t>
      </w:r>
      <w:r w:rsidRPr="003F3446">
        <w:rPr>
          <w:i/>
          <w:sz w:val="28"/>
          <w:szCs w:val="28"/>
        </w:rPr>
        <w:t>(</w:t>
      </w:r>
      <w:r w:rsidRPr="003F3446">
        <w:rPr>
          <w:i/>
          <w:sz w:val="28"/>
          <w:szCs w:val="28"/>
          <w:lang w:val="en-US"/>
        </w:rPr>
        <w:t>this</w:t>
      </w:r>
      <w:r w:rsidRPr="003F3446">
        <w:rPr>
          <w:i/>
          <w:sz w:val="28"/>
          <w:szCs w:val="28"/>
        </w:rPr>
        <w:t xml:space="preserve"> – </w:t>
      </w:r>
      <w:r w:rsidRPr="003F3446">
        <w:rPr>
          <w:i/>
          <w:sz w:val="28"/>
          <w:szCs w:val="28"/>
          <w:lang w:val="en-US"/>
        </w:rPr>
        <w:t>these</w:t>
      </w:r>
      <w:r w:rsidRPr="003F3446">
        <w:rPr>
          <w:i/>
          <w:sz w:val="28"/>
          <w:szCs w:val="28"/>
        </w:rPr>
        <w:t xml:space="preserve">; </w:t>
      </w:r>
      <w:r w:rsidRPr="003F3446">
        <w:rPr>
          <w:i/>
          <w:sz w:val="28"/>
          <w:szCs w:val="28"/>
          <w:lang w:val="en-US"/>
        </w:rPr>
        <w:t>that</w:t>
      </w:r>
      <w:r w:rsidRPr="003F3446">
        <w:rPr>
          <w:i/>
          <w:sz w:val="28"/>
          <w:szCs w:val="28"/>
        </w:rPr>
        <w:t xml:space="preserve"> – </w:t>
      </w:r>
      <w:r w:rsidRPr="003F3446">
        <w:rPr>
          <w:i/>
          <w:sz w:val="28"/>
          <w:szCs w:val="28"/>
          <w:lang w:val="en-US"/>
        </w:rPr>
        <w:t>those</w:t>
      </w:r>
      <w:r w:rsidRPr="003F3446">
        <w:rPr>
          <w:i/>
          <w:sz w:val="28"/>
          <w:szCs w:val="28"/>
        </w:rPr>
        <w:t>).</w:t>
      </w:r>
      <w:r w:rsidRPr="003F3446">
        <w:rPr>
          <w:sz w:val="28"/>
          <w:szCs w:val="28"/>
        </w:rPr>
        <w:t xml:space="preserve"> Неопределённые местоимения </w:t>
      </w:r>
      <w:r w:rsidRPr="003F3446">
        <w:rPr>
          <w:i/>
          <w:sz w:val="28"/>
          <w:szCs w:val="28"/>
        </w:rPr>
        <w:t>(</w:t>
      </w:r>
      <w:r w:rsidRPr="003F3446">
        <w:rPr>
          <w:i/>
          <w:sz w:val="28"/>
          <w:szCs w:val="28"/>
          <w:lang w:val="en-US"/>
        </w:rPr>
        <w:t>some</w:t>
      </w:r>
      <w:r w:rsidRPr="003F3446">
        <w:rPr>
          <w:i/>
          <w:sz w:val="28"/>
          <w:szCs w:val="28"/>
        </w:rPr>
        <w:t>/</w:t>
      </w:r>
      <w:r w:rsidRPr="003F3446">
        <w:rPr>
          <w:i/>
          <w:sz w:val="28"/>
          <w:szCs w:val="28"/>
          <w:lang w:val="en-US"/>
        </w:rPr>
        <w:t>any</w:t>
      </w:r>
      <w:r w:rsidRPr="003F3446">
        <w:rPr>
          <w:i/>
          <w:sz w:val="28"/>
          <w:szCs w:val="28"/>
        </w:rPr>
        <w:t>)</w:t>
      </w:r>
      <w:r w:rsidRPr="003F3446">
        <w:rPr>
          <w:sz w:val="28"/>
          <w:szCs w:val="28"/>
        </w:rPr>
        <w:t xml:space="preserve"> в повествовательных и вопросительных предложениях </w:t>
      </w:r>
      <w:r w:rsidRPr="003F3446">
        <w:rPr>
          <w:i/>
          <w:sz w:val="28"/>
          <w:szCs w:val="28"/>
        </w:rPr>
        <w:t>(</w:t>
      </w:r>
      <w:r w:rsidRPr="003F3446">
        <w:rPr>
          <w:i/>
          <w:sz w:val="28"/>
          <w:szCs w:val="28"/>
          <w:lang w:val="en-US"/>
        </w:rPr>
        <w:t>Have</w:t>
      </w:r>
      <w:r w:rsidRPr="003F3446">
        <w:rPr>
          <w:i/>
          <w:sz w:val="28"/>
          <w:szCs w:val="28"/>
        </w:rPr>
        <w:t xml:space="preserve"> </w:t>
      </w:r>
      <w:r w:rsidRPr="003F3446">
        <w:rPr>
          <w:i/>
          <w:sz w:val="28"/>
          <w:szCs w:val="28"/>
          <w:lang w:val="en-US"/>
        </w:rPr>
        <w:t>you</w:t>
      </w:r>
      <w:r w:rsidRPr="003F3446">
        <w:rPr>
          <w:i/>
          <w:sz w:val="28"/>
          <w:szCs w:val="28"/>
        </w:rPr>
        <w:t xml:space="preserve"> </w:t>
      </w:r>
      <w:r w:rsidRPr="003F3446">
        <w:rPr>
          <w:i/>
          <w:sz w:val="28"/>
          <w:szCs w:val="28"/>
          <w:lang w:val="en-US"/>
        </w:rPr>
        <w:t>got</w:t>
      </w:r>
      <w:r w:rsidRPr="003F3446">
        <w:rPr>
          <w:i/>
          <w:sz w:val="28"/>
          <w:szCs w:val="28"/>
        </w:rPr>
        <w:t xml:space="preserve"> </w:t>
      </w:r>
      <w:r w:rsidRPr="003F3446">
        <w:rPr>
          <w:i/>
          <w:sz w:val="28"/>
          <w:szCs w:val="28"/>
          <w:lang w:val="en-US"/>
        </w:rPr>
        <w:t>any</w:t>
      </w:r>
      <w:r w:rsidRPr="003F3446">
        <w:rPr>
          <w:i/>
          <w:sz w:val="28"/>
          <w:szCs w:val="28"/>
        </w:rPr>
        <w:t xml:space="preserve"> </w:t>
      </w:r>
      <w:r w:rsidRPr="003F3446">
        <w:rPr>
          <w:i/>
          <w:sz w:val="28"/>
          <w:szCs w:val="28"/>
          <w:lang w:val="en-US"/>
        </w:rPr>
        <w:t>friends</w:t>
      </w:r>
      <w:r w:rsidRPr="003F3446">
        <w:rPr>
          <w:i/>
          <w:sz w:val="28"/>
          <w:szCs w:val="28"/>
        </w:rPr>
        <w:t xml:space="preserve">? – </w:t>
      </w:r>
      <w:r w:rsidRPr="003F3446">
        <w:rPr>
          <w:i/>
          <w:sz w:val="28"/>
          <w:szCs w:val="28"/>
          <w:lang w:val="en-US"/>
        </w:rPr>
        <w:t>Yes</w:t>
      </w:r>
      <w:r w:rsidRPr="003F3446">
        <w:rPr>
          <w:i/>
          <w:sz w:val="28"/>
          <w:szCs w:val="28"/>
        </w:rPr>
        <w:t xml:space="preserve">, </w:t>
      </w:r>
      <w:r w:rsidRPr="003F3446">
        <w:rPr>
          <w:i/>
          <w:sz w:val="28"/>
          <w:szCs w:val="28"/>
          <w:lang w:val="en-US"/>
        </w:rPr>
        <w:t>I</w:t>
      </w:r>
      <w:r w:rsidRPr="003F3446">
        <w:rPr>
          <w:i/>
          <w:sz w:val="28"/>
          <w:szCs w:val="28"/>
        </w:rPr>
        <w:t>’</w:t>
      </w:r>
      <w:r w:rsidRPr="003F3446">
        <w:rPr>
          <w:i/>
          <w:sz w:val="28"/>
          <w:szCs w:val="28"/>
          <w:lang w:val="en-US"/>
        </w:rPr>
        <w:t>ve</w:t>
      </w:r>
      <w:r w:rsidRPr="003F3446">
        <w:rPr>
          <w:i/>
          <w:sz w:val="28"/>
          <w:szCs w:val="28"/>
        </w:rPr>
        <w:t xml:space="preserve"> </w:t>
      </w:r>
      <w:r w:rsidRPr="003F3446">
        <w:rPr>
          <w:i/>
          <w:sz w:val="28"/>
          <w:szCs w:val="28"/>
          <w:lang w:val="en-US"/>
        </w:rPr>
        <w:t>got</w:t>
      </w:r>
      <w:r w:rsidRPr="003F3446">
        <w:rPr>
          <w:i/>
          <w:sz w:val="28"/>
          <w:szCs w:val="28"/>
        </w:rPr>
        <w:t xml:space="preserve"> </w:t>
      </w:r>
      <w:r w:rsidRPr="003F3446">
        <w:rPr>
          <w:i/>
          <w:sz w:val="28"/>
          <w:szCs w:val="28"/>
          <w:lang w:val="en-US"/>
        </w:rPr>
        <w:t>some</w:t>
      </w:r>
      <w:r w:rsidRPr="003F3446">
        <w:rPr>
          <w:i/>
          <w:sz w:val="28"/>
          <w:szCs w:val="28"/>
        </w:rPr>
        <w:t>.).</w:t>
      </w:r>
    </w:p>
    <w:p w14:paraId="14286D88" w14:textId="77777777" w:rsidR="003F3446" w:rsidRPr="003F3446" w:rsidRDefault="003F3446" w:rsidP="003F3446">
      <w:pPr>
        <w:ind w:firstLine="284"/>
        <w:jc w:val="both"/>
        <w:rPr>
          <w:sz w:val="28"/>
          <w:szCs w:val="28"/>
        </w:rPr>
      </w:pPr>
      <w:r w:rsidRPr="003F3446">
        <w:rPr>
          <w:sz w:val="28"/>
          <w:szCs w:val="28"/>
        </w:rPr>
        <w:t xml:space="preserve">Наречия частотности </w:t>
      </w:r>
      <w:r w:rsidRPr="003F3446">
        <w:rPr>
          <w:i/>
          <w:sz w:val="28"/>
          <w:szCs w:val="28"/>
        </w:rPr>
        <w:t>(</w:t>
      </w:r>
      <w:r w:rsidRPr="003F3446">
        <w:rPr>
          <w:i/>
          <w:sz w:val="28"/>
          <w:szCs w:val="28"/>
          <w:lang w:val="en-US"/>
        </w:rPr>
        <w:t>usually</w:t>
      </w:r>
      <w:r w:rsidRPr="003F3446">
        <w:rPr>
          <w:i/>
          <w:sz w:val="28"/>
          <w:szCs w:val="28"/>
        </w:rPr>
        <w:t xml:space="preserve">, </w:t>
      </w:r>
      <w:r w:rsidRPr="003F3446">
        <w:rPr>
          <w:i/>
          <w:sz w:val="28"/>
          <w:szCs w:val="28"/>
          <w:lang w:val="en-US"/>
        </w:rPr>
        <w:t>often</w:t>
      </w:r>
      <w:r w:rsidRPr="003F3446">
        <w:rPr>
          <w:i/>
          <w:sz w:val="28"/>
          <w:szCs w:val="28"/>
        </w:rPr>
        <w:t>).</w:t>
      </w:r>
    </w:p>
    <w:p w14:paraId="6DFEACD5" w14:textId="77777777" w:rsidR="003F3446" w:rsidRPr="003F3446" w:rsidRDefault="003F3446" w:rsidP="003F3446">
      <w:pPr>
        <w:ind w:firstLine="284"/>
        <w:jc w:val="both"/>
        <w:rPr>
          <w:sz w:val="28"/>
          <w:szCs w:val="28"/>
        </w:rPr>
      </w:pPr>
      <w:r w:rsidRPr="003F3446">
        <w:rPr>
          <w:sz w:val="28"/>
          <w:szCs w:val="28"/>
        </w:rPr>
        <w:t>Количественные числительные (13–100). Порядковые числительные (1–30).</w:t>
      </w:r>
    </w:p>
    <w:p w14:paraId="5E394A95" w14:textId="77777777" w:rsidR="003F3446" w:rsidRPr="003F3446" w:rsidRDefault="003F3446" w:rsidP="003F3446">
      <w:pPr>
        <w:ind w:firstLine="284"/>
        <w:jc w:val="both"/>
        <w:rPr>
          <w:sz w:val="28"/>
          <w:szCs w:val="28"/>
        </w:rPr>
      </w:pPr>
      <w:r w:rsidRPr="003F3446">
        <w:rPr>
          <w:sz w:val="28"/>
          <w:szCs w:val="28"/>
        </w:rPr>
        <w:t xml:space="preserve">Вопросительные слова </w:t>
      </w:r>
      <w:r w:rsidRPr="003F3446">
        <w:rPr>
          <w:i/>
          <w:sz w:val="28"/>
          <w:szCs w:val="28"/>
        </w:rPr>
        <w:t>(</w:t>
      </w:r>
      <w:r w:rsidRPr="003F3446">
        <w:rPr>
          <w:i/>
          <w:sz w:val="28"/>
          <w:szCs w:val="28"/>
          <w:lang w:val="en-US"/>
        </w:rPr>
        <w:t>when</w:t>
      </w:r>
      <w:r w:rsidRPr="003F3446">
        <w:rPr>
          <w:i/>
          <w:sz w:val="28"/>
          <w:szCs w:val="28"/>
        </w:rPr>
        <w:t xml:space="preserve">, </w:t>
      </w:r>
      <w:r w:rsidRPr="003F3446">
        <w:rPr>
          <w:i/>
          <w:sz w:val="28"/>
          <w:szCs w:val="28"/>
          <w:lang w:val="en-US"/>
        </w:rPr>
        <w:t>whose</w:t>
      </w:r>
      <w:r w:rsidRPr="003F3446">
        <w:rPr>
          <w:i/>
          <w:sz w:val="28"/>
          <w:szCs w:val="28"/>
        </w:rPr>
        <w:t xml:space="preserve">, </w:t>
      </w:r>
      <w:r w:rsidRPr="003F3446">
        <w:rPr>
          <w:i/>
          <w:sz w:val="28"/>
          <w:szCs w:val="28"/>
          <w:lang w:val="en-US"/>
        </w:rPr>
        <w:t>why</w:t>
      </w:r>
      <w:r w:rsidRPr="003F3446">
        <w:rPr>
          <w:i/>
          <w:sz w:val="28"/>
          <w:szCs w:val="28"/>
        </w:rPr>
        <w:t>).</w:t>
      </w:r>
    </w:p>
    <w:p w14:paraId="56EF22D9" w14:textId="77777777" w:rsidR="003F3446" w:rsidRPr="003F3446" w:rsidRDefault="003F3446" w:rsidP="003F3446">
      <w:pPr>
        <w:ind w:firstLine="284"/>
        <w:jc w:val="both"/>
        <w:rPr>
          <w:sz w:val="28"/>
          <w:szCs w:val="28"/>
          <w:lang w:val="en-US"/>
        </w:rPr>
      </w:pPr>
      <w:r w:rsidRPr="003F3446">
        <w:rPr>
          <w:sz w:val="28"/>
          <w:szCs w:val="28"/>
          <w:lang w:val="en-US"/>
        </w:rPr>
        <w:t xml:space="preserve">Предлоги места </w:t>
      </w:r>
      <w:r w:rsidRPr="003F3446">
        <w:rPr>
          <w:i/>
          <w:sz w:val="28"/>
          <w:szCs w:val="28"/>
          <w:lang w:val="en-US"/>
        </w:rPr>
        <w:t>(next to, in front of, behind),</w:t>
      </w:r>
      <w:r w:rsidRPr="003F3446">
        <w:rPr>
          <w:sz w:val="28"/>
          <w:szCs w:val="28"/>
          <w:lang w:val="en-US"/>
        </w:rPr>
        <w:t xml:space="preserve"> направления </w:t>
      </w:r>
      <w:r w:rsidRPr="003F3446">
        <w:rPr>
          <w:i/>
          <w:sz w:val="28"/>
          <w:szCs w:val="28"/>
          <w:lang w:val="en-US"/>
        </w:rPr>
        <w:t>(to),</w:t>
      </w:r>
      <w:r w:rsidRPr="003F3446">
        <w:rPr>
          <w:sz w:val="28"/>
          <w:szCs w:val="28"/>
          <w:lang w:val="en-US"/>
        </w:rPr>
        <w:t xml:space="preserve"> времени </w:t>
      </w:r>
      <w:r w:rsidRPr="003F3446">
        <w:rPr>
          <w:i/>
          <w:sz w:val="28"/>
          <w:szCs w:val="28"/>
          <w:lang w:val="en-US"/>
        </w:rPr>
        <w:t xml:space="preserve">(at, in, on </w:t>
      </w:r>
      <w:r w:rsidRPr="003F3446">
        <w:rPr>
          <w:sz w:val="28"/>
          <w:szCs w:val="28"/>
          <w:lang w:val="en-US"/>
        </w:rPr>
        <w:t xml:space="preserve">в выражениях </w:t>
      </w:r>
      <w:r w:rsidRPr="003F3446">
        <w:rPr>
          <w:i/>
          <w:sz w:val="28"/>
          <w:szCs w:val="28"/>
          <w:lang w:val="en-US"/>
        </w:rPr>
        <w:t>at 5 o’clock, in the morning, on Monday).</w:t>
      </w:r>
    </w:p>
    <w:p w14:paraId="2F18CE2D" w14:textId="77777777" w:rsidR="003F3446" w:rsidRPr="003F3446" w:rsidRDefault="003F3446" w:rsidP="003F3446">
      <w:pPr>
        <w:ind w:firstLine="284"/>
        <w:jc w:val="both"/>
        <w:rPr>
          <w:sz w:val="28"/>
          <w:szCs w:val="28"/>
          <w:lang w:val="en-US"/>
        </w:rPr>
      </w:pPr>
    </w:p>
    <w:p w14:paraId="65AA6B0A" w14:textId="77777777" w:rsidR="003F3446" w:rsidRPr="003F3446" w:rsidRDefault="003F3446" w:rsidP="003F3446">
      <w:pPr>
        <w:ind w:firstLine="284"/>
        <w:jc w:val="both"/>
        <w:rPr>
          <w:sz w:val="28"/>
          <w:szCs w:val="28"/>
        </w:rPr>
      </w:pPr>
      <w:r w:rsidRPr="003F3446">
        <w:rPr>
          <w:b/>
          <w:sz w:val="28"/>
          <w:szCs w:val="28"/>
        </w:rPr>
        <w:t>Социокультурные знания и умения</w:t>
      </w:r>
    </w:p>
    <w:p w14:paraId="55D93E8A" w14:textId="77777777" w:rsidR="003F3446" w:rsidRPr="003F3446" w:rsidRDefault="003F3446" w:rsidP="003F3446">
      <w:pPr>
        <w:ind w:firstLine="284"/>
        <w:jc w:val="both"/>
        <w:rPr>
          <w:sz w:val="28"/>
          <w:szCs w:val="28"/>
        </w:rPr>
      </w:pPr>
      <w:r w:rsidRPr="003F3446">
        <w:rPr>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A412128" w14:textId="77777777" w:rsidR="003F3446" w:rsidRPr="003F3446" w:rsidRDefault="003F3446" w:rsidP="003F3446">
      <w:pPr>
        <w:ind w:firstLine="284"/>
        <w:jc w:val="both"/>
        <w:rPr>
          <w:sz w:val="28"/>
          <w:szCs w:val="28"/>
        </w:rPr>
      </w:pPr>
      <w:r w:rsidRPr="003F3446">
        <w:rPr>
          <w:sz w:val="28"/>
          <w:szCs w:val="28"/>
        </w:rPr>
        <w:t>Знание произведений детского фольклора (рифмовок, стихов, песенок), персонажей детских книг.</w:t>
      </w:r>
    </w:p>
    <w:p w14:paraId="7FA1BA05" w14:textId="77777777" w:rsidR="003F3446" w:rsidRPr="003F3446" w:rsidRDefault="003F3446" w:rsidP="003F3446">
      <w:pPr>
        <w:ind w:firstLine="284"/>
        <w:jc w:val="both"/>
        <w:rPr>
          <w:sz w:val="28"/>
          <w:szCs w:val="28"/>
        </w:rPr>
      </w:pPr>
      <w:r w:rsidRPr="003F3446">
        <w:rPr>
          <w:sz w:val="28"/>
          <w:szCs w:val="28"/>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A6A3E62" w14:textId="77777777" w:rsidR="003F3446" w:rsidRPr="003F3446" w:rsidRDefault="003F3446" w:rsidP="003F3446">
      <w:pPr>
        <w:ind w:firstLine="284"/>
        <w:jc w:val="both"/>
        <w:rPr>
          <w:sz w:val="28"/>
          <w:szCs w:val="28"/>
        </w:rPr>
      </w:pPr>
    </w:p>
    <w:p w14:paraId="58E83D72" w14:textId="77777777" w:rsidR="003F3446" w:rsidRPr="003F3446" w:rsidRDefault="003F3446" w:rsidP="003F3446">
      <w:pPr>
        <w:ind w:firstLine="284"/>
        <w:jc w:val="both"/>
        <w:rPr>
          <w:sz w:val="28"/>
          <w:szCs w:val="28"/>
        </w:rPr>
      </w:pPr>
      <w:r w:rsidRPr="003F3446">
        <w:rPr>
          <w:b/>
          <w:sz w:val="28"/>
          <w:szCs w:val="28"/>
        </w:rPr>
        <w:t>Компенсаторные умения</w:t>
      </w:r>
    </w:p>
    <w:p w14:paraId="608A2464" w14:textId="77777777" w:rsidR="003F3446" w:rsidRPr="003F3446" w:rsidRDefault="003F3446" w:rsidP="003F3446">
      <w:pPr>
        <w:ind w:firstLine="284"/>
        <w:jc w:val="both"/>
        <w:rPr>
          <w:sz w:val="28"/>
          <w:szCs w:val="28"/>
        </w:rPr>
      </w:pPr>
      <w:r w:rsidRPr="003F3446">
        <w:rPr>
          <w:sz w:val="28"/>
          <w:szCs w:val="28"/>
        </w:rPr>
        <w:t>Использование при чтении и аудировании языковой, в том числе контекстуальной, догадки.</w:t>
      </w:r>
    </w:p>
    <w:p w14:paraId="2EA2F256" w14:textId="77777777" w:rsidR="003F3446" w:rsidRPr="003F3446" w:rsidRDefault="003F3446" w:rsidP="003F3446">
      <w:pPr>
        <w:ind w:firstLine="284"/>
        <w:jc w:val="both"/>
        <w:rPr>
          <w:sz w:val="28"/>
          <w:szCs w:val="28"/>
        </w:rPr>
      </w:pPr>
      <w:r w:rsidRPr="003F3446">
        <w:rPr>
          <w:sz w:val="28"/>
          <w:szCs w:val="28"/>
        </w:rPr>
        <w:t>Использование в качестве опоры при порождении собственных высказываний ключевых слов, вопросов; иллюстраций.</w:t>
      </w:r>
    </w:p>
    <w:p w14:paraId="3C379732" w14:textId="77777777" w:rsidR="003F3446" w:rsidRPr="003F3446" w:rsidRDefault="003F3446" w:rsidP="003F3446">
      <w:pPr>
        <w:ind w:firstLine="284"/>
        <w:jc w:val="both"/>
        <w:rPr>
          <w:sz w:val="28"/>
          <w:szCs w:val="28"/>
        </w:rPr>
      </w:pPr>
      <w:r w:rsidRPr="003F3446">
        <w:rPr>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BB03DB8" w14:textId="77777777" w:rsidR="003F3446" w:rsidRPr="003F3446" w:rsidRDefault="003F3446" w:rsidP="003F3446">
      <w:pPr>
        <w:ind w:firstLine="284"/>
        <w:jc w:val="both"/>
        <w:rPr>
          <w:sz w:val="28"/>
          <w:szCs w:val="28"/>
        </w:rPr>
      </w:pPr>
      <w:bookmarkStart w:id="116" w:name="_Toc140053183"/>
      <w:bookmarkEnd w:id="116"/>
    </w:p>
    <w:p w14:paraId="733C8C8A" w14:textId="77777777" w:rsidR="003F3446" w:rsidRPr="003F3446" w:rsidRDefault="003F3446" w:rsidP="003F3446">
      <w:pPr>
        <w:ind w:firstLine="284"/>
        <w:jc w:val="both"/>
        <w:rPr>
          <w:sz w:val="28"/>
          <w:szCs w:val="28"/>
        </w:rPr>
      </w:pPr>
    </w:p>
    <w:p w14:paraId="74E87C05" w14:textId="77777777" w:rsidR="003F3446" w:rsidRPr="003F3446" w:rsidRDefault="003F3446" w:rsidP="003F3446">
      <w:pPr>
        <w:ind w:firstLine="284"/>
        <w:jc w:val="both"/>
        <w:rPr>
          <w:sz w:val="28"/>
          <w:szCs w:val="28"/>
        </w:rPr>
      </w:pPr>
      <w:r w:rsidRPr="003F3446">
        <w:rPr>
          <w:b/>
          <w:sz w:val="28"/>
          <w:szCs w:val="28"/>
        </w:rPr>
        <w:t>4 КЛАСС</w:t>
      </w:r>
    </w:p>
    <w:p w14:paraId="15EACF9E" w14:textId="77777777" w:rsidR="003F3446" w:rsidRPr="003F3446" w:rsidRDefault="003F3446" w:rsidP="003F3446">
      <w:pPr>
        <w:ind w:firstLine="284"/>
        <w:jc w:val="both"/>
        <w:rPr>
          <w:sz w:val="28"/>
          <w:szCs w:val="28"/>
        </w:rPr>
      </w:pPr>
    </w:p>
    <w:p w14:paraId="6C2BA75A" w14:textId="77777777" w:rsidR="003F3446" w:rsidRPr="003F3446" w:rsidRDefault="003F3446" w:rsidP="003F3446">
      <w:pPr>
        <w:ind w:firstLine="284"/>
        <w:jc w:val="both"/>
        <w:rPr>
          <w:sz w:val="28"/>
          <w:szCs w:val="28"/>
        </w:rPr>
      </w:pPr>
      <w:r w:rsidRPr="003F3446">
        <w:rPr>
          <w:b/>
          <w:sz w:val="28"/>
          <w:szCs w:val="28"/>
        </w:rPr>
        <w:t>Тематическое содержание речи</w:t>
      </w:r>
    </w:p>
    <w:p w14:paraId="61C0286C" w14:textId="77777777" w:rsidR="003F3446" w:rsidRPr="003F3446" w:rsidRDefault="003F3446" w:rsidP="003F3446">
      <w:pPr>
        <w:ind w:firstLine="284"/>
        <w:jc w:val="both"/>
        <w:rPr>
          <w:sz w:val="28"/>
          <w:szCs w:val="28"/>
        </w:rPr>
      </w:pPr>
      <w:r w:rsidRPr="003F3446">
        <w:rPr>
          <w:i/>
          <w:sz w:val="28"/>
          <w:szCs w:val="28"/>
        </w:rPr>
        <w:t xml:space="preserve">Мир моего «я». </w:t>
      </w:r>
      <w:r w:rsidRPr="003F3446">
        <w:rPr>
          <w:sz w:val="28"/>
          <w:szCs w:val="28"/>
        </w:rPr>
        <w:t>Моя семья. Мой день рождения, подарки. Моя любимая еда. Мой день (распорядок дня, домашние обязанности).</w:t>
      </w:r>
    </w:p>
    <w:p w14:paraId="23DB9353" w14:textId="77777777" w:rsidR="003F3446" w:rsidRPr="003F3446" w:rsidRDefault="003F3446" w:rsidP="003F3446">
      <w:pPr>
        <w:ind w:firstLine="284"/>
        <w:jc w:val="both"/>
        <w:rPr>
          <w:sz w:val="28"/>
          <w:szCs w:val="28"/>
        </w:rPr>
      </w:pPr>
      <w:r w:rsidRPr="003F3446">
        <w:rPr>
          <w:i/>
          <w:sz w:val="28"/>
          <w:szCs w:val="28"/>
        </w:rPr>
        <w:t>Мир моих увлечений</w:t>
      </w:r>
      <w:r w:rsidRPr="003F3446">
        <w:rPr>
          <w:sz w:val="28"/>
          <w:szCs w:val="28"/>
        </w:rPr>
        <w:t>. Любимая игрушка, игра. Мой питомец. Любимые занятия. Занятия спортом. Любимая сказка/история/рассказ. Выходной день. Каникулы.</w:t>
      </w:r>
    </w:p>
    <w:p w14:paraId="39AF93B2" w14:textId="77777777" w:rsidR="003F3446" w:rsidRPr="003F3446" w:rsidRDefault="003F3446" w:rsidP="003F3446">
      <w:pPr>
        <w:ind w:firstLine="284"/>
        <w:jc w:val="both"/>
        <w:rPr>
          <w:sz w:val="28"/>
          <w:szCs w:val="28"/>
        </w:rPr>
      </w:pPr>
      <w:r w:rsidRPr="003F3446">
        <w:rPr>
          <w:i/>
          <w:sz w:val="28"/>
          <w:szCs w:val="28"/>
        </w:rPr>
        <w:t>Мир вокруг меня</w:t>
      </w:r>
      <w:r w:rsidRPr="003F3446">
        <w:rPr>
          <w:sz w:val="28"/>
          <w:szCs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FC1E484" w14:textId="77777777" w:rsidR="003F3446" w:rsidRPr="003F3446" w:rsidRDefault="003F3446" w:rsidP="003F3446">
      <w:pPr>
        <w:ind w:firstLine="284"/>
        <w:jc w:val="both"/>
        <w:rPr>
          <w:sz w:val="28"/>
          <w:szCs w:val="28"/>
        </w:rPr>
      </w:pPr>
      <w:r w:rsidRPr="003F3446">
        <w:rPr>
          <w:i/>
          <w:sz w:val="28"/>
          <w:szCs w:val="28"/>
        </w:rPr>
        <w:t>Родная страна и страны изучаемого языка</w:t>
      </w:r>
      <w:r w:rsidRPr="003F3446">
        <w:rPr>
          <w:sz w:val="28"/>
          <w:szCs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6C684F0D" w14:textId="77777777" w:rsidR="003F3446" w:rsidRPr="003F3446" w:rsidRDefault="003F3446" w:rsidP="003F3446">
      <w:pPr>
        <w:ind w:firstLine="284"/>
        <w:jc w:val="both"/>
        <w:rPr>
          <w:sz w:val="28"/>
          <w:szCs w:val="28"/>
        </w:rPr>
      </w:pPr>
    </w:p>
    <w:p w14:paraId="78ADA147" w14:textId="77777777" w:rsidR="003F3446" w:rsidRPr="003F3446" w:rsidRDefault="003F3446" w:rsidP="003F3446">
      <w:pPr>
        <w:ind w:firstLine="284"/>
        <w:jc w:val="both"/>
        <w:rPr>
          <w:sz w:val="28"/>
          <w:szCs w:val="28"/>
        </w:rPr>
      </w:pPr>
      <w:r w:rsidRPr="003F3446">
        <w:rPr>
          <w:b/>
          <w:sz w:val="28"/>
          <w:szCs w:val="28"/>
        </w:rPr>
        <w:t>Коммуникативные умения</w:t>
      </w:r>
    </w:p>
    <w:p w14:paraId="38110EDD" w14:textId="77777777" w:rsidR="003F3446" w:rsidRPr="003F3446" w:rsidRDefault="003F3446" w:rsidP="003F3446">
      <w:pPr>
        <w:ind w:firstLine="284"/>
        <w:jc w:val="both"/>
        <w:rPr>
          <w:sz w:val="28"/>
          <w:szCs w:val="28"/>
        </w:rPr>
      </w:pPr>
      <w:r w:rsidRPr="003F3446">
        <w:rPr>
          <w:i/>
          <w:sz w:val="28"/>
          <w:szCs w:val="28"/>
        </w:rPr>
        <w:t>Говорение</w:t>
      </w:r>
    </w:p>
    <w:p w14:paraId="017407AF" w14:textId="77777777" w:rsidR="003F3446" w:rsidRPr="003F3446" w:rsidRDefault="003F3446" w:rsidP="003F3446">
      <w:pPr>
        <w:ind w:firstLine="284"/>
        <w:jc w:val="both"/>
        <w:rPr>
          <w:sz w:val="28"/>
          <w:szCs w:val="28"/>
        </w:rPr>
      </w:pPr>
      <w:r w:rsidRPr="003F3446">
        <w:rPr>
          <w:sz w:val="28"/>
          <w:szCs w:val="28"/>
        </w:rPr>
        <w:t xml:space="preserve">Коммуникативные умения </w:t>
      </w:r>
      <w:r w:rsidRPr="003F3446">
        <w:rPr>
          <w:sz w:val="28"/>
          <w:szCs w:val="28"/>
          <w:u w:val="single"/>
        </w:rPr>
        <w:t>диалогической</w:t>
      </w:r>
      <w:r w:rsidRPr="003F3446">
        <w:rPr>
          <w:sz w:val="28"/>
          <w:szCs w:val="28"/>
        </w:rPr>
        <w:t xml:space="preserve"> речи.</w:t>
      </w:r>
    </w:p>
    <w:p w14:paraId="5B577E6B" w14:textId="77777777" w:rsidR="003F3446" w:rsidRPr="003F3446" w:rsidRDefault="003F3446" w:rsidP="003F3446">
      <w:pPr>
        <w:ind w:firstLine="284"/>
        <w:jc w:val="both"/>
        <w:rPr>
          <w:sz w:val="28"/>
          <w:szCs w:val="28"/>
        </w:rPr>
      </w:pPr>
      <w:r w:rsidRPr="003F3446">
        <w:rPr>
          <w:sz w:val="28"/>
          <w:szCs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699B167" w14:textId="77777777" w:rsidR="003F3446" w:rsidRPr="003F3446" w:rsidRDefault="003F3446" w:rsidP="003F3446">
      <w:pPr>
        <w:ind w:firstLine="284"/>
        <w:jc w:val="both"/>
        <w:rPr>
          <w:sz w:val="28"/>
          <w:szCs w:val="28"/>
        </w:rPr>
      </w:pPr>
      <w:r w:rsidRPr="003F3446">
        <w:rPr>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1379C41" w14:textId="77777777" w:rsidR="003F3446" w:rsidRPr="003F3446" w:rsidRDefault="003F3446" w:rsidP="003F3446">
      <w:pPr>
        <w:ind w:firstLine="284"/>
        <w:jc w:val="both"/>
        <w:rPr>
          <w:sz w:val="28"/>
          <w:szCs w:val="28"/>
        </w:rPr>
      </w:pPr>
      <w:r w:rsidRPr="003F3446">
        <w:rPr>
          <w:sz w:val="28"/>
          <w:szCs w:val="28"/>
        </w:rPr>
        <w:lastRenderedPageBreak/>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1D72294E" w14:textId="77777777" w:rsidR="003F3446" w:rsidRPr="003F3446" w:rsidRDefault="003F3446" w:rsidP="003F3446">
      <w:pPr>
        <w:ind w:firstLine="284"/>
        <w:jc w:val="both"/>
        <w:rPr>
          <w:sz w:val="28"/>
          <w:szCs w:val="28"/>
        </w:rPr>
      </w:pPr>
      <w:r w:rsidRPr="003F3446">
        <w:rPr>
          <w:sz w:val="28"/>
          <w:szCs w:val="28"/>
        </w:rPr>
        <w:t>диалога-расспроса: запрашивание интересующей информации; сообщение фактической информации, ответы на вопросы собеседника.</w:t>
      </w:r>
    </w:p>
    <w:p w14:paraId="3FA757F3" w14:textId="77777777" w:rsidR="003F3446" w:rsidRPr="003F3446" w:rsidRDefault="003F3446" w:rsidP="003F3446">
      <w:pPr>
        <w:ind w:firstLine="284"/>
        <w:jc w:val="both"/>
        <w:rPr>
          <w:sz w:val="28"/>
          <w:szCs w:val="28"/>
        </w:rPr>
      </w:pPr>
      <w:r w:rsidRPr="003F3446">
        <w:rPr>
          <w:sz w:val="28"/>
          <w:szCs w:val="28"/>
        </w:rPr>
        <w:t xml:space="preserve">Коммуникативные умения </w:t>
      </w:r>
      <w:r w:rsidRPr="003F3446">
        <w:rPr>
          <w:sz w:val="28"/>
          <w:szCs w:val="28"/>
          <w:u w:val="single"/>
        </w:rPr>
        <w:t>монологической</w:t>
      </w:r>
      <w:r w:rsidRPr="003F3446">
        <w:rPr>
          <w:sz w:val="28"/>
          <w:szCs w:val="28"/>
        </w:rPr>
        <w:t xml:space="preserve"> речи.</w:t>
      </w:r>
    </w:p>
    <w:p w14:paraId="11E5CB1D" w14:textId="77777777" w:rsidR="003F3446" w:rsidRPr="003F3446" w:rsidRDefault="003F3446" w:rsidP="003F3446">
      <w:pPr>
        <w:ind w:firstLine="284"/>
        <w:jc w:val="both"/>
        <w:rPr>
          <w:sz w:val="28"/>
          <w:szCs w:val="28"/>
        </w:rPr>
      </w:pPr>
      <w:r w:rsidRPr="003F3446">
        <w:rPr>
          <w:sz w:val="28"/>
          <w:szCs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37ADD61A" w14:textId="77777777" w:rsidR="003F3446" w:rsidRPr="003F3446" w:rsidRDefault="003F3446" w:rsidP="003F3446">
      <w:pPr>
        <w:ind w:firstLine="284"/>
        <w:jc w:val="both"/>
        <w:rPr>
          <w:sz w:val="28"/>
          <w:szCs w:val="28"/>
        </w:rPr>
      </w:pPr>
      <w:r w:rsidRPr="003F3446">
        <w:rPr>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22FB70A0" w14:textId="77777777" w:rsidR="003F3446" w:rsidRPr="003F3446" w:rsidRDefault="003F3446" w:rsidP="003F3446">
      <w:pPr>
        <w:ind w:firstLine="284"/>
        <w:jc w:val="both"/>
        <w:rPr>
          <w:sz w:val="28"/>
          <w:szCs w:val="28"/>
        </w:rPr>
      </w:pPr>
      <w:r w:rsidRPr="003F3446">
        <w:rPr>
          <w:sz w:val="28"/>
          <w:szCs w:val="28"/>
        </w:rPr>
        <w:t>Пересказ основного содержания прочитанного текста с опорой на ключевые слова, вопросы, план и (или) иллюстрации.</w:t>
      </w:r>
    </w:p>
    <w:p w14:paraId="231C610D" w14:textId="77777777" w:rsidR="003F3446" w:rsidRPr="003F3446" w:rsidRDefault="003F3446" w:rsidP="003F3446">
      <w:pPr>
        <w:ind w:firstLine="284"/>
        <w:jc w:val="both"/>
        <w:rPr>
          <w:sz w:val="28"/>
          <w:szCs w:val="28"/>
        </w:rPr>
      </w:pPr>
      <w:r w:rsidRPr="003F3446">
        <w:rPr>
          <w:sz w:val="28"/>
          <w:szCs w:val="28"/>
        </w:rPr>
        <w:t>Краткое устное изложение результатов выполненного несложного проектного задания.</w:t>
      </w:r>
    </w:p>
    <w:p w14:paraId="12C3E8AC" w14:textId="77777777" w:rsidR="003F3446" w:rsidRPr="003F3446" w:rsidRDefault="003F3446" w:rsidP="003F3446">
      <w:pPr>
        <w:ind w:firstLine="284"/>
        <w:jc w:val="both"/>
        <w:rPr>
          <w:sz w:val="28"/>
          <w:szCs w:val="28"/>
        </w:rPr>
      </w:pPr>
      <w:r w:rsidRPr="003F3446">
        <w:rPr>
          <w:i/>
          <w:sz w:val="28"/>
          <w:szCs w:val="28"/>
        </w:rPr>
        <w:t>Аудирование</w:t>
      </w:r>
    </w:p>
    <w:p w14:paraId="00C1C3C3" w14:textId="77777777" w:rsidR="003F3446" w:rsidRPr="003F3446" w:rsidRDefault="003F3446" w:rsidP="003F3446">
      <w:pPr>
        <w:ind w:firstLine="284"/>
        <w:jc w:val="both"/>
        <w:rPr>
          <w:sz w:val="28"/>
          <w:szCs w:val="28"/>
        </w:rPr>
      </w:pPr>
      <w:r w:rsidRPr="003F3446">
        <w:rPr>
          <w:sz w:val="28"/>
          <w:szCs w:val="28"/>
        </w:rPr>
        <w:t>Коммуникативные умения аудирования.</w:t>
      </w:r>
    </w:p>
    <w:p w14:paraId="247FC8F0" w14:textId="77777777" w:rsidR="003F3446" w:rsidRPr="003F3446" w:rsidRDefault="003F3446" w:rsidP="003F3446">
      <w:pPr>
        <w:ind w:firstLine="284"/>
        <w:jc w:val="both"/>
        <w:rPr>
          <w:sz w:val="28"/>
          <w:szCs w:val="28"/>
        </w:rPr>
      </w:pPr>
      <w:r w:rsidRPr="003F3446">
        <w:rPr>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14:paraId="554C6266" w14:textId="77777777" w:rsidR="003F3446" w:rsidRPr="003F3446" w:rsidRDefault="003F3446" w:rsidP="003F3446">
      <w:pPr>
        <w:ind w:firstLine="284"/>
        <w:jc w:val="both"/>
        <w:rPr>
          <w:sz w:val="28"/>
          <w:szCs w:val="28"/>
        </w:rPr>
      </w:pPr>
      <w:r w:rsidRPr="003F3446">
        <w:rPr>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E67C5C5" w14:textId="77777777" w:rsidR="003F3446" w:rsidRPr="003F3446" w:rsidRDefault="003F3446" w:rsidP="003F3446">
      <w:pPr>
        <w:ind w:firstLine="284"/>
        <w:jc w:val="both"/>
        <w:rPr>
          <w:sz w:val="28"/>
          <w:szCs w:val="28"/>
        </w:rPr>
      </w:pPr>
      <w:r w:rsidRPr="003F3446">
        <w:rPr>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1E1B0F94" w14:textId="77777777" w:rsidR="003F3446" w:rsidRPr="003F3446" w:rsidRDefault="003F3446" w:rsidP="003F3446">
      <w:pPr>
        <w:ind w:firstLine="284"/>
        <w:jc w:val="both"/>
        <w:rPr>
          <w:sz w:val="28"/>
          <w:szCs w:val="28"/>
        </w:rPr>
      </w:pPr>
      <w:r w:rsidRPr="003F3446">
        <w:rPr>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0F3161BB" w14:textId="77777777" w:rsidR="003F3446" w:rsidRPr="003F3446" w:rsidRDefault="003F3446" w:rsidP="003F3446">
      <w:pPr>
        <w:ind w:firstLine="284"/>
        <w:jc w:val="both"/>
        <w:rPr>
          <w:sz w:val="28"/>
          <w:szCs w:val="28"/>
        </w:rPr>
      </w:pPr>
      <w:r w:rsidRPr="003F3446">
        <w:rPr>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47F08EA" w14:textId="77777777" w:rsidR="003F3446" w:rsidRPr="003F3446" w:rsidRDefault="003F3446" w:rsidP="003F3446">
      <w:pPr>
        <w:ind w:firstLine="284"/>
        <w:jc w:val="both"/>
        <w:rPr>
          <w:sz w:val="28"/>
          <w:szCs w:val="28"/>
        </w:rPr>
      </w:pPr>
      <w:r w:rsidRPr="003F3446">
        <w:rPr>
          <w:i/>
          <w:sz w:val="28"/>
          <w:szCs w:val="28"/>
        </w:rPr>
        <w:t>Смысловое чтение</w:t>
      </w:r>
    </w:p>
    <w:p w14:paraId="4885EBDF" w14:textId="77777777" w:rsidR="003F3446" w:rsidRPr="003F3446" w:rsidRDefault="003F3446" w:rsidP="003F3446">
      <w:pPr>
        <w:ind w:firstLine="284"/>
        <w:jc w:val="both"/>
        <w:rPr>
          <w:sz w:val="28"/>
          <w:szCs w:val="28"/>
        </w:rPr>
      </w:pPr>
      <w:r w:rsidRPr="003F3446">
        <w:rPr>
          <w:sz w:val="28"/>
          <w:szCs w:val="28"/>
        </w:rPr>
        <w:t>Чтение вслух учебных текстов с соблюдением правил чтения и соответствующей интонацией, понимание прочитанного.</w:t>
      </w:r>
    </w:p>
    <w:p w14:paraId="54B6B562" w14:textId="77777777" w:rsidR="003F3446" w:rsidRPr="003F3446" w:rsidRDefault="003F3446" w:rsidP="003F3446">
      <w:pPr>
        <w:ind w:firstLine="284"/>
        <w:jc w:val="both"/>
        <w:rPr>
          <w:sz w:val="28"/>
          <w:szCs w:val="28"/>
        </w:rPr>
      </w:pPr>
      <w:r w:rsidRPr="003F3446">
        <w:rPr>
          <w:sz w:val="28"/>
          <w:szCs w:val="28"/>
        </w:rPr>
        <w:lastRenderedPageBreak/>
        <w:t>Тексты для чтения вслух: диалог, рассказ, сказка.</w:t>
      </w:r>
    </w:p>
    <w:p w14:paraId="0059559C" w14:textId="77777777" w:rsidR="003F3446" w:rsidRPr="003F3446" w:rsidRDefault="003F3446" w:rsidP="003F3446">
      <w:pPr>
        <w:ind w:firstLine="284"/>
        <w:jc w:val="both"/>
        <w:rPr>
          <w:sz w:val="28"/>
          <w:szCs w:val="28"/>
        </w:rPr>
      </w:pPr>
      <w:r w:rsidRPr="003F3446">
        <w:rPr>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E35EF73" w14:textId="77777777" w:rsidR="003F3446" w:rsidRPr="003F3446" w:rsidRDefault="003F3446" w:rsidP="003F3446">
      <w:pPr>
        <w:ind w:firstLine="284"/>
        <w:jc w:val="both"/>
        <w:rPr>
          <w:sz w:val="28"/>
          <w:szCs w:val="28"/>
        </w:rPr>
      </w:pPr>
      <w:r w:rsidRPr="003F3446">
        <w:rPr>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76300E4E" w14:textId="77777777" w:rsidR="003F3446" w:rsidRPr="003F3446" w:rsidRDefault="003F3446" w:rsidP="003F3446">
      <w:pPr>
        <w:ind w:firstLine="284"/>
        <w:jc w:val="both"/>
        <w:rPr>
          <w:sz w:val="28"/>
          <w:szCs w:val="28"/>
        </w:rPr>
      </w:pPr>
      <w:r w:rsidRPr="003F3446">
        <w:rPr>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2CA1B468" w14:textId="77777777" w:rsidR="003F3446" w:rsidRPr="003F3446" w:rsidRDefault="003F3446" w:rsidP="003F3446">
      <w:pPr>
        <w:ind w:firstLine="284"/>
        <w:jc w:val="both"/>
        <w:rPr>
          <w:sz w:val="28"/>
          <w:szCs w:val="28"/>
        </w:rPr>
      </w:pPr>
      <w:r w:rsidRPr="003F3446">
        <w:rPr>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5292CD2D" w14:textId="77777777" w:rsidR="003F3446" w:rsidRPr="003F3446" w:rsidRDefault="003F3446" w:rsidP="003F3446">
      <w:pPr>
        <w:ind w:firstLine="284"/>
        <w:jc w:val="both"/>
        <w:rPr>
          <w:sz w:val="28"/>
          <w:szCs w:val="28"/>
        </w:rPr>
      </w:pPr>
      <w:r w:rsidRPr="003F3446">
        <w:rPr>
          <w:sz w:val="28"/>
          <w:szCs w:val="28"/>
        </w:rPr>
        <w:t>Прогнозирование содержания текста на основе заголовка</w:t>
      </w:r>
    </w:p>
    <w:p w14:paraId="64D6178E" w14:textId="77777777" w:rsidR="003F3446" w:rsidRPr="003F3446" w:rsidRDefault="003F3446" w:rsidP="003F3446">
      <w:pPr>
        <w:ind w:firstLine="284"/>
        <w:jc w:val="both"/>
        <w:rPr>
          <w:sz w:val="28"/>
          <w:szCs w:val="28"/>
        </w:rPr>
      </w:pPr>
      <w:r w:rsidRPr="003F3446">
        <w:rPr>
          <w:sz w:val="28"/>
          <w:szCs w:val="28"/>
        </w:rPr>
        <w:t>Чтение не сплошных текстов (таблиц, диаграмм) и понимание представленной в них информации.</w:t>
      </w:r>
    </w:p>
    <w:p w14:paraId="0452851F" w14:textId="77777777" w:rsidR="003F3446" w:rsidRPr="003F3446" w:rsidRDefault="003F3446" w:rsidP="003F3446">
      <w:pPr>
        <w:ind w:firstLine="284"/>
        <w:jc w:val="both"/>
        <w:rPr>
          <w:sz w:val="28"/>
          <w:szCs w:val="28"/>
        </w:rPr>
      </w:pPr>
      <w:r w:rsidRPr="003F3446">
        <w:rPr>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14:paraId="6CC9A444" w14:textId="77777777" w:rsidR="003F3446" w:rsidRPr="003F3446" w:rsidRDefault="003F3446" w:rsidP="003F3446">
      <w:pPr>
        <w:ind w:firstLine="284"/>
        <w:jc w:val="both"/>
        <w:rPr>
          <w:sz w:val="28"/>
          <w:szCs w:val="28"/>
        </w:rPr>
      </w:pPr>
      <w:r w:rsidRPr="003F3446">
        <w:rPr>
          <w:i/>
          <w:sz w:val="28"/>
          <w:szCs w:val="28"/>
        </w:rPr>
        <w:t>Письмо</w:t>
      </w:r>
    </w:p>
    <w:p w14:paraId="0EAFB2C7" w14:textId="77777777" w:rsidR="003F3446" w:rsidRPr="003F3446" w:rsidRDefault="003F3446" w:rsidP="003F3446">
      <w:pPr>
        <w:ind w:firstLine="284"/>
        <w:jc w:val="both"/>
        <w:rPr>
          <w:sz w:val="28"/>
          <w:szCs w:val="28"/>
        </w:rPr>
      </w:pPr>
      <w:r w:rsidRPr="003F3446">
        <w:rPr>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056A2954" w14:textId="77777777" w:rsidR="003F3446" w:rsidRPr="003F3446" w:rsidRDefault="003F3446" w:rsidP="003F3446">
      <w:pPr>
        <w:ind w:firstLine="284"/>
        <w:jc w:val="both"/>
        <w:rPr>
          <w:sz w:val="28"/>
          <w:szCs w:val="28"/>
        </w:rPr>
      </w:pPr>
      <w:r w:rsidRPr="003F3446">
        <w:rPr>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54C0355C" w14:textId="77777777" w:rsidR="003F3446" w:rsidRPr="003F3446" w:rsidRDefault="003F3446" w:rsidP="003F3446">
      <w:pPr>
        <w:ind w:firstLine="284"/>
        <w:jc w:val="both"/>
        <w:rPr>
          <w:sz w:val="28"/>
          <w:szCs w:val="28"/>
        </w:rPr>
      </w:pPr>
      <w:r w:rsidRPr="003F3446">
        <w:rPr>
          <w:sz w:val="28"/>
          <w:szCs w:val="28"/>
        </w:rPr>
        <w:t>Написание с опорой на образец поздравления с праздниками (с днём рождения, Новым годом, Рождеством) с выражением пожеланий.</w:t>
      </w:r>
    </w:p>
    <w:p w14:paraId="6CCBECF3" w14:textId="77777777" w:rsidR="003F3446" w:rsidRPr="003F3446" w:rsidRDefault="003F3446" w:rsidP="003F3446">
      <w:pPr>
        <w:ind w:firstLine="284"/>
        <w:jc w:val="both"/>
        <w:rPr>
          <w:sz w:val="28"/>
          <w:szCs w:val="28"/>
        </w:rPr>
      </w:pPr>
      <w:r w:rsidRPr="003F3446">
        <w:rPr>
          <w:sz w:val="28"/>
          <w:szCs w:val="28"/>
        </w:rPr>
        <w:t>Написание электронного сообщения личного характера с опорой на образец.</w:t>
      </w:r>
    </w:p>
    <w:p w14:paraId="664E2102" w14:textId="77777777" w:rsidR="003F3446" w:rsidRPr="003F3446" w:rsidRDefault="003F3446" w:rsidP="003F3446">
      <w:pPr>
        <w:ind w:firstLine="284"/>
        <w:jc w:val="both"/>
        <w:rPr>
          <w:sz w:val="28"/>
          <w:szCs w:val="28"/>
        </w:rPr>
      </w:pPr>
    </w:p>
    <w:p w14:paraId="5E5537CB" w14:textId="77777777" w:rsidR="003F3446" w:rsidRPr="003F3446" w:rsidRDefault="003F3446" w:rsidP="003F3446">
      <w:pPr>
        <w:ind w:firstLine="284"/>
        <w:jc w:val="both"/>
        <w:rPr>
          <w:sz w:val="28"/>
          <w:szCs w:val="28"/>
        </w:rPr>
      </w:pPr>
      <w:r w:rsidRPr="003F3446">
        <w:rPr>
          <w:b/>
          <w:sz w:val="28"/>
          <w:szCs w:val="28"/>
        </w:rPr>
        <w:t>Языковые знания и навыки</w:t>
      </w:r>
    </w:p>
    <w:p w14:paraId="064A606F" w14:textId="77777777" w:rsidR="003F3446" w:rsidRPr="003F3446" w:rsidRDefault="003F3446" w:rsidP="003F3446">
      <w:pPr>
        <w:ind w:firstLine="284"/>
        <w:jc w:val="both"/>
        <w:rPr>
          <w:sz w:val="28"/>
          <w:szCs w:val="28"/>
        </w:rPr>
      </w:pPr>
      <w:r w:rsidRPr="003F3446">
        <w:rPr>
          <w:i/>
          <w:sz w:val="28"/>
          <w:szCs w:val="28"/>
        </w:rPr>
        <w:t>Фонетическая сторона речи</w:t>
      </w:r>
    </w:p>
    <w:p w14:paraId="6E623533" w14:textId="77777777" w:rsidR="003F3446" w:rsidRPr="003F3446" w:rsidRDefault="003F3446" w:rsidP="003F3446">
      <w:pPr>
        <w:ind w:firstLine="284"/>
        <w:jc w:val="both"/>
        <w:rPr>
          <w:sz w:val="28"/>
          <w:szCs w:val="28"/>
        </w:rPr>
      </w:pPr>
      <w:r w:rsidRPr="003F3446">
        <w:rPr>
          <w:sz w:val="28"/>
          <w:szCs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F3446">
        <w:rPr>
          <w:i/>
          <w:sz w:val="28"/>
          <w:szCs w:val="28"/>
        </w:rPr>
        <w:t>«</w:t>
      </w:r>
      <w:r w:rsidRPr="003F3446">
        <w:rPr>
          <w:i/>
          <w:sz w:val="28"/>
          <w:szCs w:val="28"/>
          <w:lang w:val="en-US"/>
        </w:rPr>
        <w:t>r</w:t>
      </w:r>
      <w:r w:rsidRPr="003F3446">
        <w:rPr>
          <w:i/>
          <w:sz w:val="28"/>
          <w:szCs w:val="28"/>
        </w:rPr>
        <w:t>» (</w:t>
      </w:r>
      <w:r w:rsidRPr="003F3446">
        <w:rPr>
          <w:i/>
          <w:sz w:val="28"/>
          <w:szCs w:val="28"/>
          <w:lang w:val="en-US"/>
        </w:rPr>
        <w:t>there</w:t>
      </w:r>
      <w:r w:rsidRPr="003F3446">
        <w:rPr>
          <w:i/>
          <w:sz w:val="28"/>
          <w:szCs w:val="28"/>
        </w:rPr>
        <w:t xml:space="preserve"> </w:t>
      </w:r>
      <w:r w:rsidRPr="003F3446">
        <w:rPr>
          <w:i/>
          <w:sz w:val="28"/>
          <w:szCs w:val="28"/>
          <w:lang w:val="en-US"/>
        </w:rPr>
        <w:t>is</w:t>
      </w:r>
      <w:r w:rsidRPr="003F3446">
        <w:rPr>
          <w:i/>
          <w:sz w:val="28"/>
          <w:szCs w:val="28"/>
        </w:rPr>
        <w:t>/</w:t>
      </w:r>
      <w:r w:rsidRPr="003F3446">
        <w:rPr>
          <w:i/>
          <w:sz w:val="28"/>
          <w:szCs w:val="28"/>
          <w:lang w:val="en-US"/>
        </w:rPr>
        <w:t>there</w:t>
      </w:r>
      <w:r w:rsidRPr="003F3446">
        <w:rPr>
          <w:i/>
          <w:sz w:val="28"/>
          <w:szCs w:val="28"/>
        </w:rPr>
        <w:t xml:space="preserve"> </w:t>
      </w:r>
      <w:r w:rsidRPr="003F3446">
        <w:rPr>
          <w:i/>
          <w:sz w:val="28"/>
          <w:szCs w:val="28"/>
          <w:lang w:val="en-US"/>
        </w:rPr>
        <w:t>are</w:t>
      </w:r>
      <w:r w:rsidRPr="003F3446">
        <w:rPr>
          <w:i/>
          <w:sz w:val="28"/>
          <w:szCs w:val="28"/>
        </w:rPr>
        <w:t>).</w:t>
      </w:r>
    </w:p>
    <w:p w14:paraId="489FCC2E" w14:textId="77777777" w:rsidR="003F3446" w:rsidRPr="003F3446" w:rsidRDefault="003F3446" w:rsidP="003F3446">
      <w:pPr>
        <w:ind w:firstLine="284"/>
        <w:jc w:val="both"/>
        <w:rPr>
          <w:sz w:val="28"/>
          <w:szCs w:val="28"/>
        </w:rPr>
      </w:pPr>
      <w:r w:rsidRPr="003F3446">
        <w:rPr>
          <w:sz w:val="28"/>
          <w:szCs w:val="28"/>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14:paraId="3568D4B5" w14:textId="77777777" w:rsidR="003F3446" w:rsidRPr="003F3446" w:rsidRDefault="003F3446" w:rsidP="003F3446">
      <w:pPr>
        <w:ind w:firstLine="284"/>
        <w:jc w:val="both"/>
        <w:rPr>
          <w:sz w:val="28"/>
          <w:szCs w:val="28"/>
        </w:rPr>
      </w:pPr>
      <w:r w:rsidRPr="003F3446">
        <w:rPr>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11B4EEFC" w14:textId="77777777" w:rsidR="003F3446" w:rsidRPr="003F3446" w:rsidRDefault="003F3446" w:rsidP="003F3446">
      <w:pPr>
        <w:ind w:firstLine="284"/>
        <w:jc w:val="both"/>
        <w:rPr>
          <w:sz w:val="28"/>
          <w:szCs w:val="28"/>
        </w:rPr>
      </w:pPr>
      <w:r w:rsidRPr="003F3446">
        <w:rPr>
          <w:sz w:val="28"/>
          <w:szCs w:val="28"/>
        </w:rPr>
        <w:t xml:space="preserve">Правила чтения: гласных в открытом и закрытом слоге в односложных словах, гласных в третьем типе слога (гласная + </w:t>
      </w:r>
      <w:r w:rsidRPr="003F3446">
        <w:rPr>
          <w:i/>
          <w:sz w:val="28"/>
          <w:szCs w:val="28"/>
          <w:lang w:val="en-US"/>
        </w:rPr>
        <w:t>r</w:t>
      </w:r>
      <w:r w:rsidRPr="003F3446">
        <w:rPr>
          <w:sz w:val="28"/>
          <w:szCs w:val="28"/>
        </w:rPr>
        <w:t xml:space="preserve">); согласных; основных звукобуквенных сочетаний, в частности сложных сочетаний букв (например, </w:t>
      </w:r>
      <w:r w:rsidRPr="003F3446">
        <w:rPr>
          <w:i/>
          <w:sz w:val="28"/>
          <w:szCs w:val="28"/>
          <w:lang w:val="en-US"/>
        </w:rPr>
        <w:t>tion</w:t>
      </w:r>
      <w:r w:rsidRPr="003F3446">
        <w:rPr>
          <w:i/>
          <w:sz w:val="28"/>
          <w:szCs w:val="28"/>
        </w:rPr>
        <w:t xml:space="preserve">, </w:t>
      </w:r>
      <w:r w:rsidRPr="003F3446">
        <w:rPr>
          <w:i/>
          <w:sz w:val="28"/>
          <w:szCs w:val="28"/>
          <w:lang w:val="en-US"/>
        </w:rPr>
        <w:t>ight</w:t>
      </w:r>
      <w:r w:rsidRPr="003F3446">
        <w:rPr>
          <w:sz w:val="28"/>
          <w:szCs w:val="28"/>
        </w:rPr>
        <w:t>) в односложных, двусложных и многосложных словах.</w:t>
      </w:r>
    </w:p>
    <w:p w14:paraId="6540FB1B" w14:textId="77777777" w:rsidR="003F3446" w:rsidRPr="003F3446" w:rsidRDefault="003F3446" w:rsidP="003F3446">
      <w:pPr>
        <w:ind w:firstLine="284"/>
        <w:jc w:val="both"/>
        <w:rPr>
          <w:sz w:val="28"/>
          <w:szCs w:val="28"/>
        </w:rPr>
      </w:pPr>
      <w:r w:rsidRPr="003F3446">
        <w:rPr>
          <w:sz w:val="28"/>
          <w:szCs w:val="28"/>
        </w:rPr>
        <w:t>Вычленение некоторых звукобуквенных сочетаний при анализе изученных слов.</w:t>
      </w:r>
    </w:p>
    <w:p w14:paraId="08EE388B" w14:textId="77777777" w:rsidR="003F3446" w:rsidRPr="003F3446" w:rsidRDefault="003F3446" w:rsidP="003F3446">
      <w:pPr>
        <w:ind w:firstLine="284"/>
        <w:jc w:val="both"/>
        <w:rPr>
          <w:sz w:val="28"/>
          <w:szCs w:val="28"/>
        </w:rPr>
      </w:pPr>
      <w:r w:rsidRPr="003F3446">
        <w:rPr>
          <w:sz w:val="28"/>
          <w:szCs w:val="28"/>
        </w:rPr>
        <w:t>Чтение новых слов согласно основным правилам чтения с использованием полной или частичной транскрипции, по аналогии.</w:t>
      </w:r>
    </w:p>
    <w:p w14:paraId="35FBD808" w14:textId="77777777" w:rsidR="003F3446" w:rsidRPr="003F3446" w:rsidRDefault="003F3446" w:rsidP="003F3446">
      <w:pPr>
        <w:ind w:firstLine="284"/>
        <w:jc w:val="both"/>
        <w:rPr>
          <w:sz w:val="28"/>
          <w:szCs w:val="28"/>
        </w:rPr>
      </w:pPr>
      <w:r w:rsidRPr="003F3446">
        <w:rPr>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14:paraId="199B72D7" w14:textId="77777777" w:rsidR="003F3446" w:rsidRPr="003F3446" w:rsidRDefault="003F3446" w:rsidP="003F3446">
      <w:pPr>
        <w:ind w:firstLine="284"/>
        <w:jc w:val="both"/>
        <w:rPr>
          <w:sz w:val="28"/>
          <w:szCs w:val="28"/>
        </w:rPr>
      </w:pPr>
      <w:r w:rsidRPr="003F3446">
        <w:rPr>
          <w:i/>
          <w:sz w:val="28"/>
          <w:szCs w:val="28"/>
        </w:rPr>
        <w:t>Графика, орфография и пунктуация.</w:t>
      </w:r>
    </w:p>
    <w:p w14:paraId="7B9163F7" w14:textId="77777777" w:rsidR="003F3446" w:rsidRPr="003F3446" w:rsidRDefault="003F3446" w:rsidP="003F3446">
      <w:pPr>
        <w:ind w:firstLine="284"/>
        <w:jc w:val="both"/>
        <w:rPr>
          <w:sz w:val="28"/>
          <w:szCs w:val="28"/>
        </w:rPr>
      </w:pPr>
      <w:r w:rsidRPr="003F3446">
        <w:rPr>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3F3446">
        <w:rPr>
          <w:sz w:val="28"/>
          <w:szCs w:val="28"/>
          <w:lang w:val="en-US"/>
        </w:rPr>
        <w:t>Possessive</w:t>
      </w:r>
      <w:r w:rsidRPr="003F3446">
        <w:rPr>
          <w:sz w:val="28"/>
          <w:szCs w:val="28"/>
        </w:rPr>
        <w:t xml:space="preserve"> </w:t>
      </w:r>
      <w:r w:rsidRPr="003F3446">
        <w:rPr>
          <w:sz w:val="28"/>
          <w:szCs w:val="28"/>
          <w:lang w:val="en-US"/>
        </w:rPr>
        <w:t>Case</w:t>
      </w:r>
      <w:r w:rsidRPr="003F3446">
        <w:rPr>
          <w:sz w:val="28"/>
          <w:szCs w:val="28"/>
        </w:rPr>
        <w:t>).</w:t>
      </w:r>
    </w:p>
    <w:p w14:paraId="13B4EDF9" w14:textId="77777777" w:rsidR="003F3446" w:rsidRPr="003F3446" w:rsidRDefault="003F3446" w:rsidP="003F3446">
      <w:pPr>
        <w:ind w:firstLine="284"/>
        <w:jc w:val="both"/>
        <w:rPr>
          <w:sz w:val="28"/>
          <w:szCs w:val="28"/>
        </w:rPr>
      </w:pPr>
      <w:r w:rsidRPr="003F3446">
        <w:rPr>
          <w:i/>
          <w:sz w:val="28"/>
          <w:szCs w:val="28"/>
        </w:rPr>
        <w:t>Лексическая сторона речи</w:t>
      </w:r>
    </w:p>
    <w:p w14:paraId="1F1A2ADF" w14:textId="77777777" w:rsidR="003F3446" w:rsidRPr="003F3446" w:rsidRDefault="003F3446" w:rsidP="003F3446">
      <w:pPr>
        <w:ind w:firstLine="284"/>
        <w:jc w:val="both"/>
        <w:rPr>
          <w:sz w:val="28"/>
          <w:szCs w:val="28"/>
        </w:rPr>
      </w:pPr>
      <w:r w:rsidRPr="003F3446">
        <w:rPr>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49EB7671" w14:textId="77777777" w:rsidR="003F3446" w:rsidRPr="003F3446" w:rsidRDefault="003F3446" w:rsidP="003F3446">
      <w:pPr>
        <w:ind w:firstLine="284"/>
        <w:jc w:val="both"/>
        <w:rPr>
          <w:sz w:val="28"/>
          <w:szCs w:val="28"/>
        </w:rPr>
      </w:pPr>
      <w:r w:rsidRPr="003F3446">
        <w:rPr>
          <w:sz w:val="28"/>
          <w:szCs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F3446">
        <w:rPr>
          <w:i/>
          <w:sz w:val="28"/>
          <w:szCs w:val="28"/>
        </w:rPr>
        <w:t>-</w:t>
      </w:r>
      <w:r w:rsidRPr="003F3446">
        <w:rPr>
          <w:i/>
          <w:sz w:val="28"/>
          <w:szCs w:val="28"/>
          <w:lang w:val="en-US"/>
        </w:rPr>
        <w:t>er</w:t>
      </w:r>
      <w:r w:rsidRPr="003F3446">
        <w:rPr>
          <w:i/>
          <w:sz w:val="28"/>
          <w:szCs w:val="28"/>
        </w:rPr>
        <w:t>/-</w:t>
      </w:r>
      <w:r w:rsidRPr="003F3446">
        <w:rPr>
          <w:i/>
          <w:sz w:val="28"/>
          <w:szCs w:val="28"/>
          <w:lang w:val="en-US"/>
        </w:rPr>
        <w:t>or</w:t>
      </w:r>
      <w:r w:rsidRPr="003F3446">
        <w:rPr>
          <w:i/>
          <w:sz w:val="28"/>
          <w:szCs w:val="28"/>
        </w:rPr>
        <w:t>, -</w:t>
      </w:r>
      <w:r w:rsidRPr="003F3446">
        <w:rPr>
          <w:i/>
          <w:sz w:val="28"/>
          <w:szCs w:val="28"/>
          <w:lang w:val="en-US"/>
        </w:rPr>
        <w:t>ist</w:t>
      </w:r>
      <w:r w:rsidRPr="003F3446">
        <w:rPr>
          <w:i/>
          <w:sz w:val="28"/>
          <w:szCs w:val="28"/>
        </w:rPr>
        <w:t xml:space="preserve"> (</w:t>
      </w:r>
      <w:r w:rsidRPr="003F3446">
        <w:rPr>
          <w:i/>
          <w:sz w:val="28"/>
          <w:szCs w:val="28"/>
          <w:lang w:val="en-US"/>
        </w:rPr>
        <w:t>worker</w:t>
      </w:r>
      <w:r w:rsidRPr="003F3446">
        <w:rPr>
          <w:i/>
          <w:sz w:val="28"/>
          <w:szCs w:val="28"/>
        </w:rPr>
        <w:t xml:space="preserve">, </w:t>
      </w:r>
      <w:r w:rsidRPr="003F3446">
        <w:rPr>
          <w:i/>
          <w:sz w:val="28"/>
          <w:szCs w:val="28"/>
          <w:lang w:val="en-US"/>
        </w:rPr>
        <w:t>actor</w:t>
      </w:r>
      <w:r w:rsidRPr="003F3446">
        <w:rPr>
          <w:i/>
          <w:sz w:val="28"/>
          <w:szCs w:val="28"/>
        </w:rPr>
        <w:t xml:space="preserve">, </w:t>
      </w:r>
      <w:r w:rsidRPr="003F3446">
        <w:rPr>
          <w:i/>
          <w:sz w:val="28"/>
          <w:szCs w:val="28"/>
          <w:lang w:val="en-US"/>
        </w:rPr>
        <w:t>artist</w:t>
      </w:r>
      <w:r w:rsidRPr="003F3446">
        <w:rPr>
          <w:i/>
          <w:sz w:val="28"/>
          <w:szCs w:val="28"/>
        </w:rPr>
        <w:t>)</w:t>
      </w:r>
      <w:r w:rsidRPr="003F3446">
        <w:rPr>
          <w:sz w:val="28"/>
          <w:szCs w:val="28"/>
        </w:rPr>
        <w:t xml:space="preserve"> и конверсии </w:t>
      </w:r>
      <w:r w:rsidRPr="003F3446">
        <w:rPr>
          <w:i/>
          <w:sz w:val="28"/>
          <w:szCs w:val="28"/>
        </w:rPr>
        <w:t>(</w:t>
      </w:r>
      <w:r w:rsidRPr="003F3446">
        <w:rPr>
          <w:i/>
          <w:sz w:val="28"/>
          <w:szCs w:val="28"/>
          <w:lang w:val="en-US"/>
        </w:rPr>
        <w:t>to</w:t>
      </w:r>
      <w:r w:rsidRPr="003F3446">
        <w:rPr>
          <w:i/>
          <w:sz w:val="28"/>
          <w:szCs w:val="28"/>
        </w:rPr>
        <w:t xml:space="preserve"> </w:t>
      </w:r>
      <w:r w:rsidRPr="003F3446">
        <w:rPr>
          <w:i/>
          <w:sz w:val="28"/>
          <w:szCs w:val="28"/>
          <w:lang w:val="en-US"/>
        </w:rPr>
        <w:t>play</w:t>
      </w:r>
      <w:r w:rsidRPr="003F3446">
        <w:rPr>
          <w:i/>
          <w:sz w:val="28"/>
          <w:szCs w:val="28"/>
        </w:rPr>
        <w:t xml:space="preserve"> – </w:t>
      </w:r>
      <w:r w:rsidRPr="003F3446">
        <w:rPr>
          <w:i/>
          <w:sz w:val="28"/>
          <w:szCs w:val="28"/>
          <w:lang w:val="en-US"/>
        </w:rPr>
        <w:t>a</w:t>
      </w:r>
      <w:r w:rsidRPr="003F3446">
        <w:rPr>
          <w:i/>
          <w:sz w:val="28"/>
          <w:szCs w:val="28"/>
        </w:rPr>
        <w:t xml:space="preserve"> </w:t>
      </w:r>
      <w:r w:rsidRPr="003F3446">
        <w:rPr>
          <w:i/>
          <w:sz w:val="28"/>
          <w:szCs w:val="28"/>
          <w:lang w:val="en-US"/>
        </w:rPr>
        <w:t>play</w:t>
      </w:r>
      <w:r w:rsidRPr="003F3446">
        <w:rPr>
          <w:i/>
          <w:sz w:val="28"/>
          <w:szCs w:val="28"/>
        </w:rPr>
        <w:t>).</w:t>
      </w:r>
    </w:p>
    <w:p w14:paraId="692BA730" w14:textId="77777777" w:rsidR="003F3446" w:rsidRPr="003F3446" w:rsidRDefault="003F3446" w:rsidP="003F3446">
      <w:pPr>
        <w:ind w:firstLine="284"/>
        <w:jc w:val="both"/>
        <w:rPr>
          <w:sz w:val="28"/>
          <w:szCs w:val="28"/>
        </w:rPr>
      </w:pPr>
      <w:r w:rsidRPr="003F3446">
        <w:rPr>
          <w:sz w:val="28"/>
          <w:szCs w:val="28"/>
        </w:rPr>
        <w:t xml:space="preserve">Использование языковой догадки для распознавания интернациональных слов </w:t>
      </w:r>
      <w:r w:rsidRPr="003F3446">
        <w:rPr>
          <w:i/>
          <w:sz w:val="28"/>
          <w:szCs w:val="28"/>
        </w:rPr>
        <w:t>(</w:t>
      </w:r>
      <w:r w:rsidRPr="003F3446">
        <w:rPr>
          <w:i/>
          <w:sz w:val="28"/>
          <w:szCs w:val="28"/>
          <w:lang w:val="en-US"/>
        </w:rPr>
        <w:t>pilot</w:t>
      </w:r>
      <w:r w:rsidRPr="003F3446">
        <w:rPr>
          <w:i/>
          <w:sz w:val="28"/>
          <w:szCs w:val="28"/>
        </w:rPr>
        <w:t xml:space="preserve">, </w:t>
      </w:r>
      <w:r w:rsidRPr="003F3446">
        <w:rPr>
          <w:i/>
          <w:sz w:val="28"/>
          <w:szCs w:val="28"/>
          <w:lang w:val="en-US"/>
        </w:rPr>
        <w:t>film</w:t>
      </w:r>
      <w:r w:rsidRPr="003F3446">
        <w:rPr>
          <w:i/>
          <w:sz w:val="28"/>
          <w:szCs w:val="28"/>
        </w:rPr>
        <w:t>)</w:t>
      </w:r>
      <w:r w:rsidRPr="003F3446">
        <w:rPr>
          <w:sz w:val="28"/>
          <w:szCs w:val="28"/>
        </w:rPr>
        <w:t>.</w:t>
      </w:r>
    </w:p>
    <w:p w14:paraId="4AB9C9FB" w14:textId="77777777" w:rsidR="003F3446" w:rsidRPr="003F3446" w:rsidRDefault="003F3446" w:rsidP="003F3446">
      <w:pPr>
        <w:ind w:firstLine="284"/>
        <w:jc w:val="both"/>
        <w:rPr>
          <w:sz w:val="28"/>
          <w:szCs w:val="28"/>
        </w:rPr>
      </w:pPr>
      <w:r w:rsidRPr="003F3446">
        <w:rPr>
          <w:i/>
          <w:sz w:val="28"/>
          <w:szCs w:val="28"/>
        </w:rPr>
        <w:t>Грамматическая сторона речи</w:t>
      </w:r>
    </w:p>
    <w:p w14:paraId="54869174" w14:textId="77777777" w:rsidR="003F3446" w:rsidRPr="003F3446" w:rsidRDefault="003F3446" w:rsidP="003F3446">
      <w:pPr>
        <w:ind w:firstLine="284"/>
        <w:jc w:val="both"/>
        <w:rPr>
          <w:sz w:val="28"/>
          <w:szCs w:val="28"/>
        </w:rPr>
      </w:pPr>
      <w:r w:rsidRPr="003F3446">
        <w:rPr>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986DEDD" w14:textId="77777777" w:rsidR="003F3446" w:rsidRPr="003F3446" w:rsidRDefault="003F3446" w:rsidP="003F3446">
      <w:pPr>
        <w:ind w:firstLine="284"/>
        <w:jc w:val="both"/>
        <w:rPr>
          <w:sz w:val="28"/>
          <w:szCs w:val="28"/>
        </w:rPr>
      </w:pPr>
      <w:r w:rsidRPr="003F3446">
        <w:rPr>
          <w:sz w:val="28"/>
          <w:szCs w:val="28"/>
        </w:rPr>
        <w:lastRenderedPageBreak/>
        <w:t xml:space="preserve">Глаголы в </w:t>
      </w:r>
      <w:r w:rsidRPr="003F3446">
        <w:rPr>
          <w:sz w:val="28"/>
          <w:szCs w:val="28"/>
          <w:lang w:val="en-US"/>
        </w:rPr>
        <w:t>Present</w:t>
      </w:r>
      <w:r w:rsidRPr="003F3446">
        <w:rPr>
          <w:sz w:val="28"/>
          <w:szCs w:val="28"/>
        </w:rPr>
        <w:t>/</w:t>
      </w:r>
      <w:r w:rsidRPr="003F3446">
        <w:rPr>
          <w:sz w:val="28"/>
          <w:szCs w:val="28"/>
          <w:lang w:val="en-US"/>
        </w:rPr>
        <w:t>Past</w:t>
      </w:r>
      <w:r w:rsidRPr="003F3446">
        <w:rPr>
          <w:sz w:val="28"/>
          <w:szCs w:val="28"/>
        </w:rPr>
        <w:t xml:space="preserve"> </w:t>
      </w:r>
      <w:r w:rsidRPr="003F3446">
        <w:rPr>
          <w:sz w:val="28"/>
          <w:szCs w:val="28"/>
          <w:lang w:val="en-US"/>
        </w:rPr>
        <w:t>Simple</w:t>
      </w:r>
      <w:r w:rsidRPr="003F3446">
        <w:rPr>
          <w:sz w:val="28"/>
          <w:szCs w:val="28"/>
        </w:rPr>
        <w:t xml:space="preserve"> </w:t>
      </w:r>
      <w:r w:rsidRPr="003F3446">
        <w:rPr>
          <w:sz w:val="28"/>
          <w:szCs w:val="28"/>
          <w:lang w:val="en-US"/>
        </w:rPr>
        <w:t>Tense</w:t>
      </w:r>
      <w:r w:rsidRPr="003F3446">
        <w:rPr>
          <w:sz w:val="28"/>
          <w:szCs w:val="28"/>
        </w:rPr>
        <w:t xml:space="preserve">, </w:t>
      </w:r>
      <w:r w:rsidRPr="003F3446">
        <w:rPr>
          <w:sz w:val="28"/>
          <w:szCs w:val="28"/>
          <w:lang w:val="en-US"/>
        </w:rPr>
        <w:t>Present</w:t>
      </w:r>
      <w:r w:rsidRPr="003F3446">
        <w:rPr>
          <w:sz w:val="28"/>
          <w:szCs w:val="28"/>
        </w:rPr>
        <w:t xml:space="preserve"> </w:t>
      </w:r>
      <w:r w:rsidRPr="003F3446">
        <w:rPr>
          <w:sz w:val="28"/>
          <w:szCs w:val="28"/>
          <w:lang w:val="en-US"/>
        </w:rPr>
        <w:t>Continuous</w:t>
      </w:r>
      <w:r w:rsidRPr="003F3446">
        <w:rPr>
          <w:sz w:val="28"/>
          <w:szCs w:val="28"/>
        </w:rPr>
        <w:t xml:space="preserve"> </w:t>
      </w:r>
      <w:r w:rsidRPr="003F3446">
        <w:rPr>
          <w:sz w:val="28"/>
          <w:szCs w:val="28"/>
          <w:lang w:val="en-US"/>
        </w:rPr>
        <w:t>Tense</w:t>
      </w:r>
      <w:r w:rsidRPr="003F3446">
        <w:rPr>
          <w:sz w:val="28"/>
          <w:szCs w:val="28"/>
        </w:rPr>
        <w:t xml:space="preserve"> в повествовательных (утвердительных и отрицательных) и вопросительных (общий и специальный вопросы) предложениях.</w:t>
      </w:r>
    </w:p>
    <w:p w14:paraId="5620A850" w14:textId="77777777" w:rsidR="003F3446" w:rsidRPr="003F3446" w:rsidRDefault="003F3446" w:rsidP="003F3446">
      <w:pPr>
        <w:ind w:firstLine="284"/>
        <w:jc w:val="both"/>
        <w:rPr>
          <w:sz w:val="28"/>
          <w:szCs w:val="28"/>
        </w:rPr>
      </w:pPr>
      <w:r w:rsidRPr="003F3446">
        <w:rPr>
          <w:sz w:val="28"/>
          <w:szCs w:val="28"/>
        </w:rPr>
        <w:t xml:space="preserve">Модальные глаголы </w:t>
      </w:r>
      <w:r w:rsidRPr="003F3446">
        <w:rPr>
          <w:i/>
          <w:sz w:val="28"/>
          <w:szCs w:val="28"/>
          <w:lang w:val="en-US"/>
        </w:rPr>
        <w:t>must</w:t>
      </w:r>
      <w:r w:rsidRPr="003F3446">
        <w:rPr>
          <w:sz w:val="28"/>
          <w:szCs w:val="28"/>
        </w:rPr>
        <w:t xml:space="preserve"> и </w:t>
      </w:r>
      <w:r w:rsidRPr="003F3446">
        <w:rPr>
          <w:i/>
          <w:sz w:val="28"/>
          <w:szCs w:val="28"/>
          <w:lang w:val="en-US"/>
        </w:rPr>
        <w:t>have</w:t>
      </w:r>
      <w:r w:rsidRPr="003F3446">
        <w:rPr>
          <w:i/>
          <w:sz w:val="28"/>
          <w:szCs w:val="28"/>
        </w:rPr>
        <w:t xml:space="preserve"> </w:t>
      </w:r>
      <w:r w:rsidRPr="003F3446">
        <w:rPr>
          <w:i/>
          <w:sz w:val="28"/>
          <w:szCs w:val="28"/>
          <w:lang w:val="en-US"/>
        </w:rPr>
        <w:t>to</w:t>
      </w:r>
      <w:r w:rsidRPr="003F3446">
        <w:rPr>
          <w:sz w:val="28"/>
          <w:szCs w:val="28"/>
        </w:rPr>
        <w:t>.</w:t>
      </w:r>
    </w:p>
    <w:p w14:paraId="3DE5F1B5" w14:textId="77777777" w:rsidR="003F3446" w:rsidRPr="003F3446" w:rsidRDefault="003F3446" w:rsidP="003F3446">
      <w:pPr>
        <w:ind w:firstLine="284"/>
        <w:jc w:val="both"/>
        <w:rPr>
          <w:sz w:val="28"/>
          <w:szCs w:val="28"/>
        </w:rPr>
      </w:pPr>
      <w:r w:rsidRPr="003F3446">
        <w:rPr>
          <w:sz w:val="28"/>
          <w:szCs w:val="28"/>
          <w:lang w:val="en-US"/>
        </w:rPr>
        <w:t xml:space="preserve">Конструкция </w:t>
      </w:r>
      <w:r w:rsidRPr="003F3446">
        <w:rPr>
          <w:i/>
          <w:sz w:val="28"/>
          <w:szCs w:val="28"/>
          <w:lang w:val="en-US"/>
        </w:rPr>
        <w:t>to be going to</w:t>
      </w:r>
      <w:r w:rsidRPr="003F3446">
        <w:rPr>
          <w:sz w:val="28"/>
          <w:szCs w:val="28"/>
          <w:lang w:val="en-US"/>
        </w:rPr>
        <w:t xml:space="preserve"> и Future Simple Tense для выражения будущего действия (</w:t>
      </w:r>
      <w:r w:rsidRPr="003F3446">
        <w:rPr>
          <w:i/>
          <w:sz w:val="28"/>
          <w:szCs w:val="28"/>
          <w:lang w:val="en-US"/>
        </w:rPr>
        <w:t>I am going to have my birthday party on Saturday. Wait</w:t>
      </w:r>
      <w:r w:rsidRPr="003F3446">
        <w:rPr>
          <w:i/>
          <w:sz w:val="28"/>
          <w:szCs w:val="28"/>
        </w:rPr>
        <w:t xml:space="preserve">, </w:t>
      </w:r>
      <w:r w:rsidRPr="003F3446">
        <w:rPr>
          <w:i/>
          <w:sz w:val="28"/>
          <w:szCs w:val="28"/>
          <w:lang w:val="en-US"/>
        </w:rPr>
        <w:t>I</w:t>
      </w:r>
      <w:r w:rsidRPr="003F3446">
        <w:rPr>
          <w:i/>
          <w:sz w:val="28"/>
          <w:szCs w:val="28"/>
        </w:rPr>
        <w:t>’</w:t>
      </w:r>
      <w:r w:rsidRPr="003F3446">
        <w:rPr>
          <w:i/>
          <w:sz w:val="28"/>
          <w:szCs w:val="28"/>
          <w:lang w:val="en-US"/>
        </w:rPr>
        <w:t>ll</w:t>
      </w:r>
      <w:r w:rsidRPr="003F3446">
        <w:rPr>
          <w:i/>
          <w:sz w:val="28"/>
          <w:szCs w:val="28"/>
        </w:rPr>
        <w:t xml:space="preserve"> </w:t>
      </w:r>
      <w:r w:rsidRPr="003F3446">
        <w:rPr>
          <w:i/>
          <w:sz w:val="28"/>
          <w:szCs w:val="28"/>
          <w:lang w:val="en-US"/>
        </w:rPr>
        <w:t>help</w:t>
      </w:r>
      <w:r w:rsidRPr="003F3446">
        <w:rPr>
          <w:i/>
          <w:sz w:val="28"/>
          <w:szCs w:val="28"/>
        </w:rPr>
        <w:t xml:space="preserve"> </w:t>
      </w:r>
      <w:r w:rsidRPr="003F3446">
        <w:rPr>
          <w:i/>
          <w:sz w:val="28"/>
          <w:szCs w:val="28"/>
          <w:lang w:val="en-US"/>
        </w:rPr>
        <w:t>you</w:t>
      </w:r>
      <w:r w:rsidRPr="003F3446">
        <w:rPr>
          <w:sz w:val="28"/>
          <w:szCs w:val="28"/>
        </w:rPr>
        <w:t>.).</w:t>
      </w:r>
    </w:p>
    <w:p w14:paraId="39769521" w14:textId="77777777" w:rsidR="003F3446" w:rsidRPr="003F3446" w:rsidRDefault="003F3446" w:rsidP="003F3446">
      <w:pPr>
        <w:ind w:firstLine="284"/>
        <w:jc w:val="both"/>
        <w:rPr>
          <w:sz w:val="28"/>
          <w:szCs w:val="28"/>
        </w:rPr>
      </w:pPr>
      <w:r w:rsidRPr="003F3446">
        <w:rPr>
          <w:sz w:val="28"/>
          <w:szCs w:val="28"/>
        </w:rPr>
        <w:t xml:space="preserve">Отрицательное местоимение </w:t>
      </w:r>
      <w:r w:rsidRPr="003F3446">
        <w:rPr>
          <w:i/>
          <w:sz w:val="28"/>
          <w:szCs w:val="28"/>
          <w:lang w:val="en-US"/>
        </w:rPr>
        <w:t>no</w:t>
      </w:r>
      <w:r w:rsidRPr="003F3446">
        <w:rPr>
          <w:sz w:val="28"/>
          <w:szCs w:val="28"/>
        </w:rPr>
        <w:t>.</w:t>
      </w:r>
    </w:p>
    <w:p w14:paraId="1543EDCE" w14:textId="77777777" w:rsidR="003F3446" w:rsidRPr="003F3446" w:rsidRDefault="003F3446" w:rsidP="003F3446">
      <w:pPr>
        <w:ind w:firstLine="284"/>
        <w:jc w:val="both"/>
        <w:rPr>
          <w:sz w:val="28"/>
          <w:szCs w:val="28"/>
        </w:rPr>
      </w:pPr>
      <w:r w:rsidRPr="003F3446">
        <w:rPr>
          <w:sz w:val="28"/>
          <w:szCs w:val="28"/>
        </w:rPr>
        <w:t xml:space="preserve">Степени сравнения прилагательных (формы, образованные по правилу и исключения: </w:t>
      </w:r>
      <w:r w:rsidRPr="003F3446">
        <w:rPr>
          <w:i/>
          <w:sz w:val="28"/>
          <w:szCs w:val="28"/>
          <w:lang w:val="en-US"/>
        </w:rPr>
        <w:t>good</w:t>
      </w:r>
      <w:r w:rsidRPr="003F3446">
        <w:rPr>
          <w:i/>
          <w:sz w:val="28"/>
          <w:szCs w:val="28"/>
        </w:rPr>
        <w:t xml:space="preserve"> – </w:t>
      </w:r>
      <w:r w:rsidRPr="003F3446">
        <w:rPr>
          <w:i/>
          <w:sz w:val="28"/>
          <w:szCs w:val="28"/>
          <w:lang w:val="en-US"/>
        </w:rPr>
        <w:t>better</w:t>
      </w:r>
      <w:r w:rsidRPr="003F3446">
        <w:rPr>
          <w:i/>
          <w:sz w:val="28"/>
          <w:szCs w:val="28"/>
        </w:rPr>
        <w:t xml:space="preserve"> – (</w:t>
      </w:r>
      <w:r w:rsidRPr="003F3446">
        <w:rPr>
          <w:i/>
          <w:sz w:val="28"/>
          <w:szCs w:val="28"/>
          <w:lang w:val="en-US"/>
        </w:rPr>
        <w:t>the</w:t>
      </w:r>
      <w:r w:rsidRPr="003F3446">
        <w:rPr>
          <w:i/>
          <w:sz w:val="28"/>
          <w:szCs w:val="28"/>
        </w:rPr>
        <w:t xml:space="preserve">) </w:t>
      </w:r>
      <w:r w:rsidRPr="003F3446">
        <w:rPr>
          <w:i/>
          <w:sz w:val="28"/>
          <w:szCs w:val="28"/>
          <w:lang w:val="en-US"/>
        </w:rPr>
        <w:t>best</w:t>
      </w:r>
      <w:r w:rsidRPr="003F3446">
        <w:rPr>
          <w:i/>
          <w:sz w:val="28"/>
          <w:szCs w:val="28"/>
        </w:rPr>
        <w:t xml:space="preserve">, </w:t>
      </w:r>
      <w:r w:rsidRPr="003F3446">
        <w:rPr>
          <w:i/>
          <w:sz w:val="28"/>
          <w:szCs w:val="28"/>
          <w:lang w:val="en-US"/>
        </w:rPr>
        <w:t>bad</w:t>
      </w:r>
      <w:r w:rsidRPr="003F3446">
        <w:rPr>
          <w:i/>
          <w:sz w:val="28"/>
          <w:szCs w:val="28"/>
        </w:rPr>
        <w:t xml:space="preserve"> – </w:t>
      </w:r>
      <w:r w:rsidRPr="003F3446">
        <w:rPr>
          <w:i/>
          <w:sz w:val="28"/>
          <w:szCs w:val="28"/>
          <w:lang w:val="en-US"/>
        </w:rPr>
        <w:t>worse</w:t>
      </w:r>
      <w:r w:rsidRPr="003F3446">
        <w:rPr>
          <w:i/>
          <w:sz w:val="28"/>
          <w:szCs w:val="28"/>
        </w:rPr>
        <w:t xml:space="preserve"> – (</w:t>
      </w:r>
      <w:r w:rsidRPr="003F3446">
        <w:rPr>
          <w:i/>
          <w:sz w:val="28"/>
          <w:szCs w:val="28"/>
          <w:lang w:val="en-US"/>
        </w:rPr>
        <w:t>the</w:t>
      </w:r>
      <w:r w:rsidRPr="003F3446">
        <w:rPr>
          <w:i/>
          <w:sz w:val="28"/>
          <w:szCs w:val="28"/>
        </w:rPr>
        <w:t xml:space="preserve">) </w:t>
      </w:r>
      <w:r w:rsidRPr="003F3446">
        <w:rPr>
          <w:i/>
          <w:sz w:val="28"/>
          <w:szCs w:val="28"/>
          <w:lang w:val="en-US"/>
        </w:rPr>
        <w:t>worst</w:t>
      </w:r>
      <w:r w:rsidRPr="003F3446">
        <w:rPr>
          <w:sz w:val="28"/>
          <w:szCs w:val="28"/>
        </w:rPr>
        <w:t>.</w:t>
      </w:r>
    </w:p>
    <w:p w14:paraId="6A06B101" w14:textId="77777777" w:rsidR="003F3446" w:rsidRPr="003F3446" w:rsidRDefault="003F3446" w:rsidP="003F3446">
      <w:pPr>
        <w:ind w:firstLine="284"/>
        <w:jc w:val="both"/>
        <w:rPr>
          <w:sz w:val="28"/>
          <w:szCs w:val="28"/>
        </w:rPr>
      </w:pPr>
      <w:r w:rsidRPr="003F3446">
        <w:rPr>
          <w:sz w:val="28"/>
          <w:szCs w:val="28"/>
        </w:rPr>
        <w:t>Наречия времени.</w:t>
      </w:r>
    </w:p>
    <w:p w14:paraId="1DC163E8" w14:textId="77777777" w:rsidR="003F3446" w:rsidRPr="003F3446" w:rsidRDefault="003F3446" w:rsidP="003F3446">
      <w:pPr>
        <w:ind w:firstLine="284"/>
        <w:jc w:val="both"/>
        <w:rPr>
          <w:sz w:val="28"/>
          <w:szCs w:val="28"/>
        </w:rPr>
      </w:pPr>
      <w:r w:rsidRPr="003F3446">
        <w:rPr>
          <w:sz w:val="28"/>
          <w:szCs w:val="28"/>
        </w:rPr>
        <w:t>Обозначение даты и года. Обозначение времени (</w:t>
      </w:r>
      <w:r w:rsidRPr="003F3446">
        <w:rPr>
          <w:i/>
          <w:sz w:val="28"/>
          <w:szCs w:val="28"/>
        </w:rPr>
        <w:t xml:space="preserve">5 </w:t>
      </w:r>
      <w:r w:rsidRPr="003F3446">
        <w:rPr>
          <w:i/>
          <w:sz w:val="28"/>
          <w:szCs w:val="28"/>
          <w:lang w:val="en-US"/>
        </w:rPr>
        <w:t>o</w:t>
      </w:r>
      <w:r w:rsidRPr="003F3446">
        <w:rPr>
          <w:i/>
          <w:sz w:val="28"/>
          <w:szCs w:val="28"/>
        </w:rPr>
        <w:t>’</w:t>
      </w:r>
      <w:r w:rsidRPr="003F3446">
        <w:rPr>
          <w:i/>
          <w:sz w:val="28"/>
          <w:szCs w:val="28"/>
          <w:lang w:val="en-US"/>
        </w:rPr>
        <w:t>clock</w:t>
      </w:r>
      <w:r w:rsidRPr="003F3446">
        <w:rPr>
          <w:i/>
          <w:sz w:val="28"/>
          <w:szCs w:val="28"/>
        </w:rPr>
        <w:t xml:space="preserve">; 3 </w:t>
      </w:r>
      <w:r w:rsidRPr="003F3446">
        <w:rPr>
          <w:i/>
          <w:sz w:val="28"/>
          <w:szCs w:val="28"/>
          <w:lang w:val="en-US"/>
        </w:rPr>
        <w:t>am</w:t>
      </w:r>
      <w:r w:rsidRPr="003F3446">
        <w:rPr>
          <w:i/>
          <w:sz w:val="28"/>
          <w:szCs w:val="28"/>
        </w:rPr>
        <w:t xml:space="preserve">, 2 </w:t>
      </w:r>
      <w:r w:rsidRPr="003F3446">
        <w:rPr>
          <w:i/>
          <w:sz w:val="28"/>
          <w:szCs w:val="28"/>
          <w:lang w:val="en-US"/>
        </w:rPr>
        <w:t>pm</w:t>
      </w:r>
      <w:r w:rsidRPr="003F3446">
        <w:rPr>
          <w:sz w:val="28"/>
          <w:szCs w:val="28"/>
        </w:rPr>
        <w:t>).</w:t>
      </w:r>
    </w:p>
    <w:p w14:paraId="1F228E61" w14:textId="77777777" w:rsidR="003F3446" w:rsidRPr="003F3446" w:rsidRDefault="003F3446" w:rsidP="003F3446">
      <w:pPr>
        <w:ind w:firstLine="284"/>
        <w:jc w:val="both"/>
        <w:rPr>
          <w:sz w:val="28"/>
          <w:szCs w:val="28"/>
        </w:rPr>
      </w:pPr>
    </w:p>
    <w:p w14:paraId="0BBCE394" w14:textId="77777777" w:rsidR="003F3446" w:rsidRPr="003F3446" w:rsidRDefault="003F3446" w:rsidP="003F3446">
      <w:pPr>
        <w:ind w:firstLine="284"/>
        <w:jc w:val="both"/>
        <w:rPr>
          <w:sz w:val="28"/>
          <w:szCs w:val="28"/>
        </w:rPr>
      </w:pPr>
      <w:r w:rsidRPr="003F3446">
        <w:rPr>
          <w:b/>
          <w:sz w:val="28"/>
          <w:szCs w:val="28"/>
        </w:rPr>
        <w:t>Социокультурные знания и умения</w:t>
      </w:r>
    </w:p>
    <w:p w14:paraId="68734B0D" w14:textId="77777777" w:rsidR="003F3446" w:rsidRPr="003F3446" w:rsidRDefault="003F3446" w:rsidP="003F3446">
      <w:pPr>
        <w:ind w:firstLine="284"/>
        <w:jc w:val="both"/>
        <w:rPr>
          <w:sz w:val="28"/>
          <w:szCs w:val="28"/>
        </w:rPr>
      </w:pPr>
      <w:r w:rsidRPr="003F3446">
        <w:rPr>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2A132AF5" w14:textId="77777777" w:rsidR="003F3446" w:rsidRPr="003F3446" w:rsidRDefault="003F3446" w:rsidP="003F3446">
      <w:pPr>
        <w:ind w:firstLine="284"/>
        <w:jc w:val="both"/>
        <w:rPr>
          <w:sz w:val="28"/>
          <w:szCs w:val="28"/>
        </w:rPr>
      </w:pPr>
      <w:r w:rsidRPr="003F3446">
        <w:rPr>
          <w:sz w:val="28"/>
          <w:szCs w:val="28"/>
        </w:rPr>
        <w:t>Знание произведений детского фольклора (рифмовок, стихов, песенок), персонажей детских книг.</w:t>
      </w:r>
    </w:p>
    <w:p w14:paraId="3C63CECC" w14:textId="77777777" w:rsidR="003F3446" w:rsidRPr="003F3446" w:rsidRDefault="003F3446" w:rsidP="003F3446">
      <w:pPr>
        <w:ind w:firstLine="284"/>
        <w:jc w:val="both"/>
        <w:rPr>
          <w:sz w:val="28"/>
          <w:szCs w:val="28"/>
        </w:rPr>
      </w:pPr>
      <w:r w:rsidRPr="003F3446">
        <w:rPr>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5C01411F" w14:textId="77777777" w:rsidR="003F3446" w:rsidRPr="003F3446" w:rsidRDefault="003F3446" w:rsidP="003F3446">
      <w:pPr>
        <w:ind w:firstLine="284"/>
        <w:jc w:val="both"/>
        <w:rPr>
          <w:sz w:val="28"/>
          <w:szCs w:val="28"/>
        </w:rPr>
      </w:pPr>
    </w:p>
    <w:p w14:paraId="372C3A5F" w14:textId="77777777" w:rsidR="003F3446" w:rsidRPr="003F3446" w:rsidRDefault="003F3446" w:rsidP="003F3446">
      <w:pPr>
        <w:ind w:firstLine="284"/>
        <w:jc w:val="both"/>
        <w:rPr>
          <w:sz w:val="28"/>
          <w:szCs w:val="28"/>
        </w:rPr>
      </w:pPr>
      <w:r w:rsidRPr="003F3446">
        <w:rPr>
          <w:b/>
          <w:sz w:val="28"/>
          <w:szCs w:val="28"/>
        </w:rPr>
        <w:t>Компенсаторные умения</w:t>
      </w:r>
    </w:p>
    <w:p w14:paraId="36C82EDF" w14:textId="77777777" w:rsidR="003F3446" w:rsidRPr="003F3446" w:rsidRDefault="003F3446" w:rsidP="003F3446">
      <w:pPr>
        <w:ind w:firstLine="284"/>
        <w:jc w:val="both"/>
        <w:rPr>
          <w:sz w:val="28"/>
          <w:szCs w:val="28"/>
        </w:rPr>
      </w:pPr>
      <w:r w:rsidRPr="003F3446">
        <w:rPr>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8BAEB1E" w14:textId="77777777" w:rsidR="003F3446" w:rsidRPr="003F3446" w:rsidRDefault="003F3446" w:rsidP="003F3446">
      <w:pPr>
        <w:ind w:firstLine="284"/>
        <w:jc w:val="both"/>
        <w:rPr>
          <w:sz w:val="28"/>
          <w:szCs w:val="28"/>
        </w:rPr>
      </w:pPr>
      <w:r w:rsidRPr="003F3446">
        <w:rPr>
          <w:sz w:val="28"/>
          <w:szCs w:val="28"/>
        </w:rPr>
        <w:t>Использование в качестве опоры при порождении собственных высказываний ключевых слов, вопросов; картинок, фотографий.</w:t>
      </w:r>
    </w:p>
    <w:p w14:paraId="75DAAA06" w14:textId="77777777" w:rsidR="003F3446" w:rsidRPr="003F3446" w:rsidRDefault="003F3446" w:rsidP="003F3446">
      <w:pPr>
        <w:ind w:firstLine="284"/>
        <w:jc w:val="both"/>
        <w:rPr>
          <w:sz w:val="28"/>
          <w:szCs w:val="28"/>
        </w:rPr>
      </w:pPr>
      <w:r w:rsidRPr="003F3446">
        <w:rPr>
          <w:sz w:val="28"/>
          <w:szCs w:val="28"/>
        </w:rPr>
        <w:t>Прогнозирование содержание текста для чтения на основе заголовка.</w:t>
      </w:r>
    </w:p>
    <w:p w14:paraId="60B996FF" w14:textId="77777777" w:rsidR="003F3446" w:rsidRPr="003F3446" w:rsidRDefault="003F3446" w:rsidP="003F3446">
      <w:pPr>
        <w:ind w:firstLine="284"/>
        <w:jc w:val="both"/>
        <w:rPr>
          <w:sz w:val="28"/>
          <w:szCs w:val="28"/>
        </w:rPr>
      </w:pPr>
      <w:r w:rsidRPr="003F3446">
        <w:rPr>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AE2A75A"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p w14:paraId="743B050E" w14:textId="77777777" w:rsidR="003F3446" w:rsidRPr="003F3446" w:rsidRDefault="003F3446" w:rsidP="003F3446">
      <w:pPr>
        <w:ind w:firstLine="284"/>
        <w:jc w:val="both"/>
        <w:rPr>
          <w:sz w:val="28"/>
          <w:szCs w:val="28"/>
        </w:rPr>
      </w:pPr>
      <w:bookmarkStart w:id="117" w:name="block-8745833"/>
      <w:bookmarkEnd w:id="114"/>
      <w:r w:rsidRPr="003F3446">
        <w:rPr>
          <w:sz w:val="28"/>
          <w:szCs w:val="28"/>
        </w:rPr>
        <w:lastRenderedPageBreak/>
        <w:t>ПЛАНИРУЕМЫЕ РЕЗУЛЬТАТЫ ОСВОЕНИЯ ПРОГРАММЫ ПО ИНОСТРАННОМУ (АНГЛИЙСКОМУ) ЯЗЫКУ НА УРОВНЕ НАЧАЛЬНОГО ОБЩЕГО ОБРАЗОВАНИЯ</w:t>
      </w:r>
    </w:p>
    <w:p w14:paraId="173DD05E" w14:textId="77777777" w:rsidR="003F3446" w:rsidRPr="003F3446" w:rsidRDefault="003F3446" w:rsidP="003F3446">
      <w:pPr>
        <w:ind w:firstLine="284"/>
        <w:jc w:val="both"/>
        <w:rPr>
          <w:sz w:val="28"/>
          <w:szCs w:val="28"/>
        </w:rPr>
      </w:pPr>
    </w:p>
    <w:p w14:paraId="396F5761" w14:textId="77777777" w:rsidR="003F3446" w:rsidRPr="003F3446" w:rsidRDefault="003F3446" w:rsidP="003F3446">
      <w:pPr>
        <w:ind w:firstLine="284"/>
        <w:jc w:val="both"/>
        <w:rPr>
          <w:sz w:val="28"/>
          <w:szCs w:val="28"/>
        </w:rPr>
      </w:pPr>
      <w:r w:rsidRPr="003F3446">
        <w:rPr>
          <w:b/>
          <w:sz w:val="28"/>
          <w:szCs w:val="28"/>
        </w:rPr>
        <w:t>ЛИЧНОСТНЫЕ РЕЗУЛЬТАТЫ</w:t>
      </w:r>
    </w:p>
    <w:p w14:paraId="7F77E4AC" w14:textId="77777777" w:rsidR="003F3446" w:rsidRPr="003F3446" w:rsidRDefault="003F3446" w:rsidP="003F3446">
      <w:pPr>
        <w:ind w:firstLine="284"/>
        <w:jc w:val="both"/>
        <w:rPr>
          <w:sz w:val="28"/>
          <w:szCs w:val="28"/>
        </w:rPr>
      </w:pPr>
      <w:r w:rsidRPr="003F3446">
        <w:rPr>
          <w:sz w:val="28"/>
          <w:szCs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58CA2C8" w14:textId="77777777" w:rsidR="003F3446" w:rsidRPr="003F3446" w:rsidRDefault="003F3446" w:rsidP="003F3446">
      <w:pPr>
        <w:ind w:firstLine="284"/>
        <w:jc w:val="both"/>
        <w:rPr>
          <w:sz w:val="28"/>
          <w:szCs w:val="28"/>
        </w:rPr>
      </w:pPr>
      <w:r w:rsidRPr="003F3446">
        <w:rPr>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F4D95B7" w14:textId="77777777" w:rsidR="003F3446" w:rsidRPr="003F3446" w:rsidRDefault="003F3446" w:rsidP="003F3446">
      <w:pPr>
        <w:ind w:firstLine="284"/>
        <w:jc w:val="both"/>
        <w:rPr>
          <w:sz w:val="28"/>
          <w:szCs w:val="28"/>
          <w:lang w:val="en-US"/>
        </w:rPr>
      </w:pPr>
      <w:r w:rsidRPr="003F3446">
        <w:rPr>
          <w:b/>
          <w:sz w:val="28"/>
          <w:szCs w:val="28"/>
          <w:lang w:val="en-US"/>
        </w:rPr>
        <w:t>1) гражданско-патриотического воспитания:</w:t>
      </w:r>
    </w:p>
    <w:p w14:paraId="0E757D21" w14:textId="77777777" w:rsidR="003F3446" w:rsidRPr="003F3446" w:rsidRDefault="003F3446" w:rsidP="00505187">
      <w:pPr>
        <w:numPr>
          <w:ilvl w:val="0"/>
          <w:numId w:val="126"/>
        </w:numPr>
        <w:jc w:val="both"/>
        <w:rPr>
          <w:sz w:val="28"/>
          <w:szCs w:val="28"/>
        </w:rPr>
      </w:pPr>
      <w:r w:rsidRPr="003F3446">
        <w:rPr>
          <w:sz w:val="28"/>
          <w:szCs w:val="28"/>
        </w:rPr>
        <w:t>становление ценностного отношения к своей Родине – России;</w:t>
      </w:r>
    </w:p>
    <w:p w14:paraId="4C4E00D4" w14:textId="77777777" w:rsidR="003F3446" w:rsidRPr="003F3446" w:rsidRDefault="003F3446" w:rsidP="00505187">
      <w:pPr>
        <w:numPr>
          <w:ilvl w:val="0"/>
          <w:numId w:val="126"/>
        </w:numPr>
        <w:jc w:val="both"/>
        <w:rPr>
          <w:sz w:val="28"/>
          <w:szCs w:val="28"/>
        </w:rPr>
      </w:pPr>
      <w:r w:rsidRPr="003F3446">
        <w:rPr>
          <w:sz w:val="28"/>
          <w:szCs w:val="28"/>
        </w:rPr>
        <w:t>осознание своей этнокультурной и российской гражданской идентичности;</w:t>
      </w:r>
    </w:p>
    <w:p w14:paraId="67829470" w14:textId="77777777" w:rsidR="003F3446" w:rsidRPr="003F3446" w:rsidRDefault="003F3446" w:rsidP="00505187">
      <w:pPr>
        <w:numPr>
          <w:ilvl w:val="0"/>
          <w:numId w:val="126"/>
        </w:numPr>
        <w:jc w:val="both"/>
        <w:rPr>
          <w:sz w:val="28"/>
          <w:szCs w:val="28"/>
        </w:rPr>
      </w:pPr>
      <w:r w:rsidRPr="003F3446">
        <w:rPr>
          <w:sz w:val="28"/>
          <w:szCs w:val="28"/>
        </w:rPr>
        <w:t>сопричастность к прошлому, настоящему и будущему своей страны и родного края;</w:t>
      </w:r>
    </w:p>
    <w:p w14:paraId="17857B36" w14:textId="77777777" w:rsidR="003F3446" w:rsidRPr="003F3446" w:rsidRDefault="003F3446" w:rsidP="00505187">
      <w:pPr>
        <w:numPr>
          <w:ilvl w:val="0"/>
          <w:numId w:val="126"/>
        </w:numPr>
        <w:jc w:val="both"/>
        <w:rPr>
          <w:sz w:val="28"/>
          <w:szCs w:val="28"/>
        </w:rPr>
      </w:pPr>
      <w:r w:rsidRPr="003F3446">
        <w:rPr>
          <w:sz w:val="28"/>
          <w:szCs w:val="28"/>
        </w:rPr>
        <w:t>уважение к своему и другим народам;</w:t>
      </w:r>
    </w:p>
    <w:p w14:paraId="76D47705" w14:textId="77777777" w:rsidR="003F3446" w:rsidRPr="003F3446" w:rsidRDefault="003F3446" w:rsidP="00505187">
      <w:pPr>
        <w:numPr>
          <w:ilvl w:val="0"/>
          <w:numId w:val="126"/>
        </w:numPr>
        <w:jc w:val="both"/>
        <w:rPr>
          <w:sz w:val="28"/>
          <w:szCs w:val="28"/>
        </w:rPr>
      </w:pPr>
      <w:r w:rsidRPr="003F3446">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FE6E1B1" w14:textId="77777777" w:rsidR="003F3446" w:rsidRPr="003F3446" w:rsidRDefault="003F3446" w:rsidP="003F3446">
      <w:pPr>
        <w:ind w:firstLine="284"/>
        <w:jc w:val="both"/>
        <w:rPr>
          <w:sz w:val="28"/>
          <w:szCs w:val="28"/>
          <w:lang w:val="en-US"/>
        </w:rPr>
      </w:pPr>
      <w:r w:rsidRPr="003F3446">
        <w:rPr>
          <w:b/>
          <w:sz w:val="28"/>
          <w:szCs w:val="28"/>
          <w:lang w:val="en-US"/>
        </w:rPr>
        <w:t>2) духовно-нравственного воспитания:</w:t>
      </w:r>
    </w:p>
    <w:p w14:paraId="676D2C46" w14:textId="77777777" w:rsidR="003F3446" w:rsidRPr="003F3446" w:rsidRDefault="003F3446" w:rsidP="00505187">
      <w:pPr>
        <w:numPr>
          <w:ilvl w:val="0"/>
          <w:numId w:val="127"/>
        </w:numPr>
        <w:jc w:val="both"/>
        <w:rPr>
          <w:sz w:val="28"/>
          <w:szCs w:val="28"/>
          <w:lang w:val="en-US"/>
        </w:rPr>
      </w:pPr>
      <w:r w:rsidRPr="003F3446">
        <w:rPr>
          <w:sz w:val="28"/>
          <w:szCs w:val="28"/>
          <w:lang w:val="en-US"/>
        </w:rPr>
        <w:t>признание индивидуальности каждого человека;</w:t>
      </w:r>
    </w:p>
    <w:p w14:paraId="624865A0" w14:textId="77777777" w:rsidR="003F3446" w:rsidRPr="003F3446" w:rsidRDefault="003F3446" w:rsidP="00505187">
      <w:pPr>
        <w:numPr>
          <w:ilvl w:val="0"/>
          <w:numId w:val="127"/>
        </w:numPr>
        <w:jc w:val="both"/>
        <w:rPr>
          <w:sz w:val="28"/>
          <w:szCs w:val="28"/>
        </w:rPr>
      </w:pPr>
      <w:r w:rsidRPr="003F3446">
        <w:rPr>
          <w:sz w:val="28"/>
          <w:szCs w:val="28"/>
        </w:rPr>
        <w:t>проявление сопереживания, уважения и доброжелательности;</w:t>
      </w:r>
    </w:p>
    <w:p w14:paraId="0E6F900F" w14:textId="77777777" w:rsidR="003F3446" w:rsidRPr="003F3446" w:rsidRDefault="003F3446" w:rsidP="00505187">
      <w:pPr>
        <w:numPr>
          <w:ilvl w:val="0"/>
          <w:numId w:val="127"/>
        </w:numPr>
        <w:jc w:val="both"/>
        <w:rPr>
          <w:sz w:val="28"/>
          <w:szCs w:val="28"/>
        </w:rPr>
      </w:pPr>
      <w:r w:rsidRPr="003F3446">
        <w:rPr>
          <w:sz w:val="28"/>
          <w:szCs w:val="28"/>
        </w:rPr>
        <w:t>неприятие любых форм поведения, направленных на причинение физического и морального вреда другим людям.</w:t>
      </w:r>
    </w:p>
    <w:p w14:paraId="68F63643" w14:textId="77777777" w:rsidR="003F3446" w:rsidRPr="003F3446" w:rsidRDefault="003F3446" w:rsidP="003F3446">
      <w:pPr>
        <w:ind w:firstLine="284"/>
        <w:jc w:val="both"/>
        <w:rPr>
          <w:sz w:val="28"/>
          <w:szCs w:val="28"/>
          <w:lang w:val="en-US"/>
        </w:rPr>
      </w:pPr>
      <w:r w:rsidRPr="003F3446">
        <w:rPr>
          <w:b/>
          <w:sz w:val="28"/>
          <w:szCs w:val="28"/>
          <w:lang w:val="en-US"/>
        </w:rPr>
        <w:t>3) эстетического воспитания:</w:t>
      </w:r>
    </w:p>
    <w:p w14:paraId="488C85A0" w14:textId="77777777" w:rsidR="003F3446" w:rsidRPr="003F3446" w:rsidRDefault="003F3446" w:rsidP="00505187">
      <w:pPr>
        <w:numPr>
          <w:ilvl w:val="0"/>
          <w:numId w:val="128"/>
        </w:numPr>
        <w:jc w:val="both"/>
        <w:rPr>
          <w:sz w:val="28"/>
          <w:szCs w:val="28"/>
        </w:rPr>
      </w:pPr>
      <w:r w:rsidRPr="003F3446">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1EF2A6F" w14:textId="77777777" w:rsidR="003F3446" w:rsidRPr="003F3446" w:rsidRDefault="003F3446" w:rsidP="00505187">
      <w:pPr>
        <w:numPr>
          <w:ilvl w:val="0"/>
          <w:numId w:val="128"/>
        </w:numPr>
        <w:jc w:val="both"/>
        <w:rPr>
          <w:sz w:val="28"/>
          <w:szCs w:val="28"/>
        </w:rPr>
      </w:pPr>
      <w:r w:rsidRPr="003F3446">
        <w:rPr>
          <w:sz w:val="28"/>
          <w:szCs w:val="28"/>
        </w:rPr>
        <w:t>стремление к самовыражению в разных видах художественной деятельности.</w:t>
      </w:r>
    </w:p>
    <w:p w14:paraId="5F3BBFF6" w14:textId="77777777" w:rsidR="003F3446" w:rsidRPr="003F3446" w:rsidRDefault="003F3446" w:rsidP="003F3446">
      <w:pPr>
        <w:ind w:firstLine="284"/>
        <w:jc w:val="both"/>
        <w:rPr>
          <w:sz w:val="28"/>
          <w:szCs w:val="28"/>
        </w:rPr>
      </w:pPr>
      <w:r w:rsidRPr="003F3446">
        <w:rPr>
          <w:b/>
          <w:sz w:val="28"/>
          <w:szCs w:val="28"/>
        </w:rPr>
        <w:t>4) физического воспитания, формирования культуры здоровья и эмоционального благополучия:</w:t>
      </w:r>
    </w:p>
    <w:p w14:paraId="12401FD4" w14:textId="77777777" w:rsidR="003F3446" w:rsidRPr="003F3446" w:rsidRDefault="003F3446" w:rsidP="00505187">
      <w:pPr>
        <w:numPr>
          <w:ilvl w:val="0"/>
          <w:numId w:val="129"/>
        </w:numPr>
        <w:jc w:val="both"/>
        <w:rPr>
          <w:sz w:val="28"/>
          <w:szCs w:val="28"/>
        </w:rPr>
      </w:pPr>
      <w:r w:rsidRPr="003F3446">
        <w:rPr>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4111CB3A" w14:textId="77777777" w:rsidR="003F3446" w:rsidRPr="003F3446" w:rsidRDefault="003F3446" w:rsidP="00505187">
      <w:pPr>
        <w:numPr>
          <w:ilvl w:val="0"/>
          <w:numId w:val="129"/>
        </w:numPr>
        <w:jc w:val="both"/>
        <w:rPr>
          <w:sz w:val="28"/>
          <w:szCs w:val="28"/>
        </w:rPr>
      </w:pPr>
      <w:r w:rsidRPr="003F3446">
        <w:rPr>
          <w:sz w:val="28"/>
          <w:szCs w:val="28"/>
        </w:rPr>
        <w:lastRenderedPageBreak/>
        <w:t>бережное отношение к физическому и психическому здоровью.</w:t>
      </w:r>
    </w:p>
    <w:p w14:paraId="62AE4749" w14:textId="77777777" w:rsidR="003F3446" w:rsidRPr="003F3446" w:rsidRDefault="003F3446" w:rsidP="003F3446">
      <w:pPr>
        <w:ind w:firstLine="284"/>
        <w:jc w:val="both"/>
        <w:rPr>
          <w:sz w:val="28"/>
          <w:szCs w:val="28"/>
          <w:lang w:val="en-US"/>
        </w:rPr>
      </w:pPr>
      <w:r w:rsidRPr="003F3446">
        <w:rPr>
          <w:b/>
          <w:sz w:val="28"/>
          <w:szCs w:val="28"/>
          <w:lang w:val="en-US"/>
        </w:rPr>
        <w:t>5) трудового воспитания:</w:t>
      </w:r>
    </w:p>
    <w:p w14:paraId="52F1A5D8" w14:textId="77777777" w:rsidR="003F3446" w:rsidRPr="003F3446" w:rsidRDefault="003F3446" w:rsidP="00505187">
      <w:pPr>
        <w:numPr>
          <w:ilvl w:val="0"/>
          <w:numId w:val="130"/>
        </w:numPr>
        <w:jc w:val="both"/>
        <w:rPr>
          <w:sz w:val="28"/>
          <w:szCs w:val="28"/>
        </w:rPr>
      </w:pPr>
      <w:r w:rsidRPr="003F3446">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1B741FA5" w14:textId="77777777" w:rsidR="003F3446" w:rsidRPr="003F3446" w:rsidRDefault="003F3446" w:rsidP="003F3446">
      <w:pPr>
        <w:ind w:firstLine="284"/>
        <w:jc w:val="both"/>
        <w:rPr>
          <w:sz w:val="28"/>
          <w:szCs w:val="28"/>
          <w:lang w:val="en-US"/>
        </w:rPr>
      </w:pPr>
      <w:r w:rsidRPr="003F3446">
        <w:rPr>
          <w:b/>
          <w:sz w:val="28"/>
          <w:szCs w:val="28"/>
          <w:lang w:val="en-US"/>
        </w:rPr>
        <w:t>6) экологического воспитания:</w:t>
      </w:r>
    </w:p>
    <w:p w14:paraId="50EEBE0E" w14:textId="77777777" w:rsidR="003F3446" w:rsidRPr="003F3446" w:rsidRDefault="003F3446" w:rsidP="00505187">
      <w:pPr>
        <w:numPr>
          <w:ilvl w:val="0"/>
          <w:numId w:val="131"/>
        </w:numPr>
        <w:jc w:val="both"/>
        <w:rPr>
          <w:sz w:val="28"/>
          <w:szCs w:val="28"/>
          <w:lang w:val="en-US"/>
        </w:rPr>
      </w:pPr>
      <w:r w:rsidRPr="003F3446">
        <w:rPr>
          <w:sz w:val="28"/>
          <w:szCs w:val="28"/>
          <w:lang w:val="en-US"/>
        </w:rPr>
        <w:t>бережное отношение к природе;</w:t>
      </w:r>
    </w:p>
    <w:p w14:paraId="71FDF301" w14:textId="77777777" w:rsidR="003F3446" w:rsidRPr="003F3446" w:rsidRDefault="003F3446" w:rsidP="00505187">
      <w:pPr>
        <w:numPr>
          <w:ilvl w:val="0"/>
          <w:numId w:val="131"/>
        </w:numPr>
        <w:jc w:val="both"/>
        <w:rPr>
          <w:sz w:val="28"/>
          <w:szCs w:val="28"/>
        </w:rPr>
      </w:pPr>
      <w:r w:rsidRPr="003F3446">
        <w:rPr>
          <w:sz w:val="28"/>
          <w:szCs w:val="28"/>
        </w:rPr>
        <w:t>неприятие действий, приносящих ей вред.</w:t>
      </w:r>
    </w:p>
    <w:p w14:paraId="366057FD" w14:textId="77777777" w:rsidR="003F3446" w:rsidRPr="003F3446" w:rsidRDefault="003F3446" w:rsidP="003F3446">
      <w:pPr>
        <w:ind w:firstLine="284"/>
        <w:jc w:val="both"/>
        <w:rPr>
          <w:sz w:val="28"/>
          <w:szCs w:val="28"/>
          <w:lang w:val="en-US"/>
        </w:rPr>
      </w:pPr>
      <w:r w:rsidRPr="003F3446">
        <w:rPr>
          <w:b/>
          <w:sz w:val="28"/>
          <w:szCs w:val="28"/>
          <w:lang w:val="en-US"/>
        </w:rPr>
        <w:t>7) ценности научного познания:</w:t>
      </w:r>
    </w:p>
    <w:p w14:paraId="291C4AAC" w14:textId="77777777" w:rsidR="003F3446" w:rsidRPr="003F3446" w:rsidRDefault="003F3446" w:rsidP="00505187">
      <w:pPr>
        <w:numPr>
          <w:ilvl w:val="0"/>
          <w:numId w:val="132"/>
        </w:numPr>
        <w:jc w:val="both"/>
        <w:rPr>
          <w:sz w:val="28"/>
          <w:szCs w:val="28"/>
        </w:rPr>
      </w:pPr>
      <w:r w:rsidRPr="003F3446">
        <w:rPr>
          <w:sz w:val="28"/>
          <w:szCs w:val="28"/>
        </w:rPr>
        <w:t>первоначальные представления о научной картине мира;</w:t>
      </w:r>
    </w:p>
    <w:p w14:paraId="3D696015" w14:textId="77777777" w:rsidR="003F3446" w:rsidRPr="003F3446" w:rsidRDefault="003F3446" w:rsidP="00505187">
      <w:pPr>
        <w:numPr>
          <w:ilvl w:val="0"/>
          <w:numId w:val="132"/>
        </w:numPr>
        <w:jc w:val="both"/>
        <w:rPr>
          <w:sz w:val="28"/>
          <w:szCs w:val="28"/>
        </w:rPr>
      </w:pPr>
      <w:r w:rsidRPr="003F3446">
        <w:rPr>
          <w:sz w:val="28"/>
          <w:szCs w:val="28"/>
        </w:rPr>
        <w:t>познавательные интересы, активность, инициативность, любознательность и самостоятельность в познании.</w:t>
      </w:r>
    </w:p>
    <w:p w14:paraId="0E97D6EE" w14:textId="77777777" w:rsidR="003F3446" w:rsidRPr="003F3446" w:rsidRDefault="003F3446" w:rsidP="003F3446">
      <w:pPr>
        <w:ind w:firstLine="284"/>
        <w:jc w:val="both"/>
        <w:rPr>
          <w:sz w:val="28"/>
          <w:szCs w:val="28"/>
        </w:rPr>
      </w:pPr>
      <w:bookmarkStart w:id="118" w:name="_Toc140053186"/>
      <w:bookmarkEnd w:id="118"/>
    </w:p>
    <w:p w14:paraId="721D1F02" w14:textId="77777777" w:rsidR="003F3446" w:rsidRPr="003F3446" w:rsidRDefault="003F3446" w:rsidP="003F3446">
      <w:pPr>
        <w:ind w:firstLine="284"/>
        <w:jc w:val="both"/>
        <w:rPr>
          <w:sz w:val="28"/>
          <w:szCs w:val="28"/>
        </w:rPr>
      </w:pPr>
    </w:p>
    <w:p w14:paraId="623B728E" w14:textId="77777777" w:rsidR="003F3446" w:rsidRPr="003F3446" w:rsidRDefault="003F3446" w:rsidP="003F3446">
      <w:pPr>
        <w:ind w:firstLine="284"/>
        <w:jc w:val="both"/>
        <w:rPr>
          <w:sz w:val="28"/>
          <w:szCs w:val="28"/>
        </w:rPr>
      </w:pPr>
      <w:r w:rsidRPr="003F3446">
        <w:rPr>
          <w:b/>
          <w:sz w:val="28"/>
          <w:szCs w:val="28"/>
        </w:rPr>
        <w:t>МЕТАПРЕДМЕТНЫЕ РЕЗУЛЬТАТЫ</w:t>
      </w:r>
    </w:p>
    <w:p w14:paraId="1DA6A1E8" w14:textId="77777777" w:rsidR="003F3446" w:rsidRPr="003F3446" w:rsidRDefault="003F3446" w:rsidP="003F3446">
      <w:pPr>
        <w:ind w:firstLine="284"/>
        <w:jc w:val="both"/>
        <w:rPr>
          <w:sz w:val="28"/>
          <w:szCs w:val="28"/>
        </w:rPr>
      </w:pPr>
    </w:p>
    <w:p w14:paraId="1C9DFF79" w14:textId="77777777" w:rsidR="003F3446" w:rsidRPr="003F3446" w:rsidRDefault="003F3446" w:rsidP="003F3446">
      <w:pPr>
        <w:ind w:firstLine="284"/>
        <w:jc w:val="both"/>
        <w:rPr>
          <w:sz w:val="28"/>
          <w:szCs w:val="28"/>
        </w:rPr>
      </w:pPr>
      <w:r w:rsidRPr="003F3446">
        <w:rPr>
          <w:sz w:val="28"/>
          <w:szCs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45E95A7" w14:textId="77777777" w:rsidR="003F3446" w:rsidRPr="003F3446" w:rsidRDefault="003F3446" w:rsidP="003F3446">
      <w:pPr>
        <w:ind w:firstLine="284"/>
        <w:jc w:val="both"/>
        <w:rPr>
          <w:sz w:val="28"/>
          <w:szCs w:val="28"/>
        </w:rPr>
      </w:pPr>
    </w:p>
    <w:p w14:paraId="6BA0198E" w14:textId="77777777" w:rsidR="003F3446" w:rsidRPr="003F3446" w:rsidRDefault="003F3446" w:rsidP="003F3446">
      <w:pPr>
        <w:ind w:firstLine="284"/>
        <w:jc w:val="both"/>
        <w:rPr>
          <w:sz w:val="28"/>
          <w:szCs w:val="28"/>
        </w:rPr>
      </w:pPr>
      <w:r w:rsidRPr="003F3446">
        <w:rPr>
          <w:b/>
          <w:sz w:val="28"/>
          <w:szCs w:val="28"/>
        </w:rPr>
        <w:t>Познавательные универсальные учебные действия</w:t>
      </w:r>
    </w:p>
    <w:p w14:paraId="78016062" w14:textId="77777777" w:rsidR="003F3446" w:rsidRPr="003F3446" w:rsidRDefault="003F3446" w:rsidP="003F3446">
      <w:pPr>
        <w:ind w:firstLine="284"/>
        <w:jc w:val="both"/>
        <w:rPr>
          <w:sz w:val="28"/>
          <w:szCs w:val="28"/>
        </w:rPr>
      </w:pPr>
    </w:p>
    <w:p w14:paraId="67DB7CEB" w14:textId="77777777" w:rsidR="003F3446" w:rsidRPr="003F3446" w:rsidRDefault="003F3446" w:rsidP="003F3446">
      <w:pPr>
        <w:ind w:firstLine="284"/>
        <w:jc w:val="both"/>
        <w:rPr>
          <w:sz w:val="28"/>
          <w:szCs w:val="28"/>
        </w:rPr>
      </w:pPr>
      <w:r w:rsidRPr="003F3446">
        <w:rPr>
          <w:b/>
          <w:sz w:val="28"/>
          <w:szCs w:val="28"/>
        </w:rPr>
        <w:t>Базовые логические действия:</w:t>
      </w:r>
    </w:p>
    <w:p w14:paraId="6A54442C" w14:textId="77777777" w:rsidR="003F3446" w:rsidRPr="003F3446" w:rsidRDefault="003F3446" w:rsidP="00505187">
      <w:pPr>
        <w:numPr>
          <w:ilvl w:val="0"/>
          <w:numId w:val="133"/>
        </w:numPr>
        <w:jc w:val="both"/>
        <w:rPr>
          <w:sz w:val="28"/>
          <w:szCs w:val="28"/>
        </w:rPr>
      </w:pPr>
      <w:r w:rsidRPr="003F3446">
        <w:rPr>
          <w:sz w:val="28"/>
          <w:szCs w:val="28"/>
        </w:rPr>
        <w:t>сравнивать объекты, устанавливать основания для сравнения, устанавливать аналогии;</w:t>
      </w:r>
    </w:p>
    <w:p w14:paraId="3DC82F0A" w14:textId="77777777" w:rsidR="003F3446" w:rsidRPr="003F3446" w:rsidRDefault="003F3446" w:rsidP="00505187">
      <w:pPr>
        <w:numPr>
          <w:ilvl w:val="0"/>
          <w:numId w:val="133"/>
        </w:numPr>
        <w:jc w:val="both"/>
        <w:rPr>
          <w:sz w:val="28"/>
          <w:szCs w:val="28"/>
        </w:rPr>
      </w:pPr>
      <w:r w:rsidRPr="003F3446">
        <w:rPr>
          <w:sz w:val="28"/>
          <w:szCs w:val="28"/>
        </w:rPr>
        <w:t>объединять части объекта (объекты) по определённому признаку;</w:t>
      </w:r>
    </w:p>
    <w:p w14:paraId="43C1716B" w14:textId="77777777" w:rsidR="003F3446" w:rsidRPr="003F3446" w:rsidRDefault="003F3446" w:rsidP="00505187">
      <w:pPr>
        <w:numPr>
          <w:ilvl w:val="0"/>
          <w:numId w:val="133"/>
        </w:numPr>
        <w:jc w:val="both"/>
        <w:rPr>
          <w:sz w:val="28"/>
          <w:szCs w:val="28"/>
        </w:rPr>
      </w:pPr>
      <w:r w:rsidRPr="003F3446">
        <w:rPr>
          <w:sz w:val="28"/>
          <w:szCs w:val="28"/>
        </w:rPr>
        <w:t>определять существенный признак для классификации, классифицировать предложенные объекты;</w:t>
      </w:r>
    </w:p>
    <w:p w14:paraId="6F28E717" w14:textId="77777777" w:rsidR="003F3446" w:rsidRPr="003F3446" w:rsidRDefault="003F3446" w:rsidP="00505187">
      <w:pPr>
        <w:numPr>
          <w:ilvl w:val="0"/>
          <w:numId w:val="133"/>
        </w:numPr>
        <w:jc w:val="both"/>
        <w:rPr>
          <w:sz w:val="28"/>
          <w:szCs w:val="28"/>
        </w:rPr>
      </w:pPr>
      <w:r w:rsidRPr="003F3446">
        <w:rPr>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F3659AA" w14:textId="77777777" w:rsidR="003F3446" w:rsidRPr="003F3446" w:rsidRDefault="003F3446" w:rsidP="00505187">
      <w:pPr>
        <w:numPr>
          <w:ilvl w:val="0"/>
          <w:numId w:val="133"/>
        </w:numPr>
        <w:jc w:val="both"/>
        <w:rPr>
          <w:sz w:val="28"/>
          <w:szCs w:val="28"/>
        </w:rPr>
      </w:pPr>
      <w:r w:rsidRPr="003F3446">
        <w:rPr>
          <w:sz w:val="28"/>
          <w:szCs w:val="28"/>
        </w:rPr>
        <w:t>выявлять недостаток информации для решения учебной (практической) задачи на основе предложенного алгоритма;</w:t>
      </w:r>
    </w:p>
    <w:p w14:paraId="331A8F6C" w14:textId="77777777" w:rsidR="003F3446" w:rsidRPr="003F3446" w:rsidRDefault="003F3446" w:rsidP="00505187">
      <w:pPr>
        <w:numPr>
          <w:ilvl w:val="0"/>
          <w:numId w:val="133"/>
        </w:numPr>
        <w:jc w:val="both"/>
        <w:rPr>
          <w:sz w:val="28"/>
          <w:szCs w:val="28"/>
        </w:rPr>
      </w:pPr>
      <w:r w:rsidRPr="003F3446">
        <w:rPr>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14:paraId="1CFCF2B6" w14:textId="77777777" w:rsidR="003F3446" w:rsidRPr="003F3446" w:rsidRDefault="003F3446" w:rsidP="003F3446">
      <w:pPr>
        <w:ind w:firstLine="284"/>
        <w:jc w:val="both"/>
        <w:rPr>
          <w:sz w:val="28"/>
          <w:szCs w:val="28"/>
          <w:lang w:val="en-US"/>
        </w:rPr>
      </w:pPr>
      <w:r w:rsidRPr="003F3446">
        <w:rPr>
          <w:b/>
          <w:sz w:val="28"/>
          <w:szCs w:val="28"/>
          <w:lang w:val="en-US"/>
        </w:rPr>
        <w:t>Базовые исследовательские действия</w:t>
      </w:r>
      <w:r w:rsidRPr="003F3446">
        <w:rPr>
          <w:sz w:val="28"/>
          <w:szCs w:val="28"/>
          <w:lang w:val="en-US"/>
        </w:rPr>
        <w:t>:</w:t>
      </w:r>
    </w:p>
    <w:p w14:paraId="2EF7E6BE" w14:textId="77777777" w:rsidR="003F3446" w:rsidRPr="003F3446" w:rsidRDefault="003F3446" w:rsidP="00505187">
      <w:pPr>
        <w:numPr>
          <w:ilvl w:val="0"/>
          <w:numId w:val="134"/>
        </w:numPr>
        <w:jc w:val="both"/>
        <w:rPr>
          <w:sz w:val="28"/>
          <w:szCs w:val="28"/>
        </w:rPr>
      </w:pPr>
      <w:r w:rsidRPr="003F3446">
        <w:rPr>
          <w:sz w:val="28"/>
          <w:szCs w:val="28"/>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14:paraId="775BCA75" w14:textId="77777777" w:rsidR="003F3446" w:rsidRPr="003F3446" w:rsidRDefault="003F3446" w:rsidP="00505187">
      <w:pPr>
        <w:numPr>
          <w:ilvl w:val="0"/>
          <w:numId w:val="134"/>
        </w:numPr>
        <w:jc w:val="both"/>
        <w:rPr>
          <w:sz w:val="28"/>
          <w:szCs w:val="28"/>
        </w:rPr>
      </w:pPr>
      <w:r w:rsidRPr="003F3446">
        <w:rPr>
          <w:sz w:val="28"/>
          <w:szCs w:val="28"/>
        </w:rPr>
        <w:t>с помощью педагогического работника формулировать цель, планировать изменения объекта, ситуации;</w:t>
      </w:r>
    </w:p>
    <w:p w14:paraId="1772D6A1" w14:textId="77777777" w:rsidR="003F3446" w:rsidRPr="003F3446" w:rsidRDefault="003F3446" w:rsidP="00505187">
      <w:pPr>
        <w:numPr>
          <w:ilvl w:val="0"/>
          <w:numId w:val="134"/>
        </w:numPr>
        <w:jc w:val="both"/>
        <w:rPr>
          <w:sz w:val="28"/>
          <w:szCs w:val="28"/>
        </w:rPr>
      </w:pPr>
      <w:r w:rsidRPr="003F3446">
        <w:rPr>
          <w:sz w:val="28"/>
          <w:szCs w:val="28"/>
        </w:rPr>
        <w:t>сравнивать несколько вариантов решения задачи, выбирать наиболее подходящий (на основе предложенных критериев);</w:t>
      </w:r>
    </w:p>
    <w:p w14:paraId="2BA09629" w14:textId="77777777" w:rsidR="003F3446" w:rsidRPr="003F3446" w:rsidRDefault="003F3446" w:rsidP="00505187">
      <w:pPr>
        <w:numPr>
          <w:ilvl w:val="0"/>
          <w:numId w:val="134"/>
        </w:numPr>
        <w:jc w:val="both"/>
        <w:rPr>
          <w:sz w:val="28"/>
          <w:szCs w:val="28"/>
        </w:rPr>
      </w:pPr>
      <w:r w:rsidRPr="003F3446">
        <w:rPr>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AAD7B29" w14:textId="77777777" w:rsidR="003F3446" w:rsidRPr="003F3446" w:rsidRDefault="003F3446" w:rsidP="00505187">
      <w:pPr>
        <w:numPr>
          <w:ilvl w:val="0"/>
          <w:numId w:val="134"/>
        </w:numPr>
        <w:jc w:val="both"/>
        <w:rPr>
          <w:sz w:val="28"/>
          <w:szCs w:val="28"/>
        </w:rPr>
      </w:pPr>
      <w:r w:rsidRPr="003F3446">
        <w:rPr>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C5AACAE" w14:textId="77777777" w:rsidR="003F3446" w:rsidRPr="003F3446" w:rsidRDefault="003F3446" w:rsidP="00505187">
      <w:pPr>
        <w:numPr>
          <w:ilvl w:val="0"/>
          <w:numId w:val="134"/>
        </w:numPr>
        <w:jc w:val="both"/>
        <w:rPr>
          <w:sz w:val="28"/>
          <w:szCs w:val="28"/>
        </w:rPr>
      </w:pPr>
      <w:r w:rsidRPr="003F3446">
        <w:rPr>
          <w:sz w:val="28"/>
          <w:szCs w:val="28"/>
        </w:rPr>
        <w:t>прогнозировать возможное развитие процессов, событий и их последствия в аналогичных или сходных ситуациях.</w:t>
      </w:r>
    </w:p>
    <w:p w14:paraId="3D9F98C8" w14:textId="77777777" w:rsidR="003F3446" w:rsidRPr="003F3446" w:rsidRDefault="003F3446" w:rsidP="003F3446">
      <w:pPr>
        <w:ind w:firstLine="284"/>
        <w:jc w:val="both"/>
        <w:rPr>
          <w:sz w:val="28"/>
          <w:szCs w:val="28"/>
          <w:lang w:val="en-US"/>
        </w:rPr>
      </w:pPr>
      <w:r w:rsidRPr="003F3446">
        <w:rPr>
          <w:b/>
          <w:sz w:val="28"/>
          <w:szCs w:val="28"/>
          <w:lang w:val="en-US"/>
        </w:rPr>
        <w:t>Работа с информацией:</w:t>
      </w:r>
    </w:p>
    <w:p w14:paraId="2EB4F704" w14:textId="77777777" w:rsidR="003F3446" w:rsidRPr="003F3446" w:rsidRDefault="003F3446" w:rsidP="00505187">
      <w:pPr>
        <w:numPr>
          <w:ilvl w:val="0"/>
          <w:numId w:val="135"/>
        </w:numPr>
        <w:jc w:val="both"/>
        <w:rPr>
          <w:sz w:val="28"/>
          <w:szCs w:val="28"/>
          <w:lang w:val="en-US"/>
        </w:rPr>
      </w:pPr>
      <w:r w:rsidRPr="003F3446">
        <w:rPr>
          <w:sz w:val="28"/>
          <w:szCs w:val="28"/>
          <w:lang w:val="en-US"/>
        </w:rPr>
        <w:t>выбирать источник получения информации;</w:t>
      </w:r>
    </w:p>
    <w:p w14:paraId="6F751D6E" w14:textId="77777777" w:rsidR="003F3446" w:rsidRPr="003F3446" w:rsidRDefault="003F3446" w:rsidP="00505187">
      <w:pPr>
        <w:numPr>
          <w:ilvl w:val="0"/>
          <w:numId w:val="135"/>
        </w:numPr>
        <w:jc w:val="both"/>
        <w:rPr>
          <w:sz w:val="28"/>
          <w:szCs w:val="28"/>
        </w:rPr>
      </w:pPr>
      <w:r w:rsidRPr="003F3446">
        <w:rPr>
          <w:sz w:val="28"/>
          <w:szCs w:val="28"/>
        </w:rPr>
        <w:t>согласно заданному алгоритму находить в предложенном источнике информацию, представленную в явном виде;</w:t>
      </w:r>
    </w:p>
    <w:p w14:paraId="7AF70203" w14:textId="77777777" w:rsidR="003F3446" w:rsidRPr="003F3446" w:rsidRDefault="003F3446" w:rsidP="00505187">
      <w:pPr>
        <w:numPr>
          <w:ilvl w:val="0"/>
          <w:numId w:val="135"/>
        </w:numPr>
        <w:jc w:val="both"/>
        <w:rPr>
          <w:sz w:val="28"/>
          <w:szCs w:val="28"/>
        </w:rPr>
      </w:pPr>
      <w:r w:rsidRPr="003F3446">
        <w:rPr>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115336F" w14:textId="77777777" w:rsidR="003F3446" w:rsidRPr="003F3446" w:rsidRDefault="003F3446" w:rsidP="00505187">
      <w:pPr>
        <w:numPr>
          <w:ilvl w:val="0"/>
          <w:numId w:val="135"/>
        </w:numPr>
        <w:jc w:val="both"/>
        <w:rPr>
          <w:sz w:val="28"/>
          <w:szCs w:val="28"/>
        </w:rPr>
      </w:pPr>
      <w:r w:rsidRPr="003F3446">
        <w:rPr>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5631D63" w14:textId="77777777" w:rsidR="003F3446" w:rsidRPr="003F3446" w:rsidRDefault="003F3446" w:rsidP="00505187">
      <w:pPr>
        <w:numPr>
          <w:ilvl w:val="0"/>
          <w:numId w:val="135"/>
        </w:numPr>
        <w:jc w:val="both"/>
        <w:rPr>
          <w:sz w:val="28"/>
          <w:szCs w:val="28"/>
        </w:rPr>
      </w:pPr>
      <w:r w:rsidRPr="003F3446">
        <w:rPr>
          <w:sz w:val="28"/>
          <w:szCs w:val="28"/>
        </w:rPr>
        <w:t>анализировать и создавать текстовую, видео, графическую, звуковую, информацию в соответствии с учебной задачей;</w:t>
      </w:r>
    </w:p>
    <w:p w14:paraId="566B46BD" w14:textId="77777777" w:rsidR="003F3446" w:rsidRPr="003F3446" w:rsidRDefault="003F3446" w:rsidP="00505187">
      <w:pPr>
        <w:numPr>
          <w:ilvl w:val="0"/>
          <w:numId w:val="135"/>
        </w:numPr>
        <w:jc w:val="both"/>
        <w:rPr>
          <w:sz w:val="28"/>
          <w:szCs w:val="28"/>
        </w:rPr>
      </w:pPr>
      <w:r w:rsidRPr="003F3446">
        <w:rPr>
          <w:sz w:val="28"/>
          <w:szCs w:val="28"/>
        </w:rPr>
        <w:t>самостоятельно создавать схемы, таблицы для представления информации.</w:t>
      </w:r>
    </w:p>
    <w:p w14:paraId="6C85B073" w14:textId="77777777" w:rsidR="003F3446" w:rsidRPr="003F3446" w:rsidRDefault="003F3446" w:rsidP="003F3446">
      <w:pPr>
        <w:ind w:firstLine="284"/>
        <w:jc w:val="both"/>
        <w:rPr>
          <w:sz w:val="28"/>
          <w:szCs w:val="28"/>
        </w:rPr>
      </w:pPr>
    </w:p>
    <w:p w14:paraId="5FCF2C47" w14:textId="77777777" w:rsidR="003F3446" w:rsidRPr="003F3446" w:rsidRDefault="003F3446" w:rsidP="003F3446">
      <w:pPr>
        <w:ind w:firstLine="284"/>
        <w:jc w:val="both"/>
        <w:rPr>
          <w:sz w:val="28"/>
          <w:szCs w:val="28"/>
          <w:lang w:val="en-US"/>
        </w:rPr>
      </w:pPr>
      <w:r w:rsidRPr="003F3446">
        <w:rPr>
          <w:b/>
          <w:sz w:val="28"/>
          <w:szCs w:val="28"/>
          <w:lang w:val="en-US"/>
        </w:rPr>
        <w:t>Коммуникативные универсальные учебные действия</w:t>
      </w:r>
    </w:p>
    <w:p w14:paraId="29E28D6A" w14:textId="77777777" w:rsidR="003F3446" w:rsidRPr="003F3446" w:rsidRDefault="003F3446" w:rsidP="003F3446">
      <w:pPr>
        <w:ind w:firstLine="284"/>
        <w:jc w:val="both"/>
        <w:rPr>
          <w:sz w:val="28"/>
          <w:szCs w:val="28"/>
          <w:lang w:val="en-US"/>
        </w:rPr>
      </w:pPr>
    </w:p>
    <w:p w14:paraId="7357EB61" w14:textId="77777777" w:rsidR="003F3446" w:rsidRPr="003F3446" w:rsidRDefault="003F3446" w:rsidP="00505187">
      <w:pPr>
        <w:numPr>
          <w:ilvl w:val="0"/>
          <w:numId w:val="136"/>
        </w:numPr>
        <w:jc w:val="both"/>
        <w:rPr>
          <w:sz w:val="28"/>
          <w:szCs w:val="28"/>
        </w:rPr>
      </w:pPr>
      <w:r w:rsidRPr="003F3446">
        <w:rPr>
          <w:sz w:val="28"/>
          <w:szCs w:val="28"/>
        </w:rPr>
        <w:t>воспринимать и формулировать суждения, выражать эмоции в соответствии с целями и условиями общения в знакомой среде;</w:t>
      </w:r>
    </w:p>
    <w:p w14:paraId="0EEDDA35" w14:textId="77777777" w:rsidR="003F3446" w:rsidRPr="003F3446" w:rsidRDefault="003F3446" w:rsidP="00505187">
      <w:pPr>
        <w:numPr>
          <w:ilvl w:val="0"/>
          <w:numId w:val="136"/>
        </w:numPr>
        <w:jc w:val="both"/>
        <w:rPr>
          <w:sz w:val="28"/>
          <w:szCs w:val="28"/>
        </w:rPr>
      </w:pPr>
      <w:r w:rsidRPr="003F3446">
        <w:rPr>
          <w:sz w:val="28"/>
          <w:szCs w:val="28"/>
        </w:rPr>
        <w:t>проявлять уважительное отношение к собеседнику, соблюдать правила ведения диалога и дискуссии;</w:t>
      </w:r>
    </w:p>
    <w:p w14:paraId="55D8E15E" w14:textId="77777777" w:rsidR="003F3446" w:rsidRPr="003F3446" w:rsidRDefault="003F3446" w:rsidP="00505187">
      <w:pPr>
        <w:numPr>
          <w:ilvl w:val="0"/>
          <w:numId w:val="136"/>
        </w:numPr>
        <w:jc w:val="both"/>
        <w:rPr>
          <w:sz w:val="28"/>
          <w:szCs w:val="28"/>
        </w:rPr>
      </w:pPr>
      <w:r w:rsidRPr="003F3446">
        <w:rPr>
          <w:sz w:val="28"/>
          <w:szCs w:val="28"/>
        </w:rPr>
        <w:t>признавать возможность существования разных точек зрения;</w:t>
      </w:r>
    </w:p>
    <w:p w14:paraId="7C4AC33D" w14:textId="77777777" w:rsidR="003F3446" w:rsidRPr="003F3446" w:rsidRDefault="003F3446" w:rsidP="00505187">
      <w:pPr>
        <w:numPr>
          <w:ilvl w:val="0"/>
          <w:numId w:val="136"/>
        </w:numPr>
        <w:jc w:val="both"/>
        <w:rPr>
          <w:sz w:val="28"/>
          <w:szCs w:val="28"/>
        </w:rPr>
      </w:pPr>
      <w:r w:rsidRPr="003F3446">
        <w:rPr>
          <w:sz w:val="28"/>
          <w:szCs w:val="28"/>
        </w:rPr>
        <w:t>корректно и аргументированно высказывать своё мнение;</w:t>
      </w:r>
    </w:p>
    <w:p w14:paraId="5B30F12C" w14:textId="77777777" w:rsidR="003F3446" w:rsidRPr="003F3446" w:rsidRDefault="003F3446" w:rsidP="00505187">
      <w:pPr>
        <w:numPr>
          <w:ilvl w:val="0"/>
          <w:numId w:val="136"/>
        </w:numPr>
        <w:jc w:val="both"/>
        <w:rPr>
          <w:sz w:val="28"/>
          <w:szCs w:val="28"/>
        </w:rPr>
      </w:pPr>
      <w:r w:rsidRPr="003F3446">
        <w:rPr>
          <w:sz w:val="28"/>
          <w:szCs w:val="28"/>
        </w:rPr>
        <w:t>строить речевое высказывание в соответствии с поставленной задачей;</w:t>
      </w:r>
    </w:p>
    <w:p w14:paraId="7FA1021E" w14:textId="77777777" w:rsidR="003F3446" w:rsidRPr="003F3446" w:rsidRDefault="003F3446" w:rsidP="00505187">
      <w:pPr>
        <w:numPr>
          <w:ilvl w:val="0"/>
          <w:numId w:val="136"/>
        </w:numPr>
        <w:jc w:val="both"/>
        <w:rPr>
          <w:sz w:val="28"/>
          <w:szCs w:val="28"/>
        </w:rPr>
      </w:pPr>
      <w:r w:rsidRPr="003F3446">
        <w:rPr>
          <w:sz w:val="28"/>
          <w:szCs w:val="28"/>
        </w:rPr>
        <w:lastRenderedPageBreak/>
        <w:t>создавать устные и письменные тексты (описание, рассуждение, повествование);</w:t>
      </w:r>
    </w:p>
    <w:p w14:paraId="5EDB30A2" w14:textId="77777777" w:rsidR="003F3446" w:rsidRPr="003F3446" w:rsidRDefault="003F3446" w:rsidP="00505187">
      <w:pPr>
        <w:numPr>
          <w:ilvl w:val="0"/>
          <w:numId w:val="136"/>
        </w:numPr>
        <w:jc w:val="both"/>
        <w:rPr>
          <w:sz w:val="28"/>
          <w:szCs w:val="28"/>
          <w:lang w:val="en-US"/>
        </w:rPr>
      </w:pPr>
      <w:r w:rsidRPr="003F3446">
        <w:rPr>
          <w:sz w:val="28"/>
          <w:szCs w:val="28"/>
          <w:lang w:val="en-US"/>
        </w:rPr>
        <w:t>готовить небольшие публичные выступления;</w:t>
      </w:r>
    </w:p>
    <w:p w14:paraId="19E59ABC" w14:textId="77777777" w:rsidR="003F3446" w:rsidRPr="003F3446" w:rsidRDefault="003F3446" w:rsidP="00505187">
      <w:pPr>
        <w:numPr>
          <w:ilvl w:val="0"/>
          <w:numId w:val="136"/>
        </w:numPr>
        <w:jc w:val="both"/>
        <w:rPr>
          <w:sz w:val="28"/>
          <w:szCs w:val="28"/>
        </w:rPr>
      </w:pPr>
      <w:r w:rsidRPr="003F3446">
        <w:rPr>
          <w:sz w:val="28"/>
          <w:szCs w:val="28"/>
        </w:rPr>
        <w:t>подбирать иллюстративный материал (рисунки, фото, плакаты) к тексту выступления.</w:t>
      </w:r>
    </w:p>
    <w:p w14:paraId="186DD6A5" w14:textId="77777777" w:rsidR="003F3446" w:rsidRPr="003F3446" w:rsidRDefault="003F3446" w:rsidP="003F3446">
      <w:pPr>
        <w:ind w:firstLine="284"/>
        <w:jc w:val="both"/>
        <w:rPr>
          <w:sz w:val="28"/>
          <w:szCs w:val="28"/>
        </w:rPr>
      </w:pPr>
    </w:p>
    <w:p w14:paraId="48D04232" w14:textId="77777777" w:rsidR="003F3446" w:rsidRPr="003F3446" w:rsidRDefault="003F3446" w:rsidP="003F3446">
      <w:pPr>
        <w:ind w:firstLine="284"/>
        <w:jc w:val="both"/>
        <w:rPr>
          <w:sz w:val="28"/>
          <w:szCs w:val="28"/>
        </w:rPr>
      </w:pPr>
      <w:r w:rsidRPr="003F3446">
        <w:rPr>
          <w:b/>
          <w:sz w:val="28"/>
          <w:szCs w:val="28"/>
        </w:rPr>
        <w:t>Регулятивные универсальные учебные действия</w:t>
      </w:r>
    </w:p>
    <w:p w14:paraId="7888523A" w14:textId="77777777" w:rsidR="003F3446" w:rsidRPr="003F3446" w:rsidRDefault="003F3446" w:rsidP="003F3446">
      <w:pPr>
        <w:ind w:firstLine="284"/>
        <w:jc w:val="both"/>
        <w:rPr>
          <w:sz w:val="28"/>
          <w:szCs w:val="28"/>
        </w:rPr>
      </w:pPr>
    </w:p>
    <w:p w14:paraId="20C761A6" w14:textId="77777777" w:rsidR="003F3446" w:rsidRPr="003F3446" w:rsidRDefault="003F3446" w:rsidP="003F3446">
      <w:pPr>
        <w:ind w:firstLine="284"/>
        <w:jc w:val="both"/>
        <w:rPr>
          <w:sz w:val="28"/>
          <w:szCs w:val="28"/>
        </w:rPr>
      </w:pPr>
      <w:r w:rsidRPr="003F3446">
        <w:rPr>
          <w:b/>
          <w:sz w:val="28"/>
          <w:szCs w:val="28"/>
        </w:rPr>
        <w:t>Самоорганизация:</w:t>
      </w:r>
    </w:p>
    <w:p w14:paraId="1BF9EA69" w14:textId="77777777" w:rsidR="003F3446" w:rsidRPr="003F3446" w:rsidRDefault="003F3446" w:rsidP="00505187">
      <w:pPr>
        <w:numPr>
          <w:ilvl w:val="0"/>
          <w:numId w:val="137"/>
        </w:numPr>
        <w:jc w:val="both"/>
        <w:rPr>
          <w:sz w:val="28"/>
          <w:szCs w:val="28"/>
        </w:rPr>
      </w:pPr>
      <w:r w:rsidRPr="003F3446">
        <w:rPr>
          <w:sz w:val="28"/>
          <w:szCs w:val="28"/>
        </w:rPr>
        <w:t>планировать действия по решению учебной задачи для получения результата;</w:t>
      </w:r>
    </w:p>
    <w:p w14:paraId="5DA26E19" w14:textId="77777777" w:rsidR="003F3446" w:rsidRPr="003F3446" w:rsidRDefault="003F3446" w:rsidP="00505187">
      <w:pPr>
        <w:numPr>
          <w:ilvl w:val="0"/>
          <w:numId w:val="137"/>
        </w:numPr>
        <w:jc w:val="both"/>
        <w:rPr>
          <w:sz w:val="28"/>
          <w:szCs w:val="28"/>
          <w:lang w:val="en-US"/>
        </w:rPr>
      </w:pPr>
      <w:r w:rsidRPr="003F3446">
        <w:rPr>
          <w:sz w:val="28"/>
          <w:szCs w:val="28"/>
          <w:lang w:val="en-US"/>
        </w:rPr>
        <w:t>выстраивать последовательность выбранных действий.</w:t>
      </w:r>
    </w:p>
    <w:p w14:paraId="3B669883" w14:textId="77777777" w:rsidR="003F3446" w:rsidRPr="003F3446" w:rsidRDefault="003F3446" w:rsidP="003F3446">
      <w:pPr>
        <w:ind w:firstLine="284"/>
        <w:jc w:val="both"/>
        <w:rPr>
          <w:sz w:val="28"/>
          <w:szCs w:val="28"/>
          <w:lang w:val="en-US"/>
        </w:rPr>
      </w:pPr>
      <w:r w:rsidRPr="003F3446">
        <w:rPr>
          <w:b/>
          <w:sz w:val="28"/>
          <w:szCs w:val="28"/>
          <w:lang w:val="en-US"/>
        </w:rPr>
        <w:t>Совместная деятельность</w:t>
      </w:r>
    </w:p>
    <w:p w14:paraId="69F5B4DA" w14:textId="77777777" w:rsidR="003F3446" w:rsidRPr="003F3446" w:rsidRDefault="003F3446" w:rsidP="00505187">
      <w:pPr>
        <w:numPr>
          <w:ilvl w:val="0"/>
          <w:numId w:val="138"/>
        </w:numPr>
        <w:jc w:val="both"/>
        <w:rPr>
          <w:sz w:val="28"/>
          <w:szCs w:val="28"/>
        </w:rPr>
      </w:pPr>
      <w:bookmarkStart w:id="119" w:name="_Toc108096413"/>
      <w:bookmarkEnd w:id="119"/>
      <w:r w:rsidRPr="003F3446">
        <w:rPr>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227F22E" w14:textId="77777777" w:rsidR="003F3446" w:rsidRPr="003F3446" w:rsidRDefault="003F3446" w:rsidP="00505187">
      <w:pPr>
        <w:numPr>
          <w:ilvl w:val="0"/>
          <w:numId w:val="138"/>
        </w:numPr>
        <w:jc w:val="both"/>
        <w:rPr>
          <w:sz w:val="28"/>
          <w:szCs w:val="28"/>
        </w:rPr>
      </w:pPr>
      <w:r w:rsidRPr="003F3446">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182802A" w14:textId="77777777" w:rsidR="003F3446" w:rsidRPr="003F3446" w:rsidRDefault="003F3446" w:rsidP="00505187">
      <w:pPr>
        <w:numPr>
          <w:ilvl w:val="0"/>
          <w:numId w:val="138"/>
        </w:numPr>
        <w:jc w:val="both"/>
        <w:rPr>
          <w:sz w:val="28"/>
          <w:szCs w:val="28"/>
        </w:rPr>
      </w:pPr>
      <w:r w:rsidRPr="003F3446">
        <w:rPr>
          <w:sz w:val="28"/>
          <w:szCs w:val="28"/>
        </w:rPr>
        <w:t>проявлять готовность руководить, выполнять поручения, подчиняться;</w:t>
      </w:r>
    </w:p>
    <w:p w14:paraId="267BA09A" w14:textId="77777777" w:rsidR="003F3446" w:rsidRPr="003F3446" w:rsidRDefault="003F3446" w:rsidP="00505187">
      <w:pPr>
        <w:numPr>
          <w:ilvl w:val="0"/>
          <w:numId w:val="138"/>
        </w:numPr>
        <w:jc w:val="both"/>
        <w:rPr>
          <w:sz w:val="28"/>
          <w:szCs w:val="28"/>
        </w:rPr>
      </w:pPr>
      <w:r w:rsidRPr="003F3446">
        <w:rPr>
          <w:sz w:val="28"/>
          <w:szCs w:val="28"/>
        </w:rPr>
        <w:t>ответственно выполнять свою часть работы;</w:t>
      </w:r>
    </w:p>
    <w:p w14:paraId="6FCD0983" w14:textId="77777777" w:rsidR="003F3446" w:rsidRPr="003F3446" w:rsidRDefault="003F3446" w:rsidP="00505187">
      <w:pPr>
        <w:numPr>
          <w:ilvl w:val="0"/>
          <w:numId w:val="138"/>
        </w:numPr>
        <w:jc w:val="both"/>
        <w:rPr>
          <w:sz w:val="28"/>
          <w:szCs w:val="28"/>
        </w:rPr>
      </w:pPr>
      <w:r w:rsidRPr="003F3446">
        <w:rPr>
          <w:sz w:val="28"/>
          <w:szCs w:val="28"/>
        </w:rPr>
        <w:t>оценивать свой вклад в общий результат;</w:t>
      </w:r>
    </w:p>
    <w:p w14:paraId="27F2D111" w14:textId="77777777" w:rsidR="003F3446" w:rsidRPr="003F3446" w:rsidRDefault="003F3446" w:rsidP="00505187">
      <w:pPr>
        <w:numPr>
          <w:ilvl w:val="0"/>
          <w:numId w:val="138"/>
        </w:numPr>
        <w:jc w:val="both"/>
        <w:rPr>
          <w:sz w:val="28"/>
          <w:szCs w:val="28"/>
        </w:rPr>
      </w:pPr>
      <w:r w:rsidRPr="003F3446">
        <w:rPr>
          <w:sz w:val="28"/>
          <w:szCs w:val="28"/>
        </w:rPr>
        <w:t>выполнять совместные проектные задания с опорой на предложенные образцы.</w:t>
      </w:r>
    </w:p>
    <w:p w14:paraId="294B3100" w14:textId="77777777" w:rsidR="003F3446" w:rsidRPr="003F3446" w:rsidRDefault="003F3446" w:rsidP="003F3446">
      <w:pPr>
        <w:ind w:firstLine="284"/>
        <w:jc w:val="both"/>
        <w:rPr>
          <w:sz w:val="28"/>
          <w:szCs w:val="28"/>
        </w:rPr>
      </w:pPr>
      <w:bookmarkStart w:id="120" w:name="_Toc140053187"/>
      <w:bookmarkEnd w:id="120"/>
    </w:p>
    <w:p w14:paraId="44A38CD7" w14:textId="77777777" w:rsidR="003F3446" w:rsidRPr="003F3446" w:rsidRDefault="003F3446" w:rsidP="003F3446">
      <w:pPr>
        <w:ind w:firstLine="284"/>
        <w:jc w:val="both"/>
        <w:rPr>
          <w:sz w:val="28"/>
          <w:szCs w:val="28"/>
        </w:rPr>
      </w:pPr>
    </w:p>
    <w:p w14:paraId="515EE4A7" w14:textId="77777777" w:rsidR="003F3446" w:rsidRPr="003F3446" w:rsidRDefault="003F3446" w:rsidP="003F3446">
      <w:pPr>
        <w:ind w:firstLine="284"/>
        <w:jc w:val="both"/>
        <w:rPr>
          <w:sz w:val="28"/>
          <w:szCs w:val="28"/>
        </w:rPr>
      </w:pPr>
      <w:r w:rsidRPr="003F3446">
        <w:rPr>
          <w:b/>
          <w:sz w:val="28"/>
          <w:szCs w:val="28"/>
        </w:rPr>
        <w:t>ПРЕДМЕТНЫЕ РЕЗУЛЬТАТЫ</w:t>
      </w:r>
    </w:p>
    <w:p w14:paraId="4076BE9F" w14:textId="77777777" w:rsidR="003F3446" w:rsidRPr="003F3446" w:rsidRDefault="003F3446" w:rsidP="003F3446">
      <w:pPr>
        <w:ind w:firstLine="284"/>
        <w:jc w:val="both"/>
        <w:rPr>
          <w:sz w:val="28"/>
          <w:szCs w:val="28"/>
        </w:rPr>
      </w:pPr>
    </w:p>
    <w:p w14:paraId="267BBF71" w14:textId="77777777" w:rsidR="003F3446" w:rsidRPr="003F3446" w:rsidRDefault="003F3446" w:rsidP="003F3446">
      <w:pPr>
        <w:ind w:firstLine="284"/>
        <w:jc w:val="both"/>
        <w:rPr>
          <w:sz w:val="28"/>
          <w:szCs w:val="28"/>
        </w:rPr>
      </w:pPr>
      <w:r w:rsidRPr="003F3446">
        <w:rPr>
          <w:sz w:val="28"/>
          <w:szCs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746C182E" w14:textId="77777777" w:rsidR="003F3446" w:rsidRPr="003F3446" w:rsidRDefault="003F3446" w:rsidP="003F3446">
      <w:pPr>
        <w:ind w:firstLine="284"/>
        <w:jc w:val="both"/>
        <w:rPr>
          <w:sz w:val="28"/>
          <w:szCs w:val="28"/>
        </w:rPr>
      </w:pPr>
    </w:p>
    <w:p w14:paraId="71E89D83" w14:textId="77777777" w:rsidR="003F3446" w:rsidRPr="003F3446" w:rsidRDefault="003F3446" w:rsidP="003F3446">
      <w:pPr>
        <w:ind w:firstLine="284"/>
        <w:jc w:val="both"/>
        <w:rPr>
          <w:sz w:val="28"/>
          <w:szCs w:val="28"/>
        </w:rPr>
      </w:pPr>
      <w:r w:rsidRPr="003F3446">
        <w:rPr>
          <w:sz w:val="28"/>
          <w:szCs w:val="28"/>
        </w:rPr>
        <w:t>К концу обучения во</w:t>
      </w:r>
      <w:r w:rsidRPr="003F3446">
        <w:rPr>
          <w:b/>
          <w:sz w:val="28"/>
          <w:szCs w:val="28"/>
        </w:rPr>
        <w:t xml:space="preserve"> </w:t>
      </w:r>
      <w:r w:rsidRPr="003F3446">
        <w:rPr>
          <w:b/>
          <w:i/>
          <w:sz w:val="28"/>
          <w:szCs w:val="28"/>
        </w:rPr>
        <w:t>2 классе</w:t>
      </w:r>
      <w:r w:rsidRPr="003F3446">
        <w:rPr>
          <w:i/>
          <w:sz w:val="28"/>
          <w:szCs w:val="28"/>
        </w:rPr>
        <w:t xml:space="preserve"> </w:t>
      </w:r>
      <w:r w:rsidRPr="003F3446">
        <w:rPr>
          <w:sz w:val="28"/>
          <w:szCs w:val="28"/>
        </w:rPr>
        <w:t>обучающийся получит следующие предметные результаты:</w:t>
      </w:r>
    </w:p>
    <w:p w14:paraId="03EF8DB9" w14:textId="77777777" w:rsidR="003F3446" w:rsidRPr="003F3446" w:rsidRDefault="003F3446" w:rsidP="003F3446">
      <w:pPr>
        <w:ind w:firstLine="284"/>
        <w:jc w:val="both"/>
        <w:rPr>
          <w:sz w:val="28"/>
          <w:szCs w:val="28"/>
        </w:rPr>
      </w:pPr>
      <w:r w:rsidRPr="003F3446">
        <w:rPr>
          <w:b/>
          <w:sz w:val="28"/>
          <w:szCs w:val="28"/>
        </w:rPr>
        <w:t>Коммуникативные умения</w:t>
      </w:r>
    </w:p>
    <w:p w14:paraId="181CB1AD" w14:textId="77777777" w:rsidR="003F3446" w:rsidRPr="003F3446" w:rsidRDefault="003F3446" w:rsidP="003F3446">
      <w:pPr>
        <w:ind w:firstLine="284"/>
        <w:jc w:val="both"/>
        <w:rPr>
          <w:sz w:val="28"/>
          <w:szCs w:val="28"/>
        </w:rPr>
      </w:pPr>
      <w:r w:rsidRPr="003F3446">
        <w:rPr>
          <w:i/>
          <w:sz w:val="28"/>
          <w:szCs w:val="28"/>
        </w:rPr>
        <w:lastRenderedPageBreak/>
        <w:t>Говорение:</w:t>
      </w:r>
    </w:p>
    <w:p w14:paraId="1FD8E78E" w14:textId="77777777" w:rsidR="003F3446" w:rsidRPr="003F3446" w:rsidRDefault="003F3446" w:rsidP="003F3446">
      <w:pPr>
        <w:ind w:firstLine="284"/>
        <w:jc w:val="both"/>
        <w:rPr>
          <w:sz w:val="28"/>
          <w:szCs w:val="28"/>
        </w:rPr>
      </w:pPr>
      <w:r w:rsidRPr="003F3446">
        <w:rPr>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5F3804C8" w14:textId="77777777" w:rsidR="003F3446" w:rsidRPr="003F3446" w:rsidRDefault="003F3446" w:rsidP="003F3446">
      <w:pPr>
        <w:ind w:firstLine="284"/>
        <w:jc w:val="both"/>
        <w:rPr>
          <w:sz w:val="28"/>
          <w:szCs w:val="28"/>
        </w:rPr>
      </w:pPr>
      <w:r w:rsidRPr="003F3446">
        <w:rPr>
          <w:sz w:val="28"/>
          <w:szCs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031C5077" w14:textId="77777777" w:rsidR="003F3446" w:rsidRPr="003F3446" w:rsidRDefault="003F3446" w:rsidP="003F3446">
      <w:pPr>
        <w:ind w:firstLine="284"/>
        <w:jc w:val="both"/>
        <w:rPr>
          <w:sz w:val="28"/>
          <w:szCs w:val="28"/>
        </w:rPr>
      </w:pPr>
      <w:r w:rsidRPr="003F3446">
        <w:rPr>
          <w:i/>
          <w:sz w:val="28"/>
          <w:szCs w:val="28"/>
        </w:rPr>
        <w:t>Аудирование:</w:t>
      </w:r>
    </w:p>
    <w:p w14:paraId="7047969B" w14:textId="77777777" w:rsidR="003F3446" w:rsidRPr="003F3446" w:rsidRDefault="003F3446" w:rsidP="003F3446">
      <w:pPr>
        <w:ind w:firstLine="284"/>
        <w:jc w:val="both"/>
        <w:rPr>
          <w:sz w:val="28"/>
          <w:szCs w:val="28"/>
        </w:rPr>
      </w:pPr>
      <w:r w:rsidRPr="003F3446">
        <w:rPr>
          <w:sz w:val="28"/>
          <w:szCs w:val="28"/>
        </w:rPr>
        <w:t>воспринимать на слух и понимать речь учителя и других обучающихся;</w:t>
      </w:r>
    </w:p>
    <w:p w14:paraId="0569AD0E" w14:textId="77777777" w:rsidR="003F3446" w:rsidRPr="003F3446" w:rsidRDefault="003F3446" w:rsidP="003F3446">
      <w:pPr>
        <w:ind w:firstLine="284"/>
        <w:jc w:val="both"/>
        <w:rPr>
          <w:sz w:val="28"/>
          <w:szCs w:val="28"/>
        </w:rPr>
      </w:pPr>
      <w:r w:rsidRPr="003F3446">
        <w:rPr>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422095FA" w14:textId="77777777" w:rsidR="003F3446" w:rsidRPr="003F3446" w:rsidRDefault="003F3446" w:rsidP="003F3446">
      <w:pPr>
        <w:ind w:firstLine="284"/>
        <w:jc w:val="both"/>
        <w:rPr>
          <w:sz w:val="28"/>
          <w:szCs w:val="28"/>
        </w:rPr>
      </w:pPr>
      <w:r w:rsidRPr="003F3446">
        <w:rPr>
          <w:i/>
          <w:sz w:val="28"/>
          <w:szCs w:val="28"/>
        </w:rPr>
        <w:t>Смысловое чтение:</w:t>
      </w:r>
    </w:p>
    <w:p w14:paraId="772671E2" w14:textId="77777777" w:rsidR="003F3446" w:rsidRPr="003F3446" w:rsidRDefault="003F3446" w:rsidP="003F3446">
      <w:pPr>
        <w:ind w:firstLine="284"/>
        <w:jc w:val="both"/>
        <w:rPr>
          <w:sz w:val="28"/>
          <w:szCs w:val="28"/>
        </w:rPr>
      </w:pPr>
      <w:r w:rsidRPr="003F3446">
        <w:rPr>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18EBD1AE" w14:textId="77777777" w:rsidR="003F3446" w:rsidRPr="003F3446" w:rsidRDefault="003F3446" w:rsidP="003F3446">
      <w:pPr>
        <w:ind w:firstLine="284"/>
        <w:jc w:val="both"/>
        <w:rPr>
          <w:sz w:val="28"/>
          <w:szCs w:val="28"/>
        </w:rPr>
      </w:pPr>
      <w:r w:rsidRPr="003F3446">
        <w:rPr>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29D7CD50" w14:textId="77777777" w:rsidR="003F3446" w:rsidRPr="003F3446" w:rsidRDefault="003F3446" w:rsidP="003F3446">
      <w:pPr>
        <w:ind w:firstLine="284"/>
        <w:jc w:val="both"/>
        <w:rPr>
          <w:sz w:val="28"/>
          <w:szCs w:val="28"/>
        </w:rPr>
      </w:pPr>
      <w:r w:rsidRPr="003F3446">
        <w:rPr>
          <w:i/>
          <w:sz w:val="28"/>
          <w:szCs w:val="28"/>
        </w:rPr>
        <w:t>Письмо:</w:t>
      </w:r>
    </w:p>
    <w:p w14:paraId="56EC4C61" w14:textId="77777777" w:rsidR="003F3446" w:rsidRPr="003F3446" w:rsidRDefault="003F3446" w:rsidP="003F3446">
      <w:pPr>
        <w:ind w:firstLine="284"/>
        <w:jc w:val="both"/>
        <w:rPr>
          <w:sz w:val="28"/>
          <w:szCs w:val="28"/>
        </w:rPr>
      </w:pPr>
      <w:r w:rsidRPr="003F3446">
        <w:rPr>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14:paraId="423B08AB" w14:textId="77777777" w:rsidR="003F3446" w:rsidRPr="003F3446" w:rsidRDefault="003F3446" w:rsidP="003F3446">
      <w:pPr>
        <w:ind w:firstLine="284"/>
        <w:jc w:val="both"/>
        <w:rPr>
          <w:sz w:val="28"/>
          <w:szCs w:val="28"/>
        </w:rPr>
      </w:pPr>
      <w:r w:rsidRPr="003F3446">
        <w:rPr>
          <w:sz w:val="28"/>
          <w:szCs w:val="28"/>
        </w:rPr>
        <w:t>писать с опорой на образец короткие поздравления с праздниками (с днём рождения, Новым годом).</w:t>
      </w:r>
    </w:p>
    <w:p w14:paraId="6DC86362" w14:textId="77777777" w:rsidR="003F3446" w:rsidRPr="003F3446" w:rsidRDefault="003F3446" w:rsidP="003F3446">
      <w:pPr>
        <w:ind w:firstLine="284"/>
        <w:jc w:val="both"/>
        <w:rPr>
          <w:sz w:val="28"/>
          <w:szCs w:val="28"/>
        </w:rPr>
      </w:pPr>
      <w:r w:rsidRPr="003F3446">
        <w:rPr>
          <w:b/>
          <w:sz w:val="28"/>
          <w:szCs w:val="28"/>
        </w:rPr>
        <w:t>Языковые знания и навыки</w:t>
      </w:r>
    </w:p>
    <w:p w14:paraId="3B998995" w14:textId="77777777" w:rsidR="003F3446" w:rsidRPr="003F3446" w:rsidRDefault="003F3446" w:rsidP="003F3446">
      <w:pPr>
        <w:ind w:firstLine="284"/>
        <w:jc w:val="both"/>
        <w:rPr>
          <w:sz w:val="28"/>
          <w:szCs w:val="28"/>
        </w:rPr>
      </w:pPr>
      <w:r w:rsidRPr="003F3446">
        <w:rPr>
          <w:i/>
          <w:sz w:val="28"/>
          <w:szCs w:val="28"/>
        </w:rPr>
        <w:t>Фонетическая сторона речи:</w:t>
      </w:r>
    </w:p>
    <w:p w14:paraId="0C3FF106" w14:textId="77777777" w:rsidR="003F3446" w:rsidRPr="003F3446" w:rsidRDefault="003F3446" w:rsidP="003F3446">
      <w:pPr>
        <w:ind w:firstLine="284"/>
        <w:jc w:val="both"/>
        <w:rPr>
          <w:sz w:val="28"/>
          <w:szCs w:val="28"/>
        </w:rPr>
      </w:pPr>
      <w:r w:rsidRPr="003F3446">
        <w:rPr>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0C0E2922" w14:textId="77777777" w:rsidR="003F3446" w:rsidRPr="003F3446" w:rsidRDefault="003F3446" w:rsidP="003F3446">
      <w:pPr>
        <w:ind w:firstLine="284"/>
        <w:jc w:val="both"/>
        <w:rPr>
          <w:sz w:val="28"/>
          <w:szCs w:val="28"/>
        </w:rPr>
      </w:pPr>
      <w:r w:rsidRPr="003F3446">
        <w:rPr>
          <w:sz w:val="28"/>
          <w:szCs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64CA870" w14:textId="77777777" w:rsidR="003F3446" w:rsidRPr="003F3446" w:rsidRDefault="003F3446" w:rsidP="003F3446">
      <w:pPr>
        <w:ind w:firstLine="284"/>
        <w:jc w:val="both"/>
        <w:rPr>
          <w:sz w:val="28"/>
          <w:szCs w:val="28"/>
        </w:rPr>
      </w:pPr>
      <w:r w:rsidRPr="003F3446">
        <w:rPr>
          <w:sz w:val="28"/>
          <w:szCs w:val="28"/>
        </w:rPr>
        <w:lastRenderedPageBreak/>
        <w:t>читать новые слова согласно основным правилам чтения;</w:t>
      </w:r>
    </w:p>
    <w:p w14:paraId="15E6952D" w14:textId="77777777" w:rsidR="003F3446" w:rsidRPr="003F3446" w:rsidRDefault="003F3446" w:rsidP="003F3446">
      <w:pPr>
        <w:ind w:firstLine="284"/>
        <w:jc w:val="both"/>
        <w:rPr>
          <w:sz w:val="28"/>
          <w:szCs w:val="28"/>
        </w:rPr>
      </w:pPr>
      <w:r w:rsidRPr="003F3446">
        <w:rPr>
          <w:sz w:val="28"/>
          <w:szCs w:val="28"/>
        </w:rPr>
        <w:t>различать на слух и правильно произносить слова и фразы/предложения с соблюдением их ритмико-интонационных особенностей.</w:t>
      </w:r>
    </w:p>
    <w:p w14:paraId="49F59393" w14:textId="77777777" w:rsidR="003F3446" w:rsidRPr="003F3446" w:rsidRDefault="003F3446" w:rsidP="003F3446">
      <w:pPr>
        <w:ind w:firstLine="284"/>
        <w:jc w:val="both"/>
        <w:rPr>
          <w:sz w:val="28"/>
          <w:szCs w:val="28"/>
        </w:rPr>
      </w:pPr>
      <w:r w:rsidRPr="003F3446">
        <w:rPr>
          <w:i/>
          <w:sz w:val="28"/>
          <w:szCs w:val="28"/>
        </w:rPr>
        <w:t>Графика, орфография и пунктуация:</w:t>
      </w:r>
    </w:p>
    <w:p w14:paraId="6D2B3907" w14:textId="77777777" w:rsidR="003F3446" w:rsidRPr="003F3446" w:rsidRDefault="003F3446" w:rsidP="003F3446">
      <w:pPr>
        <w:ind w:firstLine="284"/>
        <w:jc w:val="both"/>
        <w:rPr>
          <w:sz w:val="28"/>
          <w:szCs w:val="28"/>
        </w:rPr>
      </w:pPr>
      <w:r w:rsidRPr="003F3446">
        <w:rPr>
          <w:sz w:val="28"/>
          <w:szCs w:val="28"/>
        </w:rPr>
        <w:t>правильно писать изученные слова;</w:t>
      </w:r>
    </w:p>
    <w:p w14:paraId="2E37BE73" w14:textId="77777777" w:rsidR="003F3446" w:rsidRPr="003F3446" w:rsidRDefault="003F3446" w:rsidP="003F3446">
      <w:pPr>
        <w:ind w:firstLine="284"/>
        <w:jc w:val="both"/>
        <w:rPr>
          <w:sz w:val="28"/>
          <w:szCs w:val="28"/>
        </w:rPr>
      </w:pPr>
      <w:r w:rsidRPr="003F3446">
        <w:rPr>
          <w:sz w:val="28"/>
          <w:szCs w:val="28"/>
        </w:rPr>
        <w:t>заполнять пропуски словами; дописывать предложения;</w:t>
      </w:r>
    </w:p>
    <w:p w14:paraId="2B9213D3" w14:textId="77777777" w:rsidR="003F3446" w:rsidRPr="003F3446" w:rsidRDefault="003F3446" w:rsidP="003F3446">
      <w:pPr>
        <w:ind w:firstLine="284"/>
        <w:jc w:val="both"/>
        <w:rPr>
          <w:sz w:val="28"/>
          <w:szCs w:val="28"/>
        </w:rPr>
      </w:pPr>
      <w:r w:rsidRPr="003F3446">
        <w:rPr>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1E0F5B86" w14:textId="77777777" w:rsidR="003F3446" w:rsidRPr="003F3446" w:rsidRDefault="003F3446" w:rsidP="003F3446">
      <w:pPr>
        <w:ind w:firstLine="284"/>
        <w:jc w:val="both"/>
        <w:rPr>
          <w:sz w:val="28"/>
          <w:szCs w:val="28"/>
        </w:rPr>
      </w:pPr>
      <w:r w:rsidRPr="003F3446">
        <w:rPr>
          <w:i/>
          <w:sz w:val="28"/>
          <w:szCs w:val="28"/>
        </w:rPr>
        <w:t>Лексическая сторона речи:</w:t>
      </w:r>
    </w:p>
    <w:p w14:paraId="4E36DD4D"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29D4A09A" w14:textId="77777777" w:rsidR="003F3446" w:rsidRPr="003F3446" w:rsidRDefault="003F3446" w:rsidP="003F3446">
      <w:pPr>
        <w:ind w:firstLine="284"/>
        <w:jc w:val="both"/>
        <w:rPr>
          <w:sz w:val="28"/>
          <w:szCs w:val="28"/>
        </w:rPr>
      </w:pPr>
      <w:r w:rsidRPr="003F3446">
        <w:rPr>
          <w:sz w:val="28"/>
          <w:szCs w:val="28"/>
        </w:rPr>
        <w:t>использовать языковую догадку в распознавании интернациональных слов.</w:t>
      </w:r>
    </w:p>
    <w:p w14:paraId="5D21EE50" w14:textId="77777777" w:rsidR="003F3446" w:rsidRPr="003F3446" w:rsidRDefault="003F3446" w:rsidP="003F3446">
      <w:pPr>
        <w:ind w:firstLine="284"/>
        <w:jc w:val="both"/>
        <w:rPr>
          <w:sz w:val="28"/>
          <w:szCs w:val="28"/>
        </w:rPr>
      </w:pPr>
      <w:r w:rsidRPr="003F3446">
        <w:rPr>
          <w:i/>
          <w:sz w:val="28"/>
          <w:szCs w:val="28"/>
        </w:rPr>
        <w:t>Грамматическая сторона речи:</w:t>
      </w:r>
    </w:p>
    <w:p w14:paraId="79C06001"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64300A9C" w14:textId="77777777" w:rsidR="003F3446" w:rsidRPr="003F3446" w:rsidRDefault="003F3446" w:rsidP="003F3446">
      <w:pPr>
        <w:ind w:firstLine="284"/>
        <w:jc w:val="both"/>
        <w:rPr>
          <w:sz w:val="28"/>
          <w:szCs w:val="28"/>
        </w:rPr>
      </w:pPr>
      <w:r w:rsidRPr="003F3446">
        <w:rPr>
          <w:sz w:val="28"/>
          <w:szCs w:val="28"/>
        </w:rPr>
        <w:t>распознавать и употреблять нераспространённые и распространённые простые предложения;</w:t>
      </w:r>
    </w:p>
    <w:p w14:paraId="2213F371"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предложения с начальным </w:t>
      </w:r>
      <w:r w:rsidRPr="003F3446">
        <w:rPr>
          <w:sz w:val="28"/>
          <w:szCs w:val="28"/>
          <w:lang w:val="en-US"/>
        </w:rPr>
        <w:t>It</w:t>
      </w:r>
      <w:r w:rsidRPr="003F3446">
        <w:rPr>
          <w:sz w:val="28"/>
          <w:szCs w:val="28"/>
        </w:rPr>
        <w:t>;</w:t>
      </w:r>
    </w:p>
    <w:p w14:paraId="726EF7AF"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предложения с начальным </w:t>
      </w:r>
      <w:r w:rsidRPr="003F3446">
        <w:rPr>
          <w:i/>
          <w:sz w:val="28"/>
          <w:szCs w:val="28"/>
          <w:lang w:val="en-US"/>
        </w:rPr>
        <w:t>There</w:t>
      </w:r>
      <w:r w:rsidRPr="003F3446">
        <w:rPr>
          <w:i/>
          <w:sz w:val="28"/>
          <w:szCs w:val="28"/>
        </w:rPr>
        <w:t xml:space="preserve"> + </w:t>
      </w:r>
      <w:r w:rsidRPr="003F3446">
        <w:rPr>
          <w:i/>
          <w:sz w:val="28"/>
          <w:szCs w:val="28"/>
          <w:lang w:val="en-US"/>
        </w:rPr>
        <w:t>to</w:t>
      </w:r>
      <w:r w:rsidRPr="003F3446">
        <w:rPr>
          <w:i/>
          <w:sz w:val="28"/>
          <w:szCs w:val="28"/>
        </w:rPr>
        <w:t xml:space="preserve"> </w:t>
      </w:r>
      <w:r w:rsidRPr="003F3446">
        <w:rPr>
          <w:i/>
          <w:sz w:val="28"/>
          <w:szCs w:val="28"/>
          <w:lang w:val="en-US"/>
        </w:rPr>
        <w:t>be</w:t>
      </w:r>
      <w:r w:rsidRPr="003F3446">
        <w:rPr>
          <w:sz w:val="28"/>
          <w:szCs w:val="28"/>
        </w:rPr>
        <w:t xml:space="preserve"> в </w:t>
      </w:r>
      <w:r w:rsidRPr="003F3446">
        <w:rPr>
          <w:sz w:val="28"/>
          <w:szCs w:val="28"/>
          <w:lang w:val="en-US"/>
        </w:rPr>
        <w:t>Present</w:t>
      </w:r>
      <w:r w:rsidRPr="003F3446">
        <w:rPr>
          <w:sz w:val="28"/>
          <w:szCs w:val="28"/>
        </w:rPr>
        <w:t xml:space="preserve"> </w:t>
      </w:r>
      <w:r w:rsidRPr="003F3446">
        <w:rPr>
          <w:sz w:val="28"/>
          <w:szCs w:val="28"/>
          <w:lang w:val="en-US"/>
        </w:rPr>
        <w:t>Simple</w:t>
      </w:r>
      <w:r w:rsidRPr="003F3446">
        <w:rPr>
          <w:sz w:val="28"/>
          <w:szCs w:val="28"/>
        </w:rPr>
        <w:t xml:space="preserve"> </w:t>
      </w:r>
      <w:r w:rsidRPr="003F3446">
        <w:rPr>
          <w:sz w:val="28"/>
          <w:szCs w:val="28"/>
          <w:lang w:val="en-US"/>
        </w:rPr>
        <w:t>Tense</w:t>
      </w:r>
      <w:r w:rsidRPr="003F3446">
        <w:rPr>
          <w:sz w:val="28"/>
          <w:szCs w:val="28"/>
        </w:rPr>
        <w:t>;</w:t>
      </w:r>
    </w:p>
    <w:p w14:paraId="2620F946"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простые предложения с простым глагольным сказуемым </w:t>
      </w:r>
      <w:r w:rsidRPr="003F3446">
        <w:rPr>
          <w:i/>
          <w:sz w:val="28"/>
          <w:szCs w:val="28"/>
        </w:rPr>
        <w:t>(</w:t>
      </w:r>
      <w:r w:rsidRPr="003F3446">
        <w:rPr>
          <w:i/>
          <w:sz w:val="28"/>
          <w:szCs w:val="28"/>
          <w:lang w:val="en-US"/>
        </w:rPr>
        <w:t>He</w:t>
      </w:r>
      <w:r w:rsidRPr="003F3446">
        <w:rPr>
          <w:i/>
          <w:sz w:val="28"/>
          <w:szCs w:val="28"/>
        </w:rPr>
        <w:t xml:space="preserve"> </w:t>
      </w:r>
      <w:r w:rsidRPr="003F3446">
        <w:rPr>
          <w:i/>
          <w:sz w:val="28"/>
          <w:szCs w:val="28"/>
          <w:lang w:val="en-US"/>
        </w:rPr>
        <w:t>speaks</w:t>
      </w:r>
      <w:r w:rsidRPr="003F3446">
        <w:rPr>
          <w:i/>
          <w:sz w:val="28"/>
          <w:szCs w:val="28"/>
        </w:rPr>
        <w:t xml:space="preserve"> </w:t>
      </w:r>
      <w:r w:rsidRPr="003F3446">
        <w:rPr>
          <w:i/>
          <w:sz w:val="28"/>
          <w:szCs w:val="28"/>
          <w:lang w:val="en-US"/>
        </w:rPr>
        <w:t>English</w:t>
      </w:r>
      <w:r w:rsidRPr="003F3446">
        <w:rPr>
          <w:i/>
          <w:sz w:val="28"/>
          <w:szCs w:val="28"/>
        </w:rPr>
        <w:t>.);</w:t>
      </w:r>
    </w:p>
    <w:p w14:paraId="5A07C047"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предложения с составным глагольным сказуемым </w:t>
      </w:r>
      <w:r w:rsidRPr="003F3446">
        <w:rPr>
          <w:i/>
          <w:sz w:val="28"/>
          <w:szCs w:val="28"/>
        </w:rPr>
        <w:t>(</w:t>
      </w:r>
      <w:r w:rsidRPr="003F3446">
        <w:rPr>
          <w:i/>
          <w:sz w:val="28"/>
          <w:szCs w:val="28"/>
          <w:lang w:val="en-US"/>
        </w:rPr>
        <w:t>I</w:t>
      </w:r>
      <w:r w:rsidRPr="003F3446">
        <w:rPr>
          <w:i/>
          <w:sz w:val="28"/>
          <w:szCs w:val="28"/>
        </w:rPr>
        <w:t xml:space="preserve"> </w:t>
      </w:r>
      <w:r w:rsidRPr="003F3446">
        <w:rPr>
          <w:i/>
          <w:sz w:val="28"/>
          <w:szCs w:val="28"/>
          <w:lang w:val="en-US"/>
        </w:rPr>
        <w:t>want</w:t>
      </w:r>
      <w:r w:rsidRPr="003F3446">
        <w:rPr>
          <w:i/>
          <w:sz w:val="28"/>
          <w:szCs w:val="28"/>
        </w:rPr>
        <w:t xml:space="preserve"> </w:t>
      </w:r>
      <w:r w:rsidRPr="003F3446">
        <w:rPr>
          <w:i/>
          <w:sz w:val="28"/>
          <w:szCs w:val="28"/>
          <w:lang w:val="en-US"/>
        </w:rPr>
        <w:t>to</w:t>
      </w:r>
      <w:r w:rsidRPr="003F3446">
        <w:rPr>
          <w:i/>
          <w:sz w:val="28"/>
          <w:szCs w:val="28"/>
        </w:rPr>
        <w:t xml:space="preserve"> </w:t>
      </w:r>
      <w:r w:rsidRPr="003F3446">
        <w:rPr>
          <w:i/>
          <w:sz w:val="28"/>
          <w:szCs w:val="28"/>
          <w:lang w:val="en-US"/>
        </w:rPr>
        <w:t>dance</w:t>
      </w:r>
      <w:r w:rsidRPr="003F3446">
        <w:rPr>
          <w:i/>
          <w:sz w:val="28"/>
          <w:szCs w:val="28"/>
        </w:rPr>
        <w:t xml:space="preserve">. </w:t>
      </w:r>
      <w:r w:rsidRPr="003F3446">
        <w:rPr>
          <w:i/>
          <w:sz w:val="28"/>
          <w:szCs w:val="28"/>
          <w:lang w:val="en-US"/>
        </w:rPr>
        <w:t>She</w:t>
      </w:r>
      <w:r w:rsidRPr="003F3446">
        <w:rPr>
          <w:i/>
          <w:sz w:val="28"/>
          <w:szCs w:val="28"/>
        </w:rPr>
        <w:t xml:space="preserve"> </w:t>
      </w:r>
      <w:r w:rsidRPr="003F3446">
        <w:rPr>
          <w:i/>
          <w:sz w:val="28"/>
          <w:szCs w:val="28"/>
          <w:lang w:val="en-US"/>
        </w:rPr>
        <w:t>can</w:t>
      </w:r>
      <w:r w:rsidRPr="003F3446">
        <w:rPr>
          <w:i/>
          <w:sz w:val="28"/>
          <w:szCs w:val="28"/>
        </w:rPr>
        <w:t xml:space="preserve"> </w:t>
      </w:r>
      <w:r w:rsidRPr="003F3446">
        <w:rPr>
          <w:i/>
          <w:sz w:val="28"/>
          <w:szCs w:val="28"/>
          <w:lang w:val="en-US"/>
        </w:rPr>
        <w:t>skate</w:t>
      </w:r>
      <w:r w:rsidRPr="003F3446">
        <w:rPr>
          <w:i/>
          <w:sz w:val="28"/>
          <w:szCs w:val="28"/>
        </w:rPr>
        <w:t xml:space="preserve"> </w:t>
      </w:r>
      <w:r w:rsidRPr="003F3446">
        <w:rPr>
          <w:i/>
          <w:sz w:val="28"/>
          <w:szCs w:val="28"/>
          <w:lang w:val="en-US"/>
        </w:rPr>
        <w:t>well</w:t>
      </w:r>
      <w:r w:rsidRPr="003F3446">
        <w:rPr>
          <w:i/>
          <w:sz w:val="28"/>
          <w:szCs w:val="28"/>
        </w:rPr>
        <w:t>.);</w:t>
      </w:r>
    </w:p>
    <w:p w14:paraId="7668596D"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предложения с глаголом-связкой </w:t>
      </w:r>
      <w:r w:rsidRPr="003F3446">
        <w:rPr>
          <w:i/>
          <w:sz w:val="28"/>
          <w:szCs w:val="28"/>
          <w:lang w:val="en-US"/>
        </w:rPr>
        <w:t>to</w:t>
      </w:r>
      <w:r w:rsidRPr="003F3446">
        <w:rPr>
          <w:i/>
          <w:sz w:val="28"/>
          <w:szCs w:val="28"/>
        </w:rPr>
        <w:t xml:space="preserve"> </w:t>
      </w:r>
      <w:r w:rsidRPr="003F3446">
        <w:rPr>
          <w:i/>
          <w:sz w:val="28"/>
          <w:szCs w:val="28"/>
          <w:lang w:val="en-US"/>
        </w:rPr>
        <w:t>be</w:t>
      </w:r>
      <w:r w:rsidRPr="003F3446">
        <w:rPr>
          <w:sz w:val="28"/>
          <w:szCs w:val="28"/>
        </w:rPr>
        <w:t xml:space="preserve"> в </w:t>
      </w:r>
      <w:r w:rsidRPr="003F3446">
        <w:rPr>
          <w:sz w:val="28"/>
          <w:szCs w:val="28"/>
          <w:lang w:val="en-US"/>
        </w:rPr>
        <w:t>Present</w:t>
      </w:r>
      <w:r w:rsidRPr="003F3446">
        <w:rPr>
          <w:sz w:val="28"/>
          <w:szCs w:val="28"/>
        </w:rPr>
        <w:t xml:space="preserve"> </w:t>
      </w:r>
      <w:r w:rsidRPr="003F3446">
        <w:rPr>
          <w:sz w:val="28"/>
          <w:szCs w:val="28"/>
          <w:lang w:val="en-US"/>
        </w:rPr>
        <w:t>Simple</w:t>
      </w:r>
      <w:r w:rsidRPr="003F3446">
        <w:rPr>
          <w:sz w:val="28"/>
          <w:szCs w:val="28"/>
        </w:rPr>
        <w:t xml:space="preserve"> </w:t>
      </w:r>
      <w:r w:rsidRPr="003F3446">
        <w:rPr>
          <w:sz w:val="28"/>
          <w:szCs w:val="28"/>
          <w:lang w:val="en-US"/>
        </w:rPr>
        <w:t>Tense</w:t>
      </w:r>
      <w:r w:rsidRPr="003F3446">
        <w:rPr>
          <w:sz w:val="28"/>
          <w:szCs w:val="28"/>
        </w:rPr>
        <w:t xml:space="preserve"> в составе таких фраз, как </w:t>
      </w:r>
      <w:r w:rsidRPr="003F3446">
        <w:rPr>
          <w:i/>
          <w:sz w:val="28"/>
          <w:szCs w:val="28"/>
          <w:lang w:val="en-US"/>
        </w:rPr>
        <w:t>I</w:t>
      </w:r>
      <w:r w:rsidRPr="003F3446">
        <w:rPr>
          <w:i/>
          <w:sz w:val="28"/>
          <w:szCs w:val="28"/>
        </w:rPr>
        <w:t>’</w:t>
      </w:r>
      <w:r w:rsidRPr="003F3446">
        <w:rPr>
          <w:i/>
          <w:sz w:val="28"/>
          <w:szCs w:val="28"/>
          <w:lang w:val="en-US"/>
        </w:rPr>
        <w:t>m</w:t>
      </w:r>
      <w:r w:rsidRPr="003F3446">
        <w:rPr>
          <w:i/>
          <w:sz w:val="28"/>
          <w:szCs w:val="28"/>
        </w:rPr>
        <w:t xml:space="preserve"> </w:t>
      </w:r>
      <w:r w:rsidRPr="003F3446">
        <w:rPr>
          <w:i/>
          <w:sz w:val="28"/>
          <w:szCs w:val="28"/>
          <w:lang w:val="en-US"/>
        </w:rPr>
        <w:t>Dima</w:t>
      </w:r>
      <w:r w:rsidRPr="003F3446">
        <w:rPr>
          <w:i/>
          <w:sz w:val="28"/>
          <w:szCs w:val="28"/>
        </w:rPr>
        <w:t xml:space="preserve">, </w:t>
      </w:r>
      <w:r w:rsidRPr="003F3446">
        <w:rPr>
          <w:i/>
          <w:sz w:val="28"/>
          <w:szCs w:val="28"/>
          <w:lang w:val="en-US"/>
        </w:rPr>
        <w:t>I</w:t>
      </w:r>
      <w:r w:rsidRPr="003F3446">
        <w:rPr>
          <w:i/>
          <w:sz w:val="28"/>
          <w:szCs w:val="28"/>
        </w:rPr>
        <w:t>’</w:t>
      </w:r>
      <w:r w:rsidRPr="003F3446">
        <w:rPr>
          <w:i/>
          <w:sz w:val="28"/>
          <w:szCs w:val="28"/>
          <w:lang w:val="en-US"/>
        </w:rPr>
        <w:t>m</w:t>
      </w:r>
      <w:r w:rsidRPr="003F3446">
        <w:rPr>
          <w:i/>
          <w:sz w:val="28"/>
          <w:szCs w:val="28"/>
        </w:rPr>
        <w:t xml:space="preserve"> </w:t>
      </w:r>
      <w:r w:rsidRPr="003F3446">
        <w:rPr>
          <w:i/>
          <w:sz w:val="28"/>
          <w:szCs w:val="28"/>
          <w:lang w:val="en-US"/>
        </w:rPr>
        <w:t>eight</w:t>
      </w:r>
      <w:r w:rsidRPr="003F3446">
        <w:rPr>
          <w:i/>
          <w:sz w:val="28"/>
          <w:szCs w:val="28"/>
        </w:rPr>
        <w:t xml:space="preserve">. </w:t>
      </w:r>
      <w:r w:rsidRPr="003F3446">
        <w:rPr>
          <w:i/>
          <w:sz w:val="28"/>
          <w:szCs w:val="28"/>
          <w:lang w:val="en-US"/>
        </w:rPr>
        <w:t>I</w:t>
      </w:r>
      <w:r w:rsidRPr="003F3446">
        <w:rPr>
          <w:i/>
          <w:sz w:val="28"/>
          <w:szCs w:val="28"/>
        </w:rPr>
        <w:t>’</w:t>
      </w:r>
      <w:r w:rsidRPr="003F3446">
        <w:rPr>
          <w:i/>
          <w:sz w:val="28"/>
          <w:szCs w:val="28"/>
          <w:lang w:val="en-US"/>
        </w:rPr>
        <w:t>m</w:t>
      </w:r>
      <w:r w:rsidRPr="003F3446">
        <w:rPr>
          <w:i/>
          <w:sz w:val="28"/>
          <w:szCs w:val="28"/>
        </w:rPr>
        <w:t xml:space="preserve"> </w:t>
      </w:r>
      <w:r w:rsidRPr="003F3446">
        <w:rPr>
          <w:i/>
          <w:sz w:val="28"/>
          <w:szCs w:val="28"/>
          <w:lang w:val="en-US"/>
        </w:rPr>
        <w:t>fine</w:t>
      </w:r>
      <w:r w:rsidRPr="003F3446">
        <w:rPr>
          <w:i/>
          <w:sz w:val="28"/>
          <w:szCs w:val="28"/>
        </w:rPr>
        <w:t xml:space="preserve">. </w:t>
      </w:r>
      <w:r w:rsidRPr="003F3446">
        <w:rPr>
          <w:i/>
          <w:sz w:val="28"/>
          <w:szCs w:val="28"/>
          <w:lang w:val="en-US"/>
        </w:rPr>
        <w:t>I</w:t>
      </w:r>
      <w:r w:rsidRPr="003F3446">
        <w:rPr>
          <w:i/>
          <w:sz w:val="28"/>
          <w:szCs w:val="28"/>
        </w:rPr>
        <w:t>’</w:t>
      </w:r>
      <w:r w:rsidRPr="003F3446">
        <w:rPr>
          <w:i/>
          <w:sz w:val="28"/>
          <w:szCs w:val="28"/>
          <w:lang w:val="en-US"/>
        </w:rPr>
        <w:t>m</w:t>
      </w:r>
      <w:r w:rsidRPr="003F3446">
        <w:rPr>
          <w:i/>
          <w:sz w:val="28"/>
          <w:szCs w:val="28"/>
        </w:rPr>
        <w:t xml:space="preserve"> </w:t>
      </w:r>
      <w:r w:rsidRPr="003F3446">
        <w:rPr>
          <w:i/>
          <w:sz w:val="28"/>
          <w:szCs w:val="28"/>
          <w:lang w:val="en-US"/>
        </w:rPr>
        <w:t>sorry</w:t>
      </w:r>
      <w:r w:rsidRPr="003F3446">
        <w:rPr>
          <w:i/>
          <w:sz w:val="28"/>
          <w:szCs w:val="28"/>
        </w:rPr>
        <w:t xml:space="preserve">. </w:t>
      </w:r>
      <w:r w:rsidRPr="003F3446">
        <w:rPr>
          <w:i/>
          <w:sz w:val="28"/>
          <w:szCs w:val="28"/>
          <w:lang w:val="en-US"/>
        </w:rPr>
        <w:t>It</w:t>
      </w:r>
      <w:r w:rsidRPr="003F3446">
        <w:rPr>
          <w:i/>
          <w:sz w:val="28"/>
          <w:szCs w:val="28"/>
        </w:rPr>
        <w:t>’</w:t>
      </w:r>
      <w:r w:rsidRPr="003F3446">
        <w:rPr>
          <w:i/>
          <w:sz w:val="28"/>
          <w:szCs w:val="28"/>
          <w:lang w:val="en-US"/>
        </w:rPr>
        <w:t>s</w:t>
      </w:r>
      <w:r w:rsidRPr="003F3446">
        <w:rPr>
          <w:i/>
          <w:sz w:val="28"/>
          <w:szCs w:val="28"/>
        </w:rPr>
        <w:t xml:space="preserve">... </w:t>
      </w:r>
      <w:r w:rsidRPr="003F3446">
        <w:rPr>
          <w:i/>
          <w:sz w:val="28"/>
          <w:szCs w:val="28"/>
          <w:lang w:val="en-US"/>
        </w:rPr>
        <w:t>Is</w:t>
      </w:r>
      <w:r w:rsidRPr="003F3446">
        <w:rPr>
          <w:i/>
          <w:sz w:val="28"/>
          <w:szCs w:val="28"/>
        </w:rPr>
        <w:t xml:space="preserve"> </w:t>
      </w:r>
      <w:r w:rsidRPr="003F3446">
        <w:rPr>
          <w:i/>
          <w:sz w:val="28"/>
          <w:szCs w:val="28"/>
          <w:lang w:val="en-US"/>
        </w:rPr>
        <w:t>it</w:t>
      </w:r>
      <w:r w:rsidRPr="003F3446">
        <w:rPr>
          <w:i/>
          <w:sz w:val="28"/>
          <w:szCs w:val="28"/>
        </w:rPr>
        <w:t xml:space="preserve">.? </w:t>
      </w:r>
      <w:r w:rsidRPr="003F3446">
        <w:rPr>
          <w:i/>
          <w:sz w:val="28"/>
          <w:szCs w:val="28"/>
          <w:lang w:val="en-US"/>
        </w:rPr>
        <w:t>What</w:t>
      </w:r>
      <w:r w:rsidRPr="003F3446">
        <w:rPr>
          <w:i/>
          <w:sz w:val="28"/>
          <w:szCs w:val="28"/>
        </w:rPr>
        <w:t>’</w:t>
      </w:r>
      <w:r w:rsidRPr="003F3446">
        <w:rPr>
          <w:i/>
          <w:sz w:val="28"/>
          <w:szCs w:val="28"/>
          <w:lang w:val="en-US"/>
        </w:rPr>
        <w:t>s</w:t>
      </w:r>
      <w:r w:rsidRPr="003F3446">
        <w:rPr>
          <w:i/>
          <w:sz w:val="28"/>
          <w:szCs w:val="28"/>
        </w:rPr>
        <w:t xml:space="preserve"> ...?;</w:t>
      </w:r>
    </w:p>
    <w:p w14:paraId="1C3BB18C"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предложения с краткими глагольными формами;</w:t>
      </w:r>
    </w:p>
    <w:p w14:paraId="39170095"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F3446">
        <w:rPr>
          <w:i/>
          <w:sz w:val="28"/>
          <w:szCs w:val="28"/>
        </w:rPr>
        <w:t>(</w:t>
      </w:r>
      <w:r w:rsidRPr="003F3446">
        <w:rPr>
          <w:i/>
          <w:sz w:val="28"/>
          <w:szCs w:val="28"/>
          <w:lang w:val="en-US"/>
        </w:rPr>
        <w:t>Come</w:t>
      </w:r>
      <w:r w:rsidRPr="003F3446">
        <w:rPr>
          <w:i/>
          <w:sz w:val="28"/>
          <w:szCs w:val="28"/>
        </w:rPr>
        <w:t xml:space="preserve"> </w:t>
      </w:r>
      <w:r w:rsidRPr="003F3446">
        <w:rPr>
          <w:i/>
          <w:sz w:val="28"/>
          <w:szCs w:val="28"/>
          <w:lang w:val="en-US"/>
        </w:rPr>
        <w:t>in</w:t>
      </w:r>
      <w:r w:rsidRPr="003F3446">
        <w:rPr>
          <w:i/>
          <w:sz w:val="28"/>
          <w:szCs w:val="28"/>
        </w:rPr>
        <w:t xml:space="preserve">, </w:t>
      </w:r>
      <w:r w:rsidRPr="003F3446">
        <w:rPr>
          <w:i/>
          <w:sz w:val="28"/>
          <w:szCs w:val="28"/>
          <w:lang w:val="en-US"/>
        </w:rPr>
        <w:t>please</w:t>
      </w:r>
      <w:r w:rsidRPr="003F3446">
        <w:rPr>
          <w:i/>
          <w:sz w:val="28"/>
          <w:szCs w:val="28"/>
        </w:rPr>
        <w:t>.)</w:t>
      </w:r>
      <w:r w:rsidRPr="003F3446">
        <w:rPr>
          <w:sz w:val="28"/>
          <w:szCs w:val="28"/>
        </w:rPr>
        <w:t>;</w:t>
      </w:r>
    </w:p>
    <w:p w14:paraId="427E1ADD"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настоящее простое время (</w:t>
      </w:r>
      <w:r w:rsidRPr="003F3446">
        <w:rPr>
          <w:sz w:val="28"/>
          <w:szCs w:val="28"/>
          <w:lang w:val="en-US"/>
        </w:rPr>
        <w:t>Present</w:t>
      </w:r>
      <w:r w:rsidRPr="003F3446">
        <w:rPr>
          <w:sz w:val="28"/>
          <w:szCs w:val="28"/>
        </w:rPr>
        <w:t xml:space="preserve"> </w:t>
      </w:r>
      <w:r w:rsidRPr="003F3446">
        <w:rPr>
          <w:sz w:val="28"/>
          <w:szCs w:val="28"/>
          <w:lang w:val="en-US"/>
        </w:rPr>
        <w:t>Simple</w:t>
      </w:r>
      <w:r w:rsidRPr="003F3446">
        <w:rPr>
          <w:sz w:val="28"/>
          <w:szCs w:val="28"/>
        </w:rPr>
        <w:t xml:space="preserve"> </w:t>
      </w:r>
      <w:r w:rsidRPr="003F3446">
        <w:rPr>
          <w:sz w:val="28"/>
          <w:szCs w:val="28"/>
          <w:lang w:val="en-US"/>
        </w:rPr>
        <w:t>Tense</w:t>
      </w:r>
      <w:r w:rsidRPr="003F3446">
        <w:rPr>
          <w:sz w:val="28"/>
          <w:szCs w:val="28"/>
        </w:rPr>
        <w:t>) в повествовательных (утвердительных и отрицательных) и вопросительных (общий и специальный вопрос) предложениях;</w:t>
      </w:r>
    </w:p>
    <w:p w14:paraId="7AD955BE" w14:textId="77777777" w:rsidR="003F3446" w:rsidRPr="003F3446" w:rsidRDefault="003F3446" w:rsidP="003F3446">
      <w:pPr>
        <w:ind w:firstLine="284"/>
        <w:jc w:val="both"/>
        <w:rPr>
          <w:sz w:val="28"/>
          <w:szCs w:val="28"/>
        </w:rPr>
      </w:pPr>
      <w:r w:rsidRPr="003F3446">
        <w:rPr>
          <w:sz w:val="28"/>
          <w:szCs w:val="28"/>
        </w:rPr>
        <w:lastRenderedPageBreak/>
        <w:t xml:space="preserve">распознавать и употреблять в устной и письменной речи глагольную конструкцию </w:t>
      </w:r>
      <w:r w:rsidRPr="003F3446">
        <w:rPr>
          <w:i/>
          <w:sz w:val="28"/>
          <w:szCs w:val="28"/>
          <w:lang w:val="en-US"/>
        </w:rPr>
        <w:t>have</w:t>
      </w:r>
      <w:r w:rsidRPr="003F3446">
        <w:rPr>
          <w:i/>
          <w:sz w:val="28"/>
          <w:szCs w:val="28"/>
        </w:rPr>
        <w:t xml:space="preserve"> </w:t>
      </w:r>
      <w:r w:rsidRPr="003F3446">
        <w:rPr>
          <w:i/>
          <w:sz w:val="28"/>
          <w:szCs w:val="28"/>
          <w:lang w:val="en-US"/>
        </w:rPr>
        <w:t>got</w:t>
      </w:r>
      <w:r w:rsidRPr="003F3446">
        <w:rPr>
          <w:i/>
          <w:sz w:val="28"/>
          <w:szCs w:val="28"/>
        </w:rPr>
        <w:t xml:space="preserve"> (</w:t>
      </w:r>
      <w:r w:rsidRPr="003F3446">
        <w:rPr>
          <w:i/>
          <w:sz w:val="28"/>
          <w:szCs w:val="28"/>
          <w:lang w:val="en-US"/>
        </w:rPr>
        <w:t>I</w:t>
      </w:r>
      <w:r w:rsidRPr="003F3446">
        <w:rPr>
          <w:i/>
          <w:sz w:val="28"/>
          <w:szCs w:val="28"/>
        </w:rPr>
        <w:t>’</w:t>
      </w:r>
      <w:r w:rsidRPr="003F3446">
        <w:rPr>
          <w:i/>
          <w:sz w:val="28"/>
          <w:szCs w:val="28"/>
          <w:lang w:val="en-US"/>
        </w:rPr>
        <w:t>ve</w:t>
      </w:r>
      <w:r w:rsidRPr="003F3446">
        <w:rPr>
          <w:i/>
          <w:sz w:val="28"/>
          <w:szCs w:val="28"/>
        </w:rPr>
        <w:t xml:space="preserve"> </w:t>
      </w:r>
      <w:r w:rsidRPr="003F3446">
        <w:rPr>
          <w:i/>
          <w:sz w:val="28"/>
          <w:szCs w:val="28"/>
          <w:lang w:val="en-US"/>
        </w:rPr>
        <w:t>got</w:t>
      </w:r>
      <w:r w:rsidRPr="003F3446">
        <w:rPr>
          <w:i/>
          <w:sz w:val="28"/>
          <w:szCs w:val="28"/>
        </w:rPr>
        <w:t xml:space="preserve"> ... </w:t>
      </w:r>
      <w:r w:rsidRPr="003F3446">
        <w:rPr>
          <w:i/>
          <w:sz w:val="28"/>
          <w:szCs w:val="28"/>
          <w:lang w:val="en-US"/>
        </w:rPr>
        <w:t>Have</w:t>
      </w:r>
      <w:r w:rsidRPr="003F3446">
        <w:rPr>
          <w:i/>
          <w:sz w:val="28"/>
          <w:szCs w:val="28"/>
        </w:rPr>
        <w:t xml:space="preserve"> </w:t>
      </w:r>
      <w:r w:rsidRPr="003F3446">
        <w:rPr>
          <w:i/>
          <w:sz w:val="28"/>
          <w:szCs w:val="28"/>
          <w:lang w:val="en-US"/>
        </w:rPr>
        <w:t>you</w:t>
      </w:r>
      <w:r w:rsidRPr="003F3446">
        <w:rPr>
          <w:i/>
          <w:sz w:val="28"/>
          <w:szCs w:val="28"/>
        </w:rPr>
        <w:t xml:space="preserve"> </w:t>
      </w:r>
      <w:r w:rsidRPr="003F3446">
        <w:rPr>
          <w:i/>
          <w:sz w:val="28"/>
          <w:szCs w:val="28"/>
          <w:lang w:val="en-US"/>
        </w:rPr>
        <w:t>got</w:t>
      </w:r>
      <w:r w:rsidRPr="003F3446">
        <w:rPr>
          <w:i/>
          <w:sz w:val="28"/>
          <w:szCs w:val="28"/>
        </w:rPr>
        <w:t xml:space="preserve"> ...?);</w:t>
      </w:r>
    </w:p>
    <w:p w14:paraId="7EBB4278"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модальный глагол </w:t>
      </w:r>
      <w:r w:rsidRPr="003F3446">
        <w:rPr>
          <w:i/>
          <w:sz w:val="28"/>
          <w:szCs w:val="28"/>
        </w:rPr>
        <w:t>с</w:t>
      </w:r>
      <w:r w:rsidRPr="003F3446">
        <w:rPr>
          <w:i/>
          <w:sz w:val="28"/>
          <w:szCs w:val="28"/>
          <w:lang w:val="en-US"/>
        </w:rPr>
        <w:t>an</w:t>
      </w:r>
      <w:r w:rsidRPr="003F3446">
        <w:rPr>
          <w:i/>
          <w:sz w:val="28"/>
          <w:szCs w:val="28"/>
        </w:rPr>
        <w:t>/</w:t>
      </w:r>
      <w:r w:rsidRPr="003F3446">
        <w:rPr>
          <w:i/>
          <w:sz w:val="28"/>
          <w:szCs w:val="28"/>
          <w:lang w:val="en-US"/>
        </w:rPr>
        <w:t>can</w:t>
      </w:r>
      <w:r w:rsidRPr="003F3446">
        <w:rPr>
          <w:i/>
          <w:sz w:val="28"/>
          <w:szCs w:val="28"/>
        </w:rPr>
        <w:t>’</w:t>
      </w:r>
      <w:r w:rsidRPr="003F3446">
        <w:rPr>
          <w:i/>
          <w:sz w:val="28"/>
          <w:szCs w:val="28"/>
          <w:lang w:val="en-US"/>
        </w:rPr>
        <w:t>t</w:t>
      </w:r>
      <w:r w:rsidRPr="003F3446">
        <w:rPr>
          <w:sz w:val="28"/>
          <w:szCs w:val="28"/>
        </w:rPr>
        <w:t xml:space="preserve"> для выражения умения </w:t>
      </w:r>
      <w:r w:rsidRPr="003F3446">
        <w:rPr>
          <w:i/>
          <w:sz w:val="28"/>
          <w:szCs w:val="28"/>
        </w:rPr>
        <w:t>(</w:t>
      </w:r>
      <w:r w:rsidRPr="003F3446">
        <w:rPr>
          <w:i/>
          <w:sz w:val="28"/>
          <w:szCs w:val="28"/>
          <w:lang w:val="en-US"/>
        </w:rPr>
        <w:t>I</w:t>
      </w:r>
      <w:r w:rsidRPr="003F3446">
        <w:rPr>
          <w:i/>
          <w:sz w:val="28"/>
          <w:szCs w:val="28"/>
        </w:rPr>
        <w:t xml:space="preserve"> </w:t>
      </w:r>
      <w:r w:rsidRPr="003F3446">
        <w:rPr>
          <w:i/>
          <w:sz w:val="28"/>
          <w:szCs w:val="28"/>
          <w:lang w:val="en-US"/>
        </w:rPr>
        <w:t>can</w:t>
      </w:r>
      <w:r w:rsidRPr="003F3446">
        <w:rPr>
          <w:i/>
          <w:sz w:val="28"/>
          <w:szCs w:val="28"/>
        </w:rPr>
        <w:t xml:space="preserve"> </w:t>
      </w:r>
      <w:r w:rsidRPr="003F3446">
        <w:rPr>
          <w:i/>
          <w:sz w:val="28"/>
          <w:szCs w:val="28"/>
          <w:lang w:val="en-US"/>
        </w:rPr>
        <w:t>ride</w:t>
      </w:r>
      <w:r w:rsidRPr="003F3446">
        <w:rPr>
          <w:i/>
          <w:sz w:val="28"/>
          <w:szCs w:val="28"/>
        </w:rPr>
        <w:t xml:space="preserve"> </w:t>
      </w:r>
      <w:r w:rsidRPr="003F3446">
        <w:rPr>
          <w:i/>
          <w:sz w:val="28"/>
          <w:szCs w:val="28"/>
          <w:lang w:val="en-US"/>
        </w:rPr>
        <w:t>a</w:t>
      </w:r>
      <w:r w:rsidRPr="003F3446">
        <w:rPr>
          <w:i/>
          <w:sz w:val="28"/>
          <w:szCs w:val="28"/>
        </w:rPr>
        <w:t xml:space="preserve"> </w:t>
      </w:r>
      <w:r w:rsidRPr="003F3446">
        <w:rPr>
          <w:i/>
          <w:sz w:val="28"/>
          <w:szCs w:val="28"/>
          <w:lang w:val="en-US"/>
        </w:rPr>
        <w:t>bike</w:t>
      </w:r>
      <w:r w:rsidRPr="003F3446">
        <w:rPr>
          <w:i/>
          <w:sz w:val="28"/>
          <w:szCs w:val="28"/>
        </w:rPr>
        <w:t>.)</w:t>
      </w:r>
      <w:r w:rsidRPr="003F3446">
        <w:rPr>
          <w:sz w:val="28"/>
          <w:szCs w:val="28"/>
        </w:rPr>
        <w:t xml:space="preserve"> и отсутствия умения </w:t>
      </w:r>
      <w:r w:rsidRPr="003F3446">
        <w:rPr>
          <w:i/>
          <w:sz w:val="28"/>
          <w:szCs w:val="28"/>
        </w:rPr>
        <w:t>(</w:t>
      </w:r>
      <w:r w:rsidRPr="003F3446">
        <w:rPr>
          <w:i/>
          <w:sz w:val="28"/>
          <w:szCs w:val="28"/>
          <w:lang w:val="en-US"/>
        </w:rPr>
        <w:t>I</w:t>
      </w:r>
      <w:r w:rsidRPr="003F3446">
        <w:rPr>
          <w:i/>
          <w:sz w:val="28"/>
          <w:szCs w:val="28"/>
        </w:rPr>
        <w:t xml:space="preserve"> </w:t>
      </w:r>
      <w:r w:rsidRPr="003F3446">
        <w:rPr>
          <w:i/>
          <w:sz w:val="28"/>
          <w:szCs w:val="28"/>
          <w:lang w:val="en-US"/>
        </w:rPr>
        <w:t>can</w:t>
      </w:r>
      <w:r w:rsidRPr="003F3446">
        <w:rPr>
          <w:i/>
          <w:sz w:val="28"/>
          <w:szCs w:val="28"/>
        </w:rPr>
        <w:t>’</w:t>
      </w:r>
      <w:r w:rsidRPr="003F3446">
        <w:rPr>
          <w:i/>
          <w:sz w:val="28"/>
          <w:szCs w:val="28"/>
          <w:lang w:val="en-US"/>
        </w:rPr>
        <w:t>t</w:t>
      </w:r>
      <w:r w:rsidRPr="003F3446">
        <w:rPr>
          <w:i/>
          <w:sz w:val="28"/>
          <w:szCs w:val="28"/>
        </w:rPr>
        <w:t xml:space="preserve"> </w:t>
      </w:r>
      <w:r w:rsidRPr="003F3446">
        <w:rPr>
          <w:i/>
          <w:sz w:val="28"/>
          <w:szCs w:val="28"/>
          <w:lang w:val="en-US"/>
        </w:rPr>
        <w:t>ride</w:t>
      </w:r>
      <w:r w:rsidRPr="003F3446">
        <w:rPr>
          <w:i/>
          <w:sz w:val="28"/>
          <w:szCs w:val="28"/>
        </w:rPr>
        <w:t xml:space="preserve"> </w:t>
      </w:r>
      <w:r w:rsidRPr="003F3446">
        <w:rPr>
          <w:i/>
          <w:sz w:val="28"/>
          <w:szCs w:val="28"/>
          <w:lang w:val="en-US"/>
        </w:rPr>
        <w:t>a</w:t>
      </w:r>
      <w:r w:rsidRPr="003F3446">
        <w:rPr>
          <w:i/>
          <w:sz w:val="28"/>
          <w:szCs w:val="28"/>
        </w:rPr>
        <w:t xml:space="preserve"> </w:t>
      </w:r>
      <w:r w:rsidRPr="003F3446">
        <w:rPr>
          <w:i/>
          <w:sz w:val="28"/>
          <w:szCs w:val="28"/>
          <w:lang w:val="en-US"/>
        </w:rPr>
        <w:t>bike</w:t>
      </w:r>
      <w:r w:rsidRPr="003F3446">
        <w:rPr>
          <w:i/>
          <w:sz w:val="28"/>
          <w:szCs w:val="28"/>
        </w:rPr>
        <w:t xml:space="preserve">.); </w:t>
      </w:r>
      <w:r w:rsidRPr="003F3446">
        <w:rPr>
          <w:i/>
          <w:sz w:val="28"/>
          <w:szCs w:val="28"/>
          <w:lang w:val="en-US"/>
        </w:rPr>
        <w:t>can</w:t>
      </w:r>
      <w:r w:rsidRPr="003F3446">
        <w:rPr>
          <w:sz w:val="28"/>
          <w:szCs w:val="28"/>
        </w:rPr>
        <w:t xml:space="preserve"> для получения разрешения </w:t>
      </w:r>
      <w:r w:rsidRPr="003F3446">
        <w:rPr>
          <w:i/>
          <w:sz w:val="28"/>
          <w:szCs w:val="28"/>
        </w:rPr>
        <w:t>(</w:t>
      </w:r>
      <w:r w:rsidRPr="003F3446">
        <w:rPr>
          <w:i/>
          <w:sz w:val="28"/>
          <w:szCs w:val="28"/>
          <w:lang w:val="en-US"/>
        </w:rPr>
        <w:t>Can</w:t>
      </w:r>
      <w:r w:rsidRPr="003F3446">
        <w:rPr>
          <w:i/>
          <w:sz w:val="28"/>
          <w:szCs w:val="28"/>
        </w:rPr>
        <w:t xml:space="preserve"> </w:t>
      </w:r>
      <w:r w:rsidRPr="003F3446">
        <w:rPr>
          <w:i/>
          <w:sz w:val="28"/>
          <w:szCs w:val="28"/>
          <w:lang w:val="en-US"/>
        </w:rPr>
        <w:t>I</w:t>
      </w:r>
      <w:r w:rsidRPr="003F3446">
        <w:rPr>
          <w:i/>
          <w:sz w:val="28"/>
          <w:szCs w:val="28"/>
        </w:rPr>
        <w:t xml:space="preserve"> </w:t>
      </w:r>
      <w:r w:rsidRPr="003F3446">
        <w:rPr>
          <w:i/>
          <w:sz w:val="28"/>
          <w:szCs w:val="28"/>
          <w:lang w:val="en-US"/>
        </w:rPr>
        <w:t>go</w:t>
      </w:r>
      <w:r w:rsidRPr="003F3446">
        <w:rPr>
          <w:i/>
          <w:sz w:val="28"/>
          <w:szCs w:val="28"/>
        </w:rPr>
        <w:t xml:space="preserve"> </w:t>
      </w:r>
      <w:r w:rsidRPr="003F3446">
        <w:rPr>
          <w:i/>
          <w:sz w:val="28"/>
          <w:szCs w:val="28"/>
          <w:lang w:val="en-US"/>
        </w:rPr>
        <w:t>out</w:t>
      </w:r>
      <w:r w:rsidRPr="003F3446">
        <w:rPr>
          <w:i/>
          <w:sz w:val="28"/>
          <w:szCs w:val="28"/>
        </w:rPr>
        <w:t>?);</w:t>
      </w:r>
    </w:p>
    <w:p w14:paraId="70F1FDBC"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0EA01727"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3F3446">
        <w:rPr>
          <w:i/>
          <w:sz w:val="28"/>
          <w:szCs w:val="28"/>
          <w:lang w:val="en-US"/>
        </w:rPr>
        <w:t>a</w:t>
      </w:r>
      <w:r w:rsidRPr="003F3446">
        <w:rPr>
          <w:i/>
          <w:sz w:val="28"/>
          <w:szCs w:val="28"/>
        </w:rPr>
        <w:t xml:space="preserve"> </w:t>
      </w:r>
      <w:r w:rsidRPr="003F3446">
        <w:rPr>
          <w:i/>
          <w:sz w:val="28"/>
          <w:szCs w:val="28"/>
          <w:lang w:val="en-US"/>
        </w:rPr>
        <w:t>pen</w:t>
      </w:r>
      <w:r w:rsidRPr="003F3446">
        <w:rPr>
          <w:sz w:val="28"/>
          <w:szCs w:val="28"/>
        </w:rPr>
        <w:t xml:space="preserve"> – </w:t>
      </w:r>
      <w:r w:rsidRPr="003F3446">
        <w:rPr>
          <w:i/>
          <w:sz w:val="28"/>
          <w:szCs w:val="28"/>
          <w:lang w:val="en-US"/>
        </w:rPr>
        <w:t>pens</w:t>
      </w:r>
      <w:r w:rsidRPr="003F3446">
        <w:rPr>
          <w:i/>
          <w:sz w:val="28"/>
          <w:szCs w:val="28"/>
        </w:rPr>
        <w:t xml:space="preserve">; </w:t>
      </w:r>
      <w:r w:rsidRPr="003F3446">
        <w:rPr>
          <w:i/>
          <w:sz w:val="28"/>
          <w:szCs w:val="28"/>
          <w:lang w:val="en-US"/>
        </w:rPr>
        <w:t>a</w:t>
      </w:r>
      <w:r w:rsidRPr="003F3446">
        <w:rPr>
          <w:i/>
          <w:sz w:val="28"/>
          <w:szCs w:val="28"/>
        </w:rPr>
        <w:t xml:space="preserve"> </w:t>
      </w:r>
      <w:r w:rsidRPr="003F3446">
        <w:rPr>
          <w:i/>
          <w:sz w:val="28"/>
          <w:szCs w:val="28"/>
          <w:lang w:val="en-US"/>
        </w:rPr>
        <w:t>man</w:t>
      </w:r>
      <w:r w:rsidRPr="003F3446">
        <w:rPr>
          <w:i/>
          <w:sz w:val="28"/>
          <w:szCs w:val="28"/>
        </w:rPr>
        <w:t xml:space="preserve"> – </w:t>
      </w:r>
      <w:r w:rsidRPr="003F3446">
        <w:rPr>
          <w:i/>
          <w:sz w:val="28"/>
          <w:szCs w:val="28"/>
          <w:lang w:val="en-US"/>
        </w:rPr>
        <w:t>men</w:t>
      </w:r>
      <w:r w:rsidRPr="003F3446">
        <w:rPr>
          <w:sz w:val="28"/>
          <w:szCs w:val="28"/>
        </w:rPr>
        <w:t>;</w:t>
      </w:r>
    </w:p>
    <w:p w14:paraId="2EA4DE67"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личные и притяжательные местоимения;</w:t>
      </w:r>
    </w:p>
    <w:p w14:paraId="05F4E7D8"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указательные местоимения </w:t>
      </w:r>
      <w:r w:rsidRPr="003F3446">
        <w:rPr>
          <w:i/>
          <w:sz w:val="28"/>
          <w:szCs w:val="28"/>
          <w:lang w:val="en-US"/>
        </w:rPr>
        <w:t>this</w:t>
      </w:r>
      <w:r w:rsidRPr="003F3446">
        <w:rPr>
          <w:i/>
          <w:sz w:val="28"/>
          <w:szCs w:val="28"/>
        </w:rPr>
        <w:t xml:space="preserve"> – </w:t>
      </w:r>
      <w:r w:rsidRPr="003F3446">
        <w:rPr>
          <w:i/>
          <w:sz w:val="28"/>
          <w:szCs w:val="28"/>
          <w:lang w:val="en-US"/>
        </w:rPr>
        <w:t>these</w:t>
      </w:r>
      <w:r w:rsidRPr="003F3446">
        <w:rPr>
          <w:sz w:val="28"/>
          <w:szCs w:val="28"/>
        </w:rPr>
        <w:t>;</w:t>
      </w:r>
    </w:p>
    <w:p w14:paraId="1F6EF574"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количественные числительные (1–12);</w:t>
      </w:r>
    </w:p>
    <w:p w14:paraId="7ECB2E84"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вопросительные слова </w:t>
      </w:r>
      <w:r w:rsidRPr="003F3446">
        <w:rPr>
          <w:i/>
          <w:sz w:val="28"/>
          <w:szCs w:val="28"/>
          <w:lang w:val="en-US"/>
        </w:rPr>
        <w:t>who</w:t>
      </w:r>
      <w:r w:rsidRPr="003F3446">
        <w:rPr>
          <w:i/>
          <w:sz w:val="28"/>
          <w:szCs w:val="28"/>
        </w:rPr>
        <w:t xml:space="preserve">, </w:t>
      </w:r>
      <w:r w:rsidRPr="003F3446">
        <w:rPr>
          <w:i/>
          <w:sz w:val="28"/>
          <w:szCs w:val="28"/>
          <w:lang w:val="en-US"/>
        </w:rPr>
        <w:t>what</w:t>
      </w:r>
      <w:r w:rsidRPr="003F3446">
        <w:rPr>
          <w:i/>
          <w:sz w:val="28"/>
          <w:szCs w:val="28"/>
        </w:rPr>
        <w:t xml:space="preserve">, </w:t>
      </w:r>
      <w:r w:rsidRPr="003F3446">
        <w:rPr>
          <w:i/>
          <w:sz w:val="28"/>
          <w:szCs w:val="28"/>
          <w:lang w:val="en-US"/>
        </w:rPr>
        <w:t>how</w:t>
      </w:r>
      <w:r w:rsidRPr="003F3446">
        <w:rPr>
          <w:i/>
          <w:sz w:val="28"/>
          <w:szCs w:val="28"/>
        </w:rPr>
        <w:t xml:space="preserve">, </w:t>
      </w:r>
      <w:r w:rsidRPr="003F3446">
        <w:rPr>
          <w:i/>
          <w:sz w:val="28"/>
          <w:szCs w:val="28"/>
          <w:lang w:val="en-US"/>
        </w:rPr>
        <w:t>where</w:t>
      </w:r>
      <w:r w:rsidRPr="003F3446">
        <w:rPr>
          <w:i/>
          <w:sz w:val="28"/>
          <w:szCs w:val="28"/>
        </w:rPr>
        <w:t xml:space="preserve">, </w:t>
      </w:r>
      <w:r w:rsidRPr="003F3446">
        <w:rPr>
          <w:i/>
          <w:sz w:val="28"/>
          <w:szCs w:val="28"/>
          <w:lang w:val="en-US"/>
        </w:rPr>
        <w:t>how</w:t>
      </w:r>
      <w:r w:rsidRPr="003F3446">
        <w:rPr>
          <w:i/>
          <w:sz w:val="28"/>
          <w:szCs w:val="28"/>
        </w:rPr>
        <w:t xml:space="preserve"> </w:t>
      </w:r>
      <w:r w:rsidRPr="003F3446">
        <w:rPr>
          <w:i/>
          <w:sz w:val="28"/>
          <w:szCs w:val="28"/>
          <w:lang w:val="en-US"/>
        </w:rPr>
        <w:t>many</w:t>
      </w:r>
      <w:r w:rsidRPr="003F3446">
        <w:rPr>
          <w:sz w:val="28"/>
          <w:szCs w:val="28"/>
        </w:rPr>
        <w:t>;</w:t>
      </w:r>
    </w:p>
    <w:p w14:paraId="53C473D0"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предлоги места </w:t>
      </w:r>
      <w:r w:rsidRPr="003F3446">
        <w:rPr>
          <w:i/>
          <w:sz w:val="28"/>
          <w:szCs w:val="28"/>
          <w:lang w:val="en-US"/>
        </w:rPr>
        <w:t>on</w:t>
      </w:r>
      <w:r w:rsidRPr="003F3446">
        <w:rPr>
          <w:i/>
          <w:sz w:val="28"/>
          <w:szCs w:val="28"/>
        </w:rPr>
        <w:t xml:space="preserve">, </w:t>
      </w:r>
      <w:r w:rsidRPr="003F3446">
        <w:rPr>
          <w:i/>
          <w:sz w:val="28"/>
          <w:szCs w:val="28"/>
          <w:lang w:val="en-US"/>
        </w:rPr>
        <w:t>in</w:t>
      </w:r>
      <w:r w:rsidRPr="003F3446">
        <w:rPr>
          <w:i/>
          <w:sz w:val="28"/>
          <w:szCs w:val="28"/>
        </w:rPr>
        <w:t xml:space="preserve">, </w:t>
      </w:r>
      <w:r w:rsidRPr="003F3446">
        <w:rPr>
          <w:i/>
          <w:sz w:val="28"/>
          <w:szCs w:val="28"/>
          <w:lang w:val="en-US"/>
        </w:rPr>
        <w:t>near</w:t>
      </w:r>
      <w:r w:rsidRPr="003F3446">
        <w:rPr>
          <w:i/>
          <w:sz w:val="28"/>
          <w:szCs w:val="28"/>
        </w:rPr>
        <w:t xml:space="preserve">, </w:t>
      </w:r>
      <w:r w:rsidRPr="003F3446">
        <w:rPr>
          <w:i/>
          <w:sz w:val="28"/>
          <w:szCs w:val="28"/>
          <w:lang w:val="en-US"/>
        </w:rPr>
        <w:t>under</w:t>
      </w:r>
      <w:r w:rsidRPr="003F3446">
        <w:rPr>
          <w:sz w:val="28"/>
          <w:szCs w:val="28"/>
        </w:rPr>
        <w:t>;</w:t>
      </w:r>
    </w:p>
    <w:p w14:paraId="329BE820"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союзы </w:t>
      </w:r>
      <w:r w:rsidRPr="003F3446">
        <w:rPr>
          <w:i/>
          <w:sz w:val="28"/>
          <w:szCs w:val="28"/>
          <w:lang w:val="en-US"/>
        </w:rPr>
        <w:t>and</w:t>
      </w:r>
      <w:r w:rsidRPr="003F3446">
        <w:rPr>
          <w:sz w:val="28"/>
          <w:szCs w:val="28"/>
        </w:rPr>
        <w:t xml:space="preserve"> и </w:t>
      </w:r>
      <w:r w:rsidRPr="003F3446">
        <w:rPr>
          <w:i/>
          <w:sz w:val="28"/>
          <w:szCs w:val="28"/>
          <w:lang w:val="en-US"/>
        </w:rPr>
        <w:t>but</w:t>
      </w:r>
      <w:r w:rsidRPr="003F3446">
        <w:rPr>
          <w:sz w:val="28"/>
          <w:szCs w:val="28"/>
        </w:rPr>
        <w:t xml:space="preserve"> (при однородных членах).</w:t>
      </w:r>
    </w:p>
    <w:p w14:paraId="2224ED3E" w14:textId="77777777" w:rsidR="003F3446" w:rsidRPr="003F3446" w:rsidRDefault="003F3446" w:rsidP="003F3446">
      <w:pPr>
        <w:ind w:firstLine="284"/>
        <w:jc w:val="both"/>
        <w:rPr>
          <w:sz w:val="28"/>
          <w:szCs w:val="28"/>
        </w:rPr>
      </w:pPr>
      <w:r w:rsidRPr="003F3446">
        <w:rPr>
          <w:b/>
          <w:sz w:val="28"/>
          <w:szCs w:val="28"/>
        </w:rPr>
        <w:t>Социокультурные знания и умения</w:t>
      </w:r>
      <w:r w:rsidRPr="003F3446">
        <w:rPr>
          <w:sz w:val="28"/>
          <w:szCs w:val="28"/>
        </w:rPr>
        <w:t>:</w:t>
      </w:r>
    </w:p>
    <w:p w14:paraId="7DAE2049" w14:textId="77777777" w:rsidR="003F3446" w:rsidRPr="003F3446" w:rsidRDefault="003F3446" w:rsidP="003F3446">
      <w:pPr>
        <w:ind w:firstLine="284"/>
        <w:jc w:val="both"/>
        <w:rPr>
          <w:sz w:val="28"/>
          <w:szCs w:val="28"/>
        </w:rPr>
      </w:pPr>
      <w:r w:rsidRPr="003F3446">
        <w:rPr>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C199CA3" w14:textId="77777777" w:rsidR="003F3446" w:rsidRPr="003F3446" w:rsidRDefault="003F3446" w:rsidP="003F3446">
      <w:pPr>
        <w:ind w:firstLine="284"/>
        <w:jc w:val="both"/>
        <w:rPr>
          <w:sz w:val="28"/>
          <w:szCs w:val="28"/>
        </w:rPr>
      </w:pPr>
      <w:r w:rsidRPr="003F3446">
        <w:rPr>
          <w:sz w:val="28"/>
          <w:szCs w:val="28"/>
        </w:rPr>
        <w:t>знать названия родной страны и страны/стран изучаемого языка и их столиц.</w:t>
      </w:r>
    </w:p>
    <w:p w14:paraId="1D9AE652" w14:textId="77777777" w:rsidR="003F3446" w:rsidRPr="003F3446" w:rsidRDefault="003F3446" w:rsidP="003F3446">
      <w:pPr>
        <w:ind w:firstLine="284"/>
        <w:jc w:val="both"/>
        <w:rPr>
          <w:sz w:val="28"/>
          <w:szCs w:val="28"/>
        </w:rPr>
      </w:pPr>
    </w:p>
    <w:p w14:paraId="5A8287BE" w14:textId="77777777" w:rsidR="003F3446" w:rsidRPr="003F3446" w:rsidRDefault="003F3446" w:rsidP="003F3446">
      <w:pPr>
        <w:ind w:firstLine="284"/>
        <w:jc w:val="both"/>
        <w:rPr>
          <w:sz w:val="28"/>
          <w:szCs w:val="28"/>
        </w:rPr>
      </w:pPr>
      <w:r w:rsidRPr="003F3446">
        <w:rPr>
          <w:sz w:val="28"/>
          <w:szCs w:val="28"/>
        </w:rPr>
        <w:t>К концу обучения в</w:t>
      </w:r>
      <w:r w:rsidRPr="003F3446">
        <w:rPr>
          <w:b/>
          <w:sz w:val="28"/>
          <w:szCs w:val="28"/>
        </w:rPr>
        <w:t xml:space="preserve"> </w:t>
      </w:r>
      <w:r w:rsidRPr="003F3446">
        <w:rPr>
          <w:b/>
          <w:i/>
          <w:sz w:val="28"/>
          <w:szCs w:val="28"/>
        </w:rPr>
        <w:t>3 классе</w:t>
      </w:r>
      <w:r w:rsidRPr="003F3446">
        <w:rPr>
          <w:i/>
          <w:sz w:val="28"/>
          <w:szCs w:val="28"/>
        </w:rPr>
        <w:t xml:space="preserve"> </w:t>
      </w:r>
      <w:r w:rsidRPr="003F3446">
        <w:rPr>
          <w:sz w:val="28"/>
          <w:szCs w:val="28"/>
        </w:rPr>
        <w:t>обучающийся получит следующие предметные результаты:</w:t>
      </w:r>
    </w:p>
    <w:p w14:paraId="5C9E6774" w14:textId="77777777" w:rsidR="003F3446" w:rsidRPr="003F3446" w:rsidRDefault="003F3446" w:rsidP="003F3446">
      <w:pPr>
        <w:ind w:firstLine="284"/>
        <w:jc w:val="both"/>
        <w:rPr>
          <w:sz w:val="28"/>
          <w:szCs w:val="28"/>
        </w:rPr>
      </w:pPr>
      <w:r w:rsidRPr="003F3446">
        <w:rPr>
          <w:b/>
          <w:sz w:val="28"/>
          <w:szCs w:val="28"/>
        </w:rPr>
        <w:t>Коммуникативные умения</w:t>
      </w:r>
    </w:p>
    <w:p w14:paraId="43F3A867" w14:textId="77777777" w:rsidR="003F3446" w:rsidRPr="003F3446" w:rsidRDefault="003F3446" w:rsidP="003F3446">
      <w:pPr>
        <w:ind w:firstLine="284"/>
        <w:jc w:val="both"/>
        <w:rPr>
          <w:sz w:val="28"/>
          <w:szCs w:val="28"/>
        </w:rPr>
      </w:pPr>
      <w:r w:rsidRPr="003F3446">
        <w:rPr>
          <w:i/>
          <w:sz w:val="28"/>
          <w:szCs w:val="28"/>
        </w:rPr>
        <w:t>Говорение:</w:t>
      </w:r>
    </w:p>
    <w:p w14:paraId="75905A65" w14:textId="77777777" w:rsidR="003F3446" w:rsidRPr="003F3446" w:rsidRDefault="003F3446" w:rsidP="003F3446">
      <w:pPr>
        <w:ind w:firstLine="284"/>
        <w:jc w:val="both"/>
        <w:rPr>
          <w:sz w:val="28"/>
          <w:szCs w:val="28"/>
        </w:rPr>
      </w:pPr>
      <w:r w:rsidRPr="003F3446">
        <w:rPr>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3DE8D2DF" w14:textId="77777777" w:rsidR="003F3446" w:rsidRPr="003F3446" w:rsidRDefault="003F3446" w:rsidP="003F3446">
      <w:pPr>
        <w:ind w:firstLine="284"/>
        <w:jc w:val="both"/>
        <w:rPr>
          <w:sz w:val="28"/>
          <w:szCs w:val="28"/>
        </w:rPr>
      </w:pPr>
      <w:r w:rsidRPr="003F3446">
        <w:rPr>
          <w:sz w:val="28"/>
          <w:szCs w:val="28"/>
        </w:rPr>
        <w:lastRenderedPageBreak/>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27EE8A5B" w14:textId="77777777" w:rsidR="003F3446" w:rsidRPr="003F3446" w:rsidRDefault="003F3446" w:rsidP="003F3446">
      <w:pPr>
        <w:ind w:firstLine="284"/>
        <w:jc w:val="both"/>
        <w:rPr>
          <w:sz w:val="28"/>
          <w:szCs w:val="28"/>
        </w:rPr>
      </w:pPr>
      <w:r w:rsidRPr="003F3446">
        <w:rPr>
          <w:sz w:val="28"/>
          <w:szCs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053E9AA1" w14:textId="77777777" w:rsidR="003F3446" w:rsidRPr="003F3446" w:rsidRDefault="003F3446" w:rsidP="003F3446">
      <w:pPr>
        <w:ind w:firstLine="284"/>
        <w:jc w:val="both"/>
        <w:rPr>
          <w:sz w:val="28"/>
          <w:szCs w:val="28"/>
        </w:rPr>
      </w:pPr>
      <w:r w:rsidRPr="003F3446">
        <w:rPr>
          <w:i/>
          <w:sz w:val="28"/>
          <w:szCs w:val="28"/>
        </w:rPr>
        <w:t>Аудирование:</w:t>
      </w:r>
    </w:p>
    <w:p w14:paraId="4DBED699" w14:textId="77777777" w:rsidR="003F3446" w:rsidRPr="003F3446" w:rsidRDefault="003F3446" w:rsidP="003F3446">
      <w:pPr>
        <w:ind w:firstLine="284"/>
        <w:jc w:val="both"/>
        <w:rPr>
          <w:sz w:val="28"/>
          <w:szCs w:val="28"/>
        </w:rPr>
      </w:pPr>
      <w:r w:rsidRPr="003F3446">
        <w:rPr>
          <w:sz w:val="28"/>
          <w:szCs w:val="28"/>
        </w:rPr>
        <w:t>воспринимать на слух и понимать речь учителя и других обучающихся вербально/невербально реагировать на услышанное;</w:t>
      </w:r>
    </w:p>
    <w:p w14:paraId="2D3B89B2" w14:textId="77777777" w:rsidR="003F3446" w:rsidRPr="003F3446" w:rsidRDefault="003F3446" w:rsidP="003F3446">
      <w:pPr>
        <w:ind w:firstLine="284"/>
        <w:jc w:val="both"/>
        <w:rPr>
          <w:sz w:val="28"/>
          <w:szCs w:val="28"/>
        </w:rPr>
      </w:pPr>
      <w:r w:rsidRPr="003F3446">
        <w:rPr>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01E2A88" w14:textId="77777777" w:rsidR="003F3446" w:rsidRPr="003F3446" w:rsidRDefault="003F3446" w:rsidP="003F3446">
      <w:pPr>
        <w:ind w:firstLine="284"/>
        <w:jc w:val="both"/>
        <w:rPr>
          <w:sz w:val="28"/>
          <w:szCs w:val="28"/>
        </w:rPr>
      </w:pPr>
      <w:r w:rsidRPr="003F3446">
        <w:rPr>
          <w:i/>
          <w:sz w:val="28"/>
          <w:szCs w:val="28"/>
        </w:rPr>
        <w:t>Смысловое чтение:</w:t>
      </w:r>
    </w:p>
    <w:p w14:paraId="00529E71" w14:textId="77777777" w:rsidR="003F3446" w:rsidRPr="003F3446" w:rsidRDefault="003F3446" w:rsidP="003F3446">
      <w:pPr>
        <w:ind w:firstLine="284"/>
        <w:jc w:val="both"/>
        <w:rPr>
          <w:sz w:val="28"/>
          <w:szCs w:val="28"/>
        </w:rPr>
      </w:pPr>
      <w:r w:rsidRPr="003F3446">
        <w:rPr>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C951244" w14:textId="77777777" w:rsidR="003F3446" w:rsidRPr="003F3446" w:rsidRDefault="003F3446" w:rsidP="003F3446">
      <w:pPr>
        <w:ind w:firstLine="284"/>
        <w:jc w:val="both"/>
        <w:rPr>
          <w:sz w:val="28"/>
          <w:szCs w:val="28"/>
        </w:rPr>
      </w:pPr>
      <w:r w:rsidRPr="003F3446">
        <w:rPr>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7DEAA3E7" w14:textId="77777777" w:rsidR="003F3446" w:rsidRPr="003F3446" w:rsidRDefault="003F3446" w:rsidP="003F3446">
      <w:pPr>
        <w:ind w:firstLine="284"/>
        <w:jc w:val="both"/>
        <w:rPr>
          <w:sz w:val="28"/>
          <w:szCs w:val="28"/>
        </w:rPr>
      </w:pPr>
      <w:r w:rsidRPr="003F3446">
        <w:rPr>
          <w:i/>
          <w:sz w:val="28"/>
          <w:szCs w:val="28"/>
        </w:rPr>
        <w:t>Письмо:</w:t>
      </w:r>
    </w:p>
    <w:p w14:paraId="2D9EBE0B" w14:textId="77777777" w:rsidR="003F3446" w:rsidRPr="003F3446" w:rsidRDefault="003F3446" w:rsidP="003F3446">
      <w:pPr>
        <w:ind w:firstLine="284"/>
        <w:jc w:val="both"/>
        <w:rPr>
          <w:sz w:val="28"/>
          <w:szCs w:val="28"/>
        </w:rPr>
      </w:pPr>
      <w:r w:rsidRPr="003F3446">
        <w:rPr>
          <w:sz w:val="28"/>
          <w:szCs w:val="28"/>
        </w:rPr>
        <w:t>заполнять анкеты и формуляры с указанием личной информации: имя, фамилия, возраст, страна проживания, любимые занятия и другое;</w:t>
      </w:r>
    </w:p>
    <w:p w14:paraId="3DED7FD7" w14:textId="77777777" w:rsidR="003F3446" w:rsidRPr="003F3446" w:rsidRDefault="003F3446" w:rsidP="003F3446">
      <w:pPr>
        <w:ind w:firstLine="284"/>
        <w:jc w:val="both"/>
        <w:rPr>
          <w:sz w:val="28"/>
          <w:szCs w:val="28"/>
        </w:rPr>
      </w:pPr>
      <w:r w:rsidRPr="003F3446">
        <w:rPr>
          <w:sz w:val="28"/>
          <w:szCs w:val="28"/>
        </w:rPr>
        <w:t>писать с опорой на образец поздравления с днем рождения, Новым годом, Рождеством с выражением пожеланий;</w:t>
      </w:r>
    </w:p>
    <w:p w14:paraId="5B4E3EC2" w14:textId="77777777" w:rsidR="003F3446" w:rsidRPr="003F3446" w:rsidRDefault="003F3446" w:rsidP="003F3446">
      <w:pPr>
        <w:ind w:firstLine="284"/>
        <w:jc w:val="both"/>
        <w:rPr>
          <w:sz w:val="28"/>
          <w:szCs w:val="28"/>
        </w:rPr>
      </w:pPr>
      <w:r w:rsidRPr="003F3446">
        <w:rPr>
          <w:sz w:val="28"/>
          <w:szCs w:val="28"/>
        </w:rPr>
        <w:t>создавать подписи к иллюстрациям с пояснением, что на них изображено.</w:t>
      </w:r>
    </w:p>
    <w:p w14:paraId="63CA88A4" w14:textId="77777777" w:rsidR="003F3446" w:rsidRPr="003F3446" w:rsidRDefault="003F3446" w:rsidP="003F3446">
      <w:pPr>
        <w:ind w:firstLine="284"/>
        <w:jc w:val="both"/>
        <w:rPr>
          <w:sz w:val="28"/>
          <w:szCs w:val="28"/>
        </w:rPr>
      </w:pPr>
      <w:r w:rsidRPr="003F3446">
        <w:rPr>
          <w:b/>
          <w:sz w:val="28"/>
          <w:szCs w:val="28"/>
        </w:rPr>
        <w:t>Языковые знания и навыки</w:t>
      </w:r>
    </w:p>
    <w:p w14:paraId="6BE8F88E" w14:textId="77777777" w:rsidR="003F3446" w:rsidRPr="003F3446" w:rsidRDefault="003F3446" w:rsidP="003F3446">
      <w:pPr>
        <w:ind w:firstLine="284"/>
        <w:jc w:val="both"/>
        <w:rPr>
          <w:sz w:val="28"/>
          <w:szCs w:val="28"/>
        </w:rPr>
      </w:pPr>
      <w:r w:rsidRPr="003F3446">
        <w:rPr>
          <w:i/>
          <w:sz w:val="28"/>
          <w:szCs w:val="28"/>
        </w:rPr>
        <w:t>Фонетическая сторона речи:</w:t>
      </w:r>
    </w:p>
    <w:p w14:paraId="63945EE3" w14:textId="77777777" w:rsidR="003F3446" w:rsidRPr="003F3446" w:rsidRDefault="003F3446" w:rsidP="003F3446">
      <w:pPr>
        <w:ind w:firstLine="284"/>
        <w:jc w:val="both"/>
        <w:rPr>
          <w:sz w:val="28"/>
          <w:szCs w:val="28"/>
        </w:rPr>
      </w:pPr>
      <w:r w:rsidRPr="003F3446">
        <w:rPr>
          <w:sz w:val="28"/>
          <w:szCs w:val="28"/>
        </w:rPr>
        <w:t xml:space="preserve">применять правила чтения гласных в третьем типе слога (гласная + </w:t>
      </w:r>
      <w:r w:rsidRPr="003F3446">
        <w:rPr>
          <w:i/>
          <w:sz w:val="28"/>
          <w:szCs w:val="28"/>
          <w:lang w:val="en-US"/>
        </w:rPr>
        <w:t>r</w:t>
      </w:r>
      <w:r w:rsidRPr="003F3446">
        <w:rPr>
          <w:sz w:val="28"/>
          <w:szCs w:val="28"/>
        </w:rPr>
        <w:t>);</w:t>
      </w:r>
    </w:p>
    <w:p w14:paraId="4E091BAE" w14:textId="77777777" w:rsidR="003F3446" w:rsidRPr="003F3446" w:rsidRDefault="003F3446" w:rsidP="003F3446">
      <w:pPr>
        <w:ind w:firstLine="284"/>
        <w:jc w:val="both"/>
        <w:rPr>
          <w:sz w:val="28"/>
          <w:szCs w:val="28"/>
        </w:rPr>
      </w:pPr>
      <w:r w:rsidRPr="003F3446">
        <w:rPr>
          <w:sz w:val="28"/>
          <w:szCs w:val="28"/>
        </w:rPr>
        <w:t xml:space="preserve">применять правила чтения сложных сочетаний букв (например, </w:t>
      </w:r>
      <w:r w:rsidRPr="003F3446">
        <w:rPr>
          <w:i/>
          <w:sz w:val="28"/>
          <w:szCs w:val="28"/>
        </w:rPr>
        <w:t>-</w:t>
      </w:r>
      <w:r w:rsidRPr="003F3446">
        <w:rPr>
          <w:i/>
          <w:sz w:val="28"/>
          <w:szCs w:val="28"/>
          <w:lang w:val="en-US"/>
        </w:rPr>
        <w:t>tion</w:t>
      </w:r>
      <w:r w:rsidRPr="003F3446">
        <w:rPr>
          <w:i/>
          <w:sz w:val="28"/>
          <w:szCs w:val="28"/>
        </w:rPr>
        <w:t>, -</w:t>
      </w:r>
      <w:r w:rsidRPr="003F3446">
        <w:rPr>
          <w:i/>
          <w:sz w:val="28"/>
          <w:szCs w:val="28"/>
          <w:lang w:val="en-US"/>
        </w:rPr>
        <w:t>ight</w:t>
      </w:r>
      <w:r w:rsidRPr="003F3446">
        <w:rPr>
          <w:sz w:val="28"/>
          <w:szCs w:val="28"/>
        </w:rPr>
        <w:t>) в односложных, двусложных и многосложных словах (</w:t>
      </w:r>
      <w:r w:rsidRPr="003F3446">
        <w:rPr>
          <w:i/>
          <w:sz w:val="28"/>
          <w:szCs w:val="28"/>
          <w:lang w:val="en-US"/>
        </w:rPr>
        <w:t>international</w:t>
      </w:r>
      <w:r w:rsidRPr="003F3446">
        <w:rPr>
          <w:i/>
          <w:sz w:val="28"/>
          <w:szCs w:val="28"/>
        </w:rPr>
        <w:t xml:space="preserve">, </w:t>
      </w:r>
      <w:r w:rsidRPr="003F3446">
        <w:rPr>
          <w:i/>
          <w:sz w:val="28"/>
          <w:szCs w:val="28"/>
          <w:lang w:val="en-US"/>
        </w:rPr>
        <w:t>night</w:t>
      </w:r>
      <w:r w:rsidRPr="003F3446">
        <w:rPr>
          <w:i/>
          <w:sz w:val="28"/>
          <w:szCs w:val="28"/>
        </w:rPr>
        <w:t>)</w:t>
      </w:r>
      <w:r w:rsidRPr="003F3446">
        <w:rPr>
          <w:sz w:val="28"/>
          <w:szCs w:val="28"/>
        </w:rPr>
        <w:t>;</w:t>
      </w:r>
    </w:p>
    <w:p w14:paraId="4E77CDA8" w14:textId="77777777" w:rsidR="003F3446" w:rsidRPr="003F3446" w:rsidRDefault="003F3446" w:rsidP="003F3446">
      <w:pPr>
        <w:ind w:firstLine="284"/>
        <w:jc w:val="both"/>
        <w:rPr>
          <w:sz w:val="28"/>
          <w:szCs w:val="28"/>
        </w:rPr>
      </w:pPr>
      <w:r w:rsidRPr="003F3446">
        <w:rPr>
          <w:sz w:val="28"/>
          <w:szCs w:val="28"/>
        </w:rPr>
        <w:t>читать новые слова согласно основным правилам чтения;</w:t>
      </w:r>
    </w:p>
    <w:p w14:paraId="65199200" w14:textId="77777777" w:rsidR="003F3446" w:rsidRPr="003F3446" w:rsidRDefault="003F3446" w:rsidP="003F3446">
      <w:pPr>
        <w:ind w:firstLine="284"/>
        <w:jc w:val="both"/>
        <w:rPr>
          <w:sz w:val="28"/>
          <w:szCs w:val="28"/>
        </w:rPr>
      </w:pPr>
      <w:r w:rsidRPr="003F3446">
        <w:rPr>
          <w:sz w:val="28"/>
          <w:szCs w:val="28"/>
        </w:rPr>
        <w:t>различать на слух и правильно произносить слова и фразы/предложения с соблюдением их ритмико-интонационных особенностей.</w:t>
      </w:r>
    </w:p>
    <w:p w14:paraId="21030064" w14:textId="77777777" w:rsidR="003F3446" w:rsidRPr="003F3446" w:rsidRDefault="003F3446" w:rsidP="003F3446">
      <w:pPr>
        <w:ind w:firstLine="284"/>
        <w:jc w:val="both"/>
        <w:rPr>
          <w:sz w:val="28"/>
          <w:szCs w:val="28"/>
        </w:rPr>
      </w:pPr>
      <w:r w:rsidRPr="003F3446">
        <w:rPr>
          <w:i/>
          <w:sz w:val="28"/>
          <w:szCs w:val="28"/>
        </w:rPr>
        <w:t>Графика, орфография и пунктуация:</w:t>
      </w:r>
    </w:p>
    <w:p w14:paraId="0B32AF82" w14:textId="77777777" w:rsidR="003F3446" w:rsidRPr="003F3446" w:rsidRDefault="003F3446" w:rsidP="003F3446">
      <w:pPr>
        <w:ind w:firstLine="284"/>
        <w:jc w:val="both"/>
        <w:rPr>
          <w:sz w:val="28"/>
          <w:szCs w:val="28"/>
        </w:rPr>
      </w:pPr>
      <w:r w:rsidRPr="003F3446">
        <w:rPr>
          <w:sz w:val="28"/>
          <w:szCs w:val="28"/>
        </w:rPr>
        <w:t>правильно писать изученные слова;</w:t>
      </w:r>
    </w:p>
    <w:p w14:paraId="3283C407" w14:textId="77777777" w:rsidR="003F3446" w:rsidRPr="003F3446" w:rsidRDefault="003F3446" w:rsidP="003F3446">
      <w:pPr>
        <w:ind w:firstLine="284"/>
        <w:jc w:val="both"/>
        <w:rPr>
          <w:sz w:val="28"/>
          <w:szCs w:val="28"/>
        </w:rPr>
      </w:pPr>
      <w:r w:rsidRPr="003F3446">
        <w:rPr>
          <w:sz w:val="28"/>
          <w:szCs w:val="28"/>
        </w:rPr>
        <w:lastRenderedPageBreak/>
        <w:t>правильно расставлять знаки препинания (точка, вопросительный и восклицательный знаки в конце предложения, апостроф).</w:t>
      </w:r>
    </w:p>
    <w:p w14:paraId="0404040F" w14:textId="77777777" w:rsidR="003F3446" w:rsidRPr="003F3446" w:rsidRDefault="003F3446" w:rsidP="003F3446">
      <w:pPr>
        <w:ind w:firstLine="284"/>
        <w:jc w:val="both"/>
        <w:rPr>
          <w:sz w:val="28"/>
          <w:szCs w:val="28"/>
        </w:rPr>
      </w:pPr>
      <w:r w:rsidRPr="003F3446">
        <w:rPr>
          <w:i/>
          <w:sz w:val="28"/>
          <w:szCs w:val="28"/>
        </w:rPr>
        <w:t>Лексическая сторона речи:</w:t>
      </w:r>
    </w:p>
    <w:p w14:paraId="291C59D0"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FAE5A67" w14:textId="77777777" w:rsidR="003F3446" w:rsidRPr="003F3446" w:rsidRDefault="003F3446" w:rsidP="003F3446">
      <w:pPr>
        <w:ind w:firstLine="284"/>
        <w:jc w:val="both"/>
        <w:rPr>
          <w:sz w:val="28"/>
          <w:szCs w:val="28"/>
        </w:rPr>
      </w:pPr>
      <w:r w:rsidRPr="003F3446">
        <w:rPr>
          <w:sz w:val="28"/>
          <w:szCs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F3446">
        <w:rPr>
          <w:i/>
          <w:sz w:val="28"/>
          <w:szCs w:val="28"/>
        </w:rPr>
        <w:t>-</w:t>
      </w:r>
      <w:r w:rsidRPr="003F3446">
        <w:rPr>
          <w:i/>
          <w:sz w:val="28"/>
          <w:szCs w:val="28"/>
          <w:lang w:val="en-US"/>
        </w:rPr>
        <w:t>teen</w:t>
      </w:r>
      <w:r w:rsidRPr="003F3446">
        <w:rPr>
          <w:i/>
          <w:sz w:val="28"/>
          <w:szCs w:val="28"/>
        </w:rPr>
        <w:t>, -</w:t>
      </w:r>
      <w:r w:rsidRPr="003F3446">
        <w:rPr>
          <w:i/>
          <w:sz w:val="28"/>
          <w:szCs w:val="28"/>
          <w:lang w:val="en-US"/>
        </w:rPr>
        <w:t>ty</w:t>
      </w:r>
      <w:r w:rsidRPr="003F3446">
        <w:rPr>
          <w:i/>
          <w:sz w:val="28"/>
          <w:szCs w:val="28"/>
        </w:rPr>
        <w:t>, -</w:t>
      </w:r>
      <w:r w:rsidRPr="003F3446">
        <w:rPr>
          <w:i/>
          <w:sz w:val="28"/>
          <w:szCs w:val="28"/>
          <w:lang w:val="en-US"/>
        </w:rPr>
        <w:t>th</w:t>
      </w:r>
      <w:r w:rsidRPr="003F3446">
        <w:rPr>
          <w:sz w:val="28"/>
          <w:szCs w:val="28"/>
        </w:rPr>
        <w:t>) и словосложения (</w:t>
      </w:r>
      <w:r w:rsidRPr="003F3446">
        <w:rPr>
          <w:i/>
          <w:sz w:val="28"/>
          <w:szCs w:val="28"/>
          <w:lang w:val="en-US"/>
        </w:rPr>
        <w:t>football</w:t>
      </w:r>
      <w:r w:rsidRPr="003F3446">
        <w:rPr>
          <w:i/>
          <w:sz w:val="28"/>
          <w:szCs w:val="28"/>
        </w:rPr>
        <w:t xml:space="preserve">, </w:t>
      </w:r>
      <w:r w:rsidRPr="003F3446">
        <w:rPr>
          <w:i/>
          <w:sz w:val="28"/>
          <w:szCs w:val="28"/>
          <w:lang w:val="en-US"/>
        </w:rPr>
        <w:t>snowman</w:t>
      </w:r>
      <w:r w:rsidRPr="003F3446">
        <w:rPr>
          <w:sz w:val="28"/>
          <w:szCs w:val="28"/>
        </w:rPr>
        <w:t>).</w:t>
      </w:r>
    </w:p>
    <w:p w14:paraId="1ECEF318" w14:textId="77777777" w:rsidR="003F3446" w:rsidRPr="003F3446" w:rsidRDefault="003F3446" w:rsidP="003F3446">
      <w:pPr>
        <w:ind w:firstLine="284"/>
        <w:jc w:val="both"/>
        <w:rPr>
          <w:sz w:val="28"/>
          <w:szCs w:val="28"/>
        </w:rPr>
      </w:pPr>
      <w:r w:rsidRPr="003F3446">
        <w:rPr>
          <w:i/>
          <w:sz w:val="28"/>
          <w:szCs w:val="28"/>
        </w:rPr>
        <w:t>Грамматическая сторона речи:</w:t>
      </w:r>
    </w:p>
    <w:p w14:paraId="045092C0"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побудительные предложения в отрицательной форме </w:t>
      </w:r>
      <w:r w:rsidRPr="003F3446">
        <w:rPr>
          <w:i/>
          <w:sz w:val="28"/>
          <w:szCs w:val="28"/>
        </w:rPr>
        <w:t>(</w:t>
      </w:r>
      <w:r w:rsidRPr="003F3446">
        <w:rPr>
          <w:i/>
          <w:sz w:val="28"/>
          <w:szCs w:val="28"/>
          <w:lang w:val="en-US"/>
        </w:rPr>
        <w:t>Don</w:t>
      </w:r>
      <w:r w:rsidRPr="003F3446">
        <w:rPr>
          <w:i/>
          <w:sz w:val="28"/>
          <w:szCs w:val="28"/>
        </w:rPr>
        <w:t>’</w:t>
      </w:r>
      <w:r w:rsidRPr="003F3446">
        <w:rPr>
          <w:i/>
          <w:sz w:val="28"/>
          <w:szCs w:val="28"/>
          <w:lang w:val="en-US"/>
        </w:rPr>
        <w:t>t</w:t>
      </w:r>
      <w:r w:rsidRPr="003F3446">
        <w:rPr>
          <w:i/>
          <w:sz w:val="28"/>
          <w:szCs w:val="28"/>
        </w:rPr>
        <w:t xml:space="preserve"> </w:t>
      </w:r>
      <w:r w:rsidRPr="003F3446">
        <w:rPr>
          <w:i/>
          <w:sz w:val="28"/>
          <w:szCs w:val="28"/>
          <w:lang w:val="en-US"/>
        </w:rPr>
        <w:t>talk</w:t>
      </w:r>
      <w:r w:rsidRPr="003F3446">
        <w:rPr>
          <w:i/>
          <w:sz w:val="28"/>
          <w:szCs w:val="28"/>
        </w:rPr>
        <w:t xml:space="preserve">, </w:t>
      </w:r>
      <w:r w:rsidRPr="003F3446">
        <w:rPr>
          <w:i/>
          <w:sz w:val="28"/>
          <w:szCs w:val="28"/>
          <w:lang w:val="en-US"/>
        </w:rPr>
        <w:t>please</w:t>
      </w:r>
      <w:r w:rsidRPr="003F3446">
        <w:rPr>
          <w:i/>
          <w:sz w:val="28"/>
          <w:szCs w:val="28"/>
        </w:rPr>
        <w:t>.);</w:t>
      </w:r>
    </w:p>
    <w:p w14:paraId="221A779D"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предложения с начальным </w:t>
      </w:r>
      <w:r w:rsidRPr="003F3446">
        <w:rPr>
          <w:i/>
          <w:sz w:val="28"/>
          <w:szCs w:val="28"/>
          <w:lang w:val="en-US"/>
        </w:rPr>
        <w:t>There</w:t>
      </w:r>
      <w:r w:rsidRPr="003F3446">
        <w:rPr>
          <w:i/>
          <w:sz w:val="28"/>
          <w:szCs w:val="28"/>
        </w:rPr>
        <w:t xml:space="preserve"> + </w:t>
      </w:r>
      <w:r w:rsidRPr="003F3446">
        <w:rPr>
          <w:i/>
          <w:sz w:val="28"/>
          <w:szCs w:val="28"/>
          <w:lang w:val="en-US"/>
        </w:rPr>
        <w:t>to</w:t>
      </w:r>
      <w:r w:rsidRPr="003F3446">
        <w:rPr>
          <w:i/>
          <w:sz w:val="28"/>
          <w:szCs w:val="28"/>
        </w:rPr>
        <w:t xml:space="preserve"> </w:t>
      </w:r>
      <w:r w:rsidRPr="003F3446">
        <w:rPr>
          <w:i/>
          <w:sz w:val="28"/>
          <w:szCs w:val="28"/>
          <w:lang w:val="en-US"/>
        </w:rPr>
        <w:t>be</w:t>
      </w:r>
      <w:r w:rsidRPr="003F3446">
        <w:rPr>
          <w:sz w:val="28"/>
          <w:szCs w:val="28"/>
        </w:rPr>
        <w:t xml:space="preserve"> в </w:t>
      </w:r>
      <w:r w:rsidRPr="003F3446">
        <w:rPr>
          <w:sz w:val="28"/>
          <w:szCs w:val="28"/>
          <w:lang w:val="en-US"/>
        </w:rPr>
        <w:t>Past</w:t>
      </w:r>
      <w:r w:rsidRPr="003F3446">
        <w:rPr>
          <w:sz w:val="28"/>
          <w:szCs w:val="28"/>
        </w:rPr>
        <w:t xml:space="preserve"> </w:t>
      </w:r>
      <w:r w:rsidRPr="003F3446">
        <w:rPr>
          <w:sz w:val="28"/>
          <w:szCs w:val="28"/>
          <w:lang w:val="en-US"/>
        </w:rPr>
        <w:t>Simple</w:t>
      </w:r>
      <w:r w:rsidRPr="003F3446">
        <w:rPr>
          <w:sz w:val="28"/>
          <w:szCs w:val="28"/>
        </w:rPr>
        <w:t xml:space="preserve"> </w:t>
      </w:r>
      <w:r w:rsidRPr="003F3446">
        <w:rPr>
          <w:sz w:val="28"/>
          <w:szCs w:val="28"/>
          <w:lang w:val="en-US"/>
        </w:rPr>
        <w:t>Tense</w:t>
      </w:r>
      <w:r w:rsidRPr="003F3446">
        <w:rPr>
          <w:sz w:val="28"/>
          <w:szCs w:val="28"/>
        </w:rPr>
        <w:t xml:space="preserve"> </w:t>
      </w:r>
      <w:r w:rsidRPr="003F3446">
        <w:rPr>
          <w:i/>
          <w:sz w:val="28"/>
          <w:szCs w:val="28"/>
        </w:rPr>
        <w:t>(</w:t>
      </w:r>
      <w:r w:rsidRPr="003F3446">
        <w:rPr>
          <w:i/>
          <w:sz w:val="28"/>
          <w:szCs w:val="28"/>
          <w:lang w:val="en-US"/>
        </w:rPr>
        <w:t>There</w:t>
      </w:r>
      <w:r w:rsidRPr="003F3446">
        <w:rPr>
          <w:i/>
          <w:sz w:val="28"/>
          <w:szCs w:val="28"/>
        </w:rPr>
        <w:t xml:space="preserve"> </w:t>
      </w:r>
      <w:r w:rsidRPr="003F3446">
        <w:rPr>
          <w:i/>
          <w:sz w:val="28"/>
          <w:szCs w:val="28"/>
          <w:lang w:val="en-US"/>
        </w:rPr>
        <w:t>was</w:t>
      </w:r>
      <w:r w:rsidRPr="003F3446">
        <w:rPr>
          <w:i/>
          <w:sz w:val="28"/>
          <w:szCs w:val="28"/>
        </w:rPr>
        <w:t xml:space="preserve"> </w:t>
      </w:r>
      <w:r w:rsidRPr="003F3446">
        <w:rPr>
          <w:i/>
          <w:sz w:val="28"/>
          <w:szCs w:val="28"/>
          <w:lang w:val="en-US"/>
        </w:rPr>
        <w:t>a</w:t>
      </w:r>
      <w:r w:rsidRPr="003F3446">
        <w:rPr>
          <w:i/>
          <w:sz w:val="28"/>
          <w:szCs w:val="28"/>
        </w:rPr>
        <w:t xml:space="preserve"> </w:t>
      </w:r>
      <w:r w:rsidRPr="003F3446">
        <w:rPr>
          <w:i/>
          <w:sz w:val="28"/>
          <w:szCs w:val="28"/>
          <w:lang w:val="en-US"/>
        </w:rPr>
        <w:t>bridge</w:t>
      </w:r>
      <w:r w:rsidRPr="003F3446">
        <w:rPr>
          <w:i/>
          <w:sz w:val="28"/>
          <w:szCs w:val="28"/>
        </w:rPr>
        <w:t xml:space="preserve"> </w:t>
      </w:r>
      <w:r w:rsidRPr="003F3446">
        <w:rPr>
          <w:i/>
          <w:sz w:val="28"/>
          <w:szCs w:val="28"/>
          <w:lang w:val="en-US"/>
        </w:rPr>
        <w:t>across</w:t>
      </w:r>
      <w:r w:rsidRPr="003F3446">
        <w:rPr>
          <w:i/>
          <w:sz w:val="28"/>
          <w:szCs w:val="28"/>
        </w:rPr>
        <w:t xml:space="preserve"> </w:t>
      </w:r>
      <w:r w:rsidRPr="003F3446">
        <w:rPr>
          <w:i/>
          <w:sz w:val="28"/>
          <w:szCs w:val="28"/>
          <w:lang w:val="en-US"/>
        </w:rPr>
        <w:t>the</w:t>
      </w:r>
      <w:r w:rsidRPr="003F3446">
        <w:rPr>
          <w:i/>
          <w:sz w:val="28"/>
          <w:szCs w:val="28"/>
        </w:rPr>
        <w:t xml:space="preserve"> </w:t>
      </w:r>
      <w:r w:rsidRPr="003F3446">
        <w:rPr>
          <w:i/>
          <w:sz w:val="28"/>
          <w:szCs w:val="28"/>
          <w:lang w:val="en-US"/>
        </w:rPr>
        <w:t>river</w:t>
      </w:r>
      <w:r w:rsidRPr="003F3446">
        <w:rPr>
          <w:i/>
          <w:sz w:val="28"/>
          <w:szCs w:val="28"/>
        </w:rPr>
        <w:t xml:space="preserve">. </w:t>
      </w:r>
      <w:r w:rsidRPr="003F3446">
        <w:rPr>
          <w:i/>
          <w:sz w:val="28"/>
          <w:szCs w:val="28"/>
          <w:lang w:val="en-US"/>
        </w:rPr>
        <w:t>There</w:t>
      </w:r>
      <w:r w:rsidRPr="003F3446">
        <w:rPr>
          <w:i/>
          <w:sz w:val="28"/>
          <w:szCs w:val="28"/>
        </w:rPr>
        <w:t xml:space="preserve"> </w:t>
      </w:r>
      <w:r w:rsidRPr="003F3446">
        <w:rPr>
          <w:i/>
          <w:sz w:val="28"/>
          <w:szCs w:val="28"/>
          <w:lang w:val="en-US"/>
        </w:rPr>
        <w:t>were</w:t>
      </w:r>
      <w:r w:rsidRPr="003F3446">
        <w:rPr>
          <w:i/>
          <w:sz w:val="28"/>
          <w:szCs w:val="28"/>
        </w:rPr>
        <w:t xml:space="preserve"> </w:t>
      </w:r>
      <w:r w:rsidRPr="003F3446">
        <w:rPr>
          <w:i/>
          <w:sz w:val="28"/>
          <w:szCs w:val="28"/>
          <w:lang w:val="en-US"/>
        </w:rPr>
        <w:t>mountains</w:t>
      </w:r>
      <w:r w:rsidRPr="003F3446">
        <w:rPr>
          <w:i/>
          <w:sz w:val="28"/>
          <w:szCs w:val="28"/>
        </w:rPr>
        <w:t xml:space="preserve"> </w:t>
      </w:r>
      <w:r w:rsidRPr="003F3446">
        <w:rPr>
          <w:i/>
          <w:sz w:val="28"/>
          <w:szCs w:val="28"/>
          <w:lang w:val="en-US"/>
        </w:rPr>
        <w:t>in</w:t>
      </w:r>
      <w:r w:rsidRPr="003F3446">
        <w:rPr>
          <w:i/>
          <w:sz w:val="28"/>
          <w:szCs w:val="28"/>
        </w:rPr>
        <w:t xml:space="preserve"> </w:t>
      </w:r>
      <w:r w:rsidRPr="003F3446">
        <w:rPr>
          <w:i/>
          <w:sz w:val="28"/>
          <w:szCs w:val="28"/>
          <w:lang w:val="en-US"/>
        </w:rPr>
        <w:t>the</w:t>
      </w:r>
      <w:r w:rsidRPr="003F3446">
        <w:rPr>
          <w:i/>
          <w:sz w:val="28"/>
          <w:szCs w:val="28"/>
        </w:rPr>
        <w:t xml:space="preserve"> </w:t>
      </w:r>
      <w:r w:rsidRPr="003F3446">
        <w:rPr>
          <w:i/>
          <w:sz w:val="28"/>
          <w:szCs w:val="28"/>
          <w:lang w:val="en-US"/>
        </w:rPr>
        <w:t>south</w:t>
      </w:r>
      <w:r w:rsidRPr="003F3446">
        <w:rPr>
          <w:i/>
          <w:sz w:val="28"/>
          <w:szCs w:val="28"/>
        </w:rPr>
        <w:t>.);</w:t>
      </w:r>
    </w:p>
    <w:p w14:paraId="6C6B8DC9"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конструкции с глаголами на </w:t>
      </w:r>
      <w:r w:rsidRPr="003F3446">
        <w:rPr>
          <w:i/>
          <w:sz w:val="28"/>
          <w:szCs w:val="28"/>
        </w:rPr>
        <w:t>-</w:t>
      </w:r>
      <w:r w:rsidRPr="003F3446">
        <w:rPr>
          <w:i/>
          <w:sz w:val="28"/>
          <w:szCs w:val="28"/>
          <w:lang w:val="en-US"/>
        </w:rPr>
        <w:t>ing</w:t>
      </w:r>
      <w:r w:rsidRPr="003F3446">
        <w:rPr>
          <w:i/>
          <w:sz w:val="28"/>
          <w:szCs w:val="28"/>
        </w:rPr>
        <w:t xml:space="preserve">: </w:t>
      </w:r>
      <w:r w:rsidRPr="003F3446">
        <w:rPr>
          <w:i/>
          <w:sz w:val="28"/>
          <w:szCs w:val="28"/>
          <w:lang w:val="en-US"/>
        </w:rPr>
        <w:t>to</w:t>
      </w:r>
      <w:r w:rsidRPr="003F3446">
        <w:rPr>
          <w:i/>
          <w:sz w:val="28"/>
          <w:szCs w:val="28"/>
        </w:rPr>
        <w:t xml:space="preserve"> </w:t>
      </w:r>
      <w:r w:rsidRPr="003F3446">
        <w:rPr>
          <w:i/>
          <w:sz w:val="28"/>
          <w:szCs w:val="28"/>
          <w:lang w:val="en-US"/>
        </w:rPr>
        <w:t>like</w:t>
      </w:r>
      <w:r w:rsidRPr="003F3446">
        <w:rPr>
          <w:i/>
          <w:sz w:val="28"/>
          <w:szCs w:val="28"/>
        </w:rPr>
        <w:t>/</w:t>
      </w:r>
      <w:r w:rsidRPr="003F3446">
        <w:rPr>
          <w:i/>
          <w:sz w:val="28"/>
          <w:szCs w:val="28"/>
          <w:lang w:val="en-US"/>
        </w:rPr>
        <w:t>enjoy</w:t>
      </w:r>
      <w:r w:rsidRPr="003F3446">
        <w:rPr>
          <w:i/>
          <w:sz w:val="28"/>
          <w:szCs w:val="28"/>
        </w:rPr>
        <w:t xml:space="preserve"> </w:t>
      </w:r>
      <w:r w:rsidRPr="003F3446">
        <w:rPr>
          <w:i/>
          <w:sz w:val="28"/>
          <w:szCs w:val="28"/>
          <w:lang w:val="en-US"/>
        </w:rPr>
        <w:t>doing</w:t>
      </w:r>
      <w:r w:rsidRPr="003F3446">
        <w:rPr>
          <w:i/>
          <w:sz w:val="28"/>
          <w:szCs w:val="28"/>
        </w:rPr>
        <w:t xml:space="preserve"> </w:t>
      </w:r>
      <w:r w:rsidRPr="003F3446">
        <w:rPr>
          <w:i/>
          <w:sz w:val="28"/>
          <w:szCs w:val="28"/>
          <w:lang w:val="en-US"/>
        </w:rPr>
        <w:t>something</w:t>
      </w:r>
      <w:r w:rsidRPr="003F3446">
        <w:rPr>
          <w:sz w:val="28"/>
          <w:szCs w:val="28"/>
        </w:rPr>
        <w:t>;</w:t>
      </w:r>
    </w:p>
    <w:p w14:paraId="752B4A5B"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конструкцию </w:t>
      </w:r>
      <w:r w:rsidRPr="003F3446">
        <w:rPr>
          <w:i/>
          <w:sz w:val="28"/>
          <w:szCs w:val="28"/>
          <w:lang w:val="en-US"/>
        </w:rPr>
        <w:t>I</w:t>
      </w:r>
      <w:r w:rsidRPr="003F3446">
        <w:rPr>
          <w:i/>
          <w:sz w:val="28"/>
          <w:szCs w:val="28"/>
        </w:rPr>
        <w:t>’</w:t>
      </w:r>
      <w:r w:rsidRPr="003F3446">
        <w:rPr>
          <w:i/>
          <w:sz w:val="28"/>
          <w:szCs w:val="28"/>
          <w:lang w:val="en-US"/>
        </w:rPr>
        <w:t>d</w:t>
      </w:r>
      <w:r w:rsidRPr="003F3446">
        <w:rPr>
          <w:i/>
          <w:sz w:val="28"/>
          <w:szCs w:val="28"/>
        </w:rPr>
        <w:t xml:space="preserve"> </w:t>
      </w:r>
      <w:r w:rsidRPr="003F3446">
        <w:rPr>
          <w:i/>
          <w:sz w:val="28"/>
          <w:szCs w:val="28"/>
          <w:lang w:val="en-US"/>
        </w:rPr>
        <w:t>like</w:t>
      </w:r>
      <w:r w:rsidRPr="003F3446">
        <w:rPr>
          <w:i/>
          <w:sz w:val="28"/>
          <w:szCs w:val="28"/>
        </w:rPr>
        <w:t xml:space="preserve"> </w:t>
      </w:r>
      <w:r w:rsidRPr="003F3446">
        <w:rPr>
          <w:i/>
          <w:sz w:val="28"/>
          <w:szCs w:val="28"/>
          <w:lang w:val="en-US"/>
        </w:rPr>
        <w:t>to</w:t>
      </w:r>
      <w:r w:rsidRPr="003F3446">
        <w:rPr>
          <w:i/>
          <w:sz w:val="28"/>
          <w:szCs w:val="28"/>
        </w:rPr>
        <w:t xml:space="preserve"> ...;</w:t>
      </w:r>
    </w:p>
    <w:p w14:paraId="18D08C4F"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правильные и неправильные глаголы в </w:t>
      </w:r>
      <w:r w:rsidRPr="003F3446">
        <w:rPr>
          <w:sz w:val="28"/>
          <w:szCs w:val="28"/>
          <w:lang w:val="en-US"/>
        </w:rPr>
        <w:t>Past</w:t>
      </w:r>
      <w:r w:rsidRPr="003F3446">
        <w:rPr>
          <w:sz w:val="28"/>
          <w:szCs w:val="28"/>
        </w:rPr>
        <w:t xml:space="preserve"> </w:t>
      </w:r>
      <w:r w:rsidRPr="003F3446">
        <w:rPr>
          <w:sz w:val="28"/>
          <w:szCs w:val="28"/>
          <w:lang w:val="en-US"/>
        </w:rPr>
        <w:t>Simple</w:t>
      </w:r>
      <w:r w:rsidRPr="003F3446">
        <w:rPr>
          <w:sz w:val="28"/>
          <w:szCs w:val="28"/>
        </w:rPr>
        <w:t xml:space="preserve"> </w:t>
      </w:r>
      <w:r w:rsidRPr="003F3446">
        <w:rPr>
          <w:sz w:val="28"/>
          <w:szCs w:val="28"/>
          <w:lang w:val="en-US"/>
        </w:rPr>
        <w:t>Tense</w:t>
      </w:r>
      <w:r w:rsidRPr="003F3446">
        <w:rPr>
          <w:sz w:val="28"/>
          <w:szCs w:val="28"/>
        </w:rPr>
        <w:t xml:space="preserve"> в повествовательных (утвердительных и отрицательных) и вопросительных (общий и специальный вопрос) предложениях;</w:t>
      </w:r>
    </w:p>
    <w:p w14:paraId="13A360EF"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существительные в притяжательном падеже (</w:t>
      </w:r>
      <w:r w:rsidRPr="003F3446">
        <w:rPr>
          <w:sz w:val="28"/>
          <w:szCs w:val="28"/>
          <w:lang w:val="en-US"/>
        </w:rPr>
        <w:t>Possessive</w:t>
      </w:r>
      <w:r w:rsidRPr="003F3446">
        <w:rPr>
          <w:sz w:val="28"/>
          <w:szCs w:val="28"/>
        </w:rPr>
        <w:t xml:space="preserve"> </w:t>
      </w:r>
      <w:r w:rsidRPr="003F3446">
        <w:rPr>
          <w:sz w:val="28"/>
          <w:szCs w:val="28"/>
          <w:lang w:val="en-US"/>
        </w:rPr>
        <w:t>Case</w:t>
      </w:r>
      <w:r w:rsidRPr="003F3446">
        <w:rPr>
          <w:sz w:val="28"/>
          <w:szCs w:val="28"/>
        </w:rPr>
        <w:t>);</w:t>
      </w:r>
    </w:p>
    <w:p w14:paraId="7DCA6712"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слова, выражающие количество с исчисляемыми и неисчисляемыми существительными (</w:t>
      </w:r>
      <w:r w:rsidRPr="003F3446">
        <w:rPr>
          <w:i/>
          <w:sz w:val="28"/>
          <w:szCs w:val="28"/>
          <w:lang w:val="en-US"/>
        </w:rPr>
        <w:t>much</w:t>
      </w:r>
      <w:r w:rsidRPr="003F3446">
        <w:rPr>
          <w:i/>
          <w:sz w:val="28"/>
          <w:szCs w:val="28"/>
        </w:rPr>
        <w:t>/</w:t>
      </w:r>
      <w:r w:rsidRPr="003F3446">
        <w:rPr>
          <w:i/>
          <w:sz w:val="28"/>
          <w:szCs w:val="28"/>
          <w:lang w:val="en-US"/>
        </w:rPr>
        <w:t>many</w:t>
      </w:r>
      <w:r w:rsidRPr="003F3446">
        <w:rPr>
          <w:i/>
          <w:sz w:val="28"/>
          <w:szCs w:val="28"/>
        </w:rPr>
        <w:t>/</w:t>
      </w:r>
      <w:r w:rsidRPr="003F3446">
        <w:rPr>
          <w:i/>
          <w:sz w:val="28"/>
          <w:szCs w:val="28"/>
          <w:lang w:val="en-US"/>
        </w:rPr>
        <w:t>a</w:t>
      </w:r>
      <w:r w:rsidRPr="003F3446">
        <w:rPr>
          <w:i/>
          <w:sz w:val="28"/>
          <w:szCs w:val="28"/>
        </w:rPr>
        <w:t xml:space="preserve"> </w:t>
      </w:r>
      <w:r w:rsidRPr="003F3446">
        <w:rPr>
          <w:i/>
          <w:sz w:val="28"/>
          <w:szCs w:val="28"/>
          <w:lang w:val="en-US"/>
        </w:rPr>
        <w:t>lot</w:t>
      </w:r>
      <w:r w:rsidRPr="003F3446">
        <w:rPr>
          <w:i/>
          <w:sz w:val="28"/>
          <w:szCs w:val="28"/>
        </w:rPr>
        <w:t xml:space="preserve"> </w:t>
      </w:r>
      <w:r w:rsidRPr="003F3446">
        <w:rPr>
          <w:i/>
          <w:sz w:val="28"/>
          <w:szCs w:val="28"/>
          <w:lang w:val="en-US"/>
        </w:rPr>
        <w:t>of</w:t>
      </w:r>
      <w:r w:rsidRPr="003F3446">
        <w:rPr>
          <w:sz w:val="28"/>
          <w:szCs w:val="28"/>
        </w:rPr>
        <w:t>);</w:t>
      </w:r>
    </w:p>
    <w:p w14:paraId="58E10ADC"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наречия частотности </w:t>
      </w:r>
      <w:r w:rsidRPr="003F3446">
        <w:rPr>
          <w:i/>
          <w:sz w:val="28"/>
          <w:szCs w:val="28"/>
          <w:lang w:val="en-US"/>
        </w:rPr>
        <w:t>usually</w:t>
      </w:r>
      <w:r w:rsidRPr="003F3446">
        <w:rPr>
          <w:i/>
          <w:sz w:val="28"/>
          <w:szCs w:val="28"/>
        </w:rPr>
        <w:t xml:space="preserve">, </w:t>
      </w:r>
      <w:r w:rsidRPr="003F3446">
        <w:rPr>
          <w:i/>
          <w:sz w:val="28"/>
          <w:szCs w:val="28"/>
          <w:lang w:val="en-US"/>
        </w:rPr>
        <w:t>often</w:t>
      </w:r>
      <w:r w:rsidRPr="003F3446">
        <w:rPr>
          <w:sz w:val="28"/>
          <w:szCs w:val="28"/>
        </w:rPr>
        <w:t>;</w:t>
      </w:r>
    </w:p>
    <w:p w14:paraId="4C6A745C"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личные местоимения в объектном падеже;</w:t>
      </w:r>
    </w:p>
    <w:p w14:paraId="2AFED07B"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указательные местоимения </w:t>
      </w:r>
      <w:r w:rsidRPr="003F3446">
        <w:rPr>
          <w:i/>
          <w:sz w:val="28"/>
          <w:szCs w:val="28"/>
          <w:lang w:val="en-US"/>
        </w:rPr>
        <w:t>that</w:t>
      </w:r>
      <w:r w:rsidRPr="003F3446">
        <w:rPr>
          <w:i/>
          <w:sz w:val="28"/>
          <w:szCs w:val="28"/>
        </w:rPr>
        <w:t xml:space="preserve"> – </w:t>
      </w:r>
      <w:r w:rsidRPr="003F3446">
        <w:rPr>
          <w:i/>
          <w:sz w:val="28"/>
          <w:szCs w:val="28"/>
          <w:lang w:val="en-US"/>
        </w:rPr>
        <w:t>those</w:t>
      </w:r>
      <w:r w:rsidRPr="003F3446">
        <w:rPr>
          <w:sz w:val="28"/>
          <w:szCs w:val="28"/>
        </w:rPr>
        <w:t>;</w:t>
      </w:r>
    </w:p>
    <w:p w14:paraId="0C90B71C"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неопределённые местоимения </w:t>
      </w:r>
      <w:r w:rsidRPr="003F3446">
        <w:rPr>
          <w:i/>
          <w:sz w:val="28"/>
          <w:szCs w:val="28"/>
          <w:lang w:val="en-US"/>
        </w:rPr>
        <w:t>some</w:t>
      </w:r>
      <w:r w:rsidRPr="003F3446">
        <w:rPr>
          <w:i/>
          <w:sz w:val="28"/>
          <w:szCs w:val="28"/>
        </w:rPr>
        <w:t>/</w:t>
      </w:r>
      <w:r w:rsidRPr="003F3446">
        <w:rPr>
          <w:i/>
          <w:sz w:val="28"/>
          <w:szCs w:val="28"/>
          <w:lang w:val="en-US"/>
        </w:rPr>
        <w:t>any</w:t>
      </w:r>
      <w:r w:rsidRPr="003F3446">
        <w:rPr>
          <w:sz w:val="28"/>
          <w:szCs w:val="28"/>
        </w:rPr>
        <w:t xml:space="preserve"> в повествовательных и вопросительных предложениях;</w:t>
      </w:r>
    </w:p>
    <w:p w14:paraId="26CD5808"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вопросительные слова </w:t>
      </w:r>
      <w:r w:rsidRPr="003F3446">
        <w:rPr>
          <w:i/>
          <w:sz w:val="28"/>
          <w:szCs w:val="28"/>
          <w:lang w:val="en-US"/>
        </w:rPr>
        <w:t>when</w:t>
      </w:r>
      <w:r w:rsidRPr="003F3446">
        <w:rPr>
          <w:i/>
          <w:sz w:val="28"/>
          <w:szCs w:val="28"/>
        </w:rPr>
        <w:t xml:space="preserve">, </w:t>
      </w:r>
      <w:r w:rsidRPr="003F3446">
        <w:rPr>
          <w:i/>
          <w:sz w:val="28"/>
          <w:szCs w:val="28"/>
          <w:lang w:val="en-US"/>
        </w:rPr>
        <w:t>whose</w:t>
      </w:r>
      <w:r w:rsidRPr="003F3446">
        <w:rPr>
          <w:i/>
          <w:sz w:val="28"/>
          <w:szCs w:val="28"/>
        </w:rPr>
        <w:t xml:space="preserve">, </w:t>
      </w:r>
      <w:r w:rsidRPr="003F3446">
        <w:rPr>
          <w:i/>
          <w:sz w:val="28"/>
          <w:szCs w:val="28"/>
          <w:lang w:val="en-US"/>
        </w:rPr>
        <w:t>why</w:t>
      </w:r>
      <w:r w:rsidRPr="003F3446">
        <w:rPr>
          <w:sz w:val="28"/>
          <w:szCs w:val="28"/>
        </w:rPr>
        <w:t>;</w:t>
      </w:r>
    </w:p>
    <w:p w14:paraId="2EB700DA"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количественные числительные (13–100);</w:t>
      </w:r>
    </w:p>
    <w:p w14:paraId="3DA86BC9"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порядковые числительные (1–30);</w:t>
      </w:r>
    </w:p>
    <w:p w14:paraId="013BC787" w14:textId="77777777" w:rsidR="003F3446" w:rsidRPr="003F3446" w:rsidRDefault="003F3446" w:rsidP="003F3446">
      <w:pPr>
        <w:ind w:firstLine="284"/>
        <w:jc w:val="both"/>
        <w:rPr>
          <w:sz w:val="28"/>
          <w:szCs w:val="28"/>
        </w:rPr>
      </w:pPr>
      <w:r w:rsidRPr="003F3446">
        <w:rPr>
          <w:sz w:val="28"/>
          <w:szCs w:val="28"/>
        </w:rPr>
        <w:lastRenderedPageBreak/>
        <w:t xml:space="preserve">распознавать и употреблять в устной и письменной речи предлог направления движения </w:t>
      </w:r>
      <w:r w:rsidRPr="003F3446">
        <w:rPr>
          <w:i/>
          <w:sz w:val="28"/>
          <w:szCs w:val="28"/>
          <w:lang w:val="en-US"/>
        </w:rPr>
        <w:t>to</w:t>
      </w:r>
      <w:r w:rsidRPr="003F3446">
        <w:rPr>
          <w:i/>
          <w:sz w:val="28"/>
          <w:szCs w:val="28"/>
        </w:rPr>
        <w:t xml:space="preserve"> (</w:t>
      </w:r>
      <w:r w:rsidRPr="003F3446">
        <w:rPr>
          <w:i/>
          <w:sz w:val="28"/>
          <w:szCs w:val="28"/>
          <w:lang w:val="en-US"/>
        </w:rPr>
        <w:t>We</w:t>
      </w:r>
      <w:r w:rsidRPr="003F3446">
        <w:rPr>
          <w:i/>
          <w:sz w:val="28"/>
          <w:szCs w:val="28"/>
        </w:rPr>
        <w:t xml:space="preserve"> </w:t>
      </w:r>
      <w:r w:rsidRPr="003F3446">
        <w:rPr>
          <w:i/>
          <w:sz w:val="28"/>
          <w:szCs w:val="28"/>
          <w:lang w:val="en-US"/>
        </w:rPr>
        <w:t>went</w:t>
      </w:r>
      <w:r w:rsidRPr="003F3446">
        <w:rPr>
          <w:i/>
          <w:sz w:val="28"/>
          <w:szCs w:val="28"/>
        </w:rPr>
        <w:t xml:space="preserve"> </w:t>
      </w:r>
      <w:r w:rsidRPr="003F3446">
        <w:rPr>
          <w:i/>
          <w:sz w:val="28"/>
          <w:szCs w:val="28"/>
          <w:lang w:val="en-US"/>
        </w:rPr>
        <w:t>to</w:t>
      </w:r>
      <w:r w:rsidRPr="003F3446">
        <w:rPr>
          <w:i/>
          <w:sz w:val="28"/>
          <w:szCs w:val="28"/>
        </w:rPr>
        <w:t xml:space="preserve"> </w:t>
      </w:r>
      <w:r w:rsidRPr="003F3446">
        <w:rPr>
          <w:i/>
          <w:sz w:val="28"/>
          <w:szCs w:val="28"/>
          <w:lang w:val="en-US"/>
        </w:rPr>
        <w:t>Moscow</w:t>
      </w:r>
      <w:r w:rsidRPr="003F3446">
        <w:rPr>
          <w:i/>
          <w:sz w:val="28"/>
          <w:szCs w:val="28"/>
        </w:rPr>
        <w:t xml:space="preserve"> </w:t>
      </w:r>
      <w:r w:rsidRPr="003F3446">
        <w:rPr>
          <w:i/>
          <w:sz w:val="28"/>
          <w:szCs w:val="28"/>
          <w:lang w:val="en-US"/>
        </w:rPr>
        <w:t>last</w:t>
      </w:r>
      <w:r w:rsidRPr="003F3446">
        <w:rPr>
          <w:i/>
          <w:sz w:val="28"/>
          <w:szCs w:val="28"/>
        </w:rPr>
        <w:t xml:space="preserve"> </w:t>
      </w:r>
      <w:r w:rsidRPr="003F3446">
        <w:rPr>
          <w:i/>
          <w:sz w:val="28"/>
          <w:szCs w:val="28"/>
          <w:lang w:val="en-US"/>
        </w:rPr>
        <w:t>year</w:t>
      </w:r>
      <w:r w:rsidRPr="003F3446">
        <w:rPr>
          <w:sz w:val="28"/>
          <w:szCs w:val="28"/>
        </w:rPr>
        <w:t>.);</w:t>
      </w:r>
    </w:p>
    <w:p w14:paraId="6D6240C9"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предлоги места </w:t>
      </w:r>
      <w:r w:rsidRPr="003F3446">
        <w:rPr>
          <w:i/>
          <w:sz w:val="28"/>
          <w:szCs w:val="28"/>
          <w:lang w:val="en-US"/>
        </w:rPr>
        <w:t>next</w:t>
      </w:r>
      <w:r w:rsidRPr="003F3446">
        <w:rPr>
          <w:i/>
          <w:sz w:val="28"/>
          <w:szCs w:val="28"/>
        </w:rPr>
        <w:t xml:space="preserve"> </w:t>
      </w:r>
      <w:r w:rsidRPr="003F3446">
        <w:rPr>
          <w:i/>
          <w:sz w:val="28"/>
          <w:szCs w:val="28"/>
          <w:lang w:val="en-US"/>
        </w:rPr>
        <w:t>to</w:t>
      </w:r>
      <w:r w:rsidRPr="003F3446">
        <w:rPr>
          <w:i/>
          <w:sz w:val="28"/>
          <w:szCs w:val="28"/>
        </w:rPr>
        <w:t xml:space="preserve">, </w:t>
      </w:r>
      <w:r w:rsidRPr="003F3446">
        <w:rPr>
          <w:i/>
          <w:sz w:val="28"/>
          <w:szCs w:val="28"/>
          <w:lang w:val="en-US"/>
        </w:rPr>
        <w:t>in</w:t>
      </w:r>
      <w:r w:rsidRPr="003F3446">
        <w:rPr>
          <w:i/>
          <w:sz w:val="28"/>
          <w:szCs w:val="28"/>
        </w:rPr>
        <w:t xml:space="preserve"> </w:t>
      </w:r>
      <w:r w:rsidRPr="003F3446">
        <w:rPr>
          <w:i/>
          <w:sz w:val="28"/>
          <w:szCs w:val="28"/>
          <w:lang w:val="en-US"/>
        </w:rPr>
        <w:t>front</w:t>
      </w:r>
      <w:r w:rsidRPr="003F3446">
        <w:rPr>
          <w:i/>
          <w:sz w:val="28"/>
          <w:szCs w:val="28"/>
        </w:rPr>
        <w:t xml:space="preserve"> </w:t>
      </w:r>
      <w:r w:rsidRPr="003F3446">
        <w:rPr>
          <w:i/>
          <w:sz w:val="28"/>
          <w:szCs w:val="28"/>
          <w:lang w:val="en-US"/>
        </w:rPr>
        <w:t>of</w:t>
      </w:r>
      <w:r w:rsidRPr="003F3446">
        <w:rPr>
          <w:i/>
          <w:sz w:val="28"/>
          <w:szCs w:val="28"/>
        </w:rPr>
        <w:t xml:space="preserve">, </w:t>
      </w:r>
      <w:r w:rsidRPr="003F3446">
        <w:rPr>
          <w:i/>
          <w:sz w:val="28"/>
          <w:szCs w:val="28"/>
          <w:lang w:val="en-US"/>
        </w:rPr>
        <w:t>behind</w:t>
      </w:r>
      <w:r w:rsidRPr="003F3446">
        <w:rPr>
          <w:sz w:val="28"/>
          <w:szCs w:val="28"/>
        </w:rPr>
        <w:t>;</w:t>
      </w:r>
    </w:p>
    <w:p w14:paraId="6D5C4871"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предлоги времени: </w:t>
      </w:r>
      <w:r w:rsidRPr="003F3446">
        <w:rPr>
          <w:i/>
          <w:sz w:val="28"/>
          <w:szCs w:val="28"/>
          <w:lang w:val="en-US"/>
        </w:rPr>
        <w:t>at</w:t>
      </w:r>
      <w:r w:rsidRPr="003F3446">
        <w:rPr>
          <w:i/>
          <w:sz w:val="28"/>
          <w:szCs w:val="28"/>
        </w:rPr>
        <w:t xml:space="preserve">, </w:t>
      </w:r>
      <w:r w:rsidRPr="003F3446">
        <w:rPr>
          <w:i/>
          <w:sz w:val="28"/>
          <w:szCs w:val="28"/>
          <w:lang w:val="en-US"/>
        </w:rPr>
        <w:t>in</w:t>
      </w:r>
      <w:r w:rsidRPr="003F3446">
        <w:rPr>
          <w:i/>
          <w:sz w:val="28"/>
          <w:szCs w:val="28"/>
        </w:rPr>
        <w:t xml:space="preserve">, </w:t>
      </w:r>
      <w:r w:rsidRPr="003F3446">
        <w:rPr>
          <w:i/>
          <w:sz w:val="28"/>
          <w:szCs w:val="28"/>
          <w:lang w:val="en-US"/>
        </w:rPr>
        <w:t>on</w:t>
      </w:r>
      <w:r w:rsidRPr="003F3446">
        <w:rPr>
          <w:sz w:val="28"/>
          <w:szCs w:val="28"/>
        </w:rPr>
        <w:t xml:space="preserve"> в выражениях </w:t>
      </w:r>
      <w:r w:rsidRPr="003F3446">
        <w:rPr>
          <w:i/>
          <w:sz w:val="28"/>
          <w:szCs w:val="28"/>
          <w:lang w:val="en-US"/>
        </w:rPr>
        <w:t>at</w:t>
      </w:r>
      <w:r w:rsidRPr="003F3446">
        <w:rPr>
          <w:i/>
          <w:sz w:val="28"/>
          <w:szCs w:val="28"/>
        </w:rPr>
        <w:t xml:space="preserve"> 4 </w:t>
      </w:r>
      <w:r w:rsidRPr="003F3446">
        <w:rPr>
          <w:i/>
          <w:sz w:val="28"/>
          <w:szCs w:val="28"/>
          <w:lang w:val="en-US"/>
        </w:rPr>
        <w:t>o</w:t>
      </w:r>
      <w:r w:rsidRPr="003F3446">
        <w:rPr>
          <w:i/>
          <w:sz w:val="28"/>
          <w:szCs w:val="28"/>
        </w:rPr>
        <w:t>’</w:t>
      </w:r>
      <w:r w:rsidRPr="003F3446">
        <w:rPr>
          <w:i/>
          <w:sz w:val="28"/>
          <w:szCs w:val="28"/>
          <w:lang w:val="en-US"/>
        </w:rPr>
        <w:t>clock</w:t>
      </w:r>
      <w:r w:rsidRPr="003F3446">
        <w:rPr>
          <w:i/>
          <w:sz w:val="28"/>
          <w:szCs w:val="28"/>
        </w:rPr>
        <w:t xml:space="preserve">, </w:t>
      </w:r>
      <w:r w:rsidRPr="003F3446">
        <w:rPr>
          <w:i/>
          <w:sz w:val="28"/>
          <w:szCs w:val="28"/>
          <w:lang w:val="en-US"/>
        </w:rPr>
        <w:t>in</w:t>
      </w:r>
      <w:r w:rsidRPr="003F3446">
        <w:rPr>
          <w:i/>
          <w:sz w:val="28"/>
          <w:szCs w:val="28"/>
        </w:rPr>
        <w:t xml:space="preserve"> </w:t>
      </w:r>
      <w:r w:rsidRPr="003F3446">
        <w:rPr>
          <w:i/>
          <w:sz w:val="28"/>
          <w:szCs w:val="28"/>
          <w:lang w:val="en-US"/>
        </w:rPr>
        <w:t>the</w:t>
      </w:r>
      <w:r w:rsidRPr="003F3446">
        <w:rPr>
          <w:i/>
          <w:sz w:val="28"/>
          <w:szCs w:val="28"/>
        </w:rPr>
        <w:t xml:space="preserve"> </w:t>
      </w:r>
      <w:r w:rsidRPr="003F3446">
        <w:rPr>
          <w:i/>
          <w:sz w:val="28"/>
          <w:szCs w:val="28"/>
          <w:lang w:val="en-US"/>
        </w:rPr>
        <w:t>morning</w:t>
      </w:r>
      <w:r w:rsidRPr="003F3446">
        <w:rPr>
          <w:i/>
          <w:sz w:val="28"/>
          <w:szCs w:val="28"/>
        </w:rPr>
        <w:t xml:space="preserve">, </w:t>
      </w:r>
      <w:r w:rsidRPr="003F3446">
        <w:rPr>
          <w:i/>
          <w:sz w:val="28"/>
          <w:szCs w:val="28"/>
          <w:lang w:val="en-US"/>
        </w:rPr>
        <w:t>on</w:t>
      </w:r>
      <w:r w:rsidRPr="003F3446">
        <w:rPr>
          <w:i/>
          <w:sz w:val="28"/>
          <w:szCs w:val="28"/>
        </w:rPr>
        <w:t xml:space="preserve"> </w:t>
      </w:r>
      <w:r w:rsidRPr="003F3446">
        <w:rPr>
          <w:i/>
          <w:sz w:val="28"/>
          <w:szCs w:val="28"/>
          <w:lang w:val="en-US"/>
        </w:rPr>
        <w:t>Monday</w:t>
      </w:r>
      <w:r w:rsidRPr="003F3446">
        <w:rPr>
          <w:sz w:val="28"/>
          <w:szCs w:val="28"/>
        </w:rPr>
        <w:t>.</w:t>
      </w:r>
    </w:p>
    <w:p w14:paraId="08541229" w14:textId="77777777" w:rsidR="003F3446" w:rsidRPr="003F3446" w:rsidRDefault="003F3446" w:rsidP="003F3446">
      <w:pPr>
        <w:ind w:firstLine="284"/>
        <w:jc w:val="both"/>
        <w:rPr>
          <w:sz w:val="28"/>
          <w:szCs w:val="28"/>
        </w:rPr>
      </w:pPr>
      <w:r w:rsidRPr="003F3446">
        <w:rPr>
          <w:b/>
          <w:sz w:val="28"/>
          <w:szCs w:val="28"/>
        </w:rPr>
        <w:t>Социокультурные знания и умения:</w:t>
      </w:r>
    </w:p>
    <w:p w14:paraId="1C497328" w14:textId="77777777" w:rsidR="003F3446" w:rsidRPr="003F3446" w:rsidRDefault="003F3446" w:rsidP="003F3446">
      <w:pPr>
        <w:ind w:firstLine="284"/>
        <w:jc w:val="both"/>
        <w:rPr>
          <w:sz w:val="28"/>
          <w:szCs w:val="28"/>
        </w:rPr>
      </w:pPr>
      <w:r w:rsidRPr="003F3446">
        <w:rPr>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48D38B37" w14:textId="77777777" w:rsidR="003F3446" w:rsidRPr="003F3446" w:rsidRDefault="003F3446" w:rsidP="003F3446">
      <w:pPr>
        <w:ind w:firstLine="284"/>
        <w:jc w:val="both"/>
        <w:rPr>
          <w:sz w:val="28"/>
          <w:szCs w:val="28"/>
        </w:rPr>
      </w:pPr>
      <w:r w:rsidRPr="003F3446">
        <w:rPr>
          <w:sz w:val="28"/>
          <w:szCs w:val="28"/>
        </w:rPr>
        <w:t>кратко представлять свою страну и страну/страны изучаемого языка на английском языке.</w:t>
      </w:r>
    </w:p>
    <w:p w14:paraId="769093F8" w14:textId="77777777" w:rsidR="003F3446" w:rsidRPr="003F3446" w:rsidRDefault="003F3446" w:rsidP="003F3446">
      <w:pPr>
        <w:ind w:firstLine="284"/>
        <w:jc w:val="both"/>
        <w:rPr>
          <w:sz w:val="28"/>
          <w:szCs w:val="28"/>
        </w:rPr>
      </w:pPr>
    </w:p>
    <w:p w14:paraId="23898CE1" w14:textId="77777777" w:rsidR="003F3446" w:rsidRPr="003F3446" w:rsidRDefault="003F3446" w:rsidP="003F3446">
      <w:pPr>
        <w:ind w:firstLine="284"/>
        <w:jc w:val="both"/>
        <w:rPr>
          <w:sz w:val="28"/>
          <w:szCs w:val="28"/>
        </w:rPr>
      </w:pPr>
      <w:r w:rsidRPr="003F3446">
        <w:rPr>
          <w:sz w:val="28"/>
          <w:szCs w:val="28"/>
        </w:rPr>
        <w:t>К концу обучения в</w:t>
      </w:r>
      <w:r w:rsidRPr="003F3446">
        <w:rPr>
          <w:b/>
          <w:sz w:val="28"/>
          <w:szCs w:val="28"/>
        </w:rPr>
        <w:t xml:space="preserve"> </w:t>
      </w:r>
      <w:r w:rsidRPr="003F3446">
        <w:rPr>
          <w:b/>
          <w:i/>
          <w:sz w:val="28"/>
          <w:szCs w:val="28"/>
        </w:rPr>
        <w:t>4 классе</w:t>
      </w:r>
      <w:r w:rsidRPr="003F3446">
        <w:rPr>
          <w:sz w:val="28"/>
          <w:szCs w:val="28"/>
        </w:rPr>
        <w:t xml:space="preserve"> обучающийся получит следующие предметные результаты:</w:t>
      </w:r>
    </w:p>
    <w:p w14:paraId="6EEE49E9" w14:textId="77777777" w:rsidR="003F3446" w:rsidRPr="003F3446" w:rsidRDefault="003F3446" w:rsidP="003F3446">
      <w:pPr>
        <w:ind w:firstLine="284"/>
        <w:jc w:val="both"/>
        <w:rPr>
          <w:sz w:val="28"/>
          <w:szCs w:val="28"/>
        </w:rPr>
      </w:pPr>
      <w:r w:rsidRPr="003F3446">
        <w:rPr>
          <w:b/>
          <w:sz w:val="28"/>
          <w:szCs w:val="28"/>
        </w:rPr>
        <w:t>Коммуникативные умения</w:t>
      </w:r>
    </w:p>
    <w:p w14:paraId="469655FF" w14:textId="77777777" w:rsidR="003F3446" w:rsidRPr="003F3446" w:rsidRDefault="003F3446" w:rsidP="003F3446">
      <w:pPr>
        <w:ind w:firstLine="284"/>
        <w:jc w:val="both"/>
        <w:rPr>
          <w:sz w:val="28"/>
          <w:szCs w:val="28"/>
        </w:rPr>
      </w:pPr>
      <w:r w:rsidRPr="003F3446">
        <w:rPr>
          <w:i/>
          <w:sz w:val="28"/>
          <w:szCs w:val="28"/>
        </w:rPr>
        <w:t>Говорение:</w:t>
      </w:r>
    </w:p>
    <w:p w14:paraId="106DF620" w14:textId="77777777" w:rsidR="003F3446" w:rsidRPr="003F3446" w:rsidRDefault="003F3446" w:rsidP="003F3446">
      <w:pPr>
        <w:ind w:firstLine="284"/>
        <w:jc w:val="both"/>
        <w:rPr>
          <w:sz w:val="28"/>
          <w:szCs w:val="28"/>
        </w:rPr>
      </w:pPr>
      <w:r w:rsidRPr="003F3446">
        <w:rPr>
          <w:sz w:val="28"/>
          <w:szCs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6587DEF9" w14:textId="77777777" w:rsidR="003F3446" w:rsidRPr="003F3446" w:rsidRDefault="003F3446" w:rsidP="003F3446">
      <w:pPr>
        <w:ind w:firstLine="284"/>
        <w:jc w:val="both"/>
        <w:rPr>
          <w:sz w:val="28"/>
          <w:szCs w:val="28"/>
        </w:rPr>
      </w:pPr>
      <w:r w:rsidRPr="003F3446">
        <w:rPr>
          <w:sz w:val="28"/>
          <w:szCs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2881DCE3" w14:textId="77777777" w:rsidR="003F3446" w:rsidRPr="003F3446" w:rsidRDefault="003F3446" w:rsidP="003F3446">
      <w:pPr>
        <w:ind w:firstLine="284"/>
        <w:jc w:val="both"/>
        <w:rPr>
          <w:sz w:val="28"/>
          <w:szCs w:val="28"/>
        </w:rPr>
      </w:pPr>
      <w:r w:rsidRPr="003F3446">
        <w:rPr>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1903AF8F" w14:textId="77777777" w:rsidR="003F3446" w:rsidRPr="003F3446" w:rsidRDefault="003F3446" w:rsidP="003F3446">
      <w:pPr>
        <w:ind w:firstLine="284"/>
        <w:jc w:val="both"/>
        <w:rPr>
          <w:sz w:val="28"/>
          <w:szCs w:val="28"/>
        </w:rPr>
      </w:pPr>
      <w:r w:rsidRPr="003F3446">
        <w:rPr>
          <w:sz w:val="28"/>
          <w:szCs w:val="28"/>
        </w:rPr>
        <w:t>создавать устные связные монологические высказывания по образцу; выражать своё отношение к предмету речи;</w:t>
      </w:r>
    </w:p>
    <w:p w14:paraId="3D72B22D" w14:textId="77777777" w:rsidR="003F3446" w:rsidRPr="003F3446" w:rsidRDefault="003F3446" w:rsidP="003F3446">
      <w:pPr>
        <w:ind w:firstLine="284"/>
        <w:jc w:val="both"/>
        <w:rPr>
          <w:sz w:val="28"/>
          <w:szCs w:val="28"/>
        </w:rPr>
      </w:pPr>
      <w:r w:rsidRPr="003F3446">
        <w:rPr>
          <w:sz w:val="28"/>
          <w:szCs w:val="28"/>
        </w:rPr>
        <w:t>передавать основное содержание прочитанного текста с вербальными и (или) зрительными опорами в объёме не менее 4–5 фраз.</w:t>
      </w:r>
    </w:p>
    <w:p w14:paraId="742A4F25" w14:textId="77777777" w:rsidR="003F3446" w:rsidRPr="003F3446" w:rsidRDefault="003F3446" w:rsidP="003F3446">
      <w:pPr>
        <w:ind w:firstLine="284"/>
        <w:jc w:val="both"/>
        <w:rPr>
          <w:sz w:val="28"/>
          <w:szCs w:val="28"/>
        </w:rPr>
      </w:pPr>
      <w:r w:rsidRPr="003F3446">
        <w:rPr>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62B46BD" w14:textId="77777777" w:rsidR="003F3446" w:rsidRPr="003F3446" w:rsidRDefault="003F3446" w:rsidP="003F3446">
      <w:pPr>
        <w:ind w:firstLine="284"/>
        <w:jc w:val="both"/>
        <w:rPr>
          <w:sz w:val="28"/>
          <w:szCs w:val="28"/>
        </w:rPr>
      </w:pPr>
      <w:r w:rsidRPr="003F3446">
        <w:rPr>
          <w:i/>
          <w:sz w:val="28"/>
          <w:szCs w:val="28"/>
        </w:rPr>
        <w:t>Аудирование:</w:t>
      </w:r>
    </w:p>
    <w:p w14:paraId="154583B9" w14:textId="77777777" w:rsidR="003F3446" w:rsidRPr="003F3446" w:rsidRDefault="003F3446" w:rsidP="003F3446">
      <w:pPr>
        <w:ind w:firstLine="284"/>
        <w:jc w:val="both"/>
        <w:rPr>
          <w:sz w:val="28"/>
          <w:szCs w:val="28"/>
        </w:rPr>
      </w:pPr>
      <w:r w:rsidRPr="003F3446">
        <w:rPr>
          <w:sz w:val="28"/>
          <w:szCs w:val="28"/>
        </w:rPr>
        <w:t>воспринимать на слух и понимать речь учителя и других обучающихся, вербально/невербально реагировать на услышанное;</w:t>
      </w:r>
    </w:p>
    <w:p w14:paraId="26DB197D" w14:textId="77777777" w:rsidR="003F3446" w:rsidRPr="003F3446" w:rsidRDefault="003F3446" w:rsidP="003F3446">
      <w:pPr>
        <w:ind w:firstLine="284"/>
        <w:jc w:val="both"/>
        <w:rPr>
          <w:sz w:val="28"/>
          <w:szCs w:val="28"/>
        </w:rPr>
      </w:pPr>
      <w:r w:rsidRPr="003F3446">
        <w:rPr>
          <w:sz w:val="28"/>
          <w:szCs w:val="28"/>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w:t>
      </w:r>
      <w:r w:rsidRPr="003F3446">
        <w:rPr>
          <w:sz w:val="28"/>
          <w:szCs w:val="28"/>
        </w:rPr>
        <w:lastRenderedPageBreak/>
        <w:t>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3E6D9C9D" w14:textId="77777777" w:rsidR="003F3446" w:rsidRPr="003F3446" w:rsidRDefault="003F3446" w:rsidP="003F3446">
      <w:pPr>
        <w:ind w:firstLine="284"/>
        <w:jc w:val="both"/>
        <w:rPr>
          <w:sz w:val="28"/>
          <w:szCs w:val="28"/>
        </w:rPr>
      </w:pPr>
      <w:r w:rsidRPr="003F3446">
        <w:rPr>
          <w:i/>
          <w:sz w:val="28"/>
          <w:szCs w:val="28"/>
        </w:rPr>
        <w:t>Смысловое чтение:</w:t>
      </w:r>
    </w:p>
    <w:p w14:paraId="0E1E0276" w14:textId="77777777" w:rsidR="003F3446" w:rsidRPr="003F3446" w:rsidRDefault="003F3446" w:rsidP="003F3446">
      <w:pPr>
        <w:ind w:firstLine="284"/>
        <w:jc w:val="both"/>
        <w:rPr>
          <w:sz w:val="28"/>
          <w:szCs w:val="28"/>
        </w:rPr>
      </w:pPr>
      <w:r w:rsidRPr="003F3446">
        <w:rPr>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0513106" w14:textId="77777777" w:rsidR="003F3446" w:rsidRPr="003F3446" w:rsidRDefault="003F3446" w:rsidP="003F3446">
      <w:pPr>
        <w:ind w:firstLine="284"/>
        <w:jc w:val="both"/>
        <w:rPr>
          <w:sz w:val="28"/>
          <w:szCs w:val="28"/>
        </w:rPr>
      </w:pPr>
      <w:r w:rsidRPr="003F3446">
        <w:rPr>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35D289F3" w14:textId="77777777" w:rsidR="003F3446" w:rsidRPr="003F3446" w:rsidRDefault="003F3446" w:rsidP="003F3446">
      <w:pPr>
        <w:ind w:firstLine="284"/>
        <w:jc w:val="both"/>
        <w:rPr>
          <w:sz w:val="28"/>
          <w:szCs w:val="28"/>
        </w:rPr>
      </w:pPr>
      <w:r w:rsidRPr="003F3446">
        <w:rPr>
          <w:sz w:val="28"/>
          <w:szCs w:val="28"/>
        </w:rPr>
        <w:t>прогнозировать содержание текста на основе заголовка;</w:t>
      </w:r>
    </w:p>
    <w:p w14:paraId="6902EFCA" w14:textId="77777777" w:rsidR="003F3446" w:rsidRPr="003F3446" w:rsidRDefault="003F3446" w:rsidP="003F3446">
      <w:pPr>
        <w:ind w:firstLine="284"/>
        <w:jc w:val="both"/>
        <w:rPr>
          <w:sz w:val="28"/>
          <w:szCs w:val="28"/>
        </w:rPr>
      </w:pPr>
      <w:r w:rsidRPr="003F3446">
        <w:rPr>
          <w:sz w:val="28"/>
          <w:szCs w:val="28"/>
        </w:rPr>
        <w:t>читать про себя несплошные тексты (таблицы, диаграммы и другое) и понимать представленную в них информацию.</w:t>
      </w:r>
    </w:p>
    <w:p w14:paraId="30B60149" w14:textId="77777777" w:rsidR="003F3446" w:rsidRPr="003F3446" w:rsidRDefault="003F3446" w:rsidP="003F3446">
      <w:pPr>
        <w:ind w:firstLine="284"/>
        <w:jc w:val="both"/>
        <w:rPr>
          <w:sz w:val="28"/>
          <w:szCs w:val="28"/>
        </w:rPr>
      </w:pPr>
      <w:r w:rsidRPr="003F3446">
        <w:rPr>
          <w:i/>
          <w:sz w:val="28"/>
          <w:szCs w:val="28"/>
        </w:rPr>
        <w:t>Письмо:</w:t>
      </w:r>
    </w:p>
    <w:p w14:paraId="515C0C62" w14:textId="77777777" w:rsidR="003F3446" w:rsidRPr="003F3446" w:rsidRDefault="003F3446" w:rsidP="003F3446">
      <w:pPr>
        <w:ind w:firstLine="284"/>
        <w:jc w:val="both"/>
        <w:rPr>
          <w:sz w:val="28"/>
          <w:szCs w:val="28"/>
        </w:rPr>
      </w:pPr>
      <w:r w:rsidRPr="003F3446">
        <w:rPr>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5353F4A6" w14:textId="77777777" w:rsidR="003F3446" w:rsidRPr="003F3446" w:rsidRDefault="003F3446" w:rsidP="003F3446">
      <w:pPr>
        <w:ind w:firstLine="284"/>
        <w:jc w:val="both"/>
        <w:rPr>
          <w:sz w:val="28"/>
          <w:szCs w:val="28"/>
        </w:rPr>
      </w:pPr>
      <w:r w:rsidRPr="003F3446">
        <w:rPr>
          <w:sz w:val="28"/>
          <w:szCs w:val="28"/>
        </w:rPr>
        <w:t>писать с опорой на образец поздравления с днем рождения, Новым годом, Рождеством с выражением пожеланий;</w:t>
      </w:r>
    </w:p>
    <w:p w14:paraId="56DD7778" w14:textId="77777777" w:rsidR="003F3446" w:rsidRPr="003F3446" w:rsidRDefault="003F3446" w:rsidP="003F3446">
      <w:pPr>
        <w:ind w:firstLine="284"/>
        <w:jc w:val="both"/>
        <w:rPr>
          <w:sz w:val="28"/>
          <w:szCs w:val="28"/>
        </w:rPr>
      </w:pPr>
      <w:r w:rsidRPr="003F3446">
        <w:rPr>
          <w:sz w:val="28"/>
          <w:szCs w:val="28"/>
        </w:rPr>
        <w:t>писать с опорой на образец электронное сообщение личного характера (объём сообщения – до 50 слов).</w:t>
      </w:r>
    </w:p>
    <w:p w14:paraId="093D1768" w14:textId="77777777" w:rsidR="003F3446" w:rsidRPr="003F3446" w:rsidRDefault="003F3446" w:rsidP="003F3446">
      <w:pPr>
        <w:ind w:firstLine="284"/>
        <w:jc w:val="both"/>
        <w:rPr>
          <w:sz w:val="28"/>
          <w:szCs w:val="28"/>
        </w:rPr>
      </w:pPr>
      <w:r w:rsidRPr="003F3446">
        <w:rPr>
          <w:b/>
          <w:sz w:val="28"/>
          <w:szCs w:val="28"/>
        </w:rPr>
        <w:t>Языковые знания и навыки</w:t>
      </w:r>
    </w:p>
    <w:p w14:paraId="07B797F9" w14:textId="77777777" w:rsidR="003F3446" w:rsidRPr="003F3446" w:rsidRDefault="003F3446" w:rsidP="003F3446">
      <w:pPr>
        <w:ind w:firstLine="284"/>
        <w:jc w:val="both"/>
        <w:rPr>
          <w:sz w:val="28"/>
          <w:szCs w:val="28"/>
        </w:rPr>
      </w:pPr>
      <w:r w:rsidRPr="003F3446">
        <w:rPr>
          <w:i/>
          <w:sz w:val="28"/>
          <w:szCs w:val="28"/>
        </w:rPr>
        <w:t>Фонетическая сторона речи:</w:t>
      </w:r>
    </w:p>
    <w:p w14:paraId="294DDEDC" w14:textId="77777777" w:rsidR="003F3446" w:rsidRPr="003F3446" w:rsidRDefault="003F3446" w:rsidP="003F3446">
      <w:pPr>
        <w:ind w:firstLine="284"/>
        <w:jc w:val="both"/>
        <w:rPr>
          <w:sz w:val="28"/>
          <w:szCs w:val="28"/>
        </w:rPr>
      </w:pPr>
      <w:r w:rsidRPr="003F3446">
        <w:rPr>
          <w:sz w:val="28"/>
          <w:szCs w:val="28"/>
        </w:rPr>
        <w:t>читать новые слова согласно основным правилам чтения;</w:t>
      </w:r>
    </w:p>
    <w:p w14:paraId="2B6B68A1" w14:textId="77777777" w:rsidR="003F3446" w:rsidRPr="003F3446" w:rsidRDefault="003F3446" w:rsidP="003F3446">
      <w:pPr>
        <w:ind w:firstLine="284"/>
        <w:jc w:val="both"/>
        <w:rPr>
          <w:sz w:val="28"/>
          <w:szCs w:val="28"/>
        </w:rPr>
      </w:pPr>
      <w:r w:rsidRPr="003F3446">
        <w:rPr>
          <w:sz w:val="28"/>
          <w:szCs w:val="28"/>
        </w:rPr>
        <w:t>различать на слух и правильно произносить слова и фразы/предложения с соблюдением их ритмико-интонационных особенностей.</w:t>
      </w:r>
    </w:p>
    <w:p w14:paraId="52999FA2" w14:textId="77777777" w:rsidR="003F3446" w:rsidRPr="003F3446" w:rsidRDefault="003F3446" w:rsidP="003F3446">
      <w:pPr>
        <w:ind w:firstLine="284"/>
        <w:jc w:val="both"/>
        <w:rPr>
          <w:sz w:val="28"/>
          <w:szCs w:val="28"/>
        </w:rPr>
      </w:pPr>
      <w:r w:rsidRPr="003F3446">
        <w:rPr>
          <w:i/>
          <w:sz w:val="28"/>
          <w:szCs w:val="28"/>
        </w:rPr>
        <w:t>Графика, орфография и пунктуация:</w:t>
      </w:r>
    </w:p>
    <w:p w14:paraId="6A8DFE10" w14:textId="77777777" w:rsidR="003F3446" w:rsidRPr="003F3446" w:rsidRDefault="003F3446" w:rsidP="003F3446">
      <w:pPr>
        <w:ind w:firstLine="284"/>
        <w:jc w:val="both"/>
        <w:rPr>
          <w:sz w:val="28"/>
          <w:szCs w:val="28"/>
        </w:rPr>
      </w:pPr>
      <w:r w:rsidRPr="003F3446">
        <w:rPr>
          <w:sz w:val="28"/>
          <w:szCs w:val="28"/>
        </w:rPr>
        <w:t>правильно писать изученные слова;</w:t>
      </w:r>
    </w:p>
    <w:p w14:paraId="6458A173" w14:textId="77777777" w:rsidR="003F3446" w:rsidRPr="003F3446" w:rsidRDefault="003F3446" w:rsidP="003F3446">
      <w:pPr>
        <w:ind w:firstLine="284"/>
        <w:jc w:val="both"/>
        <w:rPr>
          <w:sz w:val="28"/>
          <w:szCs w:val="28"/>
        </w:rPr>
      </w:pPr>
      <w:r w:rsidRPr="003F3446">
        <w:rPr>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3736995C" w14:textId="77777777" w:rsidR="003F3446" w:rsidRPr="003F3446" w:rsidRDefault="003F3446" w:rsidP="003F3446">
      <w:pPr>
        <w:ind w:firstLine="284"/>
        <w:jc w:val="both"/>
        <w:rPr>
          <w:sz w:val="28"/>
          <w:szCs w:val="28"/>
        </w:rPr>
      </w:pPr>
      <w:r w:rsidRPr="003F3446">
        <w:rPr>
          <w:i/>
          <w:sz w:val="28"/>
          <w:szCs w:val="28"/>
        </w:rPr>
        <w:t>Лексическая сторона речи:</w:t>
      </w:r>
    </w:p>
    <w:p w14:paraId="44A63D6E"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388F8B17" w14:textId="77777777" w:rsidR="003F3446" w:rsidRPr="003F3446" w:rsidRDefault="003F3446" w:rsidP="003F3446">
      <w:pPr>
        <w:ind w:firstLine="284"/>
        <w:jc w:val="both"/>
        <w:rPr>
          <w:sz w:val="28"/>
          <w:szCs w:val="28"/>
        </w:rPr>
      </w:pPr>
      <w:r w:rsidRPr="003F3446">
        <w:rPr>
          <w:sz w:val="28"/>
          <w:szCs w:val="28"/>
        </w:rPr>
        <w:t>распознавать и образовывать родственные слова с использованием основных способов словообразования: аффиксации (суффиксы -</w:t>
      </w:r>
      <w:r w:rsidRPr="003F3446">
        <w:rPr>
          <w:i/>
          <w:sz w:val="28"/>
          <w:szCs w:val="28"/>
          <w:lang w:val="en-US"/>
        </w:rPr>
        <w:t>er</w:t>
      </w:r>
      <w:r w:rsidRPr="003F3446">
        <w:rPr>
          <w:i/>
          <w:sz w:val="28"/>
          <w:szCs w:val="28"/>
        </w:rPr>
        <w:t>/-</w:t>
      </w:r>
      <w:r w:rsidRPr="003F3446">
        <w:rPr>
          <w:i/>
          <w:sz w:val="28"/>
          <w:szCs w:val="28"/>
          <w:lang w:val="en-US"/>
        </w:rPr>
        <w:t>or</w:t>
      </w:r>
      <w:r w:rsidRPr="003F3446">
        <w:rPr>
          <w:i/>
          <w:sz w:val="28"/>
          <w:szCs w:val="28"/>
        </w:rPr>
        <w:t>, -</w:t>
      </w:r>
      <w:r w:rsidRPr="003F3446">
        <w:rPr>
          <w:i/>
          <w:sz w:val="28"/>
          <w:szCs w:val="28"/>
          <w:lang w:val="en-US"/>
        </w:rPr>
        <w:t>ist</w:t>
      </w:r>
      <w:r w:rsidRPr="003F3446">
        <w:rPr>
          <w:i/>
          <w:sz w:val="28"/>
          <w:szCs w:val="28"/>
        </w:rPr>
        <w:t xml:space="preserve">: </w:t>
      </w:r>
      <w:r w:rsidRPr="003F3446">
        <w:rPr>
          <w:i/>
          <w:sz w:val="28"/>
          <w:szCs w:val="28"/>
          <w:lang w:val="en-US"/>
        </w:rPr>
        <w:t>teacher</w:t>
      </w:r>
      <w:r w:rsidRPr="003F3446">
        <w:rPr>
          <w:i/>
          <w:sz w:val="28"/>
          <w:szCs w:val="28"/>
        </w:rPr>
        <w:t xml:space="preserve">, </w:t>
      </w:r>
      <w:r w:rsidRPr="003F3446">
        <w:rPr>
          <w:i/>
          <w:sz w:val="28"/>
          <w:szCs w:val="28"/>
          <w:lang w:val="en-US"/>
        </w:rPr>
        <w:t>actor</w:t>
      </w:r>
      <w:r w:rsidRPr="003F3446">
        <w:rPr>
          <w:i/>
          <w:sz w:val="28"/>
          <w:szCs w:val="28"/>
        </w:rPr>
        <w:t xml:space="preserve">, </w:t>
      </w:r>
      <w:r w:rsidRPr="003F3446">
        <w:rPr>
          <w:i/>
          <w:sz w:val="28"/>
          <w:szCs w:val="28"/>
          <w:lang w:val="en-US"/>
        </w:rPr>
        <w:t>artist</w:t>
      </w:r>
      <w:r w:rsidRPr="003F3446">
        <w:rPr>
          <w:i/>
          <w:sz w:val="28"/>
          <w:szCs w:val="28"/>
        </w:rPr>
        <w:t>)</w:t>
      </w:r>
      <w:r w:rsidRPr="003F3446">
        <w:rPr>
          <w:sz w:val="28"/>
          <w:szCs w:val="28"/>
        </w:rPr>
        <w:t xml:space="preserve">, словосложения </w:t>
      </w:r>
      <w:r w:rsidRPr="003F3446">
        <w:rPr>
          <w:i/>
          <w:sz w:val="28"/>
          <w:szCs w:val="28"/>
        </w:rPr>
        <w:t>(</w:t>
      </w:r>
      <w:r w:rsidRPr="003F3446">
        <w:rPr>
          <w:i/>
          <w:sz w:val="28"/>
          <w:szCs w:val="28"/>
          <w:lang w:val="en-US"/>
        </w:rPr>
        <w:t>blackboard</w:t>
      </w:r>
      <w:r w:rsidRPr="003F3446">
        <w:rPr>
          <w:i/>
          <w:sz w:val="28"/>
          <w:szCs w:val="28"/>
        </w:rPr>
        <w:t>)</w:t>
      </w:r>
      <w:r w:rsidRPr="003F3446">
        <w:rPr>
          <w:sz w:val="28"/>
          <w:szCs w:val="28"/>
        </w:rPr>
        <w:t xml:space="preserve">, конверсии </w:t>
      </w:r>
      <w:r w:rsidRPr="003F3446">
        <w:rPr>
          <w:i/>
          <w:sz w:val="28"/>
          <w:szCs w:val="28"/>
        </w:rPr>
        <w:t>(</w:t>
      </w:r>
      <w:r w:rsidRPr="003F3446">
        <w:rPr>
          <w:i/>
          <w:sz w:val="28"/>
          <w:szCs w:val="28"/>
          <w:lang w:val="en-US"/>
        </w:rPr>
        <w:t>to</w:t>
      </w:r>
      <w:r w:rsidRPr="003F3446">
        <w:rPr>
          <w:i/>
          <w:sz w:val="28"/>
          <w:szCs w:val="28"/>
        </w:rPr>
        <w:t xml:space="preserve"> </w:t>
      </w:r>
      <w:r w:rsidRPr="003F3446">
        <w:rPr>
          <w:i/>
          <w:sz w:val="28"/>
          <w:szCs w:val="28"/>
          <w:lang w:val="en-US"/>
        </w:rPr>
        <w:t>play</w:t>
      </w:r>
      <w:r w:rsidRPr="003F3446">
        <w:rPr>
          <w:i/>
          <w:sz w:val="28"/>
          <w:szCs w:val="28"/>
        </w:rPr>
        <w:t xml:space="preserve"> – </w:t>
      </w:r>
      <w:r w:rsidRPr="003F3446">
        <w:rPr>
          <w:i/>
          <w:sz w:val="28"/>
          <w:szCs w:val="28"/>
          <w:lang w:val="en-US"/>
        </w:rPr>
        <w:t>a</w:t>
      </w:r>
      <w:r w:rsidRPr="003F3446">
        <w:rPr>
          <w:i/>
          <w:sz w:val="28"/>
          <w:szCs w:val="28"/>
        </w:rPr>
        <w:t xml:space="preserve"> </w:t>
      </w:r>
      <w:r w:rsidRPr="003F3446">
        <w:rPr>
          <w:i/>
          <w:sz w:val="28"/>
          <w:szCs w:val="28"/>
          <w:lang w:val="en-US"/>
        </w:rPr>
        <w:t>play</w:t>
      </w:r>
      <w:r w:rsidRPr="003F3446">
        <w:rPr>
          <w:i/>
          <w:sz w:val="28"/>
          <w:szCs w:val="28"/>
        </w:rPr>
        <w:t>)</w:t>
      </w:r>
      <w:r w:rsidRPr="003F3446">
        <w:rPr>
          <w:sz w:val="28"/>
          <w:szCs w:val="28"/>
        </w:rPr>
        <w:t>.</w:t>
      </w:r>
    </w:p>
    <w:p w14:paraId="75D7BAEF" w14:textId="77777777" w:rsidR="003F3446" w:rsidRPr="003F3446" w:rsidRDefault="003F3446" w:rsidP="003F3446">
      <w:pPr>
        <w:ind w:firstLine="284"/>
        <w:jc w:val="both"/>
        <w:rPr>
          <w:sz w:val="28"/>
          <w:szCs w:val="28"/>
        </w:rPr>
      </w:pPr>
      <w:r w:rsidRPr="003F3446">
        <w:rPr>
          <w:i/>
          <w:sz w:val="28"/>
          <w:szCs w:val="28"/>
        </w:rPr>
        <w:lastRenderedPageBreak/>
        <w:t>Грамматическая сторона речи:</w:t>
      </w:r>
    </w:p>
    <w:p w14:paraId="702B4AE6"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w:t>
      </w:r>
      <w:r w:rsidRPr="003F3446">
        <w:rPr>
          <w:sz w:val="28"/>
          <w:szCs w:val="28"/>
          <w:lang w:val="en-US"/>
        </w:rPr>
        <w:t>Present</w:t>
      </w:r>
      <w:r w:rsidRPr="003F3446">
        <w:rPr>
          <w:sz w:val="28"/>
          <w:szCs w:val="28"/>
        </w:rPr>
        <w:t xml:space="preserve"> </w:t>
      </w:r>
      <w:r w:rsidRPr="003F3446">
        <w:rPr>
          <w:sz w:val="28"/>
          <w:szCs w:val="28"/>
          <w:lang w:val="en-US"/>
        </w:rPr>
        <w:t>Continuous</w:t>
      </w:r>
      <w:r w:rsidRPr="003F3446">
        <w:rPr>
          <w:sz w:val="28"/>
          <w:szCs w:val="28"/>
        </w:rPr>
        <w:t xml:space="preserve"> </w:t>
      </w:r>
      <w:r w:rsidRPr="003F3446">
        <w:rPr>
          <w:sz w:val="28"/>
          <w:szCs w:val="28"/>
          <w:lang w:val="en-US"/>
        </w:rPr>
        <w:t>Tense</w:t>
      </w:r>
      <w:r w:rsidRPr="003F3446">
        <w:rPr>
          <w:sz w:val="28"/>
          <w:szCs w:val="28"/>
        </w:rPr>
        <w:t xml:space="preserve"> в повествовательных (утвердительных и отрицательных), вопросительных (общий и специальный вопрос) предложениях;</w:t>
      </w:r>
    </w:p>
    <w:p w14:paraId="47E53EEF"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конструкцию </w:t>
      </w:r>
      <w:r w:rsidRPr="003F3446">
        <w:rPr>
          <w:i/>
          <w:sz w:val="28"/>
          <w:szCs w:val="28"/>
          <w:lang w:val="en-US"/>
        </w:rPr>
        <w:t>to</w:t>
      </w:r>
      <w:r w:rsidRPr="003F3446">
        <w:rPr>
          <w:i/>
          <w:sz w:val="28"/>
          <w:szCs w:val="28"/>
        </w:rPr>
        <w:t xml:space="preserve"> </w:t>
      </w:r>
      <w:r w:rsidRPr="003F3446">
        <w:rPr>
          <w:i/>
          <w:sz w:val="28"/>
          <w:szCs w:val="28"/>
          <w:lang w:val="en-US"/>
        </w:rPr>
        <w:t>be</w:t>
      </w:r>
      <w:r w:rsidRPr="003F3446">
        <w:rPr>
          <w:i/>
          <w:sz w:val="28"/>
          <w:szCs w:val="28"/>
        </w:rPr>
        <w:t xml:space="preserve"> </w:t>
      </w:r>
      <w:r w:rsidRPr="003F3446">
        <w:rPr>
          <w:i/>
          <w:sz w:val="28"/>
          <w:szCs w:val="28"/>
          <w:lang w:val="en-US"/>
        </w:rPr>
        <w:t>going</w:t>
      </w:r>
      <w:r w:rsidRPr="003F3446">
        <w:rPr>
          <w:i/>
          <w:sz w:val="28"/>
          <w:szCs w:val="28"/>
        </w:rPr>
        <w:t xml:space="preserve"> </w:t>
      </w:r>
      <w:r w:rsidRPr="003F3446">
        <w:rPr>
          <w:i/>
          <w:sz w:val="28"/>
          <w:szCs w:val="28"/>
          <w:lang w:val="en-US"/>
        </w:rPr>
        <w:t>to</w:t>
      </w:r>
      <w:r w:rsidRPr="003F3446">
        <w:rPr>
          <w:sz w:val="28"/>
          <w:szCs w:val="28"/>
        </w:rPr>
        <w:t xml:space="preserve"> и </w:t>
      </w:r>
      <w:r w:rsidRPr="003F3446">
        <w:rPr>
          <w:sz w:val="28"/>
          <w:szCs w:val="28"/>
          <w:lang w:val="en-US"/>
        </w:rPr>
        <w:t>Future</w:t>
      </w:r>
      <w:r w:rsidRPr="003F3446">
        <w:rPr>
          <w:sz w:val="28"/>
          <w:szCs w:val="28"/>
        </w:rPr>
        <w:t xml:space="preserve"> </w:t>
      </w:r>
      <w:r w:rsidRPr="003F3446">
        <w:rPr>
          <w:sz w:val="28"/>
          <w:szCs w:val="28"/>
          <w:lang w:val="en-US"/>
        </w:rPr>
        <w:t>Simple</w:t>
      </w:r>
      <w:r w:rsidRPr="003F3446">
        <w:rPr>
          <w:sz w:val="28"/>
          <w:szCs w:val="28"/>
        </w:rPr>
        <w:t xml:space="preserve"> </w:t>
      </w:r>
      <w:r w:rsidRPr="003F3446">
        <w:rPr>
          <w:sz w:val="28"/>
          <w:szCs w:val="28"/>
          <w:lang w:val="en-US"/>
        </w:rPr>
        <w:t>Tense</w:t>
      </w:r>
      <w:r w:rsidRPr="003F3446">
        <w:rPr>
          <w:sz w:val="28"/>
          <w:szCs w:val="28"/>
        </w:rPr>
        <w:t xml:space="preserve"> для выражения будущего действия;</w:t>
      </w:r>
    </w:p>
    <w:p w14:paraId="40AC2786"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модальные глаголы долженствования </w:t>
      </w:r>
      <w:r w:rsidRPr="003F3446">
        <w:rPr>
          <w:i/>
          <w:sz w:val="28"/>
          <w:szCs w:val="28"/>
          <w:lang w:val="en-US"/>
        </w:rPr>
        <w:t>must</w:t>
      </w:r>
      <w:r w:rsidRPr="003F3446">
        <w:rPr>
          <w:sz w:val="28"/>
          <w:szCs w:val="28"/>
        </w:rPr>
        <w:t xml:space="preserve"> и </w:t>
      </w:r>
      <w:r w:rsidRPr="003F3446">
        <w:rPr>
          <w:i/>
          <w:sz w:val="28"/>
          <w:szCs w:val="28"/>
          <w:lang w:val="en-US"/>
        </w:rPr>
        <w:t>have</w:t>
      </w:r>
      <w:r w:rsidRPr="003F3446">
        <w:rPr>
          <w:i/>
          <w:sz w:val="28"/>
          <w:szCs w:val="28"/>
        </w:rPr>
        <w:t xml:space="preserve"> </w:t>
      </w:r>
      <w:r w:rsidRPr="003F3446">
        <w:rPr>
          <w:i/>
          <w:sz w:val="28"/>
          <w:szCs w:val="28"/>
          <w:lang w:val="en-US"/>
        </w:rPr>
        <w:t>to</w:t>
      </w:r>
      <w:r w:rsidRPr="003F3446">
        <w:rPr>
          <w:sz w:val="28"/>
          <w:szCs w:val="28"/>
        </w:rPr>
        <w:t>;</w:t>
      </w:r>
    </w:p>
    <w:p w14:paraId="27750B36"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отрицательное местоимение </w:t>
      </w:r>
      <w:r w:rsidRPr="003F3446">
        <w:rPr>
          <w:i/>
          <w:sz w:val="28"/>
          <w:szCs w:val="28"/>
          <w:lang w:val="en-US"/>
        </w:rPr>
        <w:t>no</w:t>
      </w:r>
      <w:r w:rsidRPr="003F3446">
        <w:rPr>
          <w:sz w:val="28"/>
          <w:szCs w:val="28"/>
        </w:rPr>
        <w:t>;</w:t>
      </w:r>
    </w:p>
    <w:p w14:paraId="503BCDB0" w14:textId="77777777" w:rsidR="003F3446" w:rsidRPr="003F3446" w:rsidRDefault="003F3446" w:rsidP="003F3446">
      <w:pPr>
        <w:ind w:firstLine="284"/>
        <w:jc w:val="both"/>
        <w:rPr>
          <w:sz w:val="28"/>
          <w:szCs w:val="28"/>
        </w:rPr>
      </w:pPr>
      <w:r w:rsidRPr="003F3446">
        <w:rPr>
          <w:sz w:val="28"/>
          <w:szCs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3F3446">
        <w:rPr>
          <w:i/>
          <w:sz w:val="28"/>
          <w:szCs w:val="28"/>
          <w:lang w:val="en-US"/>
        </w:rPr>
        <w:t>good</w:t>
      </w:r>
      <w:r w:rsidRPr="003F3446">
        <w:rPr>
          <w:i/>
          <w:sz w:val="28"/>
          <w:szCs w:val="28"/>
        </w:rPr>
        <w:t xml:space="preserve"> – </w:t>
      </w:r>
      <w:r w:rsidRPr="003F3446">
        <w:rPr>
          <w:i/>
          <w:sz w:val="28"/>
          <w:szCs w:val="28"/>
          <w:lang w:val="en-US"/>
        </w:rPr>
        <w:t>better</w:t>
      </w:r>
      <w:r w:rsidRPr="003F3446">
        <w:rPr>
          <w:i/>
          <w:sz w:val="28"/>
          <w:szCs w:val="28"/>
        </w:rPr>
        <w:t xml:space="preserve"> – (</w:t>
      </w:r>
      <w:r w:rsidRPr="003F3446">
        <w:rPr>
          <w:i/>
          <w:sz w:val="28"/>
          <w:szCs w:val="28"/>
          <w:lang w:val="en-US"/>
        </w:rPr>
        <w:t>the</w:t>
      </w:r>
      <w:r w:rsidRPr="003F3446">
        <w:rPr>
          <w:i/>
          <w:sz w:val="28"/>
          <w:szCs w:val="28"/>
        </w:rPr>
        <w:t xml:space="preserve">) </w:t>
      </w:r>
      <w:r w:rsidRPr="003F3446">
        <w:rPr>
          <w:i/>
          <w:sz w:val="28"/>
          <w:szCs w:val="28"/>
          <w:lang w:val="en-US"/>
        </w:rPr>
        <w:t>best</w:t>
      </w:r>
      <w:r w:rsidRPr="003F3446">
        <w:rPr>
          <w:i/>
          <w:sz w:val="28"/>
          <w:szCs w:val="28"/>
        </w:rPr>
        <w:t xml:space="preserve">, </w:t>
      </w:r>
      <w:r w:rsidRPr="003F3446">
        <w:rPr>
          <w:i/>
          <w:sz w:val="28"/>
          <w:szCs w:val="28"/>
          <w:lang w:val="en-US"/>
        </w:rPr>
        <w:t>bad</w:t>
      </w:r>
      <w:r w:rsidRPr="003F3446">
        <w:rPr>
          <w:i/>
          <w:sz w:val="28"/>
          <w:szCs w:val="28"/>
        </w:rPr>
        <w:t xml:space="preserve"> – </w:t>
      </w:r>
      <w:r w:rsidRPr="003F3446">
        <w:rPr>
          <w:i/>
          <w:sz w:val="28"/>
          <w:szCs w:val="28"/>
          <w:lang w:val="en-US"/>
        </w:rPr>
        <w:t>worse</w:t>
      </w:r>
      <w:r w:rsidRPr="003F3446">
        <w:rPr>
          <w:i/>
          <w:sz w:val="28"/>
          <w:szCs w:val="28"/>
        </w:rPr>
        <w:t xml:space="preserve"> – (</w:t>
      </w:r>
      <w:r w:rsidRPr="003F3446">
        <w:rPr>
          <w:i/>
          <w:sz w:val="28"/>
          <w:szCs w:val="28"/>
          <w:lang w:val="en-US"/>
        </w:rPr>
        <w:t>the</w:t>
      </w:r>
      <w:r w:rsidRPr="003F3446">
        <w:rPr>
          <w:i/>
          <w:sz w:val="28"/>
          <w:szCs w:val="28"/>
        </w:rPr>
        <w:t xml:space="preserve">) </w:t>
      </w:r>
      <w:r w:rsidRPr="003F3446">
        <w:rPr>
          <w:i/>
          <w:sz w:val="28"/>
          <w:szCs w:val="28"/>
          <w:lang w:val="en-US"/>
        </w:rPr>
        <w:t>worst</w:t>
      </w:r>
      <w:r w:rsidRPr="003F3446">
        <w:rPr>
          <w:i/>
          <w:sz w:val="28"/>
          <w:szCs w:val="28"/>
        </w:rPr>
        <w:t>)</w:t>
      </w:r>
      <w:r w:rsidRPr="003F3446">
        <w:rPr>
          <w:sz w:val="28"/>
          <w:szCs w:val="28"/>
        </w:rPr>
        <w:t>;</w:t>
      </w:r>
    </w:p>
    <w:p w14:paraId="214EC62F"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наречия времени;</w:t>
      </w:r>
    </w:p>
    <w:p w14:paraId="6615CC78"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обозначение даты и года;</w:t>
      </w:r>
    </w:p>
    <w:p w14:paraId="6D51F7CD" w14:textId="77777777" w:rsidR="003F3446" w:rsidRPr="003F3446" w:rsidRDefault="003F3446" w:rsidP="003F3446">
      <w:pPr>
        <w:ind w:firstLine="284"/>
        <w:jc w:val="both"/>
        <w:rPr>
          <w:sz w:val="28"/>
          <w:szCs w:val="28"/>
        </w:rPr>
      </w:pPr>
      <w:r w:rsidRPr="003F3446">
        <w:rPr>
          <w:sz w:val="28"/>
          <w:szCs w:val="28"/>
        </w:rPr>
        <w:t>распознавать и употреблять в устной и письменной речи обозначение времени.</w:t>
      </w:r>
    </w:p>
    <w:p w14:paraId="7C9C5600" w14:textId="77777777" w:rsidR="003F3446" w:rsidRPr="003F3446" w:rsidRDefault="003F3446" w:rsidP="003F3446">
      <w:pPr>
        <w:ind w:firstLine="284"/>
        <w:jc w:val="both"/>
        <w:rPr>
          <w:sz w:val="28"/>
          <w:szCs w:val="28"/>
        </w:rPr>
      </w:pPr>
      <w:r w:rsidRPr="003F3446">
        <w:rPr>
          <w:b/>
          <w:sz w:val="28"/>
          <w:szCs w:val="28"/>
        </w:rPr>
        <w:t>Социокультурные знания и умения:</w:t>
      </w:r>
    </w:p>
    <w:p w14:paraId="149C38CF" w14:textId="77777777" w:rsidR="003F3446" w:rsidRPr="003F3446" w:rsidRDefault="003F3446" w:rsidP="003F3446">
      <w:pPr>
        <w:ind w:firstLine="284"/>
        <w:jc w:val="both"/>
        <w:rPr>
          <w:sz w:val="28"/>
          <w:szCs w:val="28"/>
        </w:rPr>
      </w:pPr>
      <w:r w:rsidRPr="003F3446">
        <w:rPr>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83C2BF3" w14:textId="77777777" w:rsidR="003F3446" w:rsidRPr="003F3446" w:rsidRDefault="003F3446" w:rsidP="003F3446">
      <w:pPr>
        <w:ind w:firstLine="284"/>
        <w:jc w:val="both"/>
        <w:rPr>
          <w:sz w:val="28"/>
          <w:szCs w:val="28"/>
        </w:rPr>
      </w:pPr>
      <w:r w:rsidRPr="003F3446">
        <w:rPr>
          <w:sz w:val="28"/>
          <w:szCs w:val="28"/>
        </w:rPr>
        <w:t>знать названия родной страны и страны/стран изучаемого языка;</w:t>
      </w:r>
    </w:p>
    <w:p w14:paraId="476EDF72" w14:textId="77777777" w:rsidR="003F3446" w:rsidRPr="003F3446" w:rsidRDefault="003F3446" w:rsidP="003F3446">
      <w:pPr>
        <w:ind w:firstLine="284"/>
        <w:jc w:val="both"/>
        <w:rPr>
          <w:sz w:val="28"/>
          <w:szCs w:val="28"/>
        </w:rPr>
      </w:pPr>
      <w:r w:rsidRPr="003F3446">
        <w:rPr>
          <w:sz w:val="28"/>
          <w:szCs w:val="28"/>
        </w:rPr>
        <w:t>знать некоторых литературных персонажей;</w:t>
      </w:r>
    </w:p>
    <w:p w14:paraId="037EEDE9" w14:textId="77777777" w:rsidR="003F3446" w:rsidRPr="003F3446" w:rsidRDefault="003F3446" w:rsidP="003F3446">
      <w:pPr>
        <w:ind w:firstLine="284"/>
        <w:jc w:val="both"/>
        <w:rPr>
          <w:sz w:val="28"/>
          <w:szCs w:val="28"/>
        </w:rPr>
      </w:pPr>
      <w:r w:rsidRPr="003F3446">
        <w:rPr>
          <w:sz w:val="28"/>
          <w:szCs w:val="28"/>
        </w:rPr>
        <w:t>знать небольшие произведения детского фольклора (рифмовки, песни);</w:t>
      </w:r>
    </w:p>
    <w:p w14:paraId="3779C0C9" w14:textId="77777777" w:rsidR="003F3446" w:rsidRPr="003F3446" w:rsidRDefault="003F3446" w:rsidP="003F3446">
      <w:pPr>
        <w:ind w:firstLine="284"/>
        <w:jc w:val="both"/>
        <w:rPr>
          <w:sz w:val="28"/>
          <w:szCs w:val="28"/>
        </w:rPr>
      </w:pPr>
      <w:r w:rsidRPr="003F3446">
        <w:rPr>
          <w:sz w:val="28"/>
          <w:szCs w:val="28"/>
        </w:rPr>
        <w:t>кратко представлять свою страну на иностранном языке в рамках изучаемой тематики.</w:t>
      </w:r>
    </w:p>
    <w:p w14:paraId="54E5C140"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bookmarkEnd w:id="117"/>
    <w:p w14:paraId="0D33931D" w14:textId="77777777" w:rsidR="003F3446" w:rsidRPr="003F3446" w:rsidRDefault="003F3446" w:rsidP="003F3446">
      <w:pPr>
        <w:ind w:firstLine="284"/>
        <w:jc w:val="both"/>
        <w:rPr>
          <w:sz w:val="28"/>
          <w:szCs w:val="28"/>
          <w:lang w:val="en-US"/>
        </w:rPr>
      </w:pPr>
      <w:r w:rsidRPr="003F3446">
        <w:rPr>
          <w:b/>
          <w:sz w:val="28"/>
          <w:szCs w:val="28"/>
        </w:rPr>
        <w:lastRenderedPageBreak/>
        <w:t xml:space="preserve"> </w:t>
      </w:r>
      <w:r w:rsidRPr="003F3446">
        <w:rPr>
          <w:b/>
          <w:sz w:val="28"/>
          <w:szCs w:val="28"/>
          <w:lang w:val="en-US"/>
        </w:rPr>
        <w:t xml:space="preserve">ТЕМАТИЧЕСКОЕ ПЛАНИРОВАНИЕ </w:t>
      </w:r>
    </w:p>
    <w:p w14:paraId="0E9F715E" w14:textId="77777777" w:rsidR="003F3446" w:rsidRPr="003F3446" w:rsidRDefault="003F3446" w:rsidP="003F3446">
      <w:pPr>
        <w:ind w:firstLine="284"/>
        <w:jc w:val="both"/>
        <w:rPr>
          <w:sz w:val="28"/>
          <w:szCs w:val="28"/>
          <w:lang w:val="en-US"/>
        </w:rPr>
      </w:pPr>
      <w:r w:rsidRPr="003F3446">
        <w:rPr>
          <w:b/>
          <w:sz w:val="28"/>
          <w:szCs w:val="28"/>
          <w:lang w:val="en-US"/>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5419"/>
        <w:gridCol w:w="1366"/>
        <w:gridCol w:w="1955"/>
        <w:gridCol w:w="2036"/>
        <w:gridCol w:w="2405"/>
      </w:tblGrid>
      <w:tr w:rsidR="003F3446" w:rsidRPr="003F3446" w14:paraId="6A6BE1C2" w14:textId="77777777" w:rsidTr="003F3446">
        <w:trPr>
          <w:trHeight w:val="144"/>
          <w:tblCellSpacing w:w="20" w:type="nil"/>
        </w:trPr>
        <w:tc>
          <w:tcPr>
            <w:tcW w:w="454" w:type="dxa"/>
            <w:vMerge w:val="restart"/>
            <w:tcMar>
              <w:top w:w="50" w:type="dxa"/>
              <w:left w:w="100" w:type="dxa"/>
            </w:tcMar>
            <w:vAlign w:val="center"/>
          </w:tcPr>
          <w:p w14:paraId="15CCCE9C"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6D1EF7A2" w14:textId="77777777" w:rsidR="003F3446" w:rsidRPr="003F3446" w:rsidRDefault="003F3446" w:rsidP="003F3446">
            <w:pPr>
              <w:ind w:firstLine="284"/>
              <w:jc w:val="both"/>
              <w:rPr>
                <w:sz w:val="28"/>
                <w:szCs w:val="28"/>
                <w:lang w:val="en-US"/>
              </w:rPr>
            </w:pPr>
          </w:p>
        </w:tc>
        <w:tc>
          <w:tcPr>
            <w:tcW w:w="3881" w:type="dxa"/>
            <w:vMerge w:val="restart"/>
            <w:tcMar>
              <w:top w:w="50" w:type="dxa"/>
              <w:left w:w="100" w:type="dxa"/>
            </w:tcMar>
            <w:vAlign w:val="center"/>
          </w:tcPr>
          <w:p w14:paraId="580EEE32"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4FD4E707"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35AFE2D7"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405" w:type="dxa"/>
            <w:vMerge w:val="restart"/>
            <w:tcMar>
              <w:top w:w="50" w:type="dxa"/>
              <w:left w:w="100" w:type="dxa"/>
            </w:tcMar>
            <w:vAlign w:val="center"/>
          </w:tcPr>
          <w:p w14:paraId="379E3024"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4AA9AD58" w14:textId="77777777" w:rsidR="003F3446" w:rsidRPr="003F3446" w:rsidRDefault="003F3446" w:rsidP="003F3446">
            <w:pPr>
              <w:ind w:firstLine="284"/>
              <w:jc w:val="both"/>
              <w:rPr>
                <w:sz w:val="28"/>
                <w:szCs w:val="28"/>
                <w:lang w:val="en-US"/>
              </w:rPr>
            </w:pPr>
          </w:p>
        </w:tc>
      </w:tr>
      <w:tr w:rsidR="003F3446" w:rsidRPr="003F3446" w14:paraId="6A46F0A7" w14:textId="77777777" w:rsidTr="003F3446">
        <w:trPr>
          <w:trHeight w:val="144"/>
          <w:tblCellSpacing w:w="20" w:type="nil"/>
        </w:trPr>
        <w:tc>
          <w:tcPr>
            <w:tcW w:w="0" w:type="auto"/>
            <w:vMerge/>
            <w:tcBorders>
              <w:top w:val="nil"/>
            </w:tcBorders>
            <w:tcMar>
              <w:top w:w="50" w:type="dxa"/>
              <w:left w:w="100" w:type="dxa"/>
            </w:tcMar>
          </w:tcPr>
          <w:p w14:paraId="47C0B2AE"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4693A9EF" w14:textId="77777777" w:rsidR="003F3446" w:rsidRPr="003F3446" w:rsidRDefault="003F3446" w:rsidP="003F3446">
            <w:pPr>
              <w:ind w:firstLine="284"/>
              <w:jc w:val="both"/>
              <w:rPr>
                <w:sz w:val="28"/>
                <w:szCs w:val="28"/>
                <w:lang w:val="en-US"/>
              </w:rPr>
            </w:pPr>
          </w:p>
        </w:tc>
        <w:tc>
          <w:tcPr>
            <w:tcW w:w="891" w:type="dxa"/>
            <w:tcMar>
              <w:top w:w="50" w:type="dxa"/>
              <w:left w:w="100" w:type="dxa"/>
            </w:tcMar>
            <w:vAlign w:val="center"/>
          </w:tcPr>
          <w:p w14:paraId="29EAFECE"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373DFB87" w14:textId="77777777" w:rsidR="003F3446" w:rsidRPr="003F3446" w:rsidRDefault="003F3446" w:rsidP="003F3446">
            <w:pPr>
              <w:ind w:firstLine="284"/>
              <w:jc w:val="both"/>
              <w:rPr>
                <w:sz w:val="28"/>
                <w:szCs w:val="28"/>
                <w:lang w:val="en-US"/>
              </w:rPr>
            </w:pPr>
          </w:p>
        </w:tc>
        <w:tc>
          <w:tcPr>
            <w:tcW w:w="1599" w:type="dxa"/>
            <w:tcMar>
              <w:top w:w="50" w:type="dxa"/>
              <w:left w:w="100" w:type="dxa"/>
            </w:tcMar>
            <w:vAlign w:val="center"/>
          </w:tcPr>
          <w:p w14:paraId="5FE749F3"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470CDC4C"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36C3476"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79257F6F"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2E96CD18" w14:textId="77777777" w:rsidR="003F3446" w:rsidRPr="003F3446" w:rsidRDefault="003F3446" w:rsidP="003F3446">
            <w:pPr>
              <w:ind w:firstLine="284"/>
              <w:jc w:val="both"/>
              <w:rPr>
                <w:sz w:val="28"/>
                <w:szCs w:val="28"/>
                <w:lang w:val="en-US"/>
              </w:rPr>
            </w:pPr>
          </w:p>
        </w:tc>
      </w:tr>
      <w:tr w:rsidR="003F3446" w:rsidRPr="003F3446" w14:paraId="78D133B7" w14:textId="77777777" w:rsidTr="003F3446">
        <w:trPr>
          <w:trHeight w:val="144"/>
          <w:tblCellSpacing w:w="20" w:type="nil"/>
        </w:trPr>
        <w:tc>
          <w:tcPr>
            <w:tcW w:w="0" w:type="auto"/>
            <w:gridSpan w:val="6"/>
            <w:tcMar>
              <w:top w:w="50" w:type="dxa"/>
              <w:left w:w="100" w:type="dxa"/>
            </w:tcMar>
            <w:vAlign w:val="center"/>
          </w:tcPr>
          <w:p w14:paraId="3E8B15D4"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Мир моего «я»</w:t>
            </w:r>
          </w:p>
        </w:tc>
      </w:tr>
      <w:tr w:rsidR="003F3446" w:rsidRPr="003F3446" w14:paraId="44A9FBB8" w14:textId="77777777" w:rsidTr="003F3446">
        <w:trPr>
          <w:trHeight w:val="144"/>
          <w:tblCellSpacing w:w="20" w:type="nil"/>
        </w:trPr>
        <w:tc>
          <w:tcPr>
            <w:tcW w:w="454" w:type="dxa"/>
            <w:tcMar>
              <w:top w:w="50" w:type="dxa"/>
              <w:left w:w="100" w:type="dxa"/>
            </w:tcMar>
            <w:vAlign w:val="center"/>
          </w:tcPr>
          <w:p w14:paraId="0CB9DB2F"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3881" w:type="dxa"/>
            <w:tcMar>
              <w:top w:w="50" w:type="dxa"/>
              <w:left w:w="100" w:type="dxa"/>
            </w:tcMar>
            <w:vAlign w:val="center"/>
          </w:tcPr>
          <w:p w14:paraId="511A5C89" w14:textId="77777777" w:rsidR="003F3446" w:rsidRPr="003F3446" w:rsidRDefault="003F3446" w:rsidP="003F3446">
            <w:pPr>
              <w:ind w:firstLine="284"/>
              <w:jc w:val="both"/>
              <w:rPr>
                <w:sz w:val="28"/>
                <w:szCs w:val="28"/>
                <w:lang w:val="en-US"/>
              </w:rPr>
            </w:pPr>
            <w:r w:rsidRPr="003F3446">
              <w:rPr>
                <w:sz w:val="28"/>
                <w:szCs w:val="28"/>
                <w:lang w:val="en-US"/>
              </w:rPr>
              <w:t>Приветствие\знакомство</w:t>
            </w:r>
          </w:p>
        </w:tc>
        <w:tc>
          <w:tcPr>
            <w:tcW w:w="891" w:type="dxa"/>
            <w:tcMar>
              <w:top w:w="50" w:type="dxa"/>
              <w:left w:w="100" w:type="dxa"/>
            </w:tcMar>
            <w:vAlign w:val="center"/>
          </w:tcPr>
          <w:p w14:paraId="7B5CD207"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599" w:type="dxa"/>
            <w:tcMar>
              <w:top w:w="50" w:type="dxa"/>
              <w:left w:w="100" w:type="dxa"/>
            </w:tcMar>
            <w:vAlign w:val="center"/>
          </w:tcPr>
          <w:p w14:paraId="32F243B7"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31C8FFC"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49CC7B7B" w14:textId="77777777" w:rsidR="003F3446" w:rsidRPr="003F3446" w:rsidRDefault="003F3446" w:rsidP="003F3446">
            <w:pPr>
              <w:ind w:firstLine="284"/>
              <w:jc w:val="both"/>
              <w:rPr>
                <w:sz w:val="28"/>
                <w:szCs w:val="28"/>
                <w:lang w:val="en-US"/>
              </w:rPr>
            </w:pPr>
          </w:p>
        </w:tc>
      </w:tr>
      <w:tr w:rsidR="003F3446" w:rsidRPr="003F3446" w14:paraId="01F812FD" w14:textId="77777777" w:rsidTr="003F3446">
        <w:trPr>
          <w:trHeight w:val="144"/>
          <w:tblCellSpacing w:w="20" w:type="nil"/>
        </w:trPr>
        <w:tc>
          <w:tcPr>
            <w:tcW w:w="454" w:type="dxa"/>
            <w:tcMar>
              <w:top w:w="50" w:type="dxa"/>
              <w:left w:w="100" w:type="dxa"/>
            </w:tcMar>
            <w:vAlign w:val="center"/>
          </w:tcPr>
          <w:p w14:paraId="482A9A1C"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3881" w:type="dxa"/>
            <w:tcMar>
              <w:top w:w="50" w:type="dxa"/>
              <w:left w:w="100" w:type="dxa"/>
            </w:tcMar>
            <w:vAlign w:val="center"/>
          </w:tcPr>
          <w:p w14:paraId="2566FCF7" w14:textId="77777777" w:rsidR="003F3446" w:rsidRPr="003F3446" w:rsidRDefault="003F3446" w:rsidP="003F3446">
            <w:pPr>
              <w:ind w:firstLine="284"/>
              <w:jc w:val="both"/>
              <w:rPr>
                <w:sz w:val="28"/>
                <w:szCs w:val="28"/>
                <w:lang w:val="en-US"/>
              </w:rPr>
            </w:pPr>
            <w:r w:rsidRPr="003F3446">
              <w:rPr>
                <w:sz w:val="28"/>
                <w:szCs w:val="28"/>
                <w:lang w:val="en-US"/>
              </w:rPr>
              <w:t>Моя семья</w:t>
            </w:r>
          </w:p>
        </w:tc>
        <w:tc>
          <w:tcPr>
            <w:tcW w:w="891" w:type="dxa"/>
            <w:tcMar>
              <w:top w:w="50" w:type="dxa"/>
              <w:left w:w="100" w:type="dxa"/>
            </w:tcMar>
            <w:vAlign w:val="center"/>
          </w:tcPr>
          <w:p w14:paraId="7B034C92" w14:textId="77777777" w:rsidR="003F3446" w:rsidRPr="003F3446" w:rsidRDefault="003F3446" w:rsidP="003F3446">
            <w:pPr>
              <w:ind w:firstLine="284"/>
              <w:jc w:val="both"/>
              <w:rPr>
                <w:sz w:val="28"/>
                <w:szCs w:val="28"/>
                <w:lang w:val="en-US"/>
              </w:rPr>
            </w:pPr>
            <w:r w:rsidRPr="003F3446">
              <w:rPr>
                <w:sz w:val="28"/>
                <w:szCs w:val="28"/>
                <w:lang w:val="en-US"/>
              </w:rPr>
              <w:t xml:space="preserve"> 13 </w:t>
            </w:r>
          </w:p>
        </w:tc>
        <w:tc>
          <w:tcPr>
            <w:tcW w:w="1599" w:type="dxa"/>
            <w:tcMar>
              <w:top w:w="50" w:type="dxa"/>
              <w:left w:w="100" w:type="dxa"/>
            </w:tcMar>
            <w:vAlign w:val="center"/>
          </w:tcPr>
          <w:p w14:paraId="489D69C3"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9EF26E5"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46B3FCDA" w14:textId="77777777" w:rsidR="003F3446" w:rsidRPr="003F3446" w:rsidRDefault="003F3446" w:rsidP="003F3446">
            <w:pPr>
              <w:ind w:firstLine="284"/>
              <w:jc w:val="both"/>
              <w:rPr>
                <w:sz w:val="28"/>
                <w:szCs w:val="28"/>
                <w:lang w:val="en-US"/>
              </w:rPr>
            </w:pPr>
          </w:p>
        </w:tc>
      </w:tr>
      <w:tr w:rsidR="003F3446" w:rsidRPr="003F3446" w14:paraId="1885306E" w14:textId="77777777" w:rsidTr="003F3446">
        <w:trPr>
          <w:trHeight w:val="144"/>
          <w:tblCellSpacing w:w="20" w:type="nil"/>
        </w:trPr>
        <w:tc>
          <w:tcPr>
            <w:tcW w:w="454" w:type="dxa"/>
            <w:tcMar>
              <w:top w:w="50" w:type="dxa"/>
              <w:left w:w="100" w:type="dxa"/>
            </w:tcMar>
            <w:vAlign w:val="center"/>
          </w:tcPr>
          <w:p w14:paraId="24FD1495" w14:textId="77777777" w:rsidR="003F3446" w:rsidRPr="003F3446" w:rsidRDefault="003F3446" w:rsidP="003F3446">
            <w:pPr>
              <w:ind w:firstLine="284"/>
              <w:jc w:val="both"/>
              <w:rPr>
                <w:sz w:val="28"/>
                <w:szCs w:val="28"/>
                <w:lang w:val="en-US"/>
              </w:rPr>
            </w:pPr>
            <w:r w:rsidRPr="003F3446">
              <w:rPr>
                <w:sz w:val="28"/>
                <w:szCs w:val="28"/>
                <w:lang w:val="en-US"/>
              </w:rPr>
              <w:t>1.3</w:t>
            </w:r>
          </w:p>
        </w:tc>
        <w:tc>
          <w:tcPr>
            <w:tcW w:w="3881" w:type="dxa"/>
            <w:tcMar>
              <w:top w:w="50" w:type="dxa"/>
              <w:left w:w="100" w:type="dxa"/>
            </w:tcMar>
            <w:vAlign w:val="center"/>
          </w:tcPr>
          <w:p w14:paraId="1C0B531A" w14:textId="77777777" w:rsidR="003F3446" w:rsidRPr="003F3446" w:rsidRDefault="003F3446" w:rsidP="003F3446">
            <w:pPr>
              <w:ind w:firstLine="284"/>
              <w:jc w:val="both"/>
              <w:rPr>
                <w:sz w:val="28"/>
                <w:szCs w:val="28"/>
                <w:lang w:val="en-US"/>
              </w:rPr>
            </w:pPr>
            <w:r w:rsidRPr="003F3446">
              <w:rPr>
                <w:sz w:val="28"/>
                <w:szCs w:val="28"/>
                <w:lang w:val="en-US"/>
              </w:rPr>
              <w:t>Мой день рождения</w:t>
            </w:r>
          </w:p>
        </w:tc>
        <w:tc>
          <w:tcPr>
            <w:tcW w:w="891" w:type="dxa"/>
            <w:tcMar>
              <w:top w:w="50" w:type="dxa"/>
              <w:left w:w="100" w:type="dxa"/>
            </w:tcMar>
            <w:vAlign w:val="center"/>
          </w:tcPr>
          <w:p w14:paraId="797FD50C"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599" w:type="dxa"/>
            <w:tcMar>
              <w:top w:w="50" w:type="dxa"/>
              <w:left w:w="100" w:type="dxa"/>
            </w:tcMar>
            <w:vAlign w:val="center"/>
          </w:tcPr>
          <w:p w14:paraId="381D2DF0"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2781E56"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6530B463" w14:textId="77777777" w:rsidR="003F3446" w:rsidRPr="003F3446" w:rsidRDefault="003F3446" w:rsidP="003F3446">
            <w:pPr>
              <w:ind w:firstLine="284"/>
              <w:jc w:val="both"/>
              <w:rPr>
                <w:sz w:val="28"/>
                <w:szCs w:val="28"/>
                <w:lang w:val="en-US"/>
              </w:rPr>
            </w:pPr>
          </w:p>
        </w:tc>
      </w:tr>
      <w:tr w:rsidR="003F3446" w:rsidRPr="003F3446" w14:paraId="545B67EE" w14:textId="77777777" w:rsidTr="003F3446">
        <w:trPr>
          <w:trHeight w:val="144"/>
          <w:tblCellSpacing w:w="20" w:type="nil"/>
        </w:trPr>
        <w:tc>
          <w:tcPr>
            <w:tcW w:w="454" w:type="dxa"/>
            <w:tcMar>
              <w:top w:w="50" w:type="dxa"/>
              <w:left w:w="100" w:type="dxa"/>
            </w:tcMar>
            <w:vAlign w:val="center"/>
          </w:tcPr>
          <w:p w14:paraId="489FA61B" w14:textId="77777777" w:rsidR="003F3446" w:rsidRPr="003F3446" w:rsidRDefault="003F3446" w:rsidP="003F3446">
            <w:pPr>
              <w:ind w:firstLine="284"/>
              <w:jc w:val="both"/>
              <w:rPr>
                <w:sz w:val="28"/>
                <w:szCs w:val="28"/>
                <w:lang w:val="en-US"/>
              </w:rPr>
            </w:pPr>
            <w:r w:rsidRPr="003F3446">
              <w:rPr>
                <w:sz w:val="28"/>
                <w:szCs w:val="28"/>
                <w:lang w:val="en-US"/>
              </w:rPr>
              <w:t>1.4</w:t>
            </w:r>
          </w:p>
        </w:tc>
        <w:tc>
          <w:tcPr>
            <w:tcW w:w="3881" w:type="dxa"/>
            <w:tcMar>
              <w:top w:w="50" w:type="dxa"/>
              <w:left w:w="100" w:type="dxa"/>
            </w:tcMar>
            <w:vAlign w:val="center"/>
          </w:tcPr>
          <w:p w14:paraId="2FB431DA" w14:textId="77777777" w:rsidR="003F3446" w:rsidRPr="003F3446" w:rsidRDefault="003F3446" w:rsidP="003F3446">
            <w:pPr>
              <w:ind w:firstLine="284"/>
              <w:jc w:val="both"/>
              <w:rPr>
                <w:sz w:val="28"/>
                <w:szCs w:val="28"/>
                <w:lang w:val="en-US"/>
              </w:rPr>
            </w:pPr>
            <w:r w:rsidRPr="003F3446">
              <w:rPr>
                <w:sz w:val="28"/>
                <w:szCs w:val="28"/>
                <w:lang w:val="en-US"/>
              </w:rPr>
              <w:t>Моя любимая еда</w:t>
            </w:r>
          </w:p>
        </w:tc>
        <w:tc>
          <w:tcPr>
            <w:tcW w:w="891" w:type="dxa"/>
            <w:tcMar>
              <w:top w:w="50" w:type="dxa"/>
              <w:left w:w="100" w:type="dxa"/>
            </w:tcMar>
            <w:vAlign w:val="center"/>
          </w:tcPr>
          <w:p w14:paraId="2EE93C15"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599" w:type="dxa"/>
            <w:tcMar>
              <w:top w:w="50" w:type="dxa"/>
              <w:left w:w="100" w:type="dxa"/>
            </w:tcMar>
            <w:vAlign w:val="center"/>
          </w:tcPr>
          <w:p w14:paraId="44B2BAD5"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7B668FB"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4BE6125D" w14:textId="77777777" w:rsidR="003F3446" w:rsidRPr="003F3446" w:rsidRDefault="003F3446" w:rsidP="003F3446">
            <w:pPr>
              <w:ind w:firstLine="284"/>
              <w:jc w:val="both"/>
              <w:rPr>
                <w:sz w:val="28"/>
                <w:szCs w:val="28"/>
                <w:lang w:val="en-US"/>
              </w:rPr>
            </w:pPr>
          </w:p>
        </w:tc>
      </w:tr>
      <w:tr w:rsidR="003F3446" w:rsidRPr="003F3446" w14:paraId="59D477B1" w14:textId="77777777" w:rsidTr="003F3446">
        <w:trPr>
          <w:trHeight w:val="144"/>
          <w:tblCellSpacing w:w="20" w:type="nil"/>
        </w:trPr>
        <w:tc>
          <w:tcPr>
            <w:tcW w:w="454" w:type="dxa"/>
            <w:tcMar>
              <w:top w:w="50" w:type="dxa"/>
              <w:left w:w="100" w:type="dxa"/>
            </w:tcMar>
            <w:vAlign w:val="center"/>
          </w:tcPr>
          <w:p w14:paraId="51AEEFC0" w14:textId="77777777" w:rsidR="003F3446" w:rsidRPr="003F3446" w:rsidRDefault="003F3446" w:rsidP="003F3446">
            <w:pPr>
              <w:ind w:firstLine="284"/>
              <w:jc w:val="both"/>
              <w:rPr>
                <w:sz w:val="28"/>
                <w:szCs w:val="28"/>
                <w:lang w:val="en-US"/>
              </w:rPr>
            </w:pPr>
            <w:r w:rsidRPr="003F3446">
              <w:rPr>
                <w:sz w:val="28"/>
                <w:szCs w:val="28"/>
                <w:lang w:val="en-US"/>
              </w:rPr>
              <w:t>1.5</w:t>
            </w:r>
          </w:p>
        </w:tc>
        <w:tc>
          <w:tcPr>
            <w:tcW w:w="3881" w:type="dxa"/>
            <w:tcMar>
              <w:top w:w="50" w:type="dxa"/>
              <w:left w:w="100" w:type="dxa"/>
            </w:tcMar>
            <w:vAlign w:val="center"/>
          </w:tcPr>
          <w:p w14:paraId="3F306DDE"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1" w:type="dxa"/>
            <w:tcMar>
              <w:top w:w="50" w:type="dxa"/>
              <w:left w:w="100" w:type="dxa"/>
            </w:tcMar>
            <w:vAlign w:val="center"/>
          </w:tcPr>
          <w:p w14:paraId="3FF3C4AD"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599" w:type="dxa"/>
            <w:tcMar>
              <w:top w:w="50" w:type="dxa"/>
              <w:left w:w="100" w:type="dxa"/>
            </w:tcMar>
            <w:vAlign w:val="center"/>
          </w:tcPr>
          <w:p w14:paraId="05CCF153"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2252B3C7"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59C79CBA" w14:textId="77777777" w:rsidR="003F3446" w:rsidRPr="003F3446" w:rsidRDefault="003F3446" w:rsidP="003F3446">
            <w:pPr>
              <w:ind w:firstLine="284"/>
              <w:jc w:val="both"/>
              <w:rPr>
                <w:sz w:val="28"/>
                <w:szCs w:val="28"/>
                <w:lang w:val="en-US"/>
              </w:rPr>
            </w:pPr>
          </w:p>
        </w:tc>
      </w:tr>
      <w:tr w:rsidR="003F3446" w:rsidRPr="003F3446" w14:paraId="76759E74" w14:textId="77777777" w:rsidTr="003F3446">
        <w:trPr>
          <w:trHeight w:val="144"/>
          <w:tblCellSpacing w:w="20" w:type="nil"/>
        </w:trPr>
        <w:tc>
          <w:tcPr>
            <w:tcW w:w="0" w:type="auto"/>
            <w:gridSpan w:val="2"/>
            <w:tcMar>
              <w:top w:w="50" w:type="dxa"/>
              <w:left w:w="100" w:type="dxa"/>
            </w:tcMar>
            <w:vAlign w:val="center"/>
          </w:tcPr>
          <w:p w14:paraId="47009F43"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1" w:type="dxa"/>
            <w:tcMar>
              <w:top w:w="50" w:type="dxa"/>
              <w:left w:w="100" w:type="dxa"/>
            </w:tcMar>
            <w:vAlign w:val="center"/>
          </w:tcPr>
          <w:p w14:paraId="7DEA9EA2" w14:textId="77777777" w:rsidR="003F3446" w:rsidRPr="003F3446" w:rsidRDefault="003F3446" w:rsidP="003F3446">
            <w:pPr>
              <w:ind w:firstLine="284"/>
              <w:jc w:val="both"/>
              <w:rPr>
                <w:sz w:val="28"/>
                <w:szCs w:val="28"/>
                <w:lang w:val="en-US"/>
              </w:rPr>
            </w:pPr>
            <w:r w:rsidRPr="003F3446">
              <w:rPr>
                <w:sz w:val="28"/>
                <w:szCs w:val="28"/>
                <w:lang w:val="en-US"/>
              </w:rPr>
              <w:t xml:space="preserve"> 27 </w:t>
            </w:r>
          </w:p>
        </w:tc>
        <w:tc>
          <w:tcPr>
            <w:tcW w:w="0" w:type="auto"/>
            <w:gridSpan w:val="3"/>
            <w:tcMar>
              <w:top w:w="50" w:type="dxa"/>
              <w:left w:w="100" w:type="dxa"/>
            </w:tcMar>
            <w:vAlign w:val="center"/>
          </w:tcPr>
          <w:p w14:paraId="2CD4B021" w14:textId="77777777" w:rsidR="003F3446" w:rsidRPr="003F3446" w:rsidRDefault="003F3446" w:rsidP="003F3446">
            <w:pPr>
              <w:ind w:firstLine="284"/>
              <w:jc w:val="both"/>
              <w:rPr>
                <w:sz w:val="28"/>
                <w:szCs w:val="28"/>
                <w:lang w:val="en-US"/>
              </w:rPr>
            </w:pPr>
          </w:p>
        </w:tc>
      </w:tr>
      <w:tr w:rsidR="003F3446" w:rsidRPr="003F3446" w14:paraId="2F4A6530" w14:textId="77777777" w:rsidTr="003F3446">
        <w:trPr>
          <w:trHeight w:val="144"/>
          <w:tblCellSpacing w:w="20" w:type="nil"/>
        </w:trPr>
        <w:tc>
          <w:tcPr>
            <w:tcW w:w="0" w:type="auto"/>
            <w:gridSpan w:val="6"/>
            <w:tcMar>
              <w:top w:w="50" w:type="dxa"/>
              <w:left w:w="100" w:type="dxa"/>
            </w:tcMar>
            <w:vAlign w:val="center"/>
          </w:tcPr>
          <w:p w14:paraId="194CB863"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Мир моих увлечений</w:t>
            </w:r>
          </w:p>
        </w:tc>
      </w:tr>
      <w:tr w:rsidR="003F3446" w:rsidRPr="003F3446" w14:paraId="29ABD0D5" w14:textId="77777777" w:rsidTr="003F3446">
        <w:trPr>
          <w:trHeight w:val="144"/>
          <w:tblCellSpacing w:w="20" w:type="nil"/>
        </w:trPr>
        <w:tc>
          <w:tcPr>
            <w:tcW w:w="454" w:type="dxa"/>
            <w:tcMar>
              <w:top w:w="50" w:type="dxa"/>
              <w:left w:w="100" w:type="dxa"/>
            </w:tcMar>
            <w:vAlign w:val="center"/>
          </w:tcPr>
          <w:p w14:paraId="5418B741"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3881" w:type="dxa"/>
            <w:tcMar>
              <w:top w:w="50" w:type="dxa"/>
              <w:left w:w="100" w:type="dxa"/>
            </w:tcMar>
            <w:vAlign w:val="center"/>
          </w:tcPr>
          <w:p w14:paraId="533B2A21" w14:textId="77777777" w:rsidR="003F3446" w:rsidRPr="003F3446" w:rsidRDefault="003F3446" w:rsidP="003F3446">
            <w:pPr>
              <w:ind w:firstLine="284"/>
              <w:jc w:val="both"/>
              <w:rPr>
                <w:sz w:val="28"/>
                <w:szCs w:val="28"/>
                <w:lang w:val="en-US"/>
              </w:rPr>
            </w:pPr>
            <w:r w:rsidRPr="003F3446">
              <w:rPr>
                <w:sz w:val="28"/>
                <w:szCs w:val="28"/>
                <w:lang w:val="en-US"/>
              </w:rPr>
              <w:t>Мой любимый цвет, игрушка</w:t>
            </w:r>
          </w:p>
        </w:tc>
        <w:tc>
          <w:tcPr>
            <w:tcW w:w="891" w:type="dxa"/>
            <w:tcMar>
              <w:top w:w="50" w:type="dxa"/>
              <w:left w:w="100" w:type="dxa"/>
            </w:tcMar>
            <w:vAlign w:val="center"/>
          </w:tcPr>
          <w:p w14:paraId="1FCC14F3" w14:textId="77777777" w:rsidR="003F3446" w:rsidRPr="003F3446" w:rsidRDefault="003F3446" w:rsidP="003F3446">
            <w:pPr>
              <w:ind w:firstLine="284"/>
              <w:jc w:val="both"/>
              <w:rPr>
                <w:sz w:val="28"/>
                <w:szCs w:val="28"/>
                <w:lang w:val="en-US"/>
              </w:rPr>
            </w:pPr>
            <w:r w:rsidRPr="003F3446">
              <w:rPr>
                <w:sz w:val="28"/>
                <w:szCs w:val="28"/>
                <w:lang w:val="en-US"/>
              </w:rPr>
              <w:t xml:space="preserve"> 7 </w:t>
            </w:r>
          </w:p>
        </w:tc>
        <w:tc>
          <w:tcPr>
            <w:tcW w:w="1599" w:type="dxa"/>
            <w:tcMar>
              <w:top w:w="50" w:type="dxa"/>
              <w:left w:w="100" w:type="dxa"/>
            </w:tcMar>
            <w:vAlign w:val="center"/>
          </w:tcPr>
          <w:p w14:paraId="734C6366"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48E37F0"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6F04E400" w14:textId="77777777" w:rsidR="003F3446" w:rsidRPr="003F3446" w:rsidRDefault="003F3446" w:rsidP="003F3446">
            <w:pPr>
              <w:ind w:firstLine="284"/>
              <w:jc w:val="both"/>
              <w:rPr>
                <w:sz w:val="28"/>
                <w:szCs w:val="28"/>
                <w:lang w:val="en-US"/>
              </w:rPr>
            </w:pPr>
          </w:p>
        </w:tc>
      </w:tr>
      <w:tr w:rsidR="003F3446" w:rsidRPr="003F3446" w14:paraId="07C33C23" w14:textId="77777777" w:rsidTr="003F3446">
        <w:trPr>
          <w:trHeight w:val="144"/>
          <w:tblCellSpacing w:w="20" w:type="nil"/>
        </w:trPr>
        <w:tc>
          <w:tcPr>
            <w:tcW w:w="454" w:type="dxa"/>
            <w:tcMar>
              <w:top w:w="50" w:type="dxa"/>
              <w:left w:w="100" w:type="dxa"/>
            </w:tcMar>
            <w:vAlign w:val="center"/>
          </w:tcPr>
          <w:p w14:paraId="3F774662"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3881" w:type="dxa"/>
            <w:tcMar>
              <w:top w:w="50" w:type="dxa"/>
              <w:left w:w="100" w:type="dxa"/>
            </w:tcMar>
            <w:vAlign w:val="center"/>
          </w:tcPr>
          <w:p w14:paraId="5DD3F09F" w14:textId="77777777" w:rsidR="003F3446" w:rsidRPr="003F3446" w:rsidRDefault="003F3446" w:rsidP="003F3446">
            <w:pPr>
              <w:ind w:firstLine="284"/>
              <w:jc w:val="both"/>
              <w:rPr>
                <w:sz w:val="28"/>
                <w:szCs w:val="28"/>
                <w:lang w:val="en-US"/>
              </w:rPr>
            </w:pPr>
            <w:r w:rsidRPr="003F3446">
              <w:rPr>
                <w:sz w:val="28"/>
                <w:szCs w:val="28"/>
                <w:lang w:val="en-US"/>
              </w:rPr>
              <w:t>Любимые занятия</w:t>
            </w:r>
          </w:p>
        </w:tc>
        <w:tc>
          <w:tcPr>
            <w:tcW w:w="891" w:type="dxa"/>
            <w:tcMar>
              <w:top w:w="50" w:type="dxa"/>
              <w:left w:w="100" w:type="dxa"/>
            </w:tcMar>
            <w:vAlign w:val="center"/>
          </w:tcPr>
          <w:p w14:paraId="26C2E77E"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599" w:type="dxa"/>
            <w:tcMar>
              <w:top w:w="50" w:type="dxa"/>
              <w:left w:w="100" w:type="dxa"/>
            </w:tcMar>
            <w:vAlign w:val="center"/>
          </w:tcPr>
          <w:p w14:paraId="1E379D8C"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6A3D65B"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66633A5F" w14:textId="77777777" w:rsidR="003F3446" w:rsidRPr="003F3446" w:rsidRDefault="003F3446" w:rsidP="003F3446">
            <w:pPr>
              <w:ind w:firstLine="284"/>
              <w:jc w:val="both"/>
              <w:rPr>
                <w:sz w:val="28"/>
                <w:szCs w:val="28"/>
                <w:lang w:val="en-US"/>
              </w:rPr>
            </w:pPr>
          </w:p>
        </w:tc>
      </w:tr>
      <w:tr w:rsidR="003F3446" w:rsidRPr="003F3446" w14:paraId="3590967D" w14:textId="77777777" w:rsidTr="003F3446">
        <w:trPr>
          <w:trHeight w:val="144"/>
          <w:tblCellSpacing w:w="20" w:type="nil"/>
        </w:trPr>
        <w:tc>
          <w:tcPr>
            <w:tcW w:w="454" w:type="dxa"/>
            <w:tcMar>
              <w:top w:w="50" w:type="dxa"/>
              <w:left w:w="100" w:type="dxa"/>
            </w:tcMar>
            <w:vAlign w:val="center"/>
          </w:tcPr>
          <w:p w14:paraId="67E6B439"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3881" w:type="dxa"/>
            <w:tcMar>
              <w:top w:w="50" w:type="dxa"/>
              <w:left w:w="100" w:type="dxa"/>
            </w:tcMar>
            <w:vAlign w:val="center"/>
          </w:tcPr>
          <w:p w14:paraId="189CE0AD" w14:textId="77777777" w:rsidR="003F3446" w:rsidRPr="003F3446" w:rsidRDefault="003F3446" w:rsidP="003F3446">
            <w:pPr>
              <w:ind w:firstLine="284"/>
              <w:jc w:val="both"/>
              <w:rPr>
                <w:sz w:val="28"/>
                <w:szCs w:val="28"/>
                <w:lang w:val="en-US"/>
              </w:rPr>
            </w:pPr>
            <w:r w:rsidRPr="003F3446">
              <w:rPr>
                <w:sz w:val="28"/>
                <w:szCs w:val="28"/>
                <w:lang w:val="en-US"/>
              </w:rPr>
              <w:t>Мой питомец</w:t>
            </w:r>
          </w:p>
        </w:tc>
        <w:tc>
          <w:tcPr>
            <w:tcW w:w="891" w:type="dxa"/>
            <w:tcMar>
              <w:top w:w="50" w:type="dxa"/>
              <w:left w:w="100" w:type="dxa"/>
            </w:tcMar>
            <w:vAlign w:val="center"/>
          </w:tcPr>
          <w:p w14:paraId="55640AE3"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599" w:type="dxa"/>
            <w:tcMar>
              <w:top w:w="50" w:type="dxa"/>
              <w:left w:w="100" w:type="dxa"/>
            </w:tcMar>
            <w:vAlign w:val="center"/>
          </w:tcPr>
          <w:p w14:paraId="7A028F96"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4F4B67A0"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1AD341D0" w14:textId="77777777" w:rsidR="003F3446" w:rsidRPr="003F3446" w:rsidRDefault="003F3446" w:rsidP="003F3446">
            <w:pPr>
              <w:ind w:firstLine="284"/>
              <w:jc w:val="both"/>
              <w:rPr>
                <w:sz w:val="28"/>
                <w:szCs w:val="28"/>
                <w:lang w:val="en-US"/>
              </w:rPr>
            </w:pPr>
          </w:p>
        </w:tc>
      </w:tr>
      <w:tr w:rsidR="003F3446" w:rsidRPr="003F3446" w14:paraId="74AEE214" w14:textId="77777777" w:rsidTr="003F3446">
        <w:trPr>
          <w:trHeight w:val="144"/>
          <w:tblCellSpacing w:w="20" w:type="nil"/>
        </w:trPr>
        <w:tc>
          <w:tcPr>
            <w:tcW w:w="454" w:type="dxa"/>
            <w:tcMar>
              <w:top w:w="50" w:type="dxa"/>
              <w:left w:w="100" w:type="dxa"/>
            </w:tcMar>
            <w:vAlign w:val="center"/>
          </w:tcPr>
          <w:p w14:paraId="06EA0FA8" w14:textId="77777777" w:rsidR="003F3446" w:rsidRPr="003F3446" w:rsidRDefault="003F3446" w:rsidP="003F3446">
            <w:pPr>
              <w:ind w:firstLine="284"/>
              <w:jc w:val="both"/>
              <w:rPr>
                <w:sz w:val="28"/>
                <w:szCs w:val="28"/>
                <w:lang w:val="en-US"/>
              </w:rPr>
            </w:pPr>
            <w:r w:rsidRPr="003F3446">
              <w:rPr>
                <w:sz w:val="28"/>
                <w:szCs w:val="28"/>
                <w:lang w:val="en-US"/>
              </w:rPr>
              <w:t>2.4</w:t>
            </w:r>
          </w:p>
        </w:tc>
        <w:tc>
          <w:tcPr>
            <w:tcW w:w="3881" w:type="dxa"/>
            <w:tcMar>
              <w:top w:w="50" w:type="dxa"/>
              <w:left w:w="100" w:type="dxa"/>
            </w:tcMar>
            <w:vAlign w:val="center"/>
          </w:tcPr>
          <w:p w14:paraId="5C675621" w14:textId="77777777" w:rsidR="003F3446" w:rsidRPr="003F3446" w:rsidRDefault="003F3446" w:rsidP="003F3446">
            <w:pPr>
              <w:ind w:firstLine="284"/>
              <w:jc w:val="both"/>
              <w:rPr>
                <w:sz w:val="28"/>
                <w:szCs w:val="28"/>
                <w:lang w:val="en-US"/>
              </w:rPr>
            </w:pPr>
            <w:r w:rsidRPr="003F3446">
              <w:rPr>
                <w:sz w:val="28"/>
                <w:szCs w:val="28"/>
                <w:lang w:val="en-US"/>
              </w:rPr>
              <w:t>Выходной день</w:t>
            </w:r>
          </w:p>
        </w:tc>
        <w:tc>
          <w:tcPr>
            <w:tcW w:w="891" w:type="dxa"/>
            <w:tcMar>
              <w:top w:w="50" w:type="dxa"/>
              <w:left w:w="100" w:type="dxa"/>
            </w:tcMar>
            <w:vAlign w:val="center"/>
          </w:tcPr>
          <w:p w14:paraId="03600F60"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599" w:type="dxa"/>
            <w:tcMar>
              <w:top w:w="50" w:type="dxa"/>
              <w:left w:w="100" w:type="dxa"/>
            </w:tcMar>
            <w:vAlign w:val="center"/>
          </w:tcPr>
          <w:p w14:paraId="173A921F"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3D04643D"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6C863BBE" w14:textId="77777777" w:rsidR="003F3446" w:rsidRPr="003F3446" w:rsidRDefault="003F3446" w:rsidP="003F3446">
            <w:pPr>
              <w:ind w:firstLine="284"/>
              <w:jc w:val="both"/>
              <w:rPr>
                <w:sz w:val="28"/>
                <w:szCs w:val="28"/>
                <w:lang w:val="en-US"/>
              </w:rPr>
            </w:pPr>
          </w:p>
        </w:tc>
      </w:tr>
      <w:tr w:rsidR="003F3446" w:rsidRPr="003F3446" w14:paraId="0C0996E7" w14:textId="77777777" w:rsidTr="003F3446">
        <w:trPr>
          <w:trHeight w:val="144"/>
          <w:tblCellSpacing w:w="20" w:type="nil"/>
        </w:trPr>
        <w:tc>
          <w:tcPr>
            <w:tcW w:w="454" w:type="dxa"/>
            <w:tcMar>
              <w:top w:w="50" w:type="dxa"/>
              <w:left w:w="100" w:type="dxa"/>
            </w:tcMar>
            <w:vAlign w:val="center"/>
          </w:tcPr>
          <w:p w14:paraId="7424156B" w14:textId="77777777" w:rsidR="003F3446" w:rsidRPr="003F3446" w:rsidRDefault="003F3446" w:rsidP="003F3446">
            <w:pPr>
              <w:ind w:firstLine="284"/>
              <w:jc w:val="both"/>
              <w:rPr>
                <w:sz w:val="28"/>
                <w:szCs w:val="28"/>
                <w:lang w:val="en-US"/>
              </w:rPr>
            </w:pPr>
            <w:r w:rsidRPr="003F3446">
              <w:rPr>
                <w:sz w:val="28"/>
                <w:szCs w:val="28"/>
                <w:lang w:val="en-US"/>
              </w:rPr>
              <w:t>2.5</w:t>
            </w:r>
          </w:p>
        </w:tc>
        <w:tc>
          <w:tcPr>
            <w:tcW w:w="3881" w:type="dxa"/>
            <w:tcMar>
              <w:top w:w="50" w:type="dxa"/>
              <w:left w:w="100" w:type="dxa"/>
            </w:tcMar>
            <w:vAlign w:val="center"/>
          </w:tcPr>
          <w:p w14:paraId="2756A953"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1" w:type="dxa"/>
            <w:tcMar>
              <w:top w:w="50" w:type="dxa"/>
              <w:left w:w="100" w:type="dxa"/>
            </w:tcMar>
            <w:vAlign w:val="center"/>
          </w:tcPr>
          <w:p w14:paraId="42AAADF1"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599" w:type="dxa"/>
            <w:tcMar>
              <w:top w:w="50" w:type="dxa"/>
              <w:left w:w="100" w:type="dxa"/>
            </w:tcMar>
            <w:vAlign w:val="center"/>
          </w:tcPr>
          <w:p w14:paraId="28DFD9C2"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2EB1ADD6"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7166B3B8" w14:textId="77777777" w:rsidR="003F3446" w:rsidRPr="003F3446" w:rsidRDefault="003F3446" w:rsidP="003F3446">
            <w:pPr>
              <w:ind w:firstLine="284"/>
              <w:jc w:val="both"/>
              <w:rPr>
                <w:sz w:val="28"/>
                <w:szCs w:val="28"/>
                <w:lang w:val="en-US"/>
              </w:rPr>
            </w:pPr>
          </w:p>
        </w:tc>
      </w:tr>
      <w:tr w:rsidR="003F3446" w:rsidRPr="003F3446" w14:paraId="258EE147" w14:textId="77777777" w:rsidTr="003F3446">
        <w:trPr>
          <w:trHeight w:val="144"/>
          <w:tblCellSpacing w:w="20" w:type="nil"/>
        </w:trPr>
        <w:tc>
          <w:tcPr>
            <w:tcW w:w="0" w:type="auto"/>
            <w:gridSpan w:val="2"/>
            <w:tcMar>
              <w:top w:w="50" w:type="dxa"/>
              <w:left w:w="100" w:type="dxa"/>
            </w:tcMar>
            <w:vAlign w:val="center"/>
          </w:tcPr>
          <w:p w14:paraId="66EED589"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1" w:type="dxa"/>
            <w:tcMar>
              <w:top w:w="50" w:type="dxa"/>
              <w:left w:w="100" w:type="dxa"/>
            </w:tcMar>
            <w:vAlign w:val="center"/>
          </w:tcPr>
          <w:p w14:paraId="7382DCC1" w14:textId="77777777" w:rsidR="003F3446" w:rsidRPr="003F3446" w:rsidRDefault="003F3446" w:rsidP="003F3446">
            <w:pPr>
              <w:ind w:firstLine="284"/>
              <w:jc w:val="both"/>
              <w:rPr>
                <w:sz w:val="28"/>
                <w:szCs w:val="28"/>
                <w:lang w:val="en-US"/>
              </w:rPr>
            </w:pPr>
            <w:r w:rsidRPr="003F3446">
              <w:rPr>
                <w:sz w:val="28"/>
                <w:szCs w:val="28"/>
                <w:lang w:val="en-US"/>
              </w:rPr>
              <w:t xml:space="preserve"> 17 </w:t>
            </w:r>
          </w:p>
        </w:tc>
        <w:tc>
          <w:tcPr>
            <w:tcW w:w="0" w:type="auto"/>
            <w:gridSpan w:val="3"/>
            <w:tcMar>
              <w:top w:w="50" w:type="dxa"/>
              <w:left w:w="100" w:type="dxa"/>
            </w:tcMar>
            <w:vAlign w:val="center"/>
          </w:tcPr>
          <w:p w14:paraId="7E5BDF35" w14:textId="77777777" w:rsidR="003F3446" w:rsidRPr="003F3446" w:rsidRDefault="003F3446" w:rsidP="003F3446">
            <w:pPr>
              <w:ind w:firstLine="284"/>
              <w:jc w:val="both"/>
              <w:rPr>
                <w:sz w:val="28"/>
                <w:szCs w:val="28"/>
                <w:lang w:val="en-US"/>
              </w:rPr>
            </w:pPr>
          </w:p>
        </w:tc>
      </w:tr>
      <w:tr w:rsidR="003F3446" w:rsidRPr="003F3446" w14:paraId="4370D999" w14:textId="77777777" w:rsidTr="003F3446">
        <w:trPr>
          <w:trHeight w:val="144"/>
          <w:tblCellSpacing w:w="20" w:type="nil"/>
        </w:trPr>
        <w:tc>
          <w:tcPr>
            <w:tcW w:w="0" w:type="auto"/>
            <w:gridSpan w:val="6"/>
            <w:tcMar>
              <w:top w:w="50" w:type="dxa"/>
              <w:left w:w="100" w:type="dxa"/>
            </w:tcMar>
            <w:vAlign w:val="center"/>
          </w:tcPr>
          <w:p w14:paraId="75651F5B" w14:textId="77777777" w:rsidR="003F3446" w:rsidRPr="003F3446" w:rsidRDefault="003F3446" w:rsidP="003F3446">
            <w:pPr>
              <w:ind w:firstLine="284"/>
              <w:jc w:val="both"/>
              <w:rPr>
                <w:sz w:val="28"/>
                <w:szCs w:val="28"/>
                <w:lang w:val="en-US"/>
              </w:rPr>
            </w:pPr>
            <w:r w:rsidRPr="003F3446">
              <w:rPr>
                <w:b/>
                <w:sz w:val="28"/>
                <w:szCs w:val="28"/>
                <w:lang w:val="en-US"/>
              </w:rPr>
              <w:t>Раздел 3.</w:t>
            </w:r>
            <w:r w:rsidRPr="003F3446">
              <w:rPr>
                <w:sz w:val="28"/>
                <w:szCs w:val="28"/>
                <w:lang w:val="en-US"/>
              </w:rPr>
              <w:t xml:space="preserve"> </w:t>
            </w:r>
            <w:r w:rsidRPr="003F3446">
              <w:rPr>
                <w:b/>
                <w:sz w:val="28"/>
                <w:szCs w:val="28"/>
                <w:lang w:val="en-US"/>
              </w:rPr>
              <w:t>Мир вокруг меня</w:t>
            </w:r>
          </w:p>
        </w:tc>
      </w:tr>
      <w:tr w:rsidR="003F3446" w:rsidRPr="003F3446" w14:paraId="0BB4E62E" w14:textId="77777777" w:rsidTr="003F3446">
        <w:trPr>
          <w:trHeight w:val="144"/>
          <w:tblCellSpacing w:w="20" w:type="nil"/>
        </w:trPr>
        <w:tc>
          <w:tcPr>
            <w:tcW w:w="454" w:type="dxa"/>
            <w:tcMar>
              <w:top w:w="50" w:type="dxa"/>
              <w:left w:w="100" w:type="dxa"/>
            </w:tcMar>
            <w:vAlign w:val="center"/>
          </w:tcPr>
          <w:p w14:paraId="5B589FDE"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3881" w:type="dxa"/>
            <w:tcMar>
              <w:top w:w="50" w:type="dxa"/>
              <w:left w:w="100" w:type="dxa"/>
            </w:tcMar>
            <w:vAlign w:val="center"/>
          </w:tcPr>
          <w:p w14:paraId="71F9E6F4" w14:textId="77777777" w:rsidR="003F3446" w:rsidRPr="003F3446" w:rsidRDefault="003F3446" w:rsidP="003F3446">
            <w:pPr>
              <w:ind w:firstLine="284"/>
              <w:jc w:val="both"/>
              <w:rPr>
                <w:sz w:val="28"/>
                <w:szCs w:val="28"/>
                <w:lang w:val="en-US"/>
              </w:rPr>
            </w:pPr>
            <w:r w:rsidRPr="003F3446">
              <w:rPr>
                <w:sz w:val="28"/>
                <w:szCs w:val="28"/>
                <w:lang w:val="en-US"/>
              </w:rPr>
              <w:t>Моя школа</w:t>
            </w:r>
          </w:p>
        </w:tc>
        <w:tc>
          <w:tcPr>
            <w:tcW w:w="891" w:type="dxa"/>
            <w:tcMar>
              <w:top w:w="50" w:type="dxa"/>
              <w:left w:w="100" w:type="dxa"/>
            </w:tcMar>
            <w:vAlign w:val="center"/>
          </w:tcPr>
          <w:p w14:paraId="1B1E20A5"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599" w:type="dxa"/>
            <w:tcMar>
              <w:top w:w="50" w:type="dxa"/>
              <w:left w:w="100" w:type="dxa"/>
            </w:tcMar>
            <w:vAlign w:val="center"/>
          </w:tcPr>
          <w:p w14:paraId="6DD7131C"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6F0509B6"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2F528494" w14:textId="77777777" w:rsidR="003F3446" w:rsidRPr="003F3446" w:rsidRDefault="003F3446" w:rsidP="003F3446">
            <w:pPr>
              <w:ind w:firstLine="284"/>
              <w:jc w:val="both"/>
              <w:rPr>
                <w:sz w:val="28"/>
                <w:szCs w:val="28"/>
                <w:lang w:val="en-US"/>
              </w:rPr>
            </w:pPr>
          </w:p>
        </w:tc>
      </w:tr>
      <w:tr w:rsidR="003F3446" w:rsidRPr="003F3446" w14:paraId="5CB0E001" w14:textId="77777777" w:rsidTr="003F3446">
        <w:trPr>
          <w:trHeight w:val="144"/>
          <w:tblCellSpacing w:w="20" w:type="nil"/>
        </w:trPr>
        <w:tc>
          <w:tcPr>
            <w:tcW w:w="454" w:type="dxa"/>
            <w:tcMar>
              <w:top w:w="50" w:type="dxa"/>
              <w:left w:w="100" w:type="dxa"/>
            </w:tcMar>
            <w:vAlign w:val="center"/>
          </w:tcPr>
          <w:p w14:paraId="35EF1FF8" w14:textId="77777777" w:rsidR="003F3446" w:rsidRPr="003F3446" w:rsidRDefault="003F3446" w:rsidP="003F3446">
            <w:pPr>
              <w:ind w:firstLine="284"/>
              <w:jc w:val="both"/>
              <w:rPr>
                <w:sz w:val="28"/>
                <w:szCs w:val="28"/>
                <w:lang w:val="en-US"/>
              </w:rPr>
            </w:pPr>
            <w:r w:rsidRPr="003F3446">
              <w:rPr>
                <w:sz w:val="28"/>
                <w:szCs w:val="28"/>
                <w:lang w:val="en-US"/>
              </w:rPr>
              <w:t>3.2</w:t>
            </w:r>
          </w:p>
        </w:tc>
        <w:tc>
          <w:tcPr>
            <w:tcW w:w="3881" w:type="dxa"/>
            <w:tcMar>
              <w:top w:w="50" w:type="dxa"/>
              <w:left w:w="100" w:type="dxa"/>
            </w:tcMar>
            <w:vAlign w:val="center"/>
          </w:tcPr>
          <w:p w14:paraId="31AA3BD8" w14:textId="77777777" w:rsidR="003F3446" w:rsidRPr="003F3446" w:rsidRDefault="003F3446" w:rsidP="003F3446">
            <w:pPr>
              <w:ind w:firstLine="284"/>
              <w:jc w:val="both"/>
              <w:rPr>
                <w:sz w:val="28"/>
                <w:szCs w:val="28"/>
                <w:lang w:val="en-US"/>
              </w:rPr>
            </w:pPr>
            <w:r w:rsidRPr="003F3446">
              <w:rPr>
                <w:sz w:val="28"/>
                <w:szCs w:val="28"/>
                <w:lang w:val="en-US"/>
              </w:rPr>
              <w:t>Мои друзья</w:t>
            </w:r>
          </w:p>
        </w:tc>
        <w:tc>
          <w:tcPr>
            <w:tcW w:w="891" w:type="dxa"/>
            <w:tcMar>
              <w:top w:w="50" w:type="dxa"/>
              <w:left w:w="100" w:type="dxa"/>
            </w:tcMar>
            <w:vAlign w:val="center"/>
          </w:tcPr>
          <w:p w14:paraId="6AC6A3A2"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599" w:type="dxa"/>
            <w:tcMar>
              <w:top w:w="50" w:type="dxa"/>
              <w:left w:w="100" w:type="dxa"/>
            </w:tcMar>
            <w:vAlign w:val="center"/>
          </w:tcPr>
          <w:p w14:paraId="618079B5"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8C9F856"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1748BE15" w14:textId="77777777" w:rsidR="003F3446" w:rsidRPr="003F3446" w:rsidRDefault="003F3446" w:rsidP="003F3446">
            <w:pPr>
              <w:ind w:firstLine="284"/>
              <w:jc w:val="both"/>
              <w:rPr>
                <w:sz w:val="28"/>
                <w:szCs w:val="28"/>
                <w:lang w:val="en-US"/>
              </w:rPr>
            </w:pPr>
          </w:p>
        </w:tc>
      </w:tr>
      <w:tr w:rsidR="003F3446" w:rsidRPr="003F3446" w14:paraId="6E87EAC5" w14:textId="77777777" w:rsidTr="003F3446">
        <w:trPr>
          <w:trHeight w:val="144"/>
          <w:tblCellSpacing w:w="20" w:type="nil"/>
        </w:trPr>
        <w:tc>
          <w:tcPr>
            <w:tcW w:w="454" w:type="dxa"/>
            <w:tcMar>
              <w:top w:w="50" w:type="dxa"/>
              <w:left w:w="100" w:type="dxa"/>
            </w:tcMar>
            <w:vAlign w:val="center"/>
          </w:tcPr>
          <w:p w14:paraId="088E5EEF" w14:textId="77777777" w:rsidR="003F3446" w:rsidRPr="003F3446" w:rsidRDefault="003F3446" w:rsidP="003F3446">
            <w:pPr>
              <w:ind w:firstLine="284"/>
              <w:jc w:val="both"/>
              <w:rPr>
                <w:sz w:val="28"/>
                <w:szCs w:val="28"/>
                <w:lang w:val="en-US"/>
              </w:rPr>
            </w:pPr>
            <w:r w:rsidRPr="003F3446">
              <w:rPr>
                <w:sz w:val="28"/>
                <w:szCs w:val="28"/>
                <w:lang w:val="en-US"/>
              </w:rPr>
              <w:t>3.3</w:t>
            </w:r>
          </w:p>
        </w:tc>
        <w:tc>
          <w:tcPr>
            <w:tcW w:w="3881" w:type="dxa"/>
            <w:tcMar>
              <w:top w:w="50" w:type="dxa"/>
              <w:left w:w="100" w:type="dxa"/>
            </w:tcMar>
            <w:vAlign w:val="center"/>
          </w:tcPr>
          <w:p w14:paraId="58DC9EC3" w14:textId="77777777" w:rsidR="003F3446" w:rsidRPr="003F3446" w:rsidRDefault="003F3446" w:rsidP="003F3446">
            <w:pPr>
              <w:ind w:firstLine="284"/>
              <w:jc w:val="both"/>
              <w:rPr>
                <w:sz w:val="28"/>
                <w:szCs w:val="28"/>
              </w:rPr>
            </w:pPr>
            <w:r w:rsidRPr="003F3446">
              <w:rPr>
                <w:sz w:val="28"/>
                <w:szCs w:val="28"/>
              </w:rPr>
              <w:t>Моя малая родина (город, село)</w:t>
            </w:r>
          </w:p>
        </w:tc>
        <w:tc>
          <w:tcPr>
            <w:tcW w:w="891" w:type="dxa"/>
            <w:tcMar>
              <w:top w:w="50" w:type="dxa"/>
              <w:left w:w="100" w:type="dxa"/>
            </w:tcMar>
            <w:vAlign w:val="center"/>
          </w:tcPr>
          <w:p w14:paraId="22C37190"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6 </w:t>
            </w:r>
          </w:p>
        </w:tc>
        <w:tc>
          <w:tcPr>
            <w:tcW w:w="1599" w:type="dxa"/>
            <w:tcMar>
              <w:top w:w="50" w:type="dxa"/>
              <w:left w:w="100" w:type="dxa"/>
            </w:tcMar>
            <w:vAlign w:val="center"/>
          </w:tcPr>
          <w:p w14:paraId="3EE8692B"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751777E0"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205EC3BD" w14:textId="77777777" w:rsidR="003F3446" w:rsidRPr="003F3446" w:rsidRDefault="003F3446" w:rsidP="003F3446">
            <w:pPr>
              <w:ind w:firstLine="284"/>
              <w:jc w:val="both"/>
              <w:rPr>
                <w:sz w:val="28"/>
                <w:szCs w:val="28"/>
                <w:lang w:val="en-US"/>
              </w:rPr>
            </w:pPr>
          </w:p>
        </w:tc>
      </w:tr>
      <w:tr w:rsidR="003F3446" w:rsidRPr="003F3446" w14:paraId="6BE535DA" w14:textId="77777777" w:rsidTr="003F3446">
        <w:trPr>
          <w:trHeight w:val="144"/>
          <w:tblCellSpacing w:w="20" w:type="nil"/>
        </w:trPr>
        <w:tc>
          <w:tcPr>
            <w:tcW w:w="454" w:type="dxa"/>
            <w:tcMar>
              <w:top w:w="50" w:type="dxa"/>
              <w:left w:w="100" w:type="dxa"/>
            </w:tcMar>
            <w:vAlign w:val="center"/>
          </w:tcPr>
          <w:p w14:paraId="6F4681D9" w14:textId="77777777" w:rsidR="003F3446" w:rsidRPr="003F3446" w:rsidRDefault="003F3446" w:rsidP="003F3446">
            <w:pPr>
              <w:ind w:firstLine="284"/>
              <w:jc w:val="both"/>
              <w:rPr>
                <w:sz w:val="28"/>
                <w:szCs w:val="28"/>
                <w:lang w:val="en-US"/>
              </w:rPr>
            </w:pPr>
            <w:r w:rsidRPr="003F3446">
              <w:rPr>
                <w:sz w:val="28"/>
                <w:szCs w:val="28"/>
                <w:lang w:val="en-US"/>
              </w:rPr>
              <w:t>3.4</w:t>
            </w:r>
          </w:p>
        </w:tc>
        <w:tc>
          <w:tcPr>
            <w:tcW w:w="3881" w:type="dxa"/>
            <w:tcMar>
              <w:top w:w="50" w:type="dxa"/>
              <w:left w:w="100" w:type="dxa"/>
            </w:tcMar>
            <w:vAlign w:val="center"/>
          </w:tcPr>
          <w:p w14:paraId="7EF04C74"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1" w:type="dxa"/>
            <w:tcMar>
              <w:top w:w="50" w:type="dxa"/>
              <w:left w:w="100" w:type="dxa"/>
            </w:tcMar>
            <w:vAlign w:val="center"/>
          </w:tcPr>
          <w:p w14:paraId="63B1EA43"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599" w:type="dxa"/>
            <w:tcMar>
              <w:top w:w="50" w:type="dxa"/>
              <w:left w:w="100" w:type="dxa"/>
            </w:tcMar>
            <w:vAlign w:val="center"/>
          </w:tcPr>
          <w:p w14:paraId="3B74EA60"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0F503D25"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144666DF" w14:textId="77777777" w:rsidR="003F3446" w:rsidRPr="003F3446" w:rsidRDefault="003F3446" w:rsidP="003F3446">
            <w:pPr>
              <w:ind w:firstLine="284"/>
              <w:jc w:val="both"/>
              <w:rPr>
                <w:sz w:val="28"/>
                <w:szCs w:val="28"/>
                <w:lang w:val="en-US"/>
              </w:rPr>
            </w:pPr>
          </w:p>
        </w:tc>
      </w:tr>
      <w:tr w:rsidR="003F3446" w:rsidRPr="003F3446" w14:paraId="1C437EC4" w14:textId="77777777" w:rsidTr="003F3446">
        <w:trPr>
          <w:trHeight w:val="144"/>
          <w:tblCellSpacing w:w="20" w:type="nil"/>
        </w:trPr>
        <w:tc>
          <w:tcPr>
            <w:tcW w:w="0" w:type="auto"/>
            <w:gridSpan w:val="2"/>
            <w:tcMar>
              <w:top w:w="50" w:type="dxa"/>
              <w:left w:w="100" w:type="dxa"/>
            </w:tcMar>
            <w:vAlign w:val="center"/>
          </w:tcPr>
          <w:p w14:paraId="534FD8EA" w14:textId="77777777" w:rsidR="003F3446" w:rsidRPr="003F3446" w:rsidRDefault="003F3446" w:rsidP="003F3446">
            <w:pPr>
              <w:ind w:firstLine="284"/>
              <w:jc w:val="both"/>
              <w:rPr>
                <w:sz w:val="28"/>
                <w:szCs w:val="28"/>
                <w:lang w:val="en-US"/>
              </w:rPr>
            </w:pPr>
            <w:r w:rsidRPr="003F3446">
              <w:rPr>
                <w:sz w:val="28"/>
                <w:szCs w:val="28"/>
                <w:lang w:val="en-US"/>
              </w:rPr>
              <w:lastRenderedPageBreak/>
              <w:t>Итого по разделу</w:t>
            </w:r>
          </w:p>
        </w:tc>
        <w:tc>
          <w:tcPr>
            <w:tcW w:w="1401" w:type="dxa"/>
            <w:tcMar>
              <w:top w:w="50" w:type="dxa"/>
              <w:left w:w="100" w:type="dxa"/>
            </w:tcMar>
            <w:vAlign w:val="center"/>
          </w:tcPr>
          <w:p w14:paraId="3941786D" w14:textId="77777777" w:rsidR="003F3446" w:rsidRPr="003F3446" w:rsidRDefault="003F3446" w:rsidP="003F3446">
            <w:pPr>
              <w:ind w:firstLine="284"/>
              <w:jc w:val="both"/>
              <w:rPr>
                <w:sz w:val="28"/>
                <w:szCs w:val="28"/>
                <w:lang w:val="en-US"/>
              </w:rPr>
            </w:pPr>
            <w:r w:rsidRPr="003F3446">
              <w:rPr>
                <w:sz w:val="28"/>
                <w:szCs w:val="28"/>
                <w:lang w:val="en-US"/>
              </w:rPr>
              <w:t xml:space="preserve"> 12 </w:t>
            </w:r>
          </w:p>
        </w:tc>
        <w:tc>
          <w:tcPr>
            <w:tcW w:w="0" w:type="auto"/>
            <w:gridSpan w:val="3"/>
            <w:tcMar>
              <w:top w:w="50" w:type="dxa"/>
              <w:left w:w="100" w:type="dxa"/>
            </w:tcMar>
            <w:vAlign w:val="center"/>
          </w:tcPr>
          <w:p w14:paraId="1FB5CB43" w14:textId="77777777" w:rsidR="003F3446" w:rsidRPr="003F3446" w:rsidRDefault="003F3446" w:rsidP="003F3446">
            <w:pPr>
              <w:ind w:firstLine="284"/>
              <w:jc w:val="both"/>
              <w:rPr>
                <w:sz w:val="28"/>
                <w:szCs w:val="28"/>
                <w:lang w:val="en-US"/>
              </w:rPr>
            </w:pPr>
          </w:p>
        </w:tc>
      </w:tr>
      <w:tr w:rsidR="003F3446" w:rsidRPr="003F3446" w14:paraId="420D9B21" w14:textId="77777777" w:rsidTr="003F3446">
        <w:trPr>
          <w:trHeight w:val="144"/>
          <w:tblCellSpacing w:w="20" w:type="nil"/>
        </w:trPr>
        <w:tc>
          <w:tcPr>
            <w:tcW w:w="0" w:type="auto"/>
            <w:gridSpan w:val="6"/>
            <w:tcMar>
              <w:top w:w="50" w:type="dxa"/>
              <w:left w:w="100" w:type="dxa"/>
            </w:tcMar>
            <w:vAlign w:val="center"/>
          </w:tcPr>
          <w:p w14:paraId="6462EC3C" w14:textId="77777777" w:rsidR="003F3446" w:rsidRPr="003F3446" w:rsidRDefault="003F3446" w:rsidP="003F3446">
            <w:pPr>
              <w:ind w:firstLine="284"/>
              <w:jc w:val="both"/>
              <w:rPr>
                <w:sz w:val="28"/>
                <w:szCs w:val="28"/>
              </w:rPr>
            </w:pPr>
            <w:r w:rsidRPr="003F3446">
              <w:rPr>
                <w:b/>
                <w:sz w:val="28"/>
                <w:szCs w:val="28"/>
              </w:rPr>
              <w:t>Раздел 4.</w:t>
            </w:r>
            <w:r w:rsidRPr="003F3446">
              <w:rPr>
                <w:sz w:val="28"/>
                <w:szCs w:val="28"/>
              </w:rPr>
              <w:t xml:space="preserve"> </w:t>
            </w:r>
            <w:r w:rsidRPr="003F3446">
              <w:rPr>
                <w:b/>
                <w:sz w:val="28"/>
                <w:szCs w:val="28"/>
              </w:rPr>
              <w:t>Родная страна и страны изучаемого языка</w:t>
            </w:r>
          </w:p>
        </w:tc>
      </w:tr>
      <w:tr w:rsidR="003F3446" w:rsidRPr="003F3446" w14:paraId="343C2317" w14:textId="77777777" w:rsidTr="003F3446">
        <w:trPr>
          <w:trHeight w:val="144"/>
          <w:tblCellSpacing w:w="20" w:type="nil"/>
        </w:trPr>
        <w:tc>
          <w:tcPr>
            <w:tcW w:w="454" w:type="dxa"/>
            <w:tcMar>
              <w:top w:w="50" w:type="dxa"/>
              <w:left w:w="100" w:type="dxa"/>
            </w:tcMar>
            <w:vAlign w:val="center"/>
          </w:tcPr>
          <w:p w14:paraId="1F0518F5" w14:textId="77777777" w:rsidR="003F3446" w:rsidRPr="003F3446" w:rsidRDefault="003F3446" w:rsidP="003F3446">
            <w:pPr>
              <w:ind w:firstLine="284"/>
              <w:jc w:val="both"/>
              <w:rPr>
                <w:sz w:val="28"/>
                <w:szCs w:val="28"/>
                <w:lang w:val="en-US"/>
              </w:rPr>
            </w:pPr>
            <w:r w:rsidRPr="003F3446">
              <w:rPr>
                <w:sz w:val="28"/>
                <w:szCs w:val="28"/>
                <w:lang w:val="en-US"/>
              </w:rPr>
              <w:t>4.1</w:t>
            </w:r>
          </w:p>
        </w:tc>
        <w:tc>
          <w:tcPr>
            <w:tcW w:w="3881" w:type="dxa"/>
            <w:tcMar>
              <w:top w:w="50" w:type="dxa"/>
              <w:left w:w="100" w:type="dxa"/>
            </w:tcMar>
            <w:vAlign w:val="center"/>
          </w:tcPr>
          <w:p w14:paraId="219B2BEC" w14:textId="77777777" w:rsidR="003F3446" w:rsidRPr="003F3446" w:rsidRDefault="003F3446" w:rsidP="003F3446">
            <w:pPr>
              <w:ind w:firstLine="284"/>
              <w:jc w:val="both"/>
              <w:rPr>
                <w:sz w:val="28"/>
                <w:szCs w:val="28"/>
              </w:rPr>
            </w:pPr>
            <w:r w:rsidRPr="003F3446">
              <w:rPr>
                <w:sz w:val="28"/>
                <w:szCs w:val="28"/>
              </w:rPr>
              <w:t>Названия родной страны и страны/стран изучаемого языка; их столиц</w:t>
            </w:r>
          </w:p>
        </w:tc>
        <w:tc>
          <w:tcPr>
            <w:tcW w:w="891" w:type="dxa"/>
            <w:tcMar>
              <w:top w:w="50" w:type="dxa"/>
              <w:left w:w="100" w:type="dxa"/>
            </w:tcMar>
            <w:vAlign w:val="center"/>
          </w:tcPr>
          <w:p w14:paraId="58F0CA0F"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599" w:type="dxa"/>
            <w:tcMar>
              <w:top w:w="50" w:type="dxa"/>
              <w:left w:w="100" w:type="dxa"/>
            </w:tcMar>
            <w:vAlign w:val="center"/>
          </w:tcPr>
          <w:p w14:paraId="28848CAC"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0015798E"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52E4F29C" w14:textId="77777777" w:rsidR="003F3446" w:rsidRPr="003F3446" w:rsidRDefault="003F3446" w:rsidP="003F3446">
            <w:pPr>
              <w:ind w:firstLine="284"/>
              <w:jc w:val="both"/>
              <w:rPr>
                <w:sz w:val="28"/>
                <w:szCs w:val="28"/>
                <w:lang w:val="en-US"/>
              </w:rPr>
            </w:pPr>
          </w:p>
        </w:tc>
      </w:tr>
      <w:tr w:rsidR="003F3446" w:rsidRPr="003F3446" w14:paraId="51BE8DF9" w14:textId="77777777" w:rsidTr="003F3446">
        <w:trPr>
          <w:trHeight w:val="144"/>
          <w:tblCellSpacing w:w="20" w:type="nil"/>
        </w:trPr>
        <w:tc>
          <w:tcPr>
            <w:tcW w:w="454" w:type="dxa"/>
            <w:tcMar>
              <w:top w:w="50" w:type="dxa"/>
              <w:left w:w="100" w:type="dxa"/>
            </w:tcMar>
            <w:vAlign w:val="center"/>
          </w:tcPr>
          <w:p w14:paraId="021AF75C" w14:textId="77777777" w:rsidR="003F3446" w:rsidRPr="003F3446" w:rsidRDefault="003F3446" w:rsidP="003F3446">
            <w:pPr>
              <w:ind w:firstLine="284"/>
              <w:jc w:val="both"/>
              <w:rPr>
                <w:sz w:val="28"/>
                <w:szCs w:val="28"/>
                <w:lang w:val="en-US"/>
              </w:rPr>
            </w:pPr>
            <w:r w:rsidRPr="003F3446">
              <w:rPr>
                <w:sz w:val="28"/>
                <w:szCs w:val="28"/>
                <w:lang w:val="en-US"/>
              </w:rPr>
              <w:t>4.2</w:t>
            </w:r>
          </w:p>
        </w:tc>
        <w:tc>
          <w:tcPr>
            <w:tcW w:w="3881" w:type="dxa"/>
            <w:tcMar>
              <w:top w:w="50" w:type="dxa"/>
              <w:left w:w="100" w:type="dxa"/>
            </w:tcMar>
            <w:vAlign w:val="center"/>
          </w:tcPr>
          <w:p w14:paraId="5F903B45" w14:textId="77777777" w:rsidR="003F3446" w:rsidRPr="003F3446" w:rsidRDefault="003F3446" w:rsidP="003F3446">
            <w:pPr>
              <w:ind w:firstLine="284"/>
              <w:jc w:val="both"/>
              <w:rPr>
                <w:sz w:val="28"/>
                <w:szCs w:val="28"/>
                <w:lang w:val="en-US"/>
              </w:rPr>
            </w:pPr>
            <w:r w:rsidRPr="003F3446">
              <w:rPr>
                <w:sz w:val="28"/>
                <w:szCs w:val="28"/>
                <w:lang w:val="en-US"/>
              </w:rPr>
              <w:t>Произведения детского фольклора</w:t>
            </w:r>
          </w:p>
        </w:tc>
        <w:tc>
          <w:tcPr>
            <w:tcW w:w="891" w:type="dxa"/>
            <w:tcMar>
              <w:top w:w="50" w:type="dxa"/>
              <w:left w:w="100" w:type="dxa"/>
            </w:tcMar>
            <w:vAlign w:val="center"/>
          </w:tcPr>
          <w:p w14:paraId="3B3E9E69"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599" w:type="dxa"/>
            <w:tcMar>
              <w:top w:w="50" w:type="dxa"/>
              <w:left w:w="100" w:type="dxa"/>
            </w:tcMar>
            <w:vAlign w:val="center"/>
          </w:tcPr>
          <w:p w14:paraId="6C4FF28A"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2189483"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14065383" w14:textId="77777777" w:rsidR="003F3446" w:rsidRPr="003F3446" w:rsidRDefault="003F3446" w:rsidP="003F3446">
            <w:pPr>
              <w:ind w:firstLine="284"/>
              <w:jc w:val="both"/>
              <w:rPr>
                <w:sz w:val="28"/>
                <w:szCs w:val="28"/>
                <w:lang w:val="en-US"/>
              </w:rPr>
            </w:pPr>
          </w:p>
        </w:tc>
      </w:tr>
      <w:tr w:rsidR="003F3446" w:rsidRPr="003F3446" w14:paraId="2F485AA0" w14:textId="77777777" w:rsidTr="003F3446">
        <w:trPr>
          <w:trHeight w:val="144"/>
          <w:tblCellSpacing w:w="20" w:type="nil"/>
        </w:trPr>
        <w:tc>
          <w:tcPr>
            <w:tcW w:w="454" w:type="dxa"/>
            <w:tcMar>
              <w:top w:w="50" w:type="dxa"/>
              <w:left w:w="100" w:type="dxa"/>
            </w:tcMar>
            <w:vAlign w:val="center"/>
          </w:tcPr>
          <w:p w14:paraId="16596AF1" w14:textId="77777777" w:rsidR="003F3446" w:rsidRPr="003F3446" w:rsidRDefault="003F3446" w:rsidP="003F3446">
            <w:pPr>
              <w:ind w:firstLine="284"/>
              <w:jc w:val="both"/>
              <w:rPr>
                <w:sz w:val="28"/>
                <w:szCs w:val="28"/>
                <w:lang w:val="en-US"/>
              </w:rPr>
            </w:pPr>
            <w:r w:rsidRPr="003F3446">
              <w:rPr>
                <w:sz w:val="28"/>
                <w:szCs w:val="28"/>
                <w:lang w:val="en-US"/>
              </w:rPr>
              <w:t>4.3</w:t>
            </w:r>
          </w:p>
        </w:tc>
        <w:tc>
          <w:tcPr>
            <w:tcW w:w="3881" w:type="dxa"/>
            <w:tcMar>
              <w:top w:w="50" w:type="dxa"/>
              <w:left w:w="100" w:type="dxa"/>
            </w:tcMar>
            <w:vAlign w:val="center"/>
          </w:tcPr>
          <w:p w14:paraId="7F685F16" w14:textId="77777777" w:rsidR="003F3446" w:rsidRPr="003F3446" w:rsidRDefault="003F3446" w:rsidP="003F3446">
            <w:pPr>
              <w:ind w:firstLine="284"/>
              <w:jc w:val="both"/>
              <w:rPr>
                <w:sz w:val="28"/>
                <w:szCs w:val="28"/>
                <w:lang w:val="en-US"/>
              </w:rPr>
            </w:pPr>
            <w:r w:rsidRPr="003F3446">
              <w:rPr>
                <w:sz w:val="28"/>
                <w:szCs w:val="28"/>
                <w:lang w:val="en-US"/>
              </w:rPr>
              <w:t>Литературные персонажи детских книг</w:t>
            </w:r>
          </w:p>
        </w:tc>
        <w:tc>
          <w:tcPr>
            <w:tcW w:w="891" w:type="dxa"/>
            <w:tcMar>
              <w:top w:w="50" w:type="dxa"/>
              <w:left w:w="100" w:type="dxa"/>
            </w:tcMar>
            <w:vAlign w:val="center"/>
          </w:tcPr>
          <w:p w14:paraId="6214D064"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599" w:type="dxa"/>
            <w:tcMar>
              <w:top w:w="50" w:type="dxa"/>
              <w:left w:w="100" w:type="dxa"/>
            </w:tcMar>
            <w:vAlign w:val="center"/>
          </w:tcPr>
          <w:p w14:paraId="538B80D7"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29DAA341"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43B5C4B6" w14:textId="77777777" w:rsidR="003F3446" w:rsidRPr="003F3446" w:rsidRDefault="003F3446" w:rsidP="003F3446">
            <w:pPr>
              <w:ind w:firstLine="284"/>
              <w:jc w:val="both"/>
              <w:rPr>
                <w:sz w:val="28"/>
                <w:szCs w:val="28"/>
                <w:lang w:val="en-US"/>
              </w:rPr>
            </w:pPr>
          </w:p>
        </w:tc>
      </w:tr>
      <w:tr w:rsidR="003F3446" w:rsidRPr="003F3446" w14:paraId="5CBAC9A9" w14:textId="77777777" w:rsidTr="003F3446">
        <w:trPr>
          <w:trHeight w:val="144"/>
          <w:tblCellSpacing w:w="20" w:type="nil"/>
        </w:trPr>
        <w:tc>
          <w:tcPr>
            <w:tcW w:w="454" w:type="dxa"/>
            <w:tcMar>
              <w:top w:w="50" w:type="dxa"/>
              <w:left w:w="100" w:type="dxa"/>
            </w:tcMar>
            <w:vAlign w:val="center"/>
          </w:tcPr>
          <w:p w14:paraId="05C9842B" w14:textId="77777777" w:rsidR="003F3446" w:rsidRPr="003F3446" w:rsidRDefault="003F3446" w:rsidP="003F3446">
            <w:pPr>
              <w:ind w:firstLine="284"/>
              <w:jc w:val="both"/>
              <w:rPr>
                <w:sz w:val="28"/>
                <w:szCs w:val="28"/>
                <w:lang w:val="en-US"/>
              </w:rPr>
            </w:pPr>
            <w:r w:rsidRPr="003F3446">
              <w:rPr>
                <w:sz w:val="28"/>
                <w:szCs w:val="28"/>
                <w:lang w:val="en-US"/>
              </w:rPr>
              <w:t>4.4</w:t>
            </w:r>
          </w:p>
        </w:tc>
        <w:tc>
          <w:tcPr>
            <w:tcW w:w="3881" w:type="dxa"/>
            <w:tcMar>
              <w:top w:w="50" w:type="dxa"/>
              <w:left w:w="100" w:type="dxa"/>
            </w:tcMar>
            <w:vAlign w:val="center"/>
          </w:tcPr>
          <w:p w14:paraId="1EE02982" w14:textId="77777777" w:rsidR="003F3446" w:rsidRPr="003F3446" w:rsidRDefault="003F3446" w:rsidP="003F3446">
            <w:pPr>
              <w:ind w:firstLine="284"/>
              <w:jc w:val="both"/>
              <w:rPr>
                <w:sz w:val="28"/>
                <w:szCs w:val="28"/>
              </w:rPr>
            </w:pPr>
            <w:r w:rsidRPr="003F3446">
              <w:rPr>
                <w:sz w:val="28"/>
                <w:szCs w:val="28"/>
              </w:rPr>
              <w:t>Праздники родной страны и страны/стран изучаемого языка</w:t>
            </w:r>
          </w:p>
        </w:tc>
        <w:tc>
          <w:tcPr>
            <w:tcW w:w="891" w:type="dxa"/>
            <w:tcMar>
              <w:top w:w="50" w:type="dxa"/>
              <w:left w:w="100" w:type="dxa"/>
            </w:tcMar>
            <w:vAlign w:val="center"/>
          </w:tcPr>
          <w:p w14:paraId="18A5296F"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599" w:type="dxa"/>
            <w:tcMar>
              <w:top w:w="50" w:type="dxa"/>
              <w:left w:w="100" w:type="dxa"/>
            </w:tcMar>
            <w:vAlign w:val="center"/>
          </w:tcPr>
          <w:p w14:paraId="13334C90"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320CDD7F"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329A18EB" w14:textId="77777777" w:rsidR="003F3446" w:rsidRPr="003F3446" w:rsidRDefault="003F3446" w:rsidP="003F3446">
            <w:pPr>
              <w:ind w:firstLine="284"/>
              <w:jc w:val="both"/>
              <w:rPr>
                <w:sz w:val="28"/>
                <w:szCs w:val="28"/>
                <w:lang w:val="en-US"/>
              </w:rPr>
            </w:pPr>
          </w:p>
        </w:tc>
      </w:tr>
      <w:tr w:rsidR="003F3446" w:rsidRPr="003F3446" w14:paraId="1CB86660" w14:textId="77777777" w:rsidTr="003F3446">
        <w:trPr>
          <w:trHeight w:val="144"/>
          <w:tblCellSpacing w:w="20" w:type="nil"/>
        </w:trPr>
        <w:tc>
          <w:tcPr>
            <w:tcW w:w="454" w:type="dxa"/>
            <w:tcMar>
              <w:top w:w="50" w:type="dxa"/>
              <w:left w:w="100" w:type="dxa"/>
            </w:tcMar>
            <w:vAlign w:val="center"/>
          </w:tcPr>
          <w:p w14:paraId="04D72D84" w14:textId="77777777" w:rsidR="003F3446" w:rsidRPr="003F3446" w:rsidRDefault="003F3446" w:rsidP="003F3446">
            <w:pPr>
              <w:ind w:firstLine="284"/>
              <w:jc w:val="both"/>
              <w:rPr>
                <w:sz w:val="28"/>
                <w:szCs w:val="28"/>
                <w:lang w:val="en-US"/>
              </w:rPr>
            </w:pPr>
            <w:r w:rsidRPr="003F3446">
              <w:rPr>
                <w:sz w:val="28"/>
                <w:szCs w:val="28"/>
                <w:lang w:val="en-US"/>
              </w:rPr>
              <w:t>4.5</w:t>
            </w:r>
          </w:p>
        </w:tc>
        <w:tc>
          <w:tcPr>
            <w:tcW w:w="3881" w:type="dxa"/>
            <w:tcMar>
              <w:top w:w="50" w:type="dxa"/>
              <w:left w:w="100" w:type="dxa"/>
            </w:tcMar>
            <w:vAlign w:val="center"/>
          </w:tcPr>
          <w:p w14:paraId="4DF9E19E"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1" w:type="dxa"/>
            <w:tcMar>
              <w:top w:w="50" w:type="dxa"/>
              <w:left w:w="100" w:type="dxa"/>
            </w:tcMar>
            <w:vAlign w:val="center"/>
          </w:tcPr>
          <w:p w14:paraId="06513AE0"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599" w:type="dxa"/>
            <w:tcMar>
              <w:top w:w="50" w:type="dxa"/>
              <w:left w:w="100" w:type="dxa"/>
            </w:tcMar>
            <w:vAlign w:val="center"/>
          </w:tcPr>
          <w:p w14:paraId="754C59FF"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0D257570" w14:textId="77777777" w:rsidR="003F3446" w:rsidRPr="003F3446" w:rsidRDefault="003F3446" w:rsidP="003F3446">
            <w:pPr>
              <w:ind w:firstLine="284"/>
              <w:jc w:val="both"/>
              <w:rPr>
                <w:sz w:val="28"/>
                <w:szCs w:val="28"/>
                <w:lang w:val="en-US"/>
              </w:rPr>
            </w:pPr>
          </w:p>
        </w:tc>
        <w:tc>
          <w:tcPr>
            <w:tcW w:w="2405" w:type="dxa"/>
            <w:tcMar>
              <w:top w:w="50" w:type="dxa"/>
              <w:left w:w="100" w:type="dxa"/>
            </w:tcMar>
            <w:vAlign w:val="center"/>
          </w:tcPr>
          <w:p w14:paraId="71170F71" w14:textId="77777777" w:rsidR="003F3446" w:rsidRPr="003F3446" w:rsidRDefault="003F3446" w:rsidP="003F3446">
            <w:pPr>
              <w:ind w:firstLine="284"/>
              <w:jc w:val="both"/>
              <w:rPr>
                <w:sz w:val="28"/>
                <w:szCs w:val="28"/>
                <w:lang w:val="en-US"/>
              </w:rPr>
            </w:pPr>
          </w:p>
        </w:tc>
      </w:tr>
      <w:tr w:rsidR="003F3446" w:rsidRPr="003F3446" w14:paraId="2F92F20F" w14:textId="77777777" w:rsidTr="003F3446">
        <w:trPr>
          <w:trHeight w:val="144"/>
          <w:tblCellSpacing w:w="20" w:type="nil"/>
        </w:trPr>
        <w:tc>
          <w:tcPr>
            <w:tcW w:w="0" w:type="auto"/>
            <w:gridSpan w:val="2"/>
            <w:tcMar>
              <w:top w:w="50" w:type="dxa"/>
              <w:left w:w="100" w:type="dxa"/>
            </w:tcMar>
            <w:vAlign w:val="center"/>
          </w:tcPr>
          <w:p w14:paraId="693C422C"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1" w:type="dxa"/>
            <w:tcMar>
              <w:top w:w="50" w:type="dxa"/>
              <w:left w:w="100" w:type="dxa"/>
            </w:tcMar>
            <w:vAlign w:val="center"/>
          </w:tcPr>
          <w:p w14:paraId="47C36EE5" w14:textId="77777777" w:rsidR="003F3446" w:rsidRPr="003F3446" w:rsidRDefault="003F3446" w:rsidP="003F3446">
            <w:pPr>
              <w:ind w:firstLine="284"/>
              <w:jc w:val="both"/>
              <w:rPr>
                <w:sz w:val="28"/>
                <w:szCs w:val="28"/>
                <w:lang w:val="en-US"/>
              </w:rPr>
            </w:pPr>
            <w:r w:rsidRPr="003F3446">
              <w:rPr>
                <w:sz w:val="28"/>
                <w:szCs w:val="28"/>
                <w:lang w:val="en-US"/>
              </w:rPr>
              <w:t xml:space="preserve"> 12 </w:t>
            </w:r>
          </w:p>
        </w:tc>
        <w:tc>
          <w:tcPr>
            <w:tcW w:w="0" w:type="auto"/>
            <w:gridSpan w:val="3"/>
            <w:tcMar>
              <w:top w:w="50" w:type="dxa"/>
              <w:left w:w="100" w:type="dxa"/>
            </w:tcMar>
            <w:vAlign w:val="center"/>
          </w:tcPr>
          <w:p w14:paraId="2F822A06" w14:textId="77777777" w:rsidR="003F3446" w:rsidRPr="003F3446" w:rsidRDefault="003F3446" w:rsidP="003F3446">
            <w:pPr>
              <w:ind w:firstLine="284"/>
              <w:jc w:val="both"/>
              <w:rPr>
                <w:sz w:val="28"/>
                <w:szCs w:val="28"/>
                <w:lang w:val="en-US"/>
              </w:rPr>
            </w:pPr>
          </w:p>
        </w:tc>
      </w:tr>
      <w:tr w:rsidR="003F3446" w:rsidRPr="003F3446" w14:paraId="632769D5" w14:textId="77777777" w:rsidTr="003F3446">
        <w:trPr>
          <w:trHeight w:val="144"/>
          <w:tblCellSpacing w:w="20" w:type="nil"/>
        </w:trPr>
        <w:tc>
          <w:tcPr>
            <w:tcW w:w="0" w:type="auto"/>
            <w:gridSpan w:val="2"/>
            <w:tcMar>
              <w:top w:w="50" w:type="dxa"/>
              <w:left w:w="100" w:type="dxa"/>
            </w:tcMar>
            <w:vAlign w:val="center"/>
          </w:tcPr>
          <w:p w14:paraId="335D0709"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401" w:type="dxa"/>
            <w:tcMar>
              <w:top w:w="50" w:type="dxa"/>
              <w:left w:w="100" w:type="dxa"/>
            </w:tcMar>
            <w:vAlign w:val="center"/>
          </w:tcPr>
          <w:p w14:paraId="12E3B917"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68 </w:t>
            </w:r>
          </w:p>
        </w:tc>
        <w:tc>
          <w:tcPr>
            <w:tcW w:w="1599" w:type="dxa"/>
            <w:tcMar>
              <w:top w:w="50" w:type="dxa"/>
              <w:left w:w="100" w:type="dxa"/>
            </w:tcMar>
            <w:vAlign w:val="center"/>
          </w:tcPr>
          <w:p w14:paraId="45407282"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694" w:type="dxa"/>
            <w:tcMar>
              <w:top w:w="50" w:type="dxa"/>
              <w:left w:w="100" w:type="dxa"/>
            </w:tcMar>
            <w:vAlign w:val="center"/>
          </w:tcPr>
          <w:p w14:paraId="5475C62F"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405" w:type="dxa"/>
            <w:tcMar>
              <w:top w:w="50" w:type="dxa"/>
              <w:left w:w="100" w:type="dxa"/>
            </w:tcMar>
            <w:vAlign w:val="center"/>
          </w:tcPr>
          <w:p w14:paraId="4540D490" w14:textId="77777777" w:rsidR="003F3446" w:rsidRPr="003F3446" w:rsidRDefault="003F3446" w:rsidP="003F3446">
            <w:pPr>
              <w:ind w:firstLine="284"/>
              <w:jc w:val="both"/>
              <w:rPr>
                <w:sz w:val="28"/>
                <w:szCs w:val="28"/>
                <w:lang w:val="en-US"/>
              </w:rPr>
            </w:pPr>
          </w:p>
        </w:tc>
      </w:tr>
    </w:tbl>
    <w:p w14:paraId="7A140231"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6CA50EA1"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667"/>
        <w:gridCol w:w="1221"/>
        <w:gridCol w:w="1955"/>
        <w:gridCol w:w="2036"/>
        <w:gridCol w:w="3382"/>
      </w:tblGrid>
      <w:tr w:rsidR="003F3446" w:rsidRPr="003F3446" w14:paraId="1D282A41" w14:textId="77777777" w:rsidTr="003F3446">
        <w:trPr>
          <w:trHeight w:val="144"/>
          <w:tblCellSpacing w:w="20" w:type="nil"/>
        </w:trPr>
        <w:tc>
          <w:tcPr>
            <w:tcW w:w="455" w:type="dxa"/>
            <w:vMerge w:val="restart"/>
            <w:tcMar>
              <w:top w:w="50" w:type="dxa"/>
              <w:left w:w="100" w:type="dxa"/>
            </w:tcMar>
            <w:vAlign w:val="center"/>
          </w:tcPr>
          <w:p w14:paraId="132F27DC"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1318CFA8" w14:textId="77777777" w:rsidR="003F3446" w:rsidRPr="003F3446" w:rsidRDefault="003F3446" w:rsidP="003F3446">
            <w:pPr>
              <w:ind w:firstLine="284"/>
              <w:jc w:val="both"/>
              <w:rPr>
                <w:sz w:val="28"/>
                <w:szCs w:val="28"/>
                <w:lang w:val="en-US"/>
              </w:rPr>
            </w:pPr>
          </w:p>
        </w:tc>
        <w:tc>
          <w:tcPr>
            <w:tcW w:w="3872" w:type="dxa"/>
            <w:vMerge w:val="restart"/>
            <w:tcMar>
              <w:top w:w="50" w:type="dxa"/>
              <w:left w:w="100" w:type="dxa"/>
            </w:tcMar>
            <w:vAlign w:val="center"/>
          </w:tcPr>
          <w:p w14:paraId="39E3245E"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59F6F6CC"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7266E957"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408" w:type="dxa"/>
            <w:vMerge w:val="restart"/>
            <w:tcMar>
              <w:top w:w="50" w:type="dxa"/>
              <w:left w:w="100" w:type="dxa"/>
            </w:tcMar>
            <w:vAlign w:val="center"/>
          </w:tcPr>
          <w:p w14:paraId="7112AAC2"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742DD3ED" w14:textId="77777777" w:rsidR="003F3446" w:rsidRPr="003F3446" w:rsidRDefault="003F3446" w:rsidP="003F3446">
            <w:pPr>
              <w:ind w:firstLine="284"/>
              <w:jc w:val="both"/>
              <w:rPr>
                <w:sz w:val="28"/>
                <w:szCs w:val="28"/>
                <w:lang w:val="en-US"/>
              </w:rPr>
            </w:pPr>
          </w:p>
        </w:tc>
      </w:tr>
      <w:tr w:rsidR="003F3446" w:rsidRPr="003F3446" w14:paraId="32FC12E2" w14:textId="77777777" w:rsidTr="003F3446">
        <w:trPr>
          <w:trHeight w:val="144"/>
          <w:tblCellSpacing w:w="20" w:type="nil"/>
        </w:trPr>
        <w:tc>
          <w:tcPr>
            <w:tcW w:w="0" w:type="auto"/>
            <w:vMerge/>
            <w:tcBorders>
              <w:top w:val="nil"/>
            </w:tcBorders>
            <w:tcMar>
              <w:top w:w="50" w:type="dxa"/>
              <w:left w:w="100" w:type="dxa"/>
            </w:tcMar>
          </w:tcPr>
          <w:p w14:paraId="28E9BC88"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29F27ABC" w14:textId="77777777" w:rsidR="003F3446" w:rsidRPr="003F3446" w:rsidRDefault="003F3446" w:rsidP="003F3446">
            <w:pPr>
              <w:ind w:firstLine="284"/>
              <w:jc w:val="both"/>
              <w:rPr>
                <w:sz w:val="28"/>
                <w:szCs w:val="28"/>
                <w:lang w:val="en-US"/>
              </w:rPr>
            </w:pPr>
          </w:p>
        </w:tc>
        <w:tc>
          <w:tcPr>
            <w:tcW w:w="892" w:type="dxa"/>
            <w:tcMar>
              <w:top w:w="50" w:type="dxa"/>
              <w:left w:w="100" w:type="dxa"/>
            </w:tcMar>
            <w:vAlign w:val="center"/>
          </w:tcPr>
          <w:p w14:paraId="565B4328"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062C2C9A" w14:textId="77777777" w:rsidR="003F3446" w:rsidRPr="003F3446" w:rsidRDefault="003F3446" w:rsidP="003F3446">
            <w:pPr>
              <w:ind w:firstLine="284"/>
              <w:jc w:val="both"/>
              <w:rPr>
                <w:sz w:val="28"/>
                <w:szCs w:val="28"/>
                <w:lang w:val="en-US"/>
              </w:rPr>
            </w:pPr>
          </w:p>
        </w:tc>
        <w:tc>
          <w:tcPr>
            <w:tcW w:w="1600" w:type="dxa"/>
            <w:tcMar>
              <w:top w:w="50" w:type="dxa"/>
              <w:left w:w="100" w:type="dxa"/>
            </w:tcMar>
            <w:vAlign w:val="center"/>
          </w:tcPr>
          <w:p w14:paraId="67B7C5F7"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10329383"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7F51C8F3"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7F97139A"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61D7E86A" w14:textId="77777777" w:rsidR="003F3446" w:rsidRPr="003F3446" w:rsidRDefault="003F3446" w:rsidP="003F3446">
            <w:pPr>
              <w:ind w:firstLine="284"/>
              <w:jc w:val="both"/>
              <w:rPr>
                <w:sz w:val="28"/>
                <w:szCs w:val="28"/>
                <w:lang w:val="en-US"/>
              </w:rPr>
            </w:pPr>
          </w:p>
        </w:tc>
      </w:tr>
      <w:tr w:rsidR="003F3446" w:rsidRPr="003F3446" w14:paraId="79ACEA8A" w14:textId="77777777" w:rsidTr="003F3446">
        <w:trPr>
          <w:trHeight w:val="144"/>
          <w:tblCellSpacing w:w="20" w:type="nil"/>
        </w:trPr>
        <w:tc>
          <w:tcPr>
            <w:tcW w:w="0" w:type="auto"/>
            <w:gridSpan w:val="6"/>
            <w:tcMar>
              <w:top w:w="50" w:type="dxa"/>
              <w:left w:w="100" w:type="dxa"/>
            </w:tcMar>
            <w:vAlign w:val="center"/>
          </w:tcPr>
          <w:p w14:paraId="0B6D42EB"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Мир моего «я»</w:t>
            </w:r>
          </w:p>
        </w:tc>
      </w:tr>
      <w:tr w:rsidR="003F3446" w:rsidRPr="003F3446" w14:paraId="2C8617BC" w14:textId="77777777" w:rsidTr="003F3446">
        <w:trPr>
          <w:trHeight w:val="144"/>
          <w:tblCellSpacing w:w="20" w:type="nil"/>
        </w:trPr>
        <w:tc>
          <w:tcPr>
            <w:tcW w:w="455" w:type="dxa"/>
            <w:tcMar>
              <w:top w:w="50" w:type="dxa"/>
              <w:left w:w="100" w:type="dxa"/>
            </w:tcMar>
            <w:vAlign w:val="center"/>
          </w:tcPr>
          <w:p w14:paraId="79AEA0AC"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3872" w:type="dxa"/>
            <w:tcMar>
              <w:top w:w="50" w:type="dxa"/>
              <w:left w:w="100" w:type="dxa"/>
            </w:tcMar>
            <w:vAlign w:val="center"/>
          </w:tcPr>
          <w:p w14:paraId="3B56DFF2" w14:textId="77777777" w:rsidR="003F3446" w:rsidRPr="003F3446" w:rsidRDefault="003F3446" w:rsidP="003F3446">
            <w:pPr>
              <w:ind w:firstLine="284"/>
              <w:jc w:val="both"/>
              <w:rPr>
                <w:sz w:val="28"/>
                <w:szCs w:val="28"/>
                <w:lang w:val="en-US"/>
              </w:rPr>
            </w:pPr>
            <w:r w:rsidRPr="003F3446">
              <w:rPr>
                <w:sz w:val="28"/>
                <w:szCs w:val="28"/>
                <w:lang w:val="en-US"/>
              </w:rPr>
              <w:t>Моя семья</w:t>
            </w:r>
          </w:p>
        </w:tc>
        <w:tc>
          <w:tcPr>
            <w:tcW w:w="892" w:type="dxa"/>
            <w:tcMar>
              <w:top w:w="50" w:type="dxa"/>
              <w:left w:w="100" w:type="dxa"/>
            </w:tcMar>
            <w:vAlign w:val="center"/>
          </w:tcPr>
          <w:p w14:paraId="0EDA0B54"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600" w:type="dxa"/>
            <w:tcMar>
              <w:top w:w="50" w:type="dxa"/>
              <w:left w:w="100" w:type="dxa"/>
            </w:tcMar>
            <w:vAlign w:val="center"/>
          </w:tcPr>
          <w:p w14:paraId="5DF142C5"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0B9B74AF"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5D80D6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5">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200D7982" w14:textId="77777777" w:rsidTr="003F3446">
        <w:trPr>
          <w:trHeight w:val="144"/>
          <w:tblCellSpacing w:w="20" w:type="nil"/>
        </w:trPr>
        <w:tc>
          <w:tcPr>
            <w:tcW w:w="455" w:type="dxa"/>
            <w:tcMar>
              <w:top w:w="50" w:type="dxa"/>
              <w:left w:w="100" w:type="dxa"/>
            </w:tcMar>
            <w:vAlign w:val="center"/>
          </w:tcPr>
          <w:p w14:paraId="2F494471"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3872" w:type="dxa"/>
            <w:tcMar>
              <w:top w:w="50" w:type="dxa"/>
              <w:left w:w="100" w:type="dxa"/>
            </w:tcMar>
            <w:vAlign w:val="center"/>
          </w:tcPr>
          <w:p w14:paraId="28D35EEC" w14:textId="77777777" w:rsidR="003F3446" w:rsidRPr="003F3446" w:rsidRDefault="003F3446" w:rsidP="003F3446">
            <w:pPr>
              <w:ind w:firstLine="284"/>
              <w:jc w:val="both"/>
              <w:rPr>
                <w:sz w:val="28"/>
                <w:szCs w:val="28"/>
                <w:lang w:val="en-US"/>
              </w:rPr>
            </w:pPr>
            <w:r w:rsidRPr="003F3446">
              <w:rPr>
                <w:sz w:val="28"/>
                <w:szCs w:val="28"/>
                <w:lang w:val="en-US"/>
              </w:rPr>
              <w:t>Мой день рождения</w:t>
            </w:r>
          </w:p>
        </w:tc>
        <w:tc>
          <w:tcPr>
            <w:tcW w:w="892" w:type="dxa"/>
            <w:tcMar>
              <w:top w:w="50" w:type="dxa"/>
              <w:left w:w="100" w:type="dxa"/>
            </w:tcMar>
            <w:vAlign w:val="center"/>
          </w:tcPr>
          <w:p w14:paraId="4FED3C3B"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5B2C7B9F"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48F7AF2"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F6C7D3E"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6">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0D64F0B6" w14:textId="77777777" w:rsidTr="003F3446">
        <w:trPr>
          <w:trHeight w:val="144"/>
          <w:tblCellSpacing w:w="20" w:type="nil"/>
        </w:trPr>
        <w:tc>
          <w:tcPr>
            <w:tcW w:w="455" w:type="dxa"/>
            <w:tcMar>
              <w:top w:w="50" w:type="dxa"/>
              <w:left w:w="100" w:type="dxa"/>
            </w:tcMar>
            <w:vAlign w:val="center"/>
          </w:tcPr>
          <w:p w14:paraId="3FFB3CBB" w14:textId="77777777" w:rsidR="003F3446" w:rsidRPr="003F3446" w:rsidRDefault="003F3446" w:rsidP="003F3446">
            <w:pPr>
              <w:ind w:firstLine="284"/>
              <w:jc w:val="both"/>
              <w:rPr>
                <w:sz w:val="28"/>
                <w:szCs w:val="28"/>
                <w:lang w:val="en-US"/>
              </w:rPr>
            </w:pPr>
            <w:r w:rsidRPr="003F3446">
              <w:rPr>
                <w:sz w:val="28"/>
                <w:szCs w:val="28"/>
                <w:lang w:val="en-US"/>
              </w:rPr>
              <w:t>1.3</w:t>
            </w:r>
          </w:p>
        </w:tc>
        <w:tc>
          <w:tcPr>
            <w:tcW w:w="3872" w:type="dxa"/>
            <w:tcMar>
              <w:top w:w="50" w:type="dxa"/>
              <w:left w:w="100" w:type="dxa"/>
            </w:tcMar>
            <w:vAlign w:val="center"/>
          </w:tcPr>
          <w:p w14:paraId="245596DF" w14:textId="77777777" w:rsidR="003F3446" w:rsidRPr="003F3446" w:rsidRDefault="003F3446" w:rsidP="003F3446">
            <w:pPr>
              <w:ind w:firstLine="284"/>
              <w:jc w:val="both"/>
              <w:rPr>
                <w:sz w:val="28"/>
                <w:szCs w:val="28"/>
                <w:lang w:val="en-US"/>
              </w:rPr>
            </w:pPr>
            <w:r w:rsidRPr="003F3446">
              <w:rPr>
                <w:sz w:val="28"/>
                <w:szCs w:val="28"/>
                <w:lang w:val="en-US"/>
              </w:rPr>
              <w:t>Моя любимая еда</w:t>
            </w:r>
          </w:p>
        </w:tc>
        <w:tc>
          <w:tcPr>
            <w:tcW w:w="892" w:type="dxa"/>
            <w:tcMar>
              <w:top w:w="50" w:type="dxa"/>
              <w:left w:w="100" w:type="dxa"/>
            </w:tcMar>
            <w:vAlign w:val="center"/>
          </w:tcPr>
          <w:p w14:paraId="0289A0B0"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600" w:type="dxa"/>
            <w:tcMar>
              <w:top w:w="50" w:type="dxa"/>
              <w:left w:w="100" w:type="dxa"/>
            </w:tcMar>
            <w:vAlign w:val="center"/>
          </w:tcPr>
          <w:p w14:paraId="74E631D6"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3E12DDE6"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74D79466"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7">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1EFD461F" w14:textId="77777777" w:rsidTr="003F3446">
        <w:trPr>
          <w:trHeight w:val="144"/>
          <w:tblCellSpacing w:w="20" w:type="nil"/>
        </w:trPr>
        <w:tc>
          <w:tcPr>
            <w:tcW w:w="455" w:type="dxa"/>
            <w:tcMar>
              <w:top w:w="50" w:type="dxa"/>
              <w:left w:w="100" w:type="dxa"/>
            </w:tcMar>
            <w:vAlign w:val="center"/>
          </w:tcPr>
          <w:p w14:paraId="74733FEB" w14:textId="77777777" w:rsidR="003F3446" w:rsidRPr="003F3446" w:rsidRDefault="003F3446" w:rsidP="003F3446">
            <w:pPr>
              <w:ind w:firstLine="284"/>
              <w:jc w:val="both"/>
              <w:rPr>
                <w:sz w:val="28"/>
                <w:szCs w:val="28"/>
                <w:lang w:val="en-US"/>
              </w:rPr>
            </w:pPr>
            <w:r w:rsidRPr="003F3446">
              <w:rPr>
                <w:sz w:val="28"/>
                <w:szCs w:val="28"/>
                <w:lang w:val="en-US"/>
              </w:rPr>
              <w:t>1.4</w:t>
            </w:r>
          </w:p>
        </w:tc>
        <w:tc>
          <w:tcPr>
            <w:tcW w:w="3872" w:type="dxa"/>
            <w:tcMar>
              <w:top w:w="50" w:type="dxa"/>
              <w:left w:w="100" w:type="dxa"/>
            </w:tcMar>
            <w:vAlign w:val="center"/>
          </w:tcPr>
          <w:p w14:paraId="0468175B" w14:textId="77777777" w:rsidR="003F3446" w:rsidRPr="003F3446" w:rsidRDefault="003F3446" w:rsidP="003F3446">
            <w:pPr>
              <w:ind w:firstLine="284"/>
              <w:jc w:val="both"/>
              <w:rPr>
                <w:sz w:val="28"/>
                <w:szCs w:val="28"/>
                <w:lang w:val="en-US"/>
              </w:rPr>
            </w:pPr>
            <w:r w:rsidRPr="003F3446">
              <w:rPr>
                <w:sz w:val="28"/>
                <w:szCs w:val="28"/>
                <w:lang w:val="en-US"/>
              </w:rPr>
              <w:t>Мой день (распорядок дня)</w:t>
            </w:r>
          </w:p>
        </w:tc>
        <w:tc>
          <w:tcPr>
            <w:tcW w:w="892" w:type="dxa"/>
            <w:tcMar>
              <w:top w:w="50" w:type="dxa"/>
              <w:left w:w="100" w:type="dxa"/>
            </w:tcMar>
            <w:vAlign w:val="center"/>
          </w:tcPr>
          <w:p w14:paraId="2854B0A3"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540927FE"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7E501FC0"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2DEF8D7"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8">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054FFE96" w14:textId="77777777" w:rsidTr="003F3446">
        <w:trPr>
          <w:trHeight w:val="144"/>
          <w:tblCellSpacing w:w="20" w:type="nil"/>
        </w:trPr>
        <w:tc>
          <w:tcPr>
            <w:tcW w:w="455" w:type="dxa"/>
            <w:tcMar>
              <w:top w:w="50" w:type="dxa"/>
              <w:left w:w="100" w:type="dxa"/>
            </w:tcMar>
            <w:vAlign w:val="center"/>
          </w:tcPr>
          <w:p w14:paraId="7577C9F5" w14:textId="77777777" w:rsidR="003F3446" w:rsidRPr="003F3446" w:rsidRDefault="003F3446" w:rsidP="003F3446">
            <w:pPr>
              <w:ind w:firstLine="284"/>
              <w:jc w:val="both"/>
              <w:rPr>
                <w:sz w:val="28"/>
                <w:szCs w:val="28"/>
                <w:lang w:val="en-US"/>
              </w:rPr>
            </w:pPr>
            <w:r w:rsidRPr="003F3446">
              <w:rPr>
                <w:sz w:val="28"/>
                <w:szCs w:val="28"/>
                <w:lang w:val="en-US"/>
              </w:rPr>
              <w:t>1.5</w:t>
            </w:r>
          </w:p>
        </w:tc>
        <w:tc>
          <w:tcPr>
            <w:tcW w:w="3872" w:type="dxa"/>
            <w:tcMar>
              <w:top w:w="50" w:type="dxa"/>
              <w:left w:w="100" w:type="dxa"/>
            </w:tcMar>
            <w:vAlign w:val="center"/>
          </w:tcPr>
          <w:p w14:paraId="0F8BACC6"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2" w:type="dxa"/>
            <w:tcMar>
              <w:top w:w="50" w:type="dxa"/>
              <w:left w:w="100" w:type="dxa"/>
            </w:tcMar>
            <w:vAlign w:val="center"/>
          </w:tcPr>
          <w:p w14:paraId="7C6FE9A3"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6C631DE1"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317E30C2"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51214B3B"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99">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4E045166" w14:textId="77777777" w:rsidTr="003F3446">
        <w:trPr>
          <w:trHeight w:val="144"/>
          <w:tblCellSpacing w:w="20" w:type="nil"/>
        </w:trPr>
        <w:tc>
          <w:tcPr>
            <w:tcW w:w="0" w:type="auto"/>
            <w:gridSpan w:val="2"/>
            <w:tcMar>
              <w:top w:w="50" w:type="dxa"/>
              <w:left w:w="100" w:type="dxa"/>
            </w:tcMar>
            <w:vAlign w:val="center"/>
          </w:tcPr>
          <w:p w14:paraId="68E68666"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2" w:type="dxa"/>
            <w:tcMar>
              <w:top w:w="50" w:type="dxa"/>
              <w:left w:w="100" w:type="dxa"/>
            </w:tcMar>
            <w:vAlign w:val="center"/>
          </w:tcPr>
          <w:p w14:paraId="6EBEE2F3" w14:textId="77777777" w:rsidR="003F3446" w:rsidRPr="003F3446" w:rsidRDefault="003F3446" w:rsidP="003F3446">
            <w:pPr>
              <w:ind w:firstLine="284"/>
              <w:jc w:val="both"/>
              <w:rPr>
                <w:sz w:val="28"/>
                <w:szCs w:val="28"/>
                <w:lang w:val="en-US"/>
              </w:rPr>
            </w:pPr>
            <w:r w:rsidRPr="003F3446">
              <w:rPr>
                <w:sz w:val="28"/>
                <w:szCs w:val="28"/>
                <w:lang w:val="en-US"/>
              </w:rPr>
              <w:t xml:space="preserve"> 15 </w:t>
            </w:r>
          </w:p>
        </w:tc>
        <w:tc>
          <w:tcPr>
            <w:tcW w:w="0" w:type="auto"/>
            <w:gridSpan w:val="3"/>
            <w:tcMar>
              <w:top w:w="50" w:type="dxa"/>
              <w:left w:w="100" w:type="dxa"/>
            </w:tcMar>
            <w:vAlign w:val="center"/>
          </w:tcPr>
          <w:p w14:paraId="2C1573B2" w14:textId="77777777" w:rsidR="003F3446" w:rsidRPr="003F3446" w:rsidRDefault="003F3446" w:rsidP="003F3446">
            <w:pPr>
              <w:ind w:firstLine="284"/>
              <w:jc w:val="both"/>
              <w:rPr>
                <w:sz w:val="28"/>
                <w:szCs w:val="28"/>
                <w:lang w:val="en-US"/>
              </w:rPr>
            </w:pPr>
          </w:p>
        </w:tc>
      </w:tr>
      <w:tr w:rsidR="003F3446" w:rsidRPr="003F3446" w14:paraId="02FA267A" w14:textId="77777777" w:rsidTr="003F3446">
        <w:trPr>
          <w:trHeight w:val="144"/>
          <w:tblCellSpacing w:w="20" w:type="nil"/>
        </w:trPr>
        <w:tc>
          <w:tcPr>
            <w:tcW w:w="0" w:type="auto"/>
            <w:gridSpan w:val="6"/>
            <w:tcMar>
              <w:top w:w="50" w:type="dxa"/>
              <w:left w:w="100" w:type="dxa"/>
            </w:tcMar>
            <w:vAlign w:val="center"/>
          </w:tcPr>
          <w:p w14:paraId="16B398D0"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Мир моих увлечений</w:t>
            </w:r>
          </w:p>
        </w:tc>
      </w:tr>
      <w:tr w:rsidR="003F3446" w:rsidRPr="003F3446" w14:paraId="415BE3F2" w14:textId="77777777" w:rsidTr="003F3446">
        <w:trPr>
          <w:trHeight w:val="144"/>
          <w:tblCellSpacing w:w="20" w:type="nil"/>
        </w:trPr>
        <w:tc>
          <w:tcPr>
            <w:tcW w:w="455" w:type="dxa"/>
            <w:tcMar>
              <w:top w:w="50" w:type="dxa"/>
              <w:left w:w="100" w:type="dxa"/>
            </w:tcMar>
            <w:vAlign w:val="center"/>
          </w:tcPr>
          <w:p w14:paraId="51A2D1AA"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3872" w:type="dxa"/>
            <w:tcMar>
              <w:top w:w="50" w:type="dxa"/>
              <w:left w:w="100" w:type="dxa"/>
            </w:tcMar>
            <w:vAlign w:val="center"/>
          </w:tcPr>
          <w:p w14:paraId="6E523B34" w14:textId="77777777" w:rsidR="003F3446" w:rsidRPr="003F3446" w:rsidRDefault="003F3446" w:rsidP="003F3446">
            <w:pPr>
              <w:ind w:firstLine="284"/>
              <w:jc w:val="both"/>
              <w:rPr>
                <w:sz w:val="28"/>
                <w:szCs w:val="28"/>
                <w:lang w:val="en-US"/>
              </w:rPr>
            </w:pPr>
            <w:r w:rsidRPr="003F3446">
              <w:rPr>
                <w:sz w:val="28"/>
                <w:szCs w:val="28"/>
                <w:lang w:val="en-US"/>
              </w:rPr>
              <w:t>Любимая игрушка, игра</w:t>
            </w:r>
          </w:p>
        </w:tc>
        <w:tc>
          <w:tcPr>
            <w:tcW w:w="892" w:type="dxa"/>
            <w:tcMar>
              <w:top w:w="50" w:type="dxa"/>
              <w:left w:w="100" w:type="dxa"/>
            </w:tcMar>
            <w:vAlign w:val="center"/>
          </w:tcPr>
          <w:p w14:paraId="63B61F91"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600" w:type="dxa"/>
            <w:tcMar>
              <w:top w:w="50" w:type="dxa"/>
              <w:left w:w="100" w:type="dxa"/>
            </w:tcMar>
            <w:vAlign w:val="center"/>
          </w:tcPr>
          <w:p w14:paraId="5CE5EA3F"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7B58544A"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06A6A02F"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0">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0EB06BCF" w14:textId="77777777" w:rsidTr="003F3446">
        <w:trPr>
          <w:trHeight w:val="144"/>
          <w:tblCellSpacing w:w="20" w:type="nil"/>
        </w:trPr>
        <w:tc>
          <w:tcPr>
            <w:tcW w:w="455" w:type="dxa"/>
            <w:tcMar>
              <w:top w:w="50" w:type="dxa"/>
              <w:left w:w="100" w:type="dxa"/>
            </w:tcMar>
            <w:vAlign w:val="center"/>
          </w:tcPr>
          <w:p w14:paraId="7D448F94"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3872" w:type="dxa"/>
            <w:tcMar>
              <w:top w:w="50" w:type="dxa"/>
              <w:left w:w="100" w:type="dxa"/>
            </w:tcMar>
            <w:vAlign w:val="center"/>
          </w:tcPr>
          <w:p w14:paraId="4A452AB5" w14:textId="77777777" w:rsidR="003F3446" w:rsidRPr="003F3446" w:rsidRDefault="003F3446" w:rsidP="003F3446">
            <w:pPr>
              <w:ind w:firstLine="284"/>
              <w:jc w:val="both"/>
              <w:rPr>
                <w:sz w:val="28"/>
                <w:szCs w:val="28"/>
                <w:lang w:val="en-US"/>
              </w:rPr>
            </w:pPr>
            <w:r w:rsidRPr="003F3446">
              <w:rPr>
                <w:sz w:val="28"/>
                <w:szCs w:val="28"/>
                <w:lang w:val="en-US"/>
              </w:rPr>
              <w:t>Мой питомец</w:t>
            </w:r>
          </w:p>
        </w:tc>
        <w:tc>
          <w:tcPr>
            <w:tcW w:w="892" w:type="dxa"/>
            <w:tcMar>
              <w:top w:w="50" w:type="dxa"/>
              <w:left w:w="100" w:type="dxa"/>
            </w:tcMar>
            <w:vAlign w:val="center"/>
          </w:tcPr>
          <w:p w14:paraId="5A844B07"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203F2D40"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32B7C4B2"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4F01AF57"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1">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5B4527AD" w14:textId="77777777" w:rsidTr="003F3446">
        <w:trPr>
          <w:trHeight w:val="144"/>
          <w:tblCellSpacing w:w="20" w:type="nil"/>
        </w:trPr>
        <w:tc>
          <w:tcPr>
            <w:tcW w:w="455" w:type="dxa"/>
            <w:tcMar>
              <w:top w:w="50" w:type="dxa"/>
              <w:left w:w="100" w:type="dxa"/>
            </w:tcMar>
            <w:vAlign w:val="center"/>
          </w:tcPr>
          <w:p w14:paraId="21249774"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3872" w:type="dxa"/>
            <w:tcMar>
              <w:top w:w="50" w:type="dxa"/>
              <w:left w:w="100" w:type="dxa"/>
            </w:tcMar>
            <w:vAlign w:val="center"/>
          </w:tcPr>
          <w:p w14:paraId="13D2F9E9" w14:textId="77777777" w:rsidR="003F3446" w:rsidRPr="003F3446" w:rsidRDefault="003F3446" w:rsidP="003F3446">
            <w:pPr>
              <w:ind w:firstLine="284"/>
              <w:jc w:val="both"/>
              <w:rPr>
                <w:sz w:val="28"/>
                <w:szCs w:val="28"/>
                <w:lang w:val="en-US"/>
              </w:rPr>
            </w:pPr>
            <w:r w:rsidRPr="003F3446">
              <w:rPr>
                <w:sz w:val="28"/>
                <w:szCs w:val="28"/>
                <w:lang w:val="en-US"/>
              </w:rPr>
              <w:t>Любимые занятия</w:t>
            </w:r>
          </w:p>
        </w:tc>
        <w:tc>
          <w:tcPr>
            <w:tcW w:w="892" w:type="dxa"/>
            <w:tcMar>
              <w:top w:w="50" w:type="dxa"/>
              <w:left w:w="100" w:type="dxa"/>
            </w:tcMar>
            <w:vAlign w:val="center"/>
          </w:tcPr>
          <w:p w14:paraId="1FCA1F09"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600" w:type="dxa"/>
            <w:tcMar>
              <w:top w:w="50" w:type="dxa"/>
              <w:left w:w="100" w:type="dxa"/>
            </w:tcMar>
            <w:vAlign w:val="center"/>
          </w:tcPr>
          <w:p w14:paraId="2815695F"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87837D4"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702A373"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2">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49171526" w14:textId="77777777" w:rsidTr="003F3446">
        <w:trPr>
          <w:trHeight w:val="144"/>
          <w:tblCellSpacing w:w="20" w:type="nil"/>
        </w:trPr>
        <w:tc>
          <w:tcPr>
            <w:tcW w:w="455" w:type="dxa"/>
            <w:tcMar>
              <w:top w:w="50" w:type="dxa"/>
              <w:left w:w="100" w:type="dxa"/>
            </w:tcMar>
            <w:vAlign w:val="center"/>
          </w:tcPr>
          <w:p w14:paraId="070FFAD5" w14:textId="77777777" w:rsidR="003F3446" w:rsidRPr="003F3446" w:rsidRDefault="003F3446" w:rsidP="003F3446">
            <w:pPr>
              <w:ind w:firstLine="284"/>
              <w:jc w:val="both"/>
              <w:rPr>
                <w:sz w:val="28"/>
                <w:szCs w:val="28"/>
                <w:lang w:val="en-US"/>
              </w:rPr>
            </w:pPr>
            <w:r w:rsidRPr="003F3446">
              <w:rPr>
                <w:sz w:val="28"/>
                <w:szCs w:val="28"/>
                <w:lang w:val="en-US"/>
              </w:rPr>
              <w:t>2.4</w:t>
            </w:r>
          </w:p>
        </w:tc>
        <w:tc>
          <w:tcPr>
            <w:tcW w:w="3872" w:type="dxa"/>
            <w:tcMar>
              <w:top w:w="50" w:type="dxa"/>
              <w:left w:w="100" w:type="dxa"/>
            </w:tcMar>
            <w:vAlign w:val="center"/>
          </w:tcPr>
          <w:p w14:paraId="0B166ED6" w14:textId="77777777" w:rsidR="003F3446" w:rsidRPr="003F3446" w:rsidRDefault="003F3446" w:rsidP="003F3446">
            <w:pPr>
              <w:ind w:firstLine="284"/>
              <w:jc w:val="both"/>
              <w:rPr>
                <w:sz w:val="28"/>
                <w:szCs w:val="28"/>
                <w:lang w:val="en-US"/>
              </w:rPr>
            </w:pPr>
            <w:r w:rsidRPr="003F3446">
              <w:rPr>
                <w:sz w:val="28"/>
                <w:szCs w:val="28"/>
                <w:lang w:val="en-US"/>
              </w:rPr>
              <w:t>Любимая сказка</w:t>
            </w:r>
          </w:p>
        </w:tc>
        <w:tc>
          <w:tcPr>
            <w:tcW w:w="892" w:type="dxa"/>
            <w:tcMar>
              <w:top w:w="50" w:type="dxa"/>
              <w:left w:w="100" w:type="dxa"/>
            </w:tcMar>
            <w:vAlign w:val="center"/>
          </w:tcPr>
          <w:p w14:paraId="76A6B6B8"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600" w:type="dxa"/>
            <w:tcMar>
              <w:top w:w="50" w:type="dxa"/>
              <w:left w:w="100" w:type="dxa"/>
            </w:tcMar>
            <w:vAlign w:val="center"/>
          </w:tcPr>
          <w:p w14:paraId="74BCACC6"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053D1268"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2F7D79B"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3">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6B246134" w14:textId="77777777" w:rsidTr="003F3446">
        <w:trPr>
          <w:trHeight w:val="144"/>
          <w:tblCellSpacing w:w="20" w:type="nil"/>
        </w:trPr>
        <w:tc>
          <w:tcPr>
            <w:tcW w:w="455" w:type="dxa"/>
            <w:tcMar>
              <w:top w:w="50" w:type="dxa"/>
              <w:left w:w="100" w:type="dxa"/>
            </w:tcMar>
            <w:vAlign w:val="center"/>
          </w:tcPr>
          <w:p w14:paraId="1593235B" w14:textId="77777777" w:rsidR="003F3446" w:rsidRPr="003F3446" w:rsidRDefault="003F3446" w:rsidP="003F3446">
            <w:pPr>
              <w:ind w:firstLine="284"/>
              <w:jc w:val="both"/>
              <w:rPr>
                <w:sz w:val="28"/>
                <w:szCs w:val="28"/>
                <w:lang w:val="en-US"/>
              </w:rPr>
            </w:pPr>
            <w:r w:rsidRPr="003F3446">
              <w:rPr>
                <w:sz w:val="28"/>
                <w:szCs w:val="28"/>
                <w:lang w:val="en-US"/>
              </w:rPr>
              <w:lastRenderedPageBreak/>
              <w:t>2.5</w:t>
            </w:r>
          </w:p>
        </w:tc>
        <w:tc>
          <w:tcPr>
            <w:tcW w:w="3872" w:type="dxa"/>
            <w:tcMar>
              <w:top w:w="50" w:type="dxa"/>
              <w:left w:w="100" w:type="dxa"/>
            </w:tcMar>
            <w:vAlign w:val="center"/>
          </w:tcPr>
          <w:p w14:paraId="48C017A6" w14:textId="77777777" w:rsidR="003F3446" w:rsidRPr="003F3446" w:rsidRDefault="003F3446" w:rsidP="003F3446">
            <w:pPr>
              <w:ind w:firstLine="284"/>
              <w:jc w:val="both"/>
              <w:rPr>
                <w:sz w:val="28"/>
                <w:szCs w:val="28"/>
                <w:lang w:val="en-US"/>
              </w:rPr>
            </w:pPr>
            <w:r w:rsidRPr="003F3446">
              <w:rPr>
                <w:sz w:val="28"/>
                <w:szCs w:val="28"/>
                <w:lang w:val="en-US"/>
              </w:rPr>
              <w:t>Выходной день</w:t>
            </w:r>
          </w:p>
        </w:tc>
        <w:tc>
          <w:tcPr>
            <w:tcW w:w="892" w:type="dxa"/>
            <w:tcMar>
              <w:top w:w="50" w:type="dxa"/>
              <w:left w:w="100" w:type="dxa"/>
            </w:tcMar>
            <w:vAlign w:val="center"/>
          </w:tcPr>
          <w:p w14:paraId="0C5820FC"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600" w:type="dxa"/>
            <w:tcMar>
              <w:top w:w="50" w:type="dxa"/>
              <w:left w:w="100" w:type="dxa"/>
            </w:tcMar>
            <w:vAlign w:val="center"/>
          </w:tcPr>
          <w:p w14:paraId="2BF629AE"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DA9D2A7"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7030D5D"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4">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198FD833" w14:textId="77777777" w:rsidTr="003F3446">
        <w:trPr>
          <w:trHeight w:val="144"/>
          <w:tblCellSpacing w:w="20" w:type="nil"/>
        </w:trPr>
        <w:tc>
          <w:tcPr>
            <w:tcW w:w="455" w:type="dxa"/>
            <w:tcMar>
              <w:top w:w="50" w:type="dxa"/>
              <w:left w:w="100" w:type="dxa"/>
            </w:tcMar>
            <w:vAlign w:val="center"/>
          </w:tcPr>
          <w:p w14:paraId="6DB1FF79" w14:textId="77777777" w:rsidR="003F3446" w:rsidRPr="003F3446" w:rsidRDefault="003F3446" w:rsidP="003F3446">
            <w:pPr>
              <w:ind w:firstLine="284"/>
              <w:jc w:val="both"/>
              <w:rPr>
                <w:sz w:val="28"/>
                <w:szCs w:val="28"/>
                <w:lang w:val="en-US"/>
              </w:rPr>
            </w:pPr>
            <w:r w:rsidRPr="003F3446">
              <w:rPr>
                <w:sz w:val="28"/>
                <w:szCs w:val="28"/>
                <w:lang w:val="en-US"/>
              </w:rPr>
              <w:t>2.6</w:t>
            </w:r>
          </w:p>
        </w:tc>
        <w:tc>
          <w:tcPr>
            <w:tcW w:w="3872" w:type="dxa"/>
            <w:tcMar>
              <w:top w:w="50" w:type="dxa"/>
              <w:left w:w="100" w:type="dxa"/>
            </w:tcMar>
            <w:vAlign w:val="center"/>
          </w:tcPr>
          <w:p w14:paraId="60A2C143" w14:textId="77777777" w:rsidR="003F3446" w:rsidRPr="003F3446" w:rsidRDefault="003F3446" w:rsidP="003F3446">
            <w:pPr>
              <w:ind w:firstLine="284"/>
              <w:jc w:val="both"/>
              <w:rPr>
                <w:sz w:val="28"/>
                <w:szCs w:val="28"/>
                <w:lang w:val="en-US"/>
              </w:rPr>
            </w:pPr>
            <w:r w:rsidRPr="003F3446">
              <w:rPr>
                <w:sz w:val="28"/>
                <w:szCs w:val="28"/>
                <w:lang w:val="en-US"/>
              </w:rPr>
              <w:t>Каникулы</w:t>
            </w:r>
          </w:p>
        </w:tc>
        <w:tc>
          <w:tcPr>
            <w:tcW w:w="892" w:type="dxa"/>
            <w:tcMar>
              <w:top w:w="50" w:type="dxa"/>
              <w:left w:w="100" w:type="dxa"/>
            </w:tcMar>
            <w:vAlign w:val="center"/>
          </w:tcPr>
          <w:p w14:paraId="5EDD0E5D"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600" w:type="dxa"/>
            <w:tcMar>
              <w:top w:w="50" w:type="dxa"/>
              <w:left w:w="100" w:type="dxa"/>
            </w:tcMar>
            <w:vAlign w:val="center"/>
          </w:tcPr>
          <w:p w14:paraId="617CFC9F"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2F43CC0"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3ECB553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5">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4ABF70D7" w14:textId="77777777" w:rsidTr="003F3446">
        <w:trPr>
          <w:trHeight w:val="144"/>
          <w:tblCellSpacing w:w="20" w:type="nil"/>
        </w:trPr>
        <w:tc>
          <w:tcPr>
            <w:tcW w:w="455" w:type="dxa"/>
            <w:tcMar>
              <w:top w:w="50" w:type="dxa"/>
              <w:left w:w="100" w:type="dxa"/>
            </w:tcMar>
            <w:vAlign w:val="center"/>
          </w:tcPr>
          <w:p w14:paraId="3E65D420" w14:textId="77777777" w:rsidR="003F3446" w:rsidRPr="003F3446" w:rsidRDefault="003F3446" w:rsidP="003F3446">
            <w:pPr>
              <w:ind w:firstLine="284"/>
              <w:jc w:val="both"/>
              <w:rPr>
                <w:sz w:val="28"/>
                <w:szCs w:val="28"/>
                <w:lang w:val="en-US"/>
              </w:rPr>
            </w:pPr>
            <w:r w:rsidRPr="003F3446">
              <w:rPr>
                <w:sz w:val="28"/>
                <w:szCs w:val="28"/>
                <w:lang w:val="en-US"/>
              </w:rPr>
              <w:t>2.7</w:t>
            </w:r>
          </w:p>
        </w:tc>
        <w:tc>
          <w:tcPr>
            <w:tcW w:w="3872" w:type="dxa"/>
            <w:tcMar>
              <w:top w:w="50" w:type="dxa"/>
              <w:left w:w="100" w:type="dxa"/>
            </w:tcMar>
            <w:vAlign w:val="center"/>
          </w:tcPr>
          <w:p w14:paraId="6387A0EC"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2" w:type="dxa"/>
            <w:tcMar>
              <w:top w:w="50" w:type="dxa"/>
              <w:left w:w="100" w:type="dxa"/>
            </w:tcMar>
            <w:vAlign w:val="center"/>
          </w:tcPr>
          <w:p w14:paraId="65355AA5"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4AE34EC5"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0D51CBD0"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604A1CA"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6">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3C76AD96" w14:textId="77777777" w:rsidTr="003F3446">
        <w:trPr>
          <w:trHeight w:val="144"/>
          <w:tblCellSpacing w:w="20" w:type="nil"/>
        </w:trPr>
        <w:tc>
          <w:tcPr>
            <w:tcW w:w="0" w:type="auto"/>
            <w:gridSpan w:val="2"/>
            <w:tcMar>
              <w:top w:w="50" w:type="dxa"/>
              <w:left w:w="100" w:type="dxa"/>
            </w:tcMar>
            <w:vAlign w:val="center"/>
          </w:tcPr>
          <w:p w14:paraId="2D58B343"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2" w:type="dxa"/>
            <w:tcMar>
              <w:top w:w="50" w:type="dxa"/>
              <w:left w:w="100" w:type="dxa"/>
            </w:tcMar>
            <w:vAlign w:val="center"/>
          </w:tcPr>
          <w:p w14:paraId="3EE1CBEF" w14:textId="77777777" w:rsidR="003F3446" w:rsidRPr="003F3446" w:rsidRDefault="003F3446" w:rsidP="003F3446">
            <w:pPr>
              <w:ind w:firstLine="284"/>
              <w:jc w:val="both"/>
              <w:rPr>
                <w:sz w:val="28"/>
                <w:szCs w:val="28"/>
                <w:lang w:val="en-US"/>
              </w:rPr>
            </w:pPr>
            <w:r w:rsidRPr="003F3446">
              <w:rPr>
                <w:sz w:val="28"/>
                <w:szCs w:val="28"/>
                <w:lang w:val="en-US"/>
              </w:rPr>
              <w:t xml:space="preserve"> 23 </w:t>
            </w:r>
          </w:p>
        </w:tc>
        <w:tc>
          <w:tcPr>
            <w:tcW w:w="0" w:type="auto"/>
            <w:gridSpan w:val="3"/>
            <w:tcMar>
              <w:top w:w="50" w:type="dxa"/>
              <w:left w:w="100" w:type="dxa"/>
            </w:tcMar>
            <w:vAlign w:val="center"/>
          </w:tcPr>
          <w:p w14:paraId="77596B4F" w14:textId="77777777" w:rsidR="003F3446" w:rsidRPr="003F3446" w:rsidRDefault="003F3446" w:rsidP="003F3446">
            <w:pPr>
              <w:ind w:firstLine="284"/>
              <w:jc w:val="both"/>
              <w:rPr>
                <w:sz w:val="28"/>
                <w:szCs w:val="28"/>
                <w:lang w:val="en-US"/>
              </w:rPr>
            </w:pPr>
          </w:p>
        </w:tc>
      </w:tr>
      <w:tr w:rsidR="003F3446" w:rsidRPr="003F3446" w14:paraId="5D260061" w14:textId="77777777" w:rsidTr="003F3446">
        <w:trPr>
          <w:trHeight w:val="144"/>
          <w:tblCellSpacing w:w="20" w:type="nil"/>
        </w:trPr>
        <w:tc>
          <w:tcPr>
            <w:tcW w:w="0" w:type="auto"/>
            <w:gridSpan w:val="6"/>
            <w:tcMar>
              <w:top w:w="50" w:type="dxa"/>
              <w:left w:w="100" w:type="dxa"/>
            </w:tcMar>
            <w:vAlign w:val="center"/>
          </w:tcPr>
          <w:p w14:paraId="2FEE1EF2" w14:textId="77777777" w:rsidR="003F3446" w:rsidRPr="003F3446" w:rsidRDefault="003F3446" w:rsidP="003F3446">
            <w:pPr>
              <w:ind w:firstLine="284"/>
              <w:jc w:val="both"/>
              <w:rPr>
                <w:sz w:val="28"/>
                <w:szCs w:val="28"/>
                <w:lang w:val="en-US"/>
              </w:rPr>
            </w:pPr>
            <w:r w:rsidRPr="003F3446">
              <w:rPr>
                <w:b/>
                <w:sz w:val="28"/>
                <w:szCs w:val="28"/>
                <w:lang w:val="en-US"/>
              </w:rPr>
              <w:t>Раздел 3.</w:t>
            </w:r>
            <w:r w:rsidRPr="003F3446">
              <w:rPr>
                <w:sz w:val="28"/>
                <w:szCs w:val="28"/>
                <w:lang w:val="en-US"/>
              </w:rPr>
              <w:t xml:space="preserve"> </w:t>
            </w:r>
            <w:r w:rsidRPr="003F3446">
              <w:rPr>
                <w:b/>
                <w:sz w:val="28"/>
                <w:szCs w:val="28"/>
                <w:lang w:val="en-US"/>
              </w:rPr>
              <w:t>Мир вокруг меня</w:t>
            </w:r>
          </w:p>
        </w:tc>
      </w:tr>
      <w:tr w:rsidR="003F3446" w:rsidRPr="003F3446" w14:paraId="50F5A5B3" w14:textId="77777777" w:rsidTr="003F3446">
        <w:trPr>
          <w:trHeight w:val="144"/>
          <w:tblCellSpacing w:w="20" w:type="nil"/>
        </w:trPr>
        <w:tc>
          <w:tcPr>
            <w:tcW w:w="455" w:type="dxa"/>
            <w:tcMar>
              <w:top w:w="50" w:type="dxa"/>
              <w:left w:w="100" w:type="dxa"/>
            </w:tcMar>
            <w:vAlign w:val="center"/>
          </w:tcPr>
          <w:p w14:paraId="15E97A9C"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3872" w:type="dxa"/>
            <w:tcMar>
              <w:top w:w="50" w:type="dxa"/>
              <w:left w:w="100" w:type="dxa"/>
            </w:tcMar>
            <w:vAlign w:val="center"/>
          </w:tcPr>
          <w:p w14:paraId="39115F54" w14:textId="77777777" w:rsidR="003F3446" w:rsidRPr="003F3446" w:rsidRDefault="003F3446" w:rsidP="003F3446">
            <w:pPr>
              <w:ind w:firstLine="284"/>
              <w:jc w:val="both"/>
              <w:rPr>
                <w:sz w:val="28"/>
                <w:szCs w:val="28"/>
                <w:lang w:val="en-US"/>
              </w:rPr>
            </w:pPr>
            <w:r w:rsidRPr="003F3446">
              <w:rPr>
                <w:sz w:val="28"/>
                <w:szCs w:val="28"/>
                <w:lang w:val="en-US"/>
              </w:rPr>
              <w:t>Моя комната (квартира, дом)</w:t>
            </w:r>
          </w:p>
        </w:tc>
        <w:tc>
          <w:tcPr>
            <w:tcW w:w="892" w:type="dxa"/>
            <w:tcMar>
              <w:top w:w="50" w:type="dxa"/>
              <w:left w:w="100" w:type="dxa"/>
            </w:tcMar>
            <w:vAlign w:val="center"/>
          </w:tcPr>
          <w:p w14:paraId="6A82FD3E"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600" w:type="dxa"/>
            <w:tcMar>
              <w:top w:w="50" w:type="dxa"/>
              <w:left w:w="100" w:type="dxa"/>
            </w:tcMar>
            <w:vAlign w:val="center"/>
          </w:tcPr>
          <w:p w14:paraId="3E3A2AA9"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88367E4"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44356F25"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7">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4D67D5C0" w14:textId="77777777" w:rsidTr="003F3446">
        <w:trPr>
          <w:trHeight w:val="144"/>
          <w:tblCellSpacing w:w="20" w:type="nil"/>
        </w:trPr>
        <w:tc>
          <w:tcPr>
            <w:tcW w:w="455" w:type="dxa"/>
            <w:tcMar>
              <w:top w:w="50" w:type="dxa"/>
              <w:left w:w="100" w:type="dxa"/>
            </w:tcMar>
            <w:vAlign w:val="center"/>
          </w:tcPr>
          <w:p w14:paraId="7AE293E6" w14:textId="77777777" w:rsidR="003F3446" w:rsidRPr="003F3446" w:rsidRDefault="003F3446" w:rsidP="003F3446">
            <w:pPr>
              <w:ind w:firstLine="284"/>
              <w:jc w:val="both"/>
              <w:rPr>
                <w:sz w:val="28"/>
                <w:szCs w:val="28"/>
                <w:lang w:val="en-US"/>
              </w:rPr>
            </w:pPr>
            <w:r w:rsidRPr="003F3446">
              <w:rPr>
                <w:sz w:val="28"/>
                <w:szCs w:val="28"/>
                <w:lang w:val="en-US"/>
              </w:rPr>
              <w:t>3.2</w:t>
            </w:r>
          </w:p>
        </w:tc>
        <w:tc>
          <w:tcPr>
            <w:tcW w:w="3872" w:type="dxa"/>
            <w:tcMar>
              <w:top w:w="50" w:type="dxa"/>
              <w:left w:w="100" w:type="dxa"/>
            </w:tcMar>
            <w:vAlign w:val="center"/>
          </w:tcPr>
          <w:p w14:paraId="6150D085" w14:textId="77777777" w:rsidR="003F3446" w:rsidRPr="003F3446" w:rsidRDefault="003F3446" w:rsidP="003F3446">
            <w:pPr>
              <w:ind w:firstLine="284"/>
              <w:jc w:val="both"/>
              <w:rPr>
                <w:sz w:val="28"/>
                <w:szCs w:val="28"/>
                <w:lang w:val="en-US"/>
              </w:rPr>
            </w:pPr>
            <w:r w:rsidRPr="003F3446">
              <w:rPr>
                <w:sz w:val="28"/>
                <w:szCs w:val="28"/>
                <w:lang w:val="en-US"/>
              </w:rPr>
              <w:t>Моя школа</w:t>
            </w:r>
          </w:p>
        </w:tc>
        <w:tc>
          <w:tcPr>
            <w:tcW w:w="892" w:type="dxa"/>
            <w:tcMar>
              <w:top w:w="50" w:type="dxa"/>
              <w:left w:w="100" w:type="dxa"/>
            </w:tcMar>
            <w:vAlign w:val="center"/>
          </w:tcPr>
          <w:p w14:paraId="745C62CB"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600" w:type="dxa"/>
            <w:tcMar>
              <w:top w:w="50" w:type="dxa"/>
              <w:left w:w="100" w:type="dxa"/>
            </w:tcMar>
            <w:vAlign w:val="center"/>
          </w:tcPr>
          <w:p w14:paraId="1746F5D7"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85208C2"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E26B12D"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8">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5C1F67FD" w14:textId="77777777" w:rsidTr="003F3446">
        <w:trPr>
          <w:trHeight w:val="144"/>
          <w:tblCellSpacing w:w="20" w:type="nil"/>
        </w:trPr>
        <w:tc>
          <w:tcPr>
            <w:tcW w:w="455" w:type="dxa"/>
            <w:tcMar>
              <w:top w:w="50" w:type="dxa"/>
              <w:left w:w="100" w:type="dxa"/>
            </w:tcMar>
            <w:vAlign w:val="center"/>
          </w:tcPr>
          <w:p w14:paraId="23800EC1" w14:textId="77777777" w:rsidR="003F3446" w:rsidRPr="003F3446" w:rsidRDefault="003F3446" w:rsidP="003F3446">
            <w:pPr>
              <w:ind w:firstLine="284"/>
              <w:jc w:val="both"/>
              <w:rPr>
                <w:sz w:val="28"/>
                <w:szCs w:val="28"/>
                <w:lang w:val="en-US"/>
              </w:rPr>
            </w:pPr>
            <w:r w:rsidRPr="003F3446">
              <w:rPr>
                <w:sz w:val="28"/>
                <w:szCs w:val="28"/>
                <w:lang w:val="en-US"/>
              </w:rPr>
              <w:t>3.3</w:t>
            </w:r>
          </w:p>
        </w:tc>
        <w:tc>
          <w:tcPr>
            <w:tcW w:w="3872" w:type="dxa"/>
            <w:tcMar>
              <w:top w:w="50" w:type="dxa"/>
              <w:left w:w="100" w:type="dxa"/>
            </w:tcMar>
            <w:vAlign w:val="center"/>
          </w:tcPr>
          <w:p w14:paraId="02C2BA17" w14:textId="77777777" w:rsidR="003F3446" w:rsidRPr="003F3446" w:rsidRDefault="003F3446" w:rsidP="003F3446">
            <w:pPr>
              <w:ind w:firstLine="284"/>
              <w:jc w:val="both"/>
              <w:rPr>
                <w:sz w:val="28"/>
                <w:szCs w:val="28"/>
                <w:lang w:val="en-US"/>
              </w:rPr>
            </w:pPr>
            <w:r w:rsidRPr="003F3446">
              <w:rPr>
                <w:sz w:val="28"/>
                <w:szCs w:val="28"/>
                <w:lang w:val="en-US"/>
              </w:rPr>
              <w:t>Мои друзья</w:t>
            </w:r>
          </w:p>
        </w:tc>
        <w:tc>
          <w:tcPr>
            <w:tcW w:w="892" w:type="dxa"/>
            <w:tcMar>
              <w:top w:w="50" w:type="dxa"/>
              <w:left w:w="100" w:type="dxa"/>
            </w:tcMar>
            <w:vAlign w:val="center"/>
          </w:tcPr>
          <w:p w14:paraId="0369ABC6"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07EF6CE1"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0730A2B8"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FDF146C"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09">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37D957B5" w14:textId="77777777" w:rsidTr="003F3446">
        <w:trPr>
          <w:trHeight w:val="144"/>
          <w:tblCellSpacing w:w="20" w:type="nil"/>
        </w:trPr>
        <w:tc>
          <w:tcPr>
            <w:tcW w:w="455" w:type="dxa"/>
            <w:tcMar>
              <w:top w:w="50" w:type="dxa"/>
              <w:left w:w="100" w:type="dxa"/>
            </w:tcMar>
            <w:vAlign w:val="center"/>
          </w:tcPr>
          <w:p w14:paraId="3BE54D2C" w14:textId="77777777" w:rsidR="003F3446" w:rsidRPr="003F3446" w:rsidRDefault="003F3446" w:rsidP="003F3446">
            <w:pPr>
              <w:ind w:firstLine="284"/>
              <w:jc w:val="both"/>
              <w:rPr>
                <w:sz w:val="28"/>
                <w:szCs w:val="28"/>
                <w:lang w:val="en-US"/>
              </w:rPr>
            </w:pPr>
            <w:r w:rsidRPr="003F3446">
              <w:rPr>
                <w:sz w:val="28"/>
                <w:szCs w:val="28"/>
                <w:lang w:val="en-US"/>
              </w:rPr>
              <w:t>3.4</w:t>
            </w:r>
          </w:p>
        </w:tc>
        <w:tc>
          <w:tcPr>
            <w:tcW w:w="3872" w:type="dxa"/>
            <w:tcMar>
              <w:top w:w="50" w:type="dxa"/>
              <w:left w:w="100" w:type="dxa"/>
            </w:tcMar>
            <w:vAlign w:val="center"/>
          </w:tcPr>
          <w:p w14:paraId="66CE58EA" w14:textId="77777777" w:rsidR="003F3446" w:rsidRPr="003F3446" w:rsidRDefault="003F3446" w:rsidP="003F3446">
            <w:pPr>
              <w:ind w:firstLine="284"/>
              <w:jc w:val="both"/>
              <w:rPr>
                <w:sz w:val="28"/>
                <w:szCs w:val="28"/>
              </w:rPr>
            </w:pPr>
            <w:r w:rsidRPr="003F3446">
              <w:rPr>
                <w:sz w:val="28"/>
                <w:szCs w:val="28"/>
              </w:rPr>
              <w:t>Моя малая родина (город, село)</w:t>
            </w:r>
          </w:p>
        </w:tc>
        <w:tc>
          <w:tcPr>
            <w:tcW w:w="892" w:type="dxa"/>
            <w:tcMar>
              <w:top w:w="50" w:type="dxa"/>
              <w:left w:w="100" w:type="dxa"/>
            </w:tcMar>
            <w:vAlign w:val="center"/>
          </w:tcPr>
          <w:p w14:paraId="1535F13C"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600" w:type="dxa"/>
            <w:tcMar>
              <w:top w:w="50" w:type="dxa"/>
              <w:left w:w="100" w:type="dxa"/>
            </w:tcMar>
            <w:vAlign w:val="center"/>
          </w:tcPr>
          <w:p w14:paraId="517457AC"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77544942"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778B58C4"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0">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0410E4CA" w14:textId="77777777" w:rsidTr="003F3446">
        <w:trPr>
          <w:trHeight w:val="144"/>
          <w:tblCellSpacing w:w="20" w:type="nil"/>
        </w:trPr>
        <w:tc>
          <w:tcPr>
            <w:tcW w:w="455" w:type="dxa"/>
            <w:tcMar>
              <w:top w:w="50" w:type="dxa"/>
              <w:left w:w="100" w:type="dxa"/>
            </w:tcMar>
            <w:vAlign w:val="center"/>
          </w:tcPr>
          <w:p w14:paraId="28068203" w14:textId="77777777" w:rsidR="003F3446" w:rsidRPr="003F3446" w:rsidRDefault="003F3446" w:rsidP="003F3446">
            <w:pPr>
              <w:ind w:firstLine="284"/>
              <w:jc w:val="both"/>
              <w:rPr>
                <w:sz w:val="28"/>
                <w:szCs w:val="28"/>
                <w:lang w:val="en-US"/>
              </w:rPr>
            </w:pPr>
            <w:r w:rsidRPr="003F3446">
              <w:rPr>
                <w:sz w:val="28"/>
                <w:szCs w:val="28"/>
                <w:lang w:val="en-US"/>
              </w:rPr>
              <w:t>3.5</w:t>
            </w:r>
          </w:p>
        </w:tc>
        <w:tc>
          <w:tcPr>
            <w:tcW w:w="3872" w:type="dxa"/>
            <w:tcMar>
              <w:top w:w="50" w:type="dxa"/>
              <w:left w:w="100" w:type="dxa"/>
            </w:tcMar>
            <w:vAlign w:val="center"/>
          </w:tcPr>
          <w:p w14:paraId="1CB67CF7" w14:textId="77777777" w:rsidR="003F3446" w:rsidRPr="003F3446" w:rsidRDefault="003F3446" w:rsidP="003F3446">
            <w:pPr>
              <w:ind w:firstLine="284"/>
              <w:jc w:val="both"/>
              <w:rPr>
                <w:sz w:val="28"/>
                <w:szCs w:val="28"/>
                <w:lang w:val="en-US"/>
              </w:rPr>
            </w:pPr>
            <w:r w:rsidRPr="003F3446">
              <w:rPr>
                <w:sz w:val="28"/>
                <w:szCs w:val="28"/>
                <w:lang w:val="en-US"/>
              </w:rPr>
              <w:t>Дикие и домашние животные</w:t>
            </w:r>
          </w:p>
        </w:tc>
        <w:tc>
          <w:tcPr>
            <w:tcW w:w="892" w:type="dxa"/>
            <w:tcMar>
              <w:top w:w="50" w:type="dxa"/>
              <w:left w:w="100" w:type="dxa"/>
            </w:tcMar>
            <w:vAlign w:val="center"/>
          </w:tcPr>
          <w:p w14:paraId="1FE4DB56"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600" w:type="dxa"/>
            <w:tcMar>
              <w:top w:w="50" w:type="dxa"/>
              <w:left w:w="100" w:type="dxa"/>
            </w:tcMar>
            <w:vAlign w:val="center"/>
          </w:tcPr>
          <w:p w14:paraId="29BF3049"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26AC2348"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34D254ED"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1">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715F712B" w14:textId="77777777" w:rsidTr="003F3446">
        <w:trPr>
          <w:trHeight w:val="144"/>
          <w:tblCellSpacing w:w="20" w:type="nil"/>
        </w:trPr>
        <w:tc>
          <w:tcPr>
            <w:tcW w:w="455" w:type="dxa"/>
            <w:tcMar>
              <w:top w:w="50" w:type="dxa"/>
              <w:left w:w="100" w:type="dxa"/>
            </w:tcMar>
            <w:vAlign w:val="center"/>
          </w:tcPr>
          <w:p w14:paraId="1725C0F3" w14:textId="77777777" w:rsidR="003F3446" w:rsidRPr="003F3446" w:rsidRDefault="003F3446" w:rsidP="003F3446">
            <w:pPr>
              <w:ind w:firstLine="284"/>
              <w:jc w:val="both"/>
              <w:rPr>
                <w:sz w:val="28"/>
                <w:szCs w:val="28"/>
                <w:lang w:val="en-US"/>
              </w:rPr>
            </w:pPr>
            <w:r w:rsidRPr="003F3446">
              <w:rPr>
                <w:sz w:val="28"/>
                <w:szCs w:val="28"/>
                <w:lang w:val="en-US"/>
              </w:rPr>
              <w:t>3.6</w:t>
            </w:r>
          </w:p>
        </w:tc>
        <w:tc>
          <w:tcPr>
            <w:tcW w:w="3872" w:type="dxa"/>
            <w:tcMar>
              <w:top w:w="50" w:type="dxa"/>
              <w:left w:w="100" w:type="dxa"/>
            </w:tcMar>
            <w:vAlign w:val="center"/>
          </w:tcPr>
          <w:p w14:paraId="1E67DA29" w14:textId="77777777" w:rsidR="003F3446" w:rsidRPr="003F3446" w:rsidRDefault="003F3446" w:rsidP="003F3446">
            <w:pPr>
              <w:ind w:firstLine="284"/>
              <w:jc w:val="both"/>
              <w:rPr>
                <w:sz w:val="28"/>
                <w:szCs w:val="28"/>
                <w:lang w:val="en-US"/>
              </w:rPr>
            </w:pPr>
            <w:r w:rsidRPr="003F3446">
              <w:rPr>
                <w:sz w:val="28"/>
                <w:szCs w:val="28"/>
                <w:lang w:val="en-US"/>
              </w:rPr>
              <w:t>Погода</w:t>
            </w:r>
          </w:p>
        </w:tc>
        <w:tc>
          <w:tcPr>
            <w:tcW w:w="892" w:type="dxa"/>
            <w:tcMar>
              <w:top w:w="50" w:type="dxa"/>
              <w:left w:w="100" w:type="dxa"/>
            </w:tcMar>
            <w:vAlign w:val="center"/>
          </w:tcPr>
          <w:p w14:paraId="11290CFF"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00" w:type="dxa"/>
            <w:tcMar>
              <w:top w:w="50" w:type="dxa"/>
              <w:left w:w="100" w:type="dxa"/>
            </w:tcMar>
            <w:vAlign w:val="center"/>
          </w:tcPr>
          <w:p w14:paraId="6EE44BA8"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47374EA3"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2FD09E8E"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2">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06E86877" w14:textId="77777777" w:rsidTr="003F3446">
        <w:trPr>
          <w:trHeight w:val="144"/>
          <w:tblCellSpacing w:w="20" w:type="nil"/>
        </w:trPr>
        <w:tc>
          <w:tcPr>
            <w:tcW w:w="455" w:type="dxa"/>
            <w:tcMar>
              <w:top w:w="50" w:type="dxa"/>
              <w:left w:w="100" w:type="dxa"/>
            </w:tcMar>
            <w:vAlign w:val="center"/>
          </w:tcPr>
          <w:p w14:paraId="758578AD" w14:textId="77777777" w:rsidR="003F3446" w:rsidRPr="003F3446" w:rsidRDefault="003F3446" w:rsidP="003F3446">
            <w:pPr>
              <w:ind w:firstLine="284"/>
              <w:jc w:val="both"/>
              <w:rPr>
                <w:sz w:val="28"/>
                <w:szCs w:val="28"/>
                <w:lang w:val="en-US"/>
              </w:rPr>
            </w:pPr>
            <w:r w:rsidRPr="003F3446">
              <w:rPr>
                <w:sz w:val="28"/>
                <w:szCs w:val="28"/>
                <w:lang w:val="en-US"/>
              </w:rPr>
              <w:t>3.7</w:t>
            </w:r>
          </w:p>
        </w:tc>
        <w:tc>
          <w:tcPr>
            <w:tcW w:w="3872" w:type="dxa"/>
            <w:tcMar>
              <w:top w:w="50" w:type="dxa"/>
              <w:left w:w="100" w:type="dxa"/>
            </w:tcMar>
            <w:vAlign w:val="center"/>
          </w:tcPr>
          <w:p w14:paraId="1C738102" w14:textId="77777777" w:rsidR="003F3446" w:rsidRPr="003F3446" w:rsidRDefault="003F3446" w:rsidP="003F3446">
            <w:pPr>
              <w:ind w:firstLine="284"/>
              <w:jc w:val="both"/>
              <w:rPr>
                <w:sz w:val="28"/>
                <w:szCs w:val="28"/>
                <w:lang w:val="en-US"/>
              </w:rPr>
            </w:pPr>
            <w:r w:rsidRPr="003F3446">
              <w:rPr>
                <w:sz w:val="28"/>
                <w:szCs w:val="28"/>
                <w:lang w:val="en-US"/>
              </w:rPr>
              <w:t>Времена года (месяцы)</w:t>
            </w:r>
          </w:p>
        </w:tc>
        <w:tc>
          <w:tcPr>
            <w:tcW w:w="892" w:type="dxa"/>
            <w:tcMar>
              <w:top w:w="50" w:type="dxa"/>
              <w:left w:w="100" w:type="dxa"/>
            </w:tcMar>
            <w:vAlign w:val="center"/>
          </w:tcPr>
          <w:p w14:paraId="1628DC75"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00" w:type="dxa"/>
            <w:tcMar>
              <w:top w:w="50" w:type="dxa"/>
              <w:left w:w="100" w:type="dxa"/>
            </w:tcMar>
            <w:vAlign w:val="center"/>
          </w:tcPr>
          <w:p w14:paraId="389E26DB"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26457BCC"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52AB0B96"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3">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137ABAB2" w14:textId="77777777" w:rsidTr="003F3446">
        <w:trPr>
          <w:trHeight w:val="144"/>
          <w:tblCellSpacing w:w="20" w:type="nil"/>
        </w:trPr>
        <w:tc>
          <w:tcPr>
            <w:tcW w:w="455" w:type="dxa"/>
            <w:tcMar>
              <w:top w:w="50" w:type="dxa"/>
              <w:left w:w="100" w:type="dxa"/>
            </w:tcMar>
            <w:vAlign w:val="center"/>
          </w:tcPr>
          <w:p w14:paraId="1CFC5115" w14:textId="77777777" w:rsidR="003F3446" w:rsidRPr="003F3446" w:rsidRDefault="003F3446" w:rsidP="003F3446">
            <w:pPr>
              <w:ind w:firstLine="284"/>
              <w:jc w:val="both"/>
              <w:rPr>
                <w:sz w:val="28"/>
                <w:szCs w:val="28"/>
                <w:lang w:val="en-US"/>
              </w:rPr>
            </w:pPr>
            <w:r w:rsidRPr="003F3446">
              <w:rPr>
                <w:sz w:val="28"/>
                <w:szCs w:val="28"/>
                <w:lang w:val="en-US"/>
              </w:rPr>
              <w:t>3.8</w:t>
            </w:r>
          </w:p>
        </w:tc>
        <w:tc>
          <w:tcPr>
            <w:tcW w:w="3872" w:type="dxa"/>
            <w:tcMar>
              <w:top w:w="50" w:type="dxa"/>
              <w:left w:w="100" w:type="dxa"/>
            </w:tcMar>
            <w:vAlign w:val="center"/>
          </w:tcPr>
          <w:p w14:paraId="16BF60C8"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2" w:type="dxa"/>
            <w:tcMar>
              <w:top w:w="50" w:type="dxa"/>
              <w:left w:w="100" w:type="dxa"/>
            </w:tcMar>
            <w:vAlign w:val="center"/>
          </w:tcPr>
          <w:p w14:paraId="46F09D71"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17D4C827"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590F3A50"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383CE71B"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4">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5334F11B" w14:textId="77777777" w:rsidTr="003F3446">
        <w:trPr>
          <w:trHeight w:val="144"/>
          <w:tblCellSpacing w:w="20" w:type="nil"/>
        </w:trPr>
        <w:tc>
          <w:tcPr>
            <w:tcW w:w="0" w:type="auto"/>
            <w:gridSpan w:val="2"/>
            <w:tcMar>
              <w:top w:w="50" w:type="dxa"/>
              <w:left w:w="100" w:type="dxa"/>
            </w:tcMar>
            <w:vAlign w:val="center"/>
          </w:tcPr>
          <w:p w14:paraId="665907DE"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2" w:type="dxa"/>
            <w:tcMar>
              <w:top w:w="50" w:type="dxa"/>
              <w:left w:w="100" w:type="dxa"/>
            </w:tcMar>
            <w:vAlign w:val="center"/>
          </w:tcPr>
          <w:p w14:paraId="008FBB40" w14:textId="77777777" w:rsidR="003F3446" w:rsidRPr="003F3446" w:rsidRDefault="003F3446" w:rsidP="003F3446">
            <w:pPr>
              <w:ind w:firstLine="284"/>
              <w:jc w:val="both"/>
              <w:rPr>
                <w:sz w:val="28"/>
                <w:szCs w:val="28"/>
                <w:lang w:val="en-US"/>
              </w:rPr>
            </w:pPr>
            <w:r w:rsidRPr="003F3446">
              <w:rPr>
                <w:sz w:val="28"/>
                <w:szCs w:val="28"/>
                <w:lang w:val="en-US"/>
              </w:rPr>
              <w:t xml:space="preserve"> 19 </w:t>
            </w:r>
          </w:p>
        </w:tc>
        <w:tc>
          <w:tcPr>
            <w:tcW w:w="0" w:type="auto"/>
            <w:gridSpan w:val="3"/>
            <w:tcMar>
              <w:top w:w="50" w:type="dxa"/>
              <w:left w:w="100" w:type="dxa"/>
            </w:tcMar>
            <w:vAlign w:val="center"/>
          </w:tcPr>
          <w:p w14:paraId="250F336F" w14:textId="77777777" w:rsidR="003F3446" w:rsidRPr="003F3446" w:rsidRDefault="003F3446" w:rsidP="003F3446">
            <w:pPr>
              <w:ind w:firstLine="284"/>
              <w:jc w:val="both"/>
              <w:rPr>
                <w:sz w:val="28"/>
                <w:szCs w:val="28"/>
                <w:lang w:val="en-US"/>
              </w:rPr>
            </w:pPr>
          </w:p>
        </w:tc>
      </w:tr>
      <w:tr w:rsidR="003F3446" w:rsidRPr="003F3446" w14:paraId="2D8F9763" w14:textId="77777777" w:rsidTr="003F3446">
        <w:trPr>
          <w:trHeight w:val="144"/>
          <w:tblCellSpacing w:w="20" w:type="nil"/>
        </w:trPr>
        <w:tc>
          <w:tcPr>
            <w:tcW w:w="0" w:type="auto"/>
            <w:gridSpan w:val="6"/>
            <w:tcMar>
              <w:top w:w="50" w:type="dxa"/>
              <w:left w:w="100" w:type="dxa"/>
            </w:tcMar>
            <w:vAlign w:val="center"/>
          </w:tcPr>
          <w:p w14:paraId="31127E9A" w14:textId="77777777" w:rsidR="003F3446" w:rsidRPr="003F3446" w:rsidRDefault="003F3446" w:rsidP="003F3446">
            <w:pPr>
              <w:ind w:firstLine="284"/>
              <w:jc w:val="both"/>
              <w:rPr>
                <w:sz w:val="28"/>
                <w:szCs w:val="28"/>
              </w:rPr>
            </w:pPr>
            <w:r w:rsidRPr="003F3446">
              <w:rPr>
                <w:b/>
                <w:sz w:val="28"/>
                <w:szCs w:val="28"/>
              </w:rPr>
              <w:t>Раздел 4.</w:t>
            </w:r>
            <w:r w:rsidRPr="003F3446">
              <w:rPr>
                <w:sz w:val="28"/>
                <w:szCs w:val="28"/>
              </w:rPr>
              <w:t xml:space="preserve"> </w:t>
            </w:r>
            <w:r w:rsidRPr="003F3446">
              <w:rPr>
                <w:b/>
                <w:sz w:val="28"/>
                <w:szCs w:val="28"/>
              </w:rPr>
              <w:t>Родная страна и страны изучаемого языка</w:t>
            </w:r>
          </w:p>
        </w:tc>
      </w:tr>
      <w:tr w:rsidR="003F3446" w:rsidRPr="003F3446" w14:paraId="4C953B4F" w14:textId="77777777" w:rsidTr="003F3446">
        <w:trPr>
          <w:trHeight w:val="144"/>
          <w:tblCellSpacing w:w="20" w:type="nil"/>
        </w:trPr>
        <w:tc>
          <w:tcPr>
            <w:tcW w:w="455" w:type="dxa"/>
            <w:tcMar>
              <w:top w:w="50" w:type="dxa"/>
              <w:left w:w="100" w:type="dxa"/>
            </w:tcMar>
            <w:vAlign w:val="center"/>
          </w:tcPr>
          <w:p w14:paraId="78AF88B4" w14:textId="77777777" w:rsidR="003F3446" w:rsidRPr="003F3446" w:rsidRDefault="003F3446" w:rsidP="003F3446">
            <w:pPr>
              <w:ind w:firstLine="284"/>
              <w:jc w:val="both"/>
              <w:rPr>
                <w:sz w:val="28"/>
                <w:szCs w:val="28"/>
                <w:lang w:val="en-US"/>
              </w:rPr>
            </w:pPr>
            <w:r w:rsidRPr="003F3446">
              <w:rPr>
                <w:sz w:val="28"/>
                <w:szCs w:val="28"/>
                <w:lang w:val="en-US"/>
              </w:rPr>
              <w:t>4.</w:t>
            </w:r>
            <w:r w:rsidRPr="003F3446">
              <w:rPr>
                <w:sz w:val="28"/>
                <w:szCs w:val="28"/>
                <w:lang w:val="en-US"/>
              </w:rPr>
              <w:lastRenderedPageBreak/>
              <w:t>1</w:t>
            </w:r>
          </w:p>
        </w:tc>
        <w:tc>
          <w:tcPr>
            <w:tcW w:w="3872" w:type="dxa"/>
            <w:tcMar>
              <w:top w:w="50" w:type="dxa"/>
              <w:left w:w="100" w:type="dxa"/>
            </w:tcMar>
            <w:vAlign w:val="center"/>
          </w:tcPr>
          <w:p w14:paraId="011C5622" w14:textId="77777777" w:rsidR="003F3446" w:rsidRPr="003F3446" w:rsidRDefault="003F3446" w:rsidP="003F3446">
            <w:pPr>
              <w:ind w:firstLine="284"/>
              <w:jc w:val="both"/>
              <w:rPr>
                <w:sz w:val="28"/>
                <w:szCs w:val="28"/>
              </w:rPr>
            </w:pPr>
            <w:r w:rsidRPr="003F3446">
              <w:rPr>
                <w:sz w:val="28"/>
                <w:szCs w:val="28"/>
              </w:rPr>
              <w:lastRenderedPageBreak/>
              <w:t xml:space="preserve">Россия и страна/страны </w:t>
            </w:r>
            <w:r w:rsidRPr="003F3446">
              <w:rPr>
                <w:sz w:val="28"/>
                <w:szCs w:val="28"/>
              </w:rPr>
              <w:lastRenderedPageBreak/>
              <w:t>изучаемого языка. Их столицы, достопримечательности и интересные факты</w:t>
            </w:r>
          </w:p>
        </w:tc>
        <w:tc>
          <w:tcPr>
            <w:tcW w:w="892" w:type="dxa"/>
            <w:tcMar>
              <w:top w:w="50" w:type="dxa"/>
              <w:left w:w="100" w:type="dxa"/>
            </w:tcMar>
            <w:vAlign w:val="center"/>
          </w:tcPr>
          <w:p w14:paraId="372109AE" w14:textId="77777777" w:rsidR="003F3446" w:rsidRPr="003F3446" w:rsidRDefault="003F3446" w:rsidP="003F3446">
            <w:pPr>
              <w:ind w:firstLine="284"/>
              <w:jc w:val="both"/>
              <w:rPr>
                <w:sz w:val="28"/>
                <w:szCs w:val="28"/>
                <w:lang w:val="en-US"/>
              </w:rPr>
            </w:pPr>
            <w:r w:rsidRPr="003F3446">
              <w:rPr>
                <w:sz w:val="28"/>
                <w:szCs w:val="28"/>
              </w:rPr>
              <w:lastRenderedPageBreak/>
              <w:t xml:space="preserve"> </w:t>
            </w:r>
            <w:r w:rsidRPr="003F3446">
              <w:rPr>
                <w:sz w:val="28"/>
                <w:szCs w:val="28"/>
                <w:lang w:val="en-US"/>
              </w:rPr>
              <w:t xml:space="preserve">6 </w:t>
            </w:r>
          </w:p>
        </w:tc>
        <w:tc>
          <w:tcPr>
            <w:tcW w:w="1600" w:type="dxa"/>
            <w:tcMar>
              <w:top w:w="50" w:type="dxa"/>
              <w:left w:w="100" w:type="dxa"/>
            </w:tcMar>
            <w:vAlign w:val="center"/>
          </w:tcPr>
          <w:p w14:paraId="097D1BF3"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FA60003"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3E5B388C"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5">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5FB51D4C" w14:textId="77777777" w:rsidTr="003F3446">
        <w:trPr>
          <w:trHeight w:val="144"/>
          <w:tblCellSpacing w:w="20" w:type="nil"/>
        </w:trPr>
        <w:tc>
          <w:tcPr>
            <w:tcW w:w="455" w:type="dxa"/>
            <w:tcMar>
              <w:top w:w="50" w:type="dxa"/>
              <w:left w:w="100" w:type="dxa"/>
            </w:tcMar>
            <w:vAlign w:val="center"/>
          </w:tcPr>
          <w:p w14:paraId="1411277C" w14:textId="77777777" w:rsidR="003F3446" w:rsidRPr="003F3446" w:rsidRDefault="003F3446" w:rsidP="003F3446">
            <w:pPr>
              <w:ind w:firstLine="284"/>
              <w:jc w:val="both"/>
              <w:rPr>
                <w:sz w:val="28"/>
                <w:szCs w:val="28"/>
                <w:lang w:val="en-US"/>
              </w:rPr>
            </w:pPr>
            <w:r w:rsidRPr="003F3446">
              <w:rPr>
                <w:sz w:val="28"/>
                <w:szCs w:val="28"/>
                <w:lang w:val="en-US"/>
              </w:rPr>
              <w:t>4.2</w:t>
            </w:r>
          </w:p>
        </w:tc>
        <w:tc>
          <w:tcPr>
            <w:tcW w:w="3872" w:type="dxa"/>
            <w:tcMar>
              <w:top w:w="50" w:type="dxa"/>
              <w:left w:w="100" w:type="dxa"/>
            </w:tcMar>
            <w:vAlign w:val="center"/>
          </w:tcPr>
          <w:p w14:paraId="71247518" w14:textId="77777777" w:rsidR="003F3446" w:rsidRPr="003F3446" w:rsidRDefault="003F3446" w:rsidP="003F3446">
            <w:pPr>
              <w:ind w:firstLine="284"/>
              <w:jc w:val="both"/>
              <w:rPr>
                <w:sz w:val="28"/>
                <w:szCs w:val="28"/>
              </w:rPr>
            </w:pPr>
            <w:r w:rsidRPr="003F3446">
              <w:rPr>
                <w:sz w:val="28"/>
                <w:szCs w:val="28"/>
              </w:rPr>
              <w:t>Произведения детского фольклора и литературные персонажи детских книг</w:t>
            </w:r>
          </w:p>
        </w:tc>
        <w:tc>
          <w:tcPr>
            <w:tcW w:w="892" w:type="dxa"/>
            <w:tcMar>
              <w:top w:w="50" w:type="dxa"/>
              <w:left w:w="100" w:type="dxa"/>
            </w:tcMar>
            <w:vAlign w:val="center"/>
          </w:tcPr>
          <w:p w14:paraId="1EAD0AA3"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 </w:t>
            </w:r>
          </w:p>
        </w:tc>
        <w:tc>
          <w:tcPr>
            <w:tcW w:w="1600" w:type="dxa"/>
            <w:tcMar>
              <w:top w:w="50" w:type="dxa"/>
              <w:left w:w="100" w:type="dxa"/>
            </w:tcMar>
            <w:vAlign w:val="center"/>
          </w:tcPr>
          <w:p w14:paraId="6F7DDEDC"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4ADBA159"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6C99DBC"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6">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2A88E2BF" w14:textId="77777777" w:rsidTr="003F3446">
        <w:trPr>
          <w:trHeight w:val="144"/>
          <w:tblCellSpacing w:w="20" w:type="nil"/>
        </w:trPr>
        <w:tc>
          <w:tcPr>
            <w:tcW w:w="455" w:type="dxa"/>
            <w:tcMar>
              <w:top w:w="50" w:type="dxa"/>
              <w:left w:w="100" w:type="dxa"/>
            </w:tcMar>
            <w:vAlign w:val="center"/>
          </w:tcPr>
          <w:p w14:paraId="4231CAF2" w14:textId="77777777" w:rsidR="003F3446" w:rsidRPr="003F3446" w:rsidRDefault="003F3446" w:rsidP="003F3446">
            <w:pPr>
              <w:ind w:firstLine="284"/>
              <w:jc w:val="both"/>
              <w:rPr>
                <w:sz w:val="28"/>
                <w:szCs w:val="28"/>
                <w:lang w:val="en-US"/>
              </w:rPr>
            </w:pPr>
            <w:r w:rsidRPr="003F3446">
              <w:rPr>
                <w:sz w:val="28"/>
                <w:szCs w:val="28"/>
                <w:lang w:val="en-US"/>
              </w:rPr>
              <w:t>4.3</w:t>
            </w:r>
          </w:p>
        </w:tc>
        <w:tc>
          <w:tcPr>
            <w:tcW w:w="3872" w:type="dxa"/>
            <w:tcMar>
              <w:top w:w="50" w:type="dxa"/>
              <w:left w:w="100" w:type="dxa"/>
            </w:tcMar>
            <w:vAlign w:val="center"/>
          </w:tcPr>
          <w:p w14:paraId="0B4373B1" w14:textId="77777777" w:rsidR="003F3446" w:rsidRPr="003F3446" w:rsidRDefault="003F3446" w:rsidP="003F3446">
            <w:pPr>
              <w:ind w:firstLine="284"/>
              <w:jc w:val="both"/>
              <w:rPr>
                <w:sz w:val="28"/>
                <w:szCs w:val="28"/>
              </w:rPr>
            </w:pPr>
            <w:r w:rsidRPr="003F3446">
              <w:rPr>
                <w:sz w:val="28"/>
                <w:szCs w:val="28"/>
              </w:rPr>
              <w:t>Праздники родной страны и стран изучаемого языка</w:t>
            </w:r>
          </w:p>
        </w:tc>
        <w:tc>
          <w:tcPr>
            <w:tcW w:w="892" w:type="dxa"/>
            <w:tcMar>
              <w:top w:w="50" w:type="dxa"/>
              <w:left w:w="100" w:type="dxa"/>
            </w:tcMar>
            <w:vAlign w:val="center"/>
          </w:tcPr>
          <w:p w14:paraId="35BA159C"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600" w:type="dxa"/>
            <w:tcMar>
              <w:top w:w="50" w:type="dxa"/>
              <w:left w:w="100" w:type="dxa"/>
            </w:tcMar>
            <w:vAlign w:val="center"/>
          </w:tcPr>
          <w:p w14:paraId="3EDBC003"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0F6211BA"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404ECFDB"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7">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0CA25D14" w14:textId="77777777" w:rsidTr="003F3446">
        <w:trPr>
          <w:trHeight w:val="144"/>
          <w:tblCellSpacing w:w="20" w:type="nil"/>
        </w:trPr>
        <w:tc>
          <w:tcPr>
            <w:tcW w:w="455" w:type="dxa"/>
            <w:tcMar>
              <w:top w:w="50" w:type="dxa"/>
              <w:left w:w="100" w:type="dxa"/>
            </w:tcMar>
            <w:vAlign w:val="center"/>
          </w:tcPr>
          <w:p w14:paraId="606F7939" w14:textId="77777777" w:rsidR="003F3446" w:rsidRPr="003F3446" w:rsidRDefault="003F3446" w:rsidP="003F3446">
            <w:pPr>
              <w:ind w:firstLine="284"/>
              <w:jc w:val="both"/>
              <w:rPr>
                <w:sz w:val="28"/>
                <w:szCs w:val="28"/>
                <w:lang w:val="en-US"/>
              </w:rPr>
            </w:pPr>
            <w:r w:rsidRPr="003F3446">
              <w:rPr>
                <w:sz w:val="28"/>
                <w:szCs w:val="28"/>
                <w:lang w:val="en-US"/>
              </w:rPr>
              <w:t>4.4</w:t>
            </w:r>
          </w:p>
        </w:tc>
        <w:tc>
          <w:tcPr>
            <w:tcW w:w="3872" w:type="dxa"/>
            <w:tcMar>
              <w:top w:w="50" w:type="dxa"/>
              <w:left w:w="100" w:type="dxa"/>
            </w:tcMar>
            <w:vAlign w:val="center"/>
          </w:tcPr>
          <w:p w14:paraId="2F8A769F"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2" w:type="dxa"/>
            <w:tcMar>
              <w:top w:w="50" w:type="dxa"/>
              <w:left w:w="100" w:type="dxa"/>
            </w:tcMar>
            <w:vAlign w:val="center"/>
          </w:tcPr>
          <w:p w14:paraId="6DF56F5A"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7BBDB55F"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37E3EA15"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3D98091C"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8">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411518</w:t>
              </w:r>
            </w:hyperlink>
          </w:p>
        </w:tc>
      </w:tr>
      <w:tr w:rsidR="003F3446" w:rsidRPr="003F3446" w14:paraId="547819A1" w14:textId="77777777" w:rsidTr="003F3446">
        <w:trPr>
          <w:trHeight w:val="144"/>
          <w:tblCellSpacing w:w="20" w:type="nil"/>
        </w:trPr>
        <w:tc>
          <w:tcPr>
            <w:tcW w:w="0" w:type="auto"/>
            <w:gridSpan w:val="2"/>
            <w:tcMar>
              <w:top w:w="50" w:type="dxa"/>
              <w:left w:w="100" w:type="dxa"/>
            </w:tcMar>
            <w:vAlign w:val="center"/>
          </w:tcPr>
          <w:p w14:paraId="4BD97CF1"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2" w:type="dxa"/>
            <w:tcMar>
              <w:top w:w="50" w:type="dxa"/>
              <w:left w:w="100" w:type="dxa"/>
            </w:tcMar>
            <w:vAlign w:val="center"/>
          </w:tcPr>
          <w:p w14:paraId="719AF7A0" w14:textId="77777777" w:rsidR="003F3446" w:rsidRPr="003F3446" w:rsidRDefault="003F3446" w:rsidP="003F3446">
            <w:pPr>
              <w:ind w:firstLine="284"/>
              <w:jc w:val="both"/>
              <w:rPr>
                <w:sz w:val="28"/>
                <w:szCs w:val="28"/>
                <w:lang w:val="en-US"/>
              </w:rPr>
            </w:pPr>
            <w:r w:rsidRPr="003F3446">
              <w:rPr>
                <w:sz w:val="28"/>
                <w:szCs w:val="28"/>
                <w:lang w:val="en-US"/>
              </w:rPr>
              <w:t xml:space="preserve"> 11 </w:t>
            </w:r>
          </w:p>
        </w:tc>
        <w:tc>
          <w:tcPr>
            <w:tcW w:w="0" w:type="auto"/>
            <w:gridSpan w:val="3"/>
            <w:tcMar>
              <w:top w:w="50" w:type="dxa"/>
              <w:left w:w="100" w:type="dxa"/>
            </w:tcMar>
            <w:vAlign w:val="center"/>
          </w:tcPr>
          <w:p w14:paraId="611A994D" w14:textId="77777777" w:rsidR="003F3446" w:rsidRPr="003F3446" w:rsidRDefault="003F3446" w:rsidP="003F3446">
            <w:pPr>
              <w:ind w:firstLine="284"/>
              <w:jc w:val="both"/>
              <w:rPr>
                <w:sz w:val="28"/>
                <w:szCs w:val="28"/>
                <w:lang w:val="en-US"/>
              </w:rPr>
            </w:pPr>
          </w:p>
        </w:tc>
      </w:tr>
      <w:tr w:rsidR="003F3446" w:rsidRPr="003F3446" w14:paraId="7F441835" w14:textId="77777777" w:rsidTr="003F3446">
        <w:trPr>
          <w:trHeight w:val="144"/>
          <w:tblCellSpacing w:w="20" w:type="nil"/>
        </w:trPr>
        <w:tc>
          <w:tcPr>
            <w:tcW w:w="0" w:type="auto"/>
            <w:gridSpan w:val="2"/>
            <w:tcMar>
              <w:top w:w="50" w:type="dxa"/>
              <w:left w:w="100" w:type="dxa"/>
            </w:tcMar>
            <w:vAlign w:val="center"/>
          </w:tcPr>
          <w:p w14:paraId="1E7C1C98"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402" w:type="dxa"/>
            <w:tcMar>
              <w:top w:w="50" w:type="dxa"/>
              <w:left w:w="100" w:type="dxa"/>
            </w:tcMar>
            <w:vAlign w:val="center"/>
          </w:tcPr>
          <w:p w14:paraId="1A61A44D"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68 </w:t>
            </w:r>
          </w:p>
        </w:tc>
        <w:tc>
          <w:tcPr>
            <w:tcW w:w="1600" w:type="dxa"/>
            <w:tcMar>
              <w:top w:w="50" w:type="dxa"/>
              <w:left w:w="100" w:type="dxa"/>
            </w:tcMar>
            <w:vAlign w:val="center"/>
          </w:tcPr>
          <w:p w14:paraId="2EE8D07A"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694" w:type="dxa"/>
            <w:tcMar>
              <w:top w:w="50" w:type="dxa"/>
              <w:left w:w="100" w:type="dxa"/>
            </w:tcMar>
            <w:vAlign w:val="center"/>
          </w:tcPr>
          <w:p w14:paraId="34929C22"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408" w:type="dxa"/>
            <w:tcMar>
              <w:top w:w="50" w:type="dxa"/>
              <w:left w:w="100" w:type="dxa"/>
            </w:tcMar>
            <w:vAlign w:val="center"/>
          </w:tcPr>
          <w:p w14:paraId="777C8696" w14:textId="77777777" w:rsidR="003F3446" w:rsidRPr="003F3446" w:rsidRDefault="003F3446" w:rsidP="003F3446">
            <w:pPr>
              <w:ind w:firstLine="284"/>
              <w:jc w:val="both"/>
              <w:rPr>
                <w:sz w:val="28"/>
                <w:szCs w:val="28"/>
                <w:lang w:val="en-US"/>
              </w:rPr>
            </w:pPr>
          </w:p>
        </w:tc>
      </w:tr>
    </w:tbl>
    <w:p w14:paraId="7261A2DC"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26B1CAA2"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9"/>
        <w:gridCol w:w="4667"/>
        <w:gridCol w:w="1221"/>
        <w:gridCol w:w="1955"/>
        <w:gridCol w:w="2036"/>
        <w:gridCol w:w="3382"/>
      </w:tblGrid>
      <w:tr w:rsidR="003F3446" w:rsidRPr="003F3446" w14:paraId="0110D3B2" w14:textId="77777777" w:rsidTr="003F3446">
        <w:trPr>
          <w:trHeight w:val="144"/>
          <w:tblCellSpacing w:w="20" w:type="nil"/>
        </w:trPr>
        <w:tc>
          <w:tcPr>
            <w:tcW w:w="455" w:type="dxa"/>
            <w:vMerge w:val="restart"/>
            <w:tcMar>
              <w:top w:w="50" w:type="dxa"/>
              <w:left w:w="100" w:type="dxa"/>
            </w:tcMar>
            <w:vAlign w:val="center"/>
          </w:tcPr>
          <w:p w14:paraId="0DB7744F"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51F5AACD" w14:textId="77777777" w:rsidR="003F3446" w:rsidRPr="003F3446" w:rsidRDefault="003F3446" w:rsidP="003F3446">
            <w:pPr>
              <w:ind w:firstLine="284"/>
              <w:jc w:val="both"/>
              <w:rPr>
                <w:sz w:val="28"/>
                <w:szCs w:val="28"/>
                <w:lang w:val="en-US"/>
              </w:rPr>
            </w:pPr>
          </w:p>
        </w:tc>
        <w:tc>
          <w:tcPr>
            <w:tcW w:w="3872" w:type="dxa"/>
            <w:vMerge w:val="restart"/>
            <w:tcMar>
              <w:top w:w="50" w:type="dxa"/>
              <w:left w:w="100" w:type="dxa"/>
            </w:tcMar>
            <w:vAlign w:val="center"/>
          </w:tcPr>
          <w:p w14:paraId="58A66BD7"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0383EA21"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76B9B15A"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408" w:type="dxa"/>
            <w:vMerge w:val="restart"/>
            <w:tcMar>
              <w:top w:w="50" w:type="dxa"/>
              <w:left w:w="100" w:type="dxa"/>
            </w:tcMar>
            <w:vAlign w:val="center"/>
          </w:tcPr>
          <w:p w14:paraId="4CD5C0D5"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3F537DE0" w14:textId="77777777" w:rsidR="003F3446" w:rsidRPr="003F3446" w:rsidRDefault="003F3446" w:rsidP="003F3446">
            <w:pPr>
              <w:ind w:firstLine="284"/>
              <w:jc w:val="both"/>
              <w:rPr>
                <w:sz w:val="28"/>
                <w:szCs w:val="28"/>
                <w:lang w:val="en-US"/>
              </w:rPr>
            </w:pPr>
          </w:p>
        </w:tc>
      </w:tr>
      <w:tr w:rsidR="003F3446" w:rsidRPr="003F3446" w14:paraId="27C0C189" w14:textId="77777777" w:rsidTr="003F3446">
        <w:trPr>
          <w:trHeight w:val="144"/>
          <w:tblCellSpacing w:w="20" w:type="nil"/>
        </w:trPr>
        <w:tc>
          <w:tcPr>
            <w:tcW w:w="0" w:type="auto"/>
            <w:vMerge/>
            <w:tcBorders>
              <w:top w:val="nil"/>
            </w:tcBorders>
            <w:tcMar>
              <w:top w:w="50" w:type="dxa"/>
              <w:left w:w="100" w:type="dxa"/>
            </w:tcMar>
          </w:tcPr>
          <w:p w14:paraId="7D95F48E"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7CD3E1D2" w14:textId="77777777" w:rsidR="003F3446" w:rsidRPr="003F3446" w:rsidRDefault="003F3446" w:rsidP="003F3446">
            <w:pPr>
              <w:ind w:firstLine="284"/>
              <w:jc w:val="both"/>
              <w:rPr>
                <w:sz w:val="28"/>
                <w:szCs w:val="28"/>
                <w:lang w:val="en-US"/>
              </w:rPr>
            </w:pPr>
          </w:p>
        </w:tc>
        <w:tc>
          <w:tcPr>
            <w:tcW w:w="892" w:type="dxa"/>
            <w:tcMar>
              <w:top w:w="50" w:type="dxa"/>
              <w:left w:w="100" w:type="dxa"/>
            </w:tcMar>
            <w:vAlign w:val="center"/>
          </w:tcPr>
          <w:p w14:paraId="678B32CB"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6228792D" w14:textId="77777777" w:rsidR="003F3446" w:rsidRPr="003F3446" w:rsidRDefault="003F3446" w:rsidP="003F3446">
            <w:pPr>
              <w:ind w:firstLine="284"/>
              <w:jc w:val="both"/>
              <w:rPr>
                <w:sz w:val="28"/>
                <w:szCs w:val="28"/>
                <w:lang w:val="en-US"/>
              </w:rPr>
            </w:pPr>
          </w:p>
        </w:tc>
        <w:tc>
          <w:tcPr>
            <w:tcW w:w="1600" w:type="dxa"/>
            <w:tcMar>
              <w:top w:w="50" w:type="dxa"/>
              <w:left w:w="100" w:type="dxa"/>
            </w:tcMar>
            <w:vAlign w:val="center"/>
          </w:tcPr>
          <w:p w14:paraId="45BD8E9C"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1414D9A8"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7EEEB37B"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26687164"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0FD2DEF9" w14:textId="77777777" w:rsidR="003F3446" w:rsidRPr="003F3446" w:rsidRDefault="003F3446" w:rsidP="003F3446">
            <w:pPr>
              <w:ind w:firstLine="284"/>
              <w:jc w:val="both"/>
              <w:rPr>
                <w:sz w:val="28"/>
                <w:szCs w:val="28"/>
                <w:lang w:val="en-US"/>
              </w:rPr>
            </w:pPr>
          </w:p>
        </w:tc>
      </w:tr>
      <w:tr w:rsidR="003F3446" w:rsidRPr="003F3446" w14:paraId="6E84B815" w14:textId="77777777" w:rsidTr="003F3446">
        <w:trPr>
          <w:trHeight w:val="144"/>
          <w:tblCellSpacing w:w="20" w:type="nil"/>
        </w:trPr>
        <w:tc>
          <w:tcPr>
            <w:tcW w:w="0" w:type="auto"/>
            <w:gridSpan w:val="6"/>
            <w:tcMar>
              <w:top w:w="50" w:type="dxa"/>
              <w:left w:w="100" w:type="dxa"/>
            </w:tcMar>
            <w:vAlign w:val="center"/>
          </w:tcPr>
          <w:p w14:paraId="28CD7EC3"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Мир моего «я»</w:t>
            </w:r>
          </w:p>
        </w:tc>
      </w:tr>
      <w:tr w:rsidR="003F3446" w:rsidRPr="003F3446" w14:paraId="6217EA67" w14:textId="77777777" w:rsidTr="003F3446">
        <w:trPr>
          <w:trHeight w:val="144"/>
          <w:tblCellSpacing w:w="20" w:type="nil"/>
        </w:trPr>
        <w:tc>
          <w:tcPr>
            <w:tcW w:w="455" w:type="dxa"/>
            <w:tcMar>
              <w:top w:w="50" w:type="dxa"/>
              <w:left w:w="100" w:type="dxa"/>
            </w:tcMar>
            <w:vAlign w:val="center"/>
          </w:tcPr>
          <w:p w14:paraId="7496F523"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3872" w:type="dxa"/>
            <w:tcMar>
              <w:top w:w="50" w:type="dxa"/>
              <w:left w:w="100" w:type="dxa"/>
            </w:tcMar>
            <w:vAlign w:val="center"/>
          </w:tcPr>
          <w:p w14:paraId="5E473520" w14:textId="77777777" w:rsidR="003F3446" w:rsidRPr="003F3446" w:rsidRDefault="003F3446" w:rsidP="003F3446">
            <w:pPr>
              <w:ind w:firstLine="284"/>
              <w:jc w:val="both"/>
              <w:rPr>
                <w:sz w:val="28"/>
                <w:szCs w:val="28"/>
                <w:lang w:val="en-US"/>
              </w:rPr>
            </w:pPr>
            <w:r w:rsidRPr="003F3446">
              <w:rPr>
                <w:sz w:val="28"/>
                <w:szCs w:val="28"/>
                <w:lang w:val="en-US"/>
              </w:rPr>
              <w:t>Моя семья</w:t>
            </w:r>
          </w:p>
        </w:tc>
        <w:tc>
          <w:tcPr>
            <w:tcW w:w="892" w:type="dxa"/>
            <w:tcMar>
              <w:top w:w="50" w:type="dxa"/>
              <w:left w:w="100" w:type="dxa"/>
            </w:tcMar>
            <w:vAlign w:val="center"/>
          </w:tcPr>
          <w:p w14:paraId="6CCDFEBD"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600" w:type="dxa"/>
            <w:tcMar>
              <w:top w:w="50" w:type="dxa"/>
              <w:left w:w="100" w:type="dxa"/>
            </w:tcMar>
            <w:vAlign w:val="center"/>
          </w:tcPr>
          <w:p w14:paraId="35B28B00"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D8B5FE2"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06EA35A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19">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541A7258" w14:textId="77777777" w:rsidTr="003F3446">
        <w:trPr>
          <w:trHeight w:val="144"/>
          <w:tblCellSpacing w:w="20" w:type="nil"/>
        </w:trPr>
        <w:tc>
          <w:tcPr>
            <w:tcW w:w="455" w:type="dxa"/>
            <w:tcMar>
              <w:top w:w="50" w:type="dxa"/>
              <w:left w:w="100" w:type="dxa"/>
            </w:tcMar>
            <w:vAlign w:val="center"/>
          </w:tcPr>
          <w:p w14:paraId="4A8862DC"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3872" w:type="dxa"/>
            <w:tcMar>
              <w:top w:w="50" w:type="dxa"/>
              <w:left w:w="100" w:type="dxa"/>
            </w:tcMar>
            <w:vAlign w:val="center"/>
          </w:tcPr>
          <w:p w14:paraId="6D456BE9" w14:textId="77777777" w:rsidR="003F3446" w:rsidRPr="003F3446" w:rsidRDefault="003F3446" w:rsidP="003F3446">
            <w:pPr>
              <w:ind w:firstLine="284"/>
              <w:jc w:val="both"/>
              <w:rPr>
                <w:sz w:val="28"/>
                <w:szCs w:val="28"/>
                <w:lang w:val="en-US"/>
              </w:rPr>
            </w:pPr>
            <w:r w:rsidRPr="003F3446">
              <w:rPr>
                <w:sz w:val="28"/>
                <w:szCs w:val="28"/>
                <w:lang w:val="en-US"/>
              </w:rPr>
              <w:t>Мой день рождения</w:t>
            </w:r>
          </w:p>
        </w:tc>
        <w:tc>
          <w:tcPr>
            <w:tcW w:w="892" w:type="dxa"/>
            <w:tcMar>
              <w:top w:w="50" w:type="dxa"/>
              <w:left w:w="100" w:type="dxa"/>
            </w:tcMar>
            <w:vAlign w:val="center"/>
          </w:tcPr>
          <w:p w14:paraId="1B49A941"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600" w:type="dxa"/>
            <w:tcMar>
              <w:top w:w="50" w:type="dxa"/>
              <w:left w:w="100" w:type="dxa"/>
            </w:tcMar>
            <w:vAlign w:val="center"/>
          </w:tcPr>
          <w:p w14:paraId="73EEF3C2"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310A4ED1"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737E6CA2"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0">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427957CC" w14:textId="77777777" w:rsidTr="003F3446">
        <w:trPr>
          <w:trHeight w:val="144"/>
          <w:tblCellSpacing w:w="20" w:type="nil"/>
        </w:trPr>
        <w:tc>
          <w:tcPr>
            <w:tcW w:w="455" w:type="dxa"/>
            <w:tcMar>
              <w:top w:w="50" w:type="dxa"/>
              <w:left w:w="100" w:type="dxa"/>
            </w:tcMar>
            <w:vAlign w:val="center"/>
          </w:tcPr>
          <w:p w14:paraId="15A17E9A" w14:textId="77777777" w:rsidR="003F3446" w:rsidRPr="003F3446" w:rsidRDefault="003F3446" w:rsidP="003F3446">
            <w:pPr>
              <w:ind w:firstLine="284"/>
              <w:jc w:val="both"/>
              <w:rPr>
                <w:sz w:val="28"/>
                <w:szCs w:val="28"/>
                <w:lang w:val="en-US"/>
              </w:rPr>
            </w:pPr>
            <w:r w:rsidRPr="003F3446">
              <w:rPr>
                <w:sz w:val="28"/>
                <w:szCs w:val="28"/>
                <w:lang w:val="en-US"/>
              </w:rPr>
              <w:t>1.3</w:t>
            </w:r>
          </w:p>
        </w:tc>
        <w:tc>
          <w:tcPr>
            <w:tcW w:w="3872" w:type="dxa"/>
            <w:tcMar>
              <w:top w:w="50" w:type="dxa"/>
              <w:left w:w="100" w:type="dxa"/>
            </w:tcMar>
            <w:vAlign w:val="center"/>
          </w:tcPr>
          <w:p w14:paraId="6F828B3F" w14:textId="77777777" w:rsidR="003F3446" w:rsidRPr="003F3446" w:rsidRDefault="003F3446" w:rsidP="003F3446">
            <w:pPr>
              <w:ind w:firstLine="284"/>
              <w:jc w:val="both"/>
              <w:rPr>
                <w:sz w:val="28"/>
                <w:szCs w:val="28"/>
                <w:lang w:val="en-US"/>
              </w:rPr>
            </w:pPr>
            <w:r w:rsidRPr="003F3446">
              <w:rPr>
                <w:sz w:val="28"/>
                <w:szCs w:val="28"/>
                <w:lang w:val="en-US"/>
              </w:rPr>
              <w:t>Моя любимая еда</w:t>
            </w:r>
          </w:p>
        </w:tc>
        <w:tc>
          <w:tcPr>
            <w:tcW w:w="892" w:type="dxa"/>
            <w:tcMar>
              <w:top w:w="50" w:type="dxa"/>
              <w:left w:w="100" w:type="dxa"/>
            </w:tcMar>
            <w:vAlign w:val="center"/>
          </w:tcPr>
          <w:p w14:paraId="7E24DDA7"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600" w:type="dxa"/>
            <w:tcMar>
              <w:top w:w="50" w:type="dxa"/>
              <w:left w:w="100" w:type="dxa"/>
            </w:tcMar>
            <w:vAlign w:val="center"/>
          </w:tcPr>
          <w:p w14:paraId="675853EA"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429828C6"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2611BEE"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1">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400BB700" w14:textId="77777777" w:rsidTr="003F3446">
        <w:trPr>
          <w:trHeight w:val="144"/>
          <w:tblCellSpacing w:w="20" w:type="nil"/>
        </w:trPr>
        <w:tc>
          <w:tcPr>
            <w:tcW w:w="455" w:type="dxa"/>
            <w:tcMar>
              <w:top w:w="50" w:type="dxa"/>
              <w:left w:w="100" w:type="dxa"/>
            </w:tcMar>
            <w:vAlign w:val="center"/>
          </w:tcPr>
          <w:p w14:paraId="4429FAE3" w14:textId="77777777" w:rsidR="003F3446" w:rsidRPr="003F3446" w:rsidRDefault="003F3446" w:rsidP="003F3446">
            <w:pPr>
              <w:ind w:firstLine="284"/>
              <w:jc w:val="both"/>
              <w:rPr>
                <w:sz w:val="28"/>
                <w:szCs w:val="28"/>
                <w:lang w:val="en-US"/>
              </w:rPr>
            </w:pPr>
            <w:r w:rsidRPr="003F3446">
              <w:rPr>
                <w:sz w:val="28"/>
                <w:szCs w:val="28"/>
                <w:lang w:val="en-US"/>
              </w:rPr>
              <w:t>1.4</w:t>
            </w:r>
          </w:p>
        </w:tc>
        <w:tc>
          <w:tcPr>
            <w:tcW w:w="3872" w:type="dxa"/>
            <w:tcMar>
              <w:top w:w="50" w:type="dxa"/>
              <w:left w:w="100" w:type="dxa"/>
            </w:tcMar>
            <w:vAlign w:val="center"/>
          </w:tcPr>
          <w:p w14:paraId="198A9EC6" w14:textId="77777777" w:rsidR="003F3446" w:rsidRPr="003F3446" w:rsidRDefault="003F3446" w:rsidP="003F3446">
            <w:pPr>
              <w:ind w:firstLine="284"/>
              <w:jc w:val="both"/>
              <w:rPr>
                <w:sz w:val="28"/>
                <w:szCs w:val="28"/>
              </w:rPr>
            </w:pPr>
            <w:r w:rsidRPr="003F3446">
              <w:rPr>
                <w:sz w:val="28"/>
                <w:szCs w:val="28"/>
              </w:rPr>
              <w:t>Мой день (распорядок дня, домашние обязанности)</w:t>
            </w:r>
          </w:p>
        </w:tc>
        <w:tc>
          <w:tcPr>
            <w:tcW w:w="892" w:type="dxa"/>
            <w:tcMar>
              <w:top w:w="50" w:type="dxa"/>
              <w:left w:w="100" w:type="dxa"/>
            </w:tcMar>
            <w:vAlign w:val="center"/>
          </w:tcPr>
          <w:p w14:paraId="75F9D044"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3 </w:t>
            </w:r>
          </w:p>
        </w:tc>
        <w:tc>
          <w:tcPr>
            <w:tcW w:w="1600" w:type="dxa"/>
            <w:tcMar>
              <w:top w:w="50" w:type="dxa"/>
              <w:left w:w="100" w:type="dxa"/>
            </w:tcMar>
            <w:vAlign w:val="center"/>
          </w:tcPr>
          <w:p w14:paraId="0BB7C5B4"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24284DC1"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393BA3E7"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2">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698FAEDC" w14:textId="77777777" w:rsidTr="003F3446">
        <w:trPr>
          <w:trHeight w:val="144"/>
          <w:tblCellSpacing w:w="20" w:type="nil"/>
        </w:trPr>
        <w:tc>
          <w:tcPr>
            <w:tcW w:w="455" w:type="dxa"/>
            <w:tcMar>
              <w:top w:w="50" w:type="dxa"/>
              <w:left w:w="100" w:type="dxa"/>
            </w:tcMar>
            <w:vAlign w:val="center"/>
          </w:tcPr>
          <w:p w14:paraId="1C784BED" w14:textId="77777777" w:rsidR="003F3446" w:rsidRPr="003F3446" w:rsidRDefault="003F3446" w:rsidP="003F3446">
            <w:pPr>
              <w:ind w:firstLine="284"/>
              <w:jc w:val="both"/>
              <w:rPr>
                <w:sz w:val="28"/>
                <w:szCs w:val="28"/>
                <w:lang w:val="en-US"/>
              </w:rPr>
            </w:pPr>
            <w:r w:rsidRPr="003F3446">
              <w:rPr>
                <w:sz w:val="28"/>
                <w:szCs w:val="28"/>
                <w:lang w:val="en-US"/>
              </w:rPr>
              <w:t>1.5</w:t>
            </w:r>
          </w:p>
        </w:tc>
        <w:tc>
          <w:tcPr>
            <w:tcW w:w="3872" w:type="dxa"/>
            <w:tcMar>
              <w:top w:w="50" w:type="dxa"/>
              <w:left w:w="100" w:type="dxa"/>
            </w:tcMar>
            <w:vAlign w:val="center"/>
          </w:tcPr>
          <w:p w14:paraId="4E057D2B"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2" w:type="dxa"/>
            <w:tcMar>
              <w:top w:w="50" w:type="dxa"/>
              <w:left w:w="100" w:type="dxa"/>
            </w:tcMar>
            <w:vAlign w:val="center"/>
          </w:tcPr>
          <w:p w14:paraId="439FABB2"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5F8A93AB"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624FF650"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30A94A2F"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3">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1A4FCC4B" w14:textId="77777777" w:rsidTr="003F3446">
        <w:trPr>
          <w:trHeight w:val="144"/>
          <w:tblCellSpacing w:w="20" w:type="nil"/>
        </w:trPr>
        <w:tc>
          <w:tcPr>
            <w:tcW w:w="0" w:type="auto"/>
            <w:gridSpan w:val="2"/>
            <w:tcMar>
              <w:top w:w="50" w:type="dxa"/>
              <w:left w:w="100" w:type="dxa"/>
            </w:tcMar>
            <w:vAlign w:val="center"/>
          </w:tcPr>
          <w:p w14:paraId="48341A31"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2" w:type="dxa"/>
            <w:tcMar>
              <w:top w:w="50" w:type="dxa"/>
              <w:left w:w="100" w:type="dxa"/>
            </w:tcMar>
            <w:vAlign w:val="center"/>
          </w:tcPr>
          <w:p w14:paraId="11DDB5B3" w14:textId="77777777" w:rsidR="003F3446" w:rsidRPr="003F3446" w:rsidRDefault="003F3446" w:rsidP="003F3446">
            <w:pPr>
              <w:ind w:firstLine="284"/>
              <w:jc w:val="both"/>
              <w:rPr>
                <w:sz w:val="28"/>
                <w:szCs w:val="28"/>
                <w:lang w:val="en-US"/>
              </w:rPr>
            </w:pPr>
            <w:r w:rsidRPr="003F3446">
              <w:rPr>
                <w:sz w:val="28"/>
                <w:szCs w:val="28"/>
                <w:lang w:val="en-US"/>
              </w:rPr>
              <w:t xml:space="preserve"> 15 </w:t>
            </w:r>
          </w:p>
        </w:tc>
        <w:tc>
          <w:tcPr>
            <w:tcW w:w="0" w:type="auto"/>
            <w:gridSpan w:val="3"/>
            <w:tcMar>
              <w:top w:w="50" w:type="dxa"/>
              <w:left w:w="100" w:type="dxa"/>
            </w:tcMar>
            <w:vAlign w:val="center"/>
          </w:tcPr>
          <w:p w14:paraId="01905D16" w14:textId="77777777" w:rsidR="003F3446" w:rsidRPr="003F3446" w:rsidRDefault="003F3446" w:rsidP="003F3446">
            <w:pPr>
              <w:ind w:firstLine="284"/>
              <w:jc w:val="both"/>
              <w:rPr>
                <w:sz w:val="28"/>
                <w:szCs w:val="28"/>
                <w:lang w:val="en-US"/>
              </w:rPr>
            </w:pPr>
          </w:p>
        </w:tc>
      </w:tr>
      <w:tr w:rsidR="003F3446" w:rsidRPr="003F3446" w14:paraId="4708AF05" w14:textId="77777777" w:rsidTr="003F3446">
        <w:trPr>
          <w:trHeight w:val="144"/>
          <w:tblCellSpacing w:w="20" w:type="nil"/>
        </w:trPr>
        <w:tc>
          <w:tcPr>
            <w:tcW w:w="0" w:type="auto"/>
            <w:gridSpan w:val="6"/>
            <w:tcMar>
              <w:top w:w="50" w:type="dxa"/>
              <w:left w:w="100" w:type="dxa"/>
            </w:tcMar>
            <w:vAlign w:val="center"/>
          </w:tcPr>
          <w:p w14:paraId="025D0EAD"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Мир моих увлечений</w:t>
            </w:r>
          </w:p>
        </w:tc>
      </w:tr>
      <w:tr w:rsidR="003F3446" w:rsidRPr="003F3446" w14:paraId="2A617E0A" w14:textId="77777777" w:rsidTr="003F3446">
        <w:trPr>
          <w:trHeight w:val="144"/>
          <w:tblCellSpacing w:w="20" w:type="nil"/>
        </w:trPr>
        <w:tc>
          <w:tcPr>
            <w:tcW w:w="455" w:type="dxa"/>
            <w:tcMar>
              <w:top w:w="50" w:type="dxa"/>
              <w:left w:w="100" w:type="dxa"/>
            </w:tcMar>
            <w:vAlign w:val="center"/>
          </w:tcPr>
          <w:p w14:paraId="332F1C70"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3872" w:type="dxa"/>
            <w:tcMar>
              <w:top w:w="50" w:type="dxa"/>
              <w:left w:w="100" w:type="dxa"/>
            </w:tcMar>
            <w:vAlign w:val="center"/>
          </w:tcPr>
          <w:p w14:paraId="3162BDAB" w14:textId="77777777" w:rsidR="003F3446" w:rsidRPr="003F3446" w:rsidRDefault="003F3446" w:rsidP="003F3446">
            <w:pPr>
              <w:ind w:firstLine="284"/>
              <w:jc w:val="both"/>
              <w:rPr>
                <w:sz w:val="28"/>
                <w:szCs w:val="28"/>
                <w:lang w:val="en-US"/>
              </w:rPr>
            </w:pPr>
            <w:r w:rsidRPr="003F3446">
              <w:rPr>
                <w:sz w:val="28"/>
                <w:szCs w:val="28"/>
                <w:lang w:val="en-US"/>
              </w:rPr>
              <w:t>Любимая игрушка, игра</w:t>
            </w:r>
          </w:p>
        </w:tc>
        <w:tc>
          <w:tcPr>
            <w:tcW w:w="892" w:type="dxa"/>
            <w:tcMar>
              <w:top w:w="50" w:type="dxa"/>
              <w:left w:w="100" w:type="dxa"/>
            </w:tcMar>
            <w:vAlign w:val="center"/>
          </w:tcPr>
          <w:p w14:paraId="34131FD0"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00" w:type="dxa"/>
            <w:tcMar>
              <w:top w:w="50" w:type="dxa"/>
              <w:left w:w="100" w:type="dxa"/>
            </w:tcMar>
            <w:vAlign w:val="center"/>
          </w:tcPr>
          <w:p w14:paraId="5CB84E78"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25A73E9E"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C19F1E4"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4">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5CFAC2F3" w14:textId="77777777" w:rsidTr="003F3446">
        <w:trPr>
          <w:trHeight w:val="144"/>
          <w:tblCellSpacing w:w="20" w:type="nil"/>
        </w:trPr>
        <w:tc>
          <w:tcPr>
            <w:tcW w:w="455" w:type="dxa"/>
            <w:tcMar>
              <w:top w:w="50" w:type="dxa"/>
              <w:left w:w="100" w:type="dxa"/>
            </w:tcMar>
            <w:vAlign w:val="center"/>
          </w:tcPr>
          <w:p w14:paraId="792D00AC"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3872" w:type="dxa"/>
            <w:tcMar>
              <w:top w:w="50" w:type="dxa"/>
              <w:left w:w="100" w:type="dxa"/>
            </w:tcMar>
            <w:vAlign w:val="center"/>
          </w:tcPr>
          <w:p w14:paraId="4E7FCBC8" w14:textId="77777777" w:rsidR="003F3446" w:rsidRPr="003F3446" w:rsidRDefault="003F3446" w:rsidP="003F3446">
            <w:pPr>
              <w:ind w:firstLine="284"/>
              <w:jc w:val="both"/>
              <w:rPr>
                <w:sz w:val="28"/>
                <w:szCs w:val="28"/>
                <w:lang w:val="en-US"/>
              </w:rPr>
            </w:pPr>
            <w:r w:rsidRPr="003F3446">
              <w:rPr>
                <w:sz w:val="28"/>
                <w:szCs w:val="28"/>
                <w:lang w:val="en-US"/>
              </w:rPr>
              <w:t>Мой питомец</w:t>
            </w:r>
          </w:p>
        </w:tc>
        <w:tc>
          <w:tcPr>
            <w:tcW w:w="892" w:type="dxa"/>
            <w:tcMar>
              <w:top w:w="50" w:type="dxa"/>
              <w:left w:w="100" w:type="dxa"/>
            </w:tcMar>
            <w:vAlign w:val="center"/>
          </w:tcPr>
          <w:p w14:paraId="17B996E5"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45DE7D7F"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038154B8"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39BD9AF"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5">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7CA0368C" w14:textId="77777777" w:rsidTr="003F3446">
        <w:trPr>
          <w:trHeight w:val="144"/>
          <w:tblCellSpacing w:w="20" w:type="nil"/>
        </w:trPr>
        <w:tc>
          <w:tcPr>
            <w:tcW w:w="455" w:type="dxa"/>
            <w:tcMar>
              <w:top w:w="50" w:type="dxa"/>
              <w:left w:w="100" w:type="dxa"/>
            </w:tcMar>
            <w:vAlign w:val="center"/>
          </w:tcPr>
          <w:p w14:paraId="1B15BCD8"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3872" w:type="dxa"/>
            <w:tcMar>
              <w:top w:w="50" w:type="dxa"/>
              <w:left w:w="100" w:type="dxa"/>
            </w:tcMar>
            <w:vAlign w:val="center"/>
          </w:tcPr>
          <w:p w14:paraId="2BFA78C5" w14:textId="77777777" w:rsidR="003F3446" w:rsidRPr="003F3446" w:rsidRDefault="003F3446" w:rsidP="003F3446">
            <w:pPr>
              <w:ind w:firstLine="284"/>
              <w:jc w:val="both"/>
              <w:rPr>
                <w:sz w:val="28"/>
                <w:szCs w:val="28"/>
                <w:lang w:val="en-US"/>
              </w:rPr>
            </w:pPr>
            <w:r w:rsidRPr="003F3446">
              <w:rPr>
                <w:sz w:val="28"/>
                <w:szCs w:val="28"/>
                <w:lang w:val="en-US"/>
              </w:rPr>
              <w:t>Любимые занятия. Занятия спортом</w:t>
            </w:r>
          </w:p>
        </w:tc>
        <w:tc>
          <w:tcPr>
            <w:tcW w:w="892" w:type="dxa"/>
            <w:tcMar>
              <w:top w:w="50" w:type="dxa"/>
              <w:left w:w="100" w:type="dxa"/>
            </w:tcMar>
            <w:vAlign w:val="center"/>
          </w:tcPr>
          <w:p w14:paraId="42F7F04A"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600" w:type="dxa"/>
            <w:tcMar>
              <w:top w:w="50" w:type="dxa"/>
              <w:left w:w="100" w:type="dxa"/>
            </w:tcMar>
            <w:vAlign w:val="center"/>
          </w:tcPr>
          <w:p w14:paraId="3CCA0EBD"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2EA449EB"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FB48D5E"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6">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5DB52325" w14:textId="77777777" w:rsidTr="003F3446">
        <w:trPr>
          <w:trHeight w:val="144"/>
          <w:tblCellSpacing w:w="20" w:type="nil"/>
        </w:trPr>
        <w:tc>
          <w:tcPr>
            <w:tcW w:w="455" w:type="dxa"/>
            <w:tcMar>
              <w:top w:w="50" w:type="dxa"/>
              <w:left w:w="100" w:type="dxa"/>
            </w:tcMar>
            <w:vAlign w:val="center"/>
          </w:tcPr>
          <w:p w14:paraId="29598C2D" w14:textId="77777777" w:rsidR="003F3446" w:rsidRPr="003F3446" w:rsidRDefault="003F3446" w:rsidP="003F3446">
            <w:pPr>
              <w:ind w:firstLine="284"/>
              <w:jc w:val="both"/>
              <w:rPr>
                <w:sz w:val="28"/>
                <w:szCs w:val="28"/>
                <w:lang w:val="en-US"/>
              </w:rPr>
            </w:pPr>
            <w:r w:rsidRPr="003F3446">
              <w:rPr>
                <w:sz w:val="28"/>
                <w:szCs w:val="28"/>
                <w:lang w:val="en-US"/>
              </w:rPr>
              <w:t>2.4</w:t>
            </w:r>
          </w:p>
        </w:tc>
        <w:tc>
          <w:tcPr>
            <w:tcW w:w="3872" w:type="dxa"/>
            <w:tcMar>
              <w:top w:w="50" w:type="dxa"/>
              <w:left w:w="100" w:type="dxa"/>
            </w:tcMar>
            <w:vAlign w:val="center"/>
          </w:tcPr>
          <w:p w14:paraId="6B6362CD" w14:textId="77777777" w:rsidR="003F3446" w:rsidRPr="003F3446" w:rsidRDefault="003F3446" w:rsidP="003F3446">
            <w:pPr>
              <w:ind w:firstLine="284"/>
              <w:jc w:val="both"/>
              <w:rPr>
                <w:sz w:val="28"/>
                <w:szCs w:val="28"/>
                <w:lang w:val="en-US"/>
              </w:rPr>
            </w:pPr>
            <w:r w:rsidRPr="003F3446">
              <w:rPr>
                <w:sz w:val="28"/>
                <w:szCs w:val="28"/>
                <w:lang w:val="en-US"/>
              </w:rPr>
              <w:t>Любимая сказка/история/рассказ</w:t>
            </w:r>
          </w:p>
        </w:tc>
        <w:tc>
          <w:tcPr>
            <w:tcW w:w="892" w:type="dxa"/>
            <w:tcMar>
              <w:top w:w="50" w:type="dxa"/>
              <w:left w:w="100" w:type="dxa"/>
            </w:tcMar>
            <w:vAlign w:val="center"/>
          </w:tcPr>
          <w:p w14:paraId="5ED2451D"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600" w:type="dxa"/>
            <w:tcMar>
              <w:top w:w="50" w:type="dxa"/>
              <w:left w:w="100" w:type="dxa"/>
            </w:tcMar>
            <w:vAlign w:val="center"/>
          </w:tcPr>
          <w:p w14:paraId="43B23FED"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284B517F"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C824C47"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7">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6FED8739" w14:textId="77777777" w:rsidTr="003F3446">
        <w:trPr>
          <w:trHeight w:val="144"/>
          <w:tblCellSpacing w:w="20" w:type="nil"/>
        </w:trPr>
        <w:tc>
          <w:tcPr>
            <w:tcW w:w="455" w:type="dxa"/>
            <w:tcMar>
              <w:top w:w="50" w:type="dxa"/>
              <w:left w:w="100" w:type="dxa"/>
            </w:tcMar>
            <w:vAlign w:val="center"/>
          </w:tcPr>
          <w:p w14:paraId="09123D1A" w14:textId="77777777" w:rsidR="003F3446" w:rsidRPr="003F3446" w:rsidRDefault="003F3446" w:rsidP="003F3446">
            <w:pPr>
              <w:ind w:firstLine="284"/>
              <w:jc w:val="both"/>
              <w:rPr>
                <w:sz w:val="28"/>
                <w:szCs w:val="28"/>
                <w:lang w:val="en-US"/>
              </w:rPr>
            </w:pPr>
            <w:r w:rsidRPr="003F3446">
              <w:rPr>
                <w:sz w:val="28"/>
                <w:szCs w:val="28"/>
                <w:lang w:val="en-US"/>
              </w:rPr>
              <w:lastRenderedPageBreak/>
              <w:t>2.5</w:t>
            </w:r>
          </w:p>
        </w:tc>
        <w:tc>
          <w:tcPr>
            <w:tcW w:w="3872" w:type="dxa"/>
            <w:tcMar>
              <w:top w:w="50" w:type="dxa"/>
              <w:left w:w="100" w:type="dxa"/>
            </w:tcMar>
            <w:vAlign w:val="center"/>
          </w:tcPr>
          <w:p w14:paraId="1BBECF30" w14:textId="77777777" w:rsidR="003F3446" w:rsidRPr="003F3446" w:rsidRDefault="003F3446" w:rsidP="003F3446">
            <w:pPr>
              <w:ind w:firstLine="284"/>
              <w:jc w:val="both"/>
              <w:rPr>
                <w:sz w:val="28"/>
                <w:szCs w:val="28"/>
                <w:lang w:val="en-US"/>
              </w:rPr>
            </w:pPr>
            <w:r w:rsidRPr="003F3446">
              <w:rPr>
                <w:sz w:val="28"/>
                <w:szCs w:val="28"/>
                <w:lang w:val="en-US"/>
              </w:rPr>
              <w:t>Выходной день</w:t>
            </w:r>
          </w:p>
        </w:tc>
        <w:tc>
          <w:tcPr>
            <w:tcW w:w="892" w:type="dxa"/>
            <w:tcMar>
              <w:top w:w="50" w:type="dxa"/>
              <w:left w:w="100" w:type="dxa"/>
            </w:tcMar>
            <w:vAlign w:val="center"/>
          </w:tcPr>
          <w:p w14:paraId="021F1585"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600" w:type="dxa"/>
            <w:tcMar>
              <w:top w:w="50" w:type="dxa"/>
              <w:left w:w="100" w:type="dxa"/>
            </w:tcMar>
            <w:vAlign w:val="center"/>
          </w:tcPr>
          <w:p w14:paraId="7D8941D1"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5AED91B"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FCB93AF"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8">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6C10B2DB" w14:textId="77777777" w:rsidTr="003F3446">
        <w:trPr>
          <w:trHeight w:val="144"/>
          <w:tblCellSpacing w:w="20" w:type="nil"/>
        </w:trPr>
        <w:tc>
          <w:tcPr>
            <w:tcW w:w="455" w:type="dxa"/>
            <w:tcMar>
              <w:top w:w="50" w:type="dxa"/>
              <w:left w:w="100" w:type="dxa"/>
            </w:tcMar>
            <w:vAlign w:val="center"/>
          </w:tcPr>
          <w:p w14:paraId="06699012" w14:textId="77777777" w:rsidR="003F3446" w:rsidRPr="003F3446" w:rsidRDefault="003F3446" w:rsidP="003F3446">
            <w:pPr>
              <w:ind w:firstLine="284"/>
              <w:jc w:val="both"/>
              <w:rPr>
                <w:sz w:val="28"/>
                <w:szCs w:val="28"/>
                <w:lang w:val="en-US"/>
              </w:rPr>
            </w:pPr>
            <w:r w:rsidRPr="003F3446">
              <w:rPr>
                <w:sz w:val="28"/>
                <w:szCs w:val="28"/>
                <w:lang w:val="en-US"/>
              </w:rPr>
              <w:t>2.6</w:t>
            </w:r>
          </w:p>
        </w:tc>
        <w:tc>
          <w:tcPr>
            <w:tcW w:w="3872" w:type="dxa"/>
            <w:tcMar>
              <w:top w:w="50" w:type="dxa"/>
              <w:left w:w="100" w:type="dxa"/>
            </w:tcMar>
            <w:vAlign w:val="center"/>
          </w:tcPr>
          <w:p w14:paraId="1AC8A77B" w14:textId="77777777" w:rsidR="003F3446" w:rsidRPr="003F3446" w:rsidRDefault="003F3446" w:rsidP="003F3446">
            <w:pPr>
              <w:ind w:firstLine="284"/>
              <w:jc w:val="both"/>
              <w:rPr>
                <w:sz w:val="28"/>
                <w:szCs w:val="28"/>
                <w:lang w:val="en-US"/>
              </w:rPr>
            </w:pPr>
            <w:r w:rsidRPr="003F3446">
              <w:rPr>
                <w:sz w:val="28"/>
                <w:szCs w:val="28"/>
                <w:lang w:val="en-US"/>
              </w:rPr>
              <w:t>Каникулы</w:t>
            </w:r>
          </w:p>
        </w:tc>
        <w:tc>
          <w:tcPr>
            <w:tcW w:w="892" w:type="dxa"/>
            <w:tcMar>
              <w:top w:w="50" w:type="dxa"/>
              <w:left w:w="100" w:type="dxa"/>
            </w:tcMar>
            <w:vAlign w:val="center"/>
          </w:tcPr>
          <w:p w14:paraId="1ECDE237"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5B6C2B39"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FC32257"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5C094E6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29">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7F042439" w14:textId="77777777" w:rsidTr="003F3446">
        <w:trPr>
          <w:trHeight w:val="144"/>
          <w:tblCellSpacing w:w="20" w:type="nil"/>
        </w:trPr>
        <w:tc>
          <w:tcPr>
            <w:tcW w:w="455" w:type="dxa"/>
            <w:tcMar>
              <w:top w:w="50" w:type="dxa"/>
              <w:left w:w="100" w:type="dxa"/>
            </w:tcMar>
            <w:vAlign w:val="center"/>
          </w:tcPr>
          <w:p w14:paraId="57AA70AC" w14:textId="77777777" w:rsidR="003F3446" w:rsidRPr="003F3446" w:rsidRDefault="003F3446" w:rsidP="003F3446">
            <w:pPr>
              <w:ind w:firstLine="284"/>
              <w:jc w:val="both"/>
              <w:rPr>
                <w:sz w:val="28"/>
                <w:szCs w:val="28"/>
                <w:lang w:val="en-US"/>
              </w:rPr>
            </w:pPr>
            <w:r w:rsidRPr="003F3446">
              <w:rPr>
                <w:sz w:val="28"/>
                <w:szCs w:val="28"/>
                <w:lang w:val="en-US"/>
              </w:rPr>
              <w:t>2.7</w:t>
            </w:r>
          </w:p>
        </w:tc>
        <w:tc>
          <w:tcPr>
            <w:tcW w:w="3872" w:type="dxa"/>
            <w:tcMar>
              <w:top w:w="50" w:type="dxa"/>
              <w:left w:w="100" w:type="dxa"/>
            </w:tcMar>
            <w:vAlign w:val="center"/>
          </w:tcPr>
          <w:p w14:paraId="40B14CBA"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2" w:type="dxa"/>
            <w:tcMar>
              <w:top w:w="50" w:type="dxa"/>
              <w:left w:w="100" w:type="dxa"/>
            </w:tcMar>
            <w:vAlign w:val="center"/>
          </w:tcPr>
          <w:p w14:paraId="6CD95808"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69130A4A"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1A7E9B91"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0622C59F"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0">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7B133E89" w14:textId="77777777" w:rsidTr="003F3446">
        <w:trPr>
          <w:trHeight w:val="144"/>
          <w:tblCellSpacing w:w="20" w:type="nil"/>
        </w:trPr>
        <w:tc>
          <w:tcPr>
            <w:tcW w:w="0" w:type="auto"/>
            <w:gridSpan w:val="2"/>
            <w:tcMar>
              <w:top w:w="50" w:type="dxa"/>
              <w:left w:w="100" w:type="dxa"/>
            </w:tcMar>
            <w:vAlign w:val="center"/>
          </w:tcPr>
          <w:p w14:paraId="5CEE9923"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2" w:type="dxa"/>
            <w:tcMar>
              <w:top w:w="50" w:type="dxa"/>
              <w:left w:w="100" w:type="dxa"/>
            </w:tcMar>
            <w:vAlign w:val="center"/>
          </w:tcPr>
          <w:p w14:paraId="4875CC46" w14:textId="77777777" w:rsidR="003F3446" w:rsidRPr="003F3446" w:rsidRDefault="003F3446" w:rsidP="003F3446">
            <w:pPr>
              <w:ind w:firstLine="284"/>
              <w:jc w:val="both"/>
              <w:rPr>
                <w:sz w:val="28"/>
                <w:szCs w:val="28"/>
                <w:lang w:val="en-US"/>
              </w:rPr>
            </w:pPr>
            <w:r w:rsidRPr="003F3446">
              <w:rPr>
                <w:sz w:val="28"/>
                <w:szCs w:val="28"/>
                <w:lang w:val="en-US"/>
              </w:rPr>
              <w:t xml:space="preserve"> 17 </w:t>
            </w:r>
          </w:p>
        </w:tc>
        <w:tc>
          <w:tcPr>
            <w:tcW w:w="0" w:type="auto"/>
            <w:gridSpan w:val="3"/>
            <w:tcMar>
              <w:top w:w="50" w:type="dxa"/>
              <w:left w:w="100" w:type="dxa"/>
            </w:tcMar>
            <w:vAlign w:val="center"/>
          </w:tcPr>
          <w:p w14:paraId="6A2A7D3B" w14:textId="77777777" w:rsidR="003F3446" w:rsidRPr="003F3446" w:rsidRDefault="003F3446" w:rsidP="003F3446">
            <w:pPr>
              <w:ind w:firstLine="284"/>
              <w:jc w:val="both"/>
              <w:rPr>
                <w:sz w:val="28"/>
                <w:szCs w:val="28"/>
                <w:lang w:val="en-US"/>
              </w:rPr>
            </w:pPr>
          </w:p>
        </w:tc>
      </w:tr>
      <w:tr w:rsidR="003F3446" w:rsidRPr="003F3446" w14:paraId="07940EEB" w14:textId="77777777" w:rsidTr="003F3446">
        <w:trPr>
          <w:trHeight w:val="144"/>
          <w:tblCellSpacing w:w="20" w:type="nil"/>
        </w:trPr>
        <w:tc>
          <w:tcPr>
            <w:tcW w:w="0" w:type="auto"/>
            <w:gridSpan w:val="6"/>
            <w:tcMar>
              <w:top w:w="50" w:type="dxa"/>
              <w:left w:w="100" w:type="dxa"/>
            </w:tcMar>
            <w:vAlign w:val="center"/>
          </w:tcPr>
          <w:p w14:paraId="2C530282" w14:textId="77777777" w:rsidR="003F3446" w:rsidRPr="003F3446" w:rsidRDefault="003F3446" w:rsidP="003F3446">
            <w:pPr>
              <w:ind w:firstLine="284"/>
              <w:jc w:val="both"/>
              <w:rPr>
                <w:sz w:val="28"/>
                <w:szCs w:val="28"/>
                <w:lang w:val="en-US"/>
              </w:rPr>
            </w:pPr>
            <w:r w:rsidRPr="003F3446">
              <w:rPr>
                <w:b/>
                <w:sz w:val="28"/>
                <w:szCs w:val="28"/>
                <w:lang w:val="en-US"/>
              </w:rPr>
              <w:t>Раздел 3.</w:t>
            </w:r>
            <w:r w:rsidRPr="003F3446">
              <w:rPr>
                <w:sz w:val="28"/>
                <w:szCs w:val="28"/>
                <w:lang w:val="en-US"/>
              </w:rPr>
              <w:t xml:space="preserve"> </w:t>
            </w:r>
            <w:r w:rsidRPr="003F3446">
              <w:rPr>
                <w:b/>
                <w:sz w:val="28"/>
                <w:szCs w:val="28"/>
                <w:lang w:val="en-US"/>
              </w:rPr>
              <w:t>Мир вокруг меня</w:t>
            </w:r>
          </w:p>
        </w:tc>
      </w:tr>
      <w:tr w:rsidR="003F3446" w:rsidRPr="003F3446" w14:paraId="551C4EF4" w14:textId="77777777" w:rsidTr="003F3446">
        <w:trPr>
          <w:trHeight w:val="144"/>
          <w:tblCellSpacing w:w="20" w:type="nil"/>
        </w:trPr>
        <w:tc>
          <w:tcPr>
            <w:tcW w:w="455" w:type="dxa"/>
            <w:tcMar>
              <w:top w:w="50" w:type="dxa"/>
              <w:left w:w="100" w:type="dxa"/>
            </w:tcMar>
            <w:vAlign w:val="center"/>
          </w:tcPr>
          <w:p w14:paraId="560D111B" w14:textId="77777777" w:rsidR="003F3446" w:rsidRPr="003F3446" w:rsidRDefault="003F3446" w:rsidP="003F3446">
            <w:pPr>
              <w:ind w:firstLine="284"/>
              <w:jc w:val="both"/>
              <w:rPr>
                <w:sz w:val="28"/>
                <w:szCs w:val="28"/>
                <w:lang w:val="en-US"/>
              </w:rPr>
            </w:pPr>
            <w:r w:rsidRPr="003F3446">
              <w:rPr>
                <w:sz w:val="28"/>
                <w:szCs w:val="28"/>
                <w:lang w:val="en-US"/>
              </w:rPr>
              <w:t>3.1</w:t>
            </w:r>
          </w:p>
        </w:tc>
        <w:tc>
          <w:tcPr>
            <w:tcW w:w="3872" w:type="dxa"/>
            <w:tcMar>
              <w:top w:w="50" w:type="dxa"/>
              <w:left w:w="100" w:type="dxa"/>
            </w:tcMar>
            <w:vAlign w:val="center"/>
          </w:tcPr>
          <w:p w14:paraId="4E561A71" w14:textId="77777777" w:rsidR="003F3446" w:rsidRPr="003F3446" w:rsidRDefault="003F3446" w:rsidP="003F3446">
            <w:pPr>
              <w:ind w:firstLine="284"/>
              <w:jc w:val="both"/>
              <w:rPr>
                <w:sz w:val="28"/>
                <w:szCs w:val="28"/>
              </w:rPr>
            </w:pPr>
            <w:r w:rsidRPr="003F3446">
              <w:rPr>
                <w:sz w:val="28"/>
                <w:szCs w:val="28"/>
              </w:rPr>
              <w:t>Моя комната (квартира, дом), предметы мебели и интерьера</w:t>
            </w:r>
          </w:p>
        </w:tc>
        <w:tc>
          <w:tcPr>
            <w:tcW w:w="892" w:type="dxa"/>
            <w:tcMar>
              <w:top w:w="50" w:type="dxa"/>
              <w:left w:w="100" w:type="dxa"/>
            </w:tcMar>
            <w:vAlign w:val="center"/>
          </w:tcPr>
          <w:p w14:paraId="58412E87"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600" w:type="dxa"/>
            <w:tcMar>
              <w:top w:w="50" w:type="dxa"/>
              <w:left w:w="100" w:type="dxa"/>
            </w:tcMar>
            <w:vAlign w:val="center"/>
          </w:tcPr>
          <w:p w14:paraId="57A2C3D6"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1A3FDDEF"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F31D099"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1">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745258F4" w14:textId="77777777" w:rsidTr="003F3446">
        <w:trPr>
          <w:trHeight w:val="144"/>
          <w:tblCellSpacing w:w="20" w:type="nil"/>
        </w:trPr>
        <w:tc>
          <w:tcPr>
            <w:tcW w:w="455" w:type="dxa"/>
            <w:tcMar>
              <w:top w:w="50" w:type="dxa"/>
              <w:left w:w="100" w:type="dxa"/>
            </w:tcMar>
            <w:vAlign w:val="center"/>
          </w:tcPr>
          <w:p w14:paraId="3A0DCA85" w14:textId="77777777" w:rsidR="003F3446" w:rsidRPr="003F3446" w:rsidRDefault="003F3446" w:rsidP="003F3446">
            <w:pPr>
              <w:ind w:firstLine="284"/>
              <w:jc w:val="both"/>
              <w:rPr>
                <w:sz w:val="28"/>
                <w:szCs w:val="28"/>
                <w:lang w:val="en-US"/>
              </w:rPr>
            </w:pPr>
            <w:r w:rsidRPr="003F3446">
              <w:rPr>
                <w:sz w:val="28"/>
                <w:szCs w:val="28"/>
                <w:lang w:val="en-US"/>
              </w:rPr>
              <w:t>3.2</w:t>
            </w:r>
          </w:p>
        </w:tc>
        <w:tc>
          <w:tcPr>
            <w:tcW w:w="3872" w:type="dxa"/>
            <w:tcMar>
              <w:top w:w="50" w:type="dxa"/>
              <w:left w:w="100" w:type="dxa"/>
            </w:tcMar>
            <w:vAlign w:val="center"/>
          </w:tcPr>
          <w:p w14:paraId="3E1F2F07" w14:textId="77777777" w:rsidR="003F3446" w:rsidRPr="003F3446" w:rsidRDefault="003F3446" w:rsidP="003F3446">
            <w:pPr>
              <w:ind w:firstLine="284"/>
              <w:jc w:val="both"/>
              <w:rPr>
                <w:sz w:val="28"/>
                <w:szCs w:val="28"/>
              </w:rPr>
            </w:pPr>
            <w:r w:rsidRPr="003F3446">
              <w:rPr>
                <w:sz w:val="28"/>
                <w:szCs w:val="28"/>
              </w:rPr>
              <w:t>Моя школа, любимые учебные предметы</w:t>
            </w:r>
          </w:p>
        </w:tc>
        <w:tc>
          <w:tcPr>
            <w:tcW w:w="892" w:type="dxa"/>
            <w:tcMar>
              <w:top w:w="50" w:type="dxa"/>
              <w:left w:w="100" w:type="dxa"/>
            </w:tcMar>
            <w:vAlign w:val="center"/>
          </w:tcPr>
          <w:p w14:paraId="4D5BE9CC"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4 </w:t>
            </w:r>
          </w:p>
        </w:tc>
        <w:tc>
          <w:tcPr>
            <w:tcW w:w="1600" w:type="dxa"/>
            <w:tcMar>
              <w:top w:w="50" w:type="dxa"/>
              <w:left w:w="100" w:type="dxa"/>
            </w:tcMar>
            <w:vAlign w:val="center"/>
          </w:tcPr>
          <w:p w14:paraId="5A25112C"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B10AB8F"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29928057"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2">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2E193C4A" w14:textId="77777777" w:rsidTr="003F3446">
        <w:trPr>
          <w:trHeight w:val="144"/>
          <w:tblCellSpacing w:w="20" w:type="nil"/>
        </w:trPr>
        <w:tc>
          <w:tcPr>
            <w:tcW w:w="455" w:type="dxa"/>
            <w:tcMar>
              <w:top w:w="50" w:type="dxa"/>
              <w:left w:w="100" w:type="dxa"/>
            </w:tcMar>
            <w:vAlign w:val="center"/>
          </w:tcPr>
          <w:p w14:paraId="162B7032" w14:textId="77777777" w:rsidR="003F3446" w:rsidRPr="003F3446" w:rsidRDefault="003F3446" w:rsidP="003F3446">
            <w:pPr>
              <w:ind w:firstLine="284"/>
              <w:jc w:val="both"/>
              <w:rPr>
                <w:sz w:val="28"/>
                <w:szCs w:val="28"/>
                <w:lang w:val="en-US"/>
              </w:rPr>
            </w:pPr>
            <w:r w:rsidRPr="003F3446">
              <w:rPr>
                <w:sz w:val="28"/>
                <w:szCs w:val="28"/>
                <w:lang w:val="en-US"/>
              </w:rPr>
              <w:t>3.3</w:t>
            </w:r>
          </w:p>
        </w:tc>
        <w:tc>
          <w:tcPr>
            <w:tcW w:w="3872" w:type="dxa"/>
            <w:tcMar>
              <w:top w:w="50" w:type="dxa"/>
              <w:left w:w="100" w:type="dxa"/>
            </w:tcMar>
            <w:vAlign w:val="center"/>
          </w:tcPr>
          <w:p w14:paraId="1B7BE2B1" w14:textId="77777777" w:rsidR="003F3446" w:rsidRPr="003F3446" w:rsidRDefault="003F3446" w:rsidP="003F3446">
            <w:pPr>
              <w:ind w:firstLine="284"/>
              <w:jc w:val="both"/>
              <w:rPr>
                <w:sz w:val="28"/>
                <w:szCs w:val="28"/>
              </w:rPr>
            </w:pPr>
            <w:r w:rsidRPr="003F3446">
              <w:rPr>
                <w:sz w:val="28"/>
                <w:szCs w:val="28"/>
              </w:rPr>
              <w:t>Мои друзья, их внешность и черты характера</w:t>
            </w:r>
          </w:p>
        </w:tc>
        <w:tc>
          <w:tcPr>
            <w:tcW w:w="892" w:type="dxa"/>
            <w:tcMar>
              <w:top w:w="50" w:type="dxa"/>
              <w:left w:w="100" w:type="dxa"/>
            </w:tcMar>
            <w:vAlign w:val="center"/>
          </w:tcPr>
          <w:p w14:paraId="7AB46070"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600" w:type="dxa"/>
            <w:tcMar>
              <w:top w:w="50" w:type="dxa"/>
              <w:left w:w="100" w:type="dxa"/>
            </w:tcMar>
            <w:vAlign w:val="center"/>
          </w:tcPr>
          <w:p w14:paraId="74E4951B"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003926B9"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2B8F28B4"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3">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3CF202A9" w14:textId="77777777" w:rsidTr="003F3446">
        <w:trPr>
          <w:trHeight w:val="144"/>
          <w:tblCellSpacing w:w="20" w:type="nil"/>
        </w:trPr>
        <w:tc>
          <w:tcPr>
            <w:tcW w:w="455" w:type="dxa"/>
            <w:tcMar>
              <w:top w:w="50" w:type="dxa"/>
              <w:left w:w="100" w:type="dxa"/>
            </w:tcMar>
            <w:vAlign w:val="center"/>
          </w:tcPr>
          <w:p w14:paraId="192A9BE8" w14:textId="77777777" w:rsidR="003F3446" w:rsidRPr="003F3446" w:rsidRDefault="003F3446" w:rsidP="003F3446">
            <w:pPr>
              <w:ind w:firstLine="284"/>
              <w:jc w:val="both"/>
              <w:rPr>
                <w:sz w:val="28"/>
                <w:szCs w:val="28"/>
                <w:lang w:val="en-US"/>
              </w:rPr>
            </w:pPr>
            <w:r w:rsidRPr="003F3446">
              <w:rPr>
                <w:sz w:val="28"/>
                <w:szCs w:val="28"/>
                <w:lang w:val="en-US"/>
              </w:rPr>
              <w:t>3.4</w:t>
            </w:r>
          </w:p>
        </w:tc>
        <w:tc>
          <w:tcPr>
            <w:tcW w:w="3872" w:type="dxa"/>
            <w:tcMar>
              <w:top w:w="50" w:type="dxa"/>
              <w:left w:w="100" w:type="dxa"/>
            </w:tcMar>
            <w:vAlign w:val="center"/>
          </w:tcPr>
          <w:p w14:paraId="12ABCF87" w14:textId="77777777" w:rsidR="003F3446" w:rsidRPr="003F3446" w:rsidRDefault="003F3446" w:rsidP="003F3446">
            <w:pPr>
              <w:ind w:firstLine="284"/>
              <w:jc w:val="both"/>
              <w:rPr>
                <w:sz w:val="28"/>
                <w:szCs w:val="28"/>
                <w:lang w:val="en-US"/>
              </w:rPr>
            </w:pPr>
            <w:r w:rsidRPr="003F3446">
              <w:rPr>
                <w:sz w:val="28"/>
                <w:szCs w:val="28"/>
                <w:lang w:val="en-US"/>
              </w:rPr>
              <w:t>Моя малая родина</w:t>
            </w:r>
          </w:p>
        </w:tc>
        <w:tc>
          <w:tcPr>
            <w:tcW w:w="892" w:type="dxa"/>
            <w:tcMar>
              <w:top w:w="50" w:type="dxa"/>
              <w:left w:w="100" w:type="dxa"/>
            </w:tcMar>
            <w:vAlign w:val="center"/>
          </w:tcPr>
          <w:p w14:paraId="64452304" w14:textId="77777777" w:rsidR="003F3446" w:rsidRPr="003F3446" w:rsidRDefault="003F3446" w:rsidP="003F3446">
            <w:pPr>
              <w:ind w:firstLine="284"/>
              <w:jc w:val="both"/>
              <w:rPr>
                <w:sz w:val="28"/>
                <w:szCs w:val="28"/>
                <w:lang w:val="en-US"/>
              </w:rPr>
            </w:pPr>
            <w:r w:rsidRPr="003F3446">
              <w:rPr>
                <w:sz w:val="28"/>
                <w:szCs w:val="28"/>
                <w:lang w:val="en-US"/>
              </w:rPr>
              <w:t xml:space="preserve"> 3 </w:t>
            </w:r>
          </w:p>
        </w:tc>
        <w:tc>
          <w:tcPr>
            <w:tcW w:w="1600" w:type="dxa"/>
            <w:tcMar>
              <w:top w:w="50" w:type="dxa"/>
              <w:left w:w="100" w:type="dxa"/>
            </w:tcMar>
            <w:vAlign w:val="center"/>
          </w:tcPr>
          <w:p w14:paraId="4B5D3A67"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296551D"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C4C0F4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4">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55BE34F1" w14:textId="77777777" w:rsidTr="003F3446">
        <w:trPr>
          <w:trHeight w:val="144"/>
          <w:tblCellSpacing w:w="20" w:type="nil"/>
        </w:trPr>
        <w:tc>
          <w:tcPr>
            <w:tcW w:w="455" w:type="dxa"/>
            <w:tcMar>
              <w:top w:w="50" w:type="dxa"/>
              <w:left w:w="100" w:type="dxa"/>
            </w:tcMar>
            <w:vAlign w:val="center"/>
          </w:tcPr>
          <w:p w14:paraId="2B5CE357" w14:textId="77777777" w:rsidR="003F3446" w:rsidRPr="003F3446" w:rsidRDefault="003F3446" w:rsidP="003F3446">
            <w:pPr>
              <w:ind w:firstLine="284"/>
              <w:jc w:val="both"/>
              <w:rPr>
                <w:sz w:val="28"/>
                <w:szCs w:val="28"/>
                <w:lang w:val="en-US"/>
              </w:rPr>
            </w:pPr>
            <w:r w:rsidRPr="003F3446">
              <w:rPr>
                <w:sz w:val="28"/>
                <w:szCs w:val="28"/>
                <w:lang w:val="en-US"/>
              </w:rPr>
              <w:t>3.5</w:t>
            </w:r>
          </w:p>
        </w:tc>
        <w:tc>
          <w:tcPr>
            <w:tcW w:w="3872" w:type="dxa"/>
            <w:tcMar>
              <w:top w:w="50" w:type="dxa"/>
              <w:left w:w="100" w:type="dxa"/>
            </w:tcMar>
            <w:vAlign w:val="center"/>
          </w:tcPr>
          <w:p w14:paraId="258A4132" w14:textId="77777777" w:rsidR="003F3446" w:rsidRPr="003F3446" w:rsidRDefault="003F3446" w:rsidP="003F3446">
            <w:pPr>
              <w:ind w:firstLine="284"/>
              <w:jc w:val="both"/>
              <w:rPr>
                <w:sz w:val="28"/>
                <w:szCs w:val="28"/>
                <w:lang w:val="en-US"/>
              </w:rPr>
            </w:pPr>
            <w:r w:rsidRPr="003F3446">
              <w:rPr>
                <w:sz w:val="28"/>
                <w:szCs w:val="28"/>
                <w:lang w:val="en-US"/>
              </w:rPr>
              <w:t>Путешествия</w:t>
            </w:r>
          </w:p>
        </w:tc>
        <w:tc>
          <w:tcPr>
            <w:tcW w:w="892" w:type="dxa"/>
            <w:tcMar>
              <w:top w:w="50" w:type="dxa"/>
              <w:left w:w="100" w:type="dxa"/>
            </w:tcMar>
            <w:vAlign w:val="center"/>
          </w:tcPr>
          <w:p w14:paraId="43F3E4AB"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7E98553A"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350A7B7F"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E30807D"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5">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71FD6620" w14:textId="77777777" w:rsidTr="003F3446">
        <w:trPr>
          <w:trHeight w:val="144"/>
          <w:tblCellSpacing w:w="20" w:type="nil"/>
        </w:trPr>
        <w:tc>
          <w:tcPr>
            <w:tcW w:w="455" w:type="dxa"/>
            <w:tcMar>
              <w:top w:w="50" w:type="dxa"/>
              <w:left w:w="100" w:type="dxa"/>
            </w:tcMar>
            <w:vAlign w:val="center"/>
          </w:tcPr>
          <w:p w14:paraId="7D01F337" w14:textId="77777777" w:rsidR="003F3446" w:rsidRPr="003F3446" w:rsidRDefault="003F3446" w:rsidP="003F3446">
            <w:pPr>
              <w:ind w:firstLine="284"/>
              <w:jc w:val="both"/>
              <w:rPr>
                <w:sz w:val="28"/>
                <w:szCs w:val="28"/>
                <w:lang w:val="en-US"/>
              </w:rPr>
            </w:pPr>
            <w:r w:rsidRPr="003F3446">
              <w:rPr>
                <w:sz w:val="28"/>
                <w:szCs w:val="28"/>
                <w:lang w:val="en-US"/>
              </w:rPr>
              <w:t>3.6</w:t>
            </w:r>
          </w:p>
        </w:tc>
        <w:tc>
          <w:tcPr>
            <w:tcW w:w="3872" w:type="dxa"/>
            <w:tcMar>
              <w:top w:w="50" w:type="dxa"/>
              <w:left w:w="100" w:type="dxa"/>
            </w:tcMar>
            <w:vAlign w:val="center"/>
          </w:tcPr>
          <w:p w14:paraId="4EDC73E0" w14:textId="77777777" w:rsidR="003F3446" w:rsidRPr="003F3446" w:rsidRDefault="003F3446" w:rsidP="003F3446">
            <w:pPr>
              <w:ind w:firstLine="284"/>
              <w:jc w:val="both"/>
              <w:rPr>
                <w:sz w:val="28"/>
                <w:szCs w:val="28"/>
                <w:lang w:val="en-US"/>
              </w:rPr>
            </w:pPr>
            <w:r w:rsidRPr="003F3446">
              <w:rPr>
                <w:sz w:val="28"/>
                <w:szCs w:val="28"/>
                <w:lang w:val="en-US"/>
              </w:rPr>
              <w:t>Дикие и домашние животные</w:t>
            </w:r>
          </w:p>
        </w:tc>
        <w:tc>
          <w:tcPr>
            <w:tcW w:w="892" w:type="dxa"/>
            <w:tcMar>
              <w:top w:w="50" w:type="dxa"/>
              <w:left w:w="100" w:type="dxa"/>
            </w:tcMar>
            <w:vAlign w:val="center"/>
          </w:tcPr>
          <w:p w14:paraId="7A562B9E"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600" w:type="dxa"/>
            <w:tcMar>
              <w:top w:w="50" w:type="dxa"/>
              <w:left w:w="100" w:type="dxa"/>
            </w:tcMar>
            <w:vAlign w:val="center"/>
          </w:tcPr>
          <w:p w14:paraId="56D44508"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28692EAE"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6309CD4"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6">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189AC662" w14:textId="77777777" w:rsidTr="003F3446">
        <w:trPr>
          <w:trHeight w:val="144"/>
          <w:tblCellSpacing w:w="20" w:type="nil"/>
        </w:trPr>
        <w:tc>
          <w:tcPr>
            <w:tcW w:w="455" w:type="dxa"/>
            <w:tcMar>
              <w:top w:w="50" w:type="dxa"/>
              <w:left w:w="100" w:type="dxa"/>
            </w:tcMar>
            <w:vAlign w:val="center"/>
          </w:tcPr>
          <w:p w14:paraId="2143D628" w14:textId="77777777" w:rsidR="003F3446" w:rsidRPr="003F3446" w:rsidRDefault="003F3446" w:rsidP="003F3446">
            <w:pPr>
              <w:ind w:firstLine="284"/>
              <w:jc w:val="both"/>
              <w:rPr>
                <w:sz w:val="28"/>
                <w:szCs w:val="28"/>
                <w:lang w:val="en-US"/>
              </w:rPr>
            </w:pPr>
            <w:r w:rsidRPr="003F3446">
              <w:rPr>
                <w:sz w:val="28"/>
                <w:szCs w:val="28"/>
                <w:lang w:val="en-US"/>
              </w:rPr>
              <w:t>3.7</w:t>
            </w:r>
          </w:p>
        </w:tc>
        <w:tc>
          <w:tcPr>
            <w:tcW w:w="3872" w:type="dxa"/>
            <w:tcMar>
              <w:top w:w="50" w:type="dxa"/>
              <w:left w:w="100" w:type="dxa"/>
            </w:tcMar>
            <w:vAlign w:val="center"/>
          </w:tcPr>
          <w:p w14:paraId="427B9206" w14:textId="77777777" w:rsidR="003F3446" w:rsidRPr="003F3446" w:rsidRDefault="003F3446" w:rsidP="003F3446">
            <w:pPr>
              <w:ind w:firstLine="284"/>
              <w:jc w:val="both"/>
              <w:rPr>
                <w:sz w:val="28"/>
                <w:szCs w:val="28"/>
                <w:lang w:val="en-US"/>
              </w:rPr>
            </w:pPr>
            <w:r w:rsidRPr="003F3446">
              <w:rPr>
                <w:sz w:val="28"/>
                <w:szCs w:val="28"/>
                <w:lang w:val="en-US"/>
              </w:rPr>
              <w:t>Погода. Времена года (месяцы)</w:t>
            </w:r>
          </w:p>
        </w:tc>
        <w:tc>
          <w:tcPr>
            <w:tcW w:w="892" w:type="dxa"/>
            <w:tcMar>
              <w:top w:w="50" w:type="dxa"/>
              <w:left w:w="100" w:type="dxa"/>
            </w:tcMar>
            <w:vAlign w:val="center"/>
          </w:tcPr>
          <w:p w14:paraId="199DD3B0"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56CEC2CE"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51437B2"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03A97FDC"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7">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4DC74F00" w14:textId="77777777" w:rsidTr="003F3446">
        <w:trPr>
          <w:trHeight w:val="144"/>
          <w:tblCellSpacing w:w="20" w:type="nil"/>
        </w:trPr>
        <w:tc>
          <w:tcPr>
            <w:tcW w:w="455" w:type="dxa"/>
            <w:tcMar>
              <w:top w:w="50" w:type="dxa"/>
              <w:left w:w="100" w:type="dxa"/>
            </w:tcMar>
            <w:vAlign w:val="center"/>
          </w:tcPr>
          <w:p w14:paraId="04B95E91" w14:textId="77777777" w:rsidR="003F3446" w:rsidRPr="003F3446" w:rsidRDefault="003F3446" w:rsidP="003F3446">
            <w:pPr>
              <w:ind w:firstLine="284"/>
              <w:jc w:val="both"/>
              <w:rPr>
                <w:sz w:val="28"/>
                <w:szCs w:val="28"/>
                <w:lang w:val="en-US"/>
              </w:rPr>
            </w:pPr>
            <w:r w:rsidRPr="003F3446">
              <w:rPr>
                <w:sz w:val="28"/>
                <w:szCs w:val="28"/>
                <w:lang w:val="en-US"/>
              </w:rPr>
              <w:t>3.8</w:t>
            </w:r>
          </w:p>
        </w:tc>
        <w:tc>
          <w:tcPr>
            <w:tcW w:w="3872" w:type="dxa"/>
            <w:tcMar>
              <w:top w:w="50" w:type="dxa"/>
              <w:left w:w="100" w:type="dxa"/>
            </w:tcMar>
            <w:vAlign w:val="center"/>
          </w:tcPr>
          <w:p w14:paraId="566DA6A8" w14:textId="77777777" w:rsidR="003F3446" w:rsidRPr="003F3446" w:rsidRDefault="003F3446" w:rsidP="003F3446">
            <w:pPr>
              <w:ind w:firstLine="284"/>
              <w:jc w:val="both"/>
              <w:rPr>
                <w:sz w:val="28"/>
                <w:szCs w:val="28"/>
                <w:lang w:val="en-US"/>
              </w:rPr>
            </w:pPr>
            <w:r w:rsidRPr="003F3446">
              <w:rPr>
                <w:sz w:val="28"/>
                <w:szCs w:val="28"/>
                <w:lang w:val="en-US"/>
              </w:rPr>
              <w:t>Покупки</w:t>
            </w:r>
          </w:p>
        </w:tc>
        <w:tc>
          <w:tcPr>
            <w:tcW w:w="892" w:type="dxa"/>
            <w:tcMar>
              <w:top w:w="50" w:type="dxa"/>
              <w:left w:w="100" w:type="dxa"/>
            </w:tcMar>
            <w:vAlign w:val="center"/>
          </w:tcPr>
          <w:p w14:paraId="479F6DE5"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4A47D57D"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40D5FA72"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6BF5BFAD"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8">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6D8677B5" w14:textId="77777777" w:rsidTr="003F3446">
        <w:trPr>
          <w:trHeight w:val="144"/>
          <w:tblCellSpacing w:w="20" w:type="nil"/>
        </w:trPr>
        <w:tc>
          <w:tcPr>
            <w:tcW w:w="455" w:type="dxa"/>
            <w:tcMar>
              <w:top w:w="50" w:type="dxa"/>
              <w:left w:w="100" w:type="dxa"/>
            </w:tcMar>
            <w:vAlign w:val="center"/>
          </w:tcPr>
          <w:p w14:paraId="722E9647" w14:textId="77777777" w:rsidR="003F3446" w:rsidRPr="003F3446" w:rsidRDefault="003F3446" w:rsidP="003F3446">
            <w:pPr>
              <w:ind w:firstLine="284"/>
              <w:jc w:val="both"/>
              <w:rPr>
                <w:sz w:val="28"/>
                <w:szCs w:val="28"/>
                <w:lang w:val="en-US"/>
              </w:rPr>
            </w:pPr>
            <w:r w:rsidRPr="003F3446">
              <w:rPr>
                <w:sz w:val="28"/>
                <w:szCs w:val="28"/>
                <w:lang w:val="en-US"/>
              </w:rPr>
              <w:t>3.9</w:t>
            </w:r>
          </w:p>
        </w:tc>
        <w:tc>
          <w:tcPr>
            <w:tcW w:w="3872" w:type="dxa"/>
            <w:tcMar>
              <w:top w:w="50" w:type="dxa"/>
              <w:left w:w="100" w:type="dxa"/>
            </w:tcMar>
            <w:vAlign w:val="center"/>
          </w:tcPr>
          <w:p w14:paraId="0048157D"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2" w:type="dxa"/>
            <w:tcMar>
              <w:top w:w="50" w:type="dxa"/>
              <w:left w:w="100" w:type="dxa"/>
            </w:tcMar>
            <w:vAlign w:val="center"/>
          </w:tcPr>
          <w:p w14:paraId="686CFAE7"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37E26D5A"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0489DA1C"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3781116E"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39">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4CE91073" w14:textId="77777777" w:rsidTr="003F3446">
        <w:trPr>
          <w:trHeight w:val="144"/>
          <w:tblCellSpacing w:w="20" w:type="nil"/>
        </w:trPr>
        <w:tc>
          <w:tcPr>
            <w:tcW w:w="0" w:type="auto"/>
            <w:gridSpan w:val="2"/>
            <w:tcMar>
              <w:top w:w="50" w:type="dxa"/>
              <w:left w:w="100" w:type="dxa"/>
            </w:tcMar>
            <w:vAlign w:val="center"/>
          </w:tcPr>
          <w:p w14:paraId="5AAB5749"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2" w:type="dxa"/>
            <w:tcMar>
              <w:top w:w="50" w:type="dxa"/>
              <w:left w:w="100" w:type="dxa"/>
            </w:tcMar>
            <w:vAlign w:val="center"/>
          </w:tcPr>
          <w:p w14:paraId="7A406102" w14:textId="77777777" w:rsidR="003F3446" w:rsidRPr="003F3446" w:rsidRDefault="003F3446" w:rsidP="003F3446">
            <w:pPr>
              <w:ind w:firstLine="284"/>
              <w:jc w:val="both"/>
              <w:rPr>
                <w:sz w:val="28"/>
                <w:szCs w:val="28"/>
                <w:lang w:val="en-US"/>
              </w:rPr>
            </w:pPr>
            <w:r w:rsidRPr="003F3446">
              <w:rPr>
                <w:sz w:val="28"/>
                <w:szCs w:val="28"/>
                <w:lang w:val="en-US"/>
              </w:rPr>
              <w:t xml:space="preserve"> 23 </w:t>
            </w:r>
          </w:p>
        </w:tc>
        <w:tc>
          <w:tcPr>
            <w:tcW w:w="0" w:type="auto"/>
            <w:gridSpan w:val="3"/>
            <w:tcMar>
              <w:top w:w="50" w:type="dxa"/>
              <w:left w:w="100" w:type="dxa"/>
            </w:tcMar>
            <w:vAlign w:val="center"/>
          </w:tcPr>
          <w:p w14:paraId="12D69399" w14:textId="77777777" w:rsidR="003F3446" w:rsidRPr="003F3446" w:rsidRDefault="003F3446" w:rsidP="003F3446">
            <w:pPr>
              <w:ind w:firstLine="284"/>
              <w:jc w:val="both"/>
              <w:rPr>
                <w:sz w:val="28"/>
                <w:szCs w:val="28"/>
                <w:lang w:val="en-US"/>
              </w:rPr>
            </w:pPr>
          </w:p>
        </w:tc>
      </w:tr>
      <w:tr w:rsidR="003F3446" w:rsidRPr="003F3446" w14:paraId="50BE4768" w14:textId="77777777" w:rsidTr="003F3446">
        <w:trPr>
          <w:trHeight w:val="144"/>
          <w:tblCellSpacing w:w="20" w:type="nil"/>
        </w:trPr>
        <w:tc>
          <w:tcPr>
            <w:tcW w:w="0" w:type="auto"/>
            <w:gridSpan w:val="6"/>
            <w:tcMar>
              <w:top w:w="50" w:type="dxa"/>
              <w:left w:w="100" w:type="dxa"/>
            </w:tcMar>
            <w:vAlign w:val="center"/>
          </w:tcPr>
          <w:p w14:paraId="2428EAA3" w14:textId="77777777" w:rsidR="003F3446" w:rsidRPr="003F3446" w:rsidRDefault="003F3446" w:rsidP="003F3446">
            <w:pPr>
              <w:ind w:firstLine="284"/>
              <w:jc w:val="both"/>
              <w:rPr>
                <w:sz w:val="28"/>
                <w:szCs w:val="28"/>
              </w:rPr>
            </w:pPr>
            <w:r w:rsidRPr="003F3446">
              <w:rPr>
                <w:b/>
                <w:sz w:val="28"/>
                <w:szCs w:val="28"/>
              </w:rPr>
              <w:lastRenderedPageBreak/>
              <w:t>Раздел 4.</w:t>
            </w:r>
            <w:r w:rsidRPr="003F3446">
              <w:rPr>
                <w:sz w:val="28"/>
                <w:szCs w:val="28"/>
              </w:rPr>
              <w:t xml:space="preserve"> </w:t>
            </w:r>
            <w:r w:rsidRPr="003F3446">
              <w:rPr>
                <w:b/>
                <w:sz w:val="28"/>
                <w:szCs w:val="28"/>
              </w:rPr>
              <w:t>Родная страна и страны изучаемого языка</w:t>
            </w:r>
          </w:p>
        </w:tc>
      </w:tr>
      <w:tr w:rsidR="003F3446" w:rsidRPr="003F3446" w14:paraId="03BEB841" w14:textId="77777777" w:rsidTr="003F3446">
        <w:trPr>
          <w:trHeight w:val="144"/>
          <w:tblCellSpacing w:w="20" w:type="nil"/>
        </w:trPr>
        <w:tc>
          <w:tcPr>
            <w:tcW w:w="455" w:type="dxa"/>
            <w:tcMar>
              <w:top w:w="50" w:type="dxa"/>
              <w:left w:w="100" w:type="dxa"/>
            </w:tcMar>
            <w:vAlign w:val="center"/>
          </w:tcPr>
          <w:p w14:paraId="2EC6329B" w14:textId="77777777" w:rsidR="003F3446" w:rsidRPr="003F3446" w:rsidRDefault="003F3446" w:rsidP="003F3446">
            <w:pPr>
              <w:ind w:firstLine="284"/>
              <w:jc w:val="both"/>
              <w:rPr>
                <w:sz w:val="28"/>
                <w:szCs w:val="28"/>
                <w:lang w:val="en-US"/>
              </w:rPr>
            </w:pPr>
            <w:r w:rsidRPr="003F3446">
              <w:rPr>
                <w:sz w:val="28"/>
                <w:szCs w:val="28"/>
                <w:lang w:val="en-US"/>
              </w:rPr>
              <w:t>4.1</w:t>
            </w:r>
          </w:p>
        </w:tc>
        <w:tc>
          <w:tcPr>
            <w:tcW w:w="3872" w:type="dxa"/>
            <w:tcMar>
              <w:top w:w="50" w:type="dxa"/>
              <w:left w:w="100" w:type="dxa"/>
            </w:tcMar>
            <w:vAlign w:val="center"/>
          </w:tcPr>
          <w:p w14:paraId="04902546" w14:textId="77777777" w:rsidR="003F3446" w:rsidRPr="003F3446" w:rsidRDefault="003F3446" w:rsidP="003F3446">
            <w:pPr>
              <w:ind w:firstLine="284"/>
              <w:jc w:val="both"/>
              <w:rPr>
                <w:sz w:val="28"/>
                <w:szCs w:val="28"/>
              </w:rPr>
            </w:pPr>
            <w:r w:rsidRPr="003F3446">
              <w:rPr>
                <w:sz w:val="28"/>
                <w:szCs w:val="28"/>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28F2B46A"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4 </w:t>
            </w:r>
          </w:p>
        </w:tc>
        <w:tc>
          <w:tcPr>
            <w:tcW w:w="1600" w:type="dxa"/>
            <w:tcMar>
              <w:top w:w="50" w:type="dxa"/>
              <w:left w:w="100" w:type="dxa"/>
            </w:tcMar>
            <w:vAlign w:val="center"/>
          </w:tcPr>
          <w:p w14:paraId="02001304"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57E61F06"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32410738"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40">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635586A3" w14:textId="77777777" w:rsidTr="003F3446">
        <w:trPr>
          <w:trHeight w:val="144"/>
          <w:tblCellSpacing w:w="20" w:type="nil"/>
        </w:trPr>
        <w:tc>
          <w:tcPr>
            <w:tcW w:w="455" w:type="dxa"/>
            <w:tcMar>
              <w:top w:w="50" w:type="dxa"/>
              <w:left w:w="100" w:type="dxa"/>
            </w:tcMar>
            <w:vAlign w:val="center"/>
          </w:tcPr>
          <w:p w14:paraId="46AF3EF9" w14:textId="77777777" w:rsidR="003F3446" w:rsidRPr="003F3446" w:rsidRDefault="003F3446" w:rsidP="003F3446">
            <w:pPr>
              <w:ind w:firstLine="284"/>
              <w:jc w:val="both"/>
              <w:rPr>
                <w:sz w:val="28"/>
                <w:szCs w:val="28"/>
                <w:lang w:val="en-US"/>
              </w:rPr>
            </w:pPr>
            <w:r w:rsidRPr="003F3446">
              <w:rPr>
                <w:sz w:val="28"/>
                <w:szCs w:val="28"/>
                <w:lang w:val="en-US"/>
              </w:rPr>
              <w:t>4.2</w:t>
            </w:r>
          </w:p>
        </w:tc>
        <w:tc>
          <w:tcPr>
            <w:tcW w:w="3872" w:type="dxa"/>
            <w:tcMar>
              <w:top w:w="50" w:type="dxa"/>
              <w:left w:w="100" w:type="dxa"/>
            </w:tcMar>
            <w:vAlign w:val="center"/>
          </w:tcPr>
          <w:p w14:paraId="4C0FBA7C" w14:textId="77777777" w:rsidR="003F3446" w:rsidRPr="003F3446" w:rsidRDefault="003F3446" w:rsidP="003F3446">
            <w:pPr>
              <w:ind w:firstLine="284"/>
              <w:jc w:val="both"/>
              <w:rPr>
                <w:sz w:val="28"/>
                <w:szCs w:val="28"/>
              </w:rPr>
            </w:pPr>
            <w:r w:rsidRPr="003F3446">
              <w:rPr>
                <w:sz w:val="28"/>
                <w:szCs w:val="28"/>
              </w:rPr>
              <w:t>Произведения детского фольклора. Литературные персонажи детских книг</w:t>
            </w:r>
          </w:p>
        </w:tc>
        <w:tc>
          <w:tcPr>
            <w:tcW w:w="892" w:type="dxa"/>
            <w:tcMar>
              <w:top w:w="50" w:type="dxa"/>
              <w:left w:w="100" w:type="dxa"/>
            </w:tcMar>
            <w:vAlign w:val="center"/>
          </w:tcPr>
          <w:p w14:paraId="127213B2"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5 </w:t>
            </w:r>
          </w:p>
        </w:tc>
        <w:tc>
          <w:tcPr>
            <w:tcW w:w="1600" w:type="dxa"/>
            <w:tcMar>
              <w:top w:w="50" w:type="dxa"/>
              <w:left w:w="100" w:type="dxa"/>
            </w:tcMar>
            <w:vAlign w:val="center"/>
          </w:tcPr>
          <w:p w14:paraId="3D6A55AD"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3365A8A9"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5E043AED"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41">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1D0B17CC" w14:textId="77777777" w:rsidTr="003F3446">
        <w:trPr>
          <w:trHeight w:val="144"/>
          <w:tblCellSpacing w:w="20" w:type="nil"/>
        </w:trPr>
        <w:tc>
          <w:tcPr>
            <w:tcW w:w="455" w:type="dxa"/>
            <w:tcMar>
              <w:top w:w="50" w:type="dxa"/>
              <w:left w:w="100" w:type="dxa"/>
            </w:tcMar>
            <w:vAlign w:val="center"/>
          </w:tcPr>
          <w:p w14:paraId="631B14AC" w14:textId="77777777" w:rsidR="003F3446" w:rsidRPr="003F3446" w:rsidRDefault="003F3446" w:rsidP="003F3446">
            <w:pPr>
              <w:ind w:firstLine="284"/>
              <w:jc w:val="both"/>
              <w:rPr>
                <w:sz w:val="28"/>
                <w:szCs w:val="28"/>
                <w:lang w:val="en-US"/>
              </w:rPr>
            </w:pPr>
            <w:r w:rsidRPr="003F3446">
              <w:rPr>
                <w:sz w:val="28"/>
                <w:szCs w:val="28"/>
                <w:lang w:val="en-US"/>
              </w:rPr>
              <w:t>4.3</w:t>
            </w:r>
          </w:p>
        </w:tc>
        <w:tc>
          <w:tcPr>
            <w:tcW w:w="3872" w:type="dxa"/>
            <w:tcMar>
              <w:top w:w="50" w:type="dxa"/>
              <w:left w:w="100" w:type="dxa"/>
            </w:tcMar>
            <w:vAlign w:val="center"/>
          </w:tcPr>
          <w:p w14:paraId="20F4F52F" w14:textId="77777777" w:rsidR="003F3446" w:rsidRPr="003F3446" w:rsidRDefault="003F3446" w:rsidP="003F3446">
            <w:pPr>
              <w:ind w:firstLine="284"/>
              <w:jc w:val="both"/>
              <w:rPr>
                <w:sz w:val="28"/>
                <w:szCs w:val="28"/>
              </w:rPr>
            </w:pPr>
            <w:r w:rsidRPr="003F3446">
              <w:rPr>
                <w:sz w:val="28"/>
                <w:szCs w:val="28"/>
              </w:rPr>
              <w:t>Праздники родной страны и стран изучаемого языка</w:t>
            </w:r>
          </w:p>
        </w:tc>
        <w:tc>
          <w:tcPr>
            <w:tcW w:w="892" w:type="dxa"/>
            <w:tcMar>
              <w:top w:w="50" w:type="dxa"/>
              <w:left w:w="100" w:type="dxa"/>
            </w:tcMar>
            <w:vAlign w:val="center"/>
          </w:tcPr>
          <w:p w14:paraId="706ED8B9"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2 </w:t>
            </w:r>
          </w:p>
        </w:tc>
        <w:tc>
          <w:tcPr>
            <w:tcW w:w="1600" w:type="dxa"/>
            <w:tcMar>
              <w:top w:w="50" w:type="dxa"/>
              <w:left w:w="100" w:type="dxa"/>
            </w:tcMar>
            <w:vAlign w:val="center"/>
          </w:tcPr>
          <w:p w14:paraId="677D2A70" w14:textId="77777777" w:rsidR="003F3446" w:rsidRPr="003F3446" w:rsidRDefault="003F3446" w:rsidP="003F3446">
            <w:pPr>
              <w:ind w:firstLine="284"/>
              <w:jc w:val="both"/>
              <w:rPr>
                <w:sz w:val="28"/>
                <w:szCs w:val="28"/>
                <w:lang w:val="en-US"/>
              </w:rPr>
            </w:pPr>
          </w:p>
        </w:tc>
        <w:tc>
          <w:tcPr>
            <w:tcW w:w="1694" w:type="dxa"/>
            <w:tcMar>
              <w:top w:w="50" w:type="dxa"/>
              <w:left w:w="100" w:type="dxa"/>
            </w:tcMar>
            <w:vAlign w:val="center"/>
          </w:tcPr>
          <w:p w14:paraId="47D206D8"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5F5D657B"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42">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4C93E455" w14:textId="77777777" w:rsidTr="003F3446">
        <w:trPr>
          <w:trHeight w:val="144"/>
          <w:tblCellSpacing w:w="20" w:type="nil"/>
        </w:trPr>
        <w:tc>
          <w:tcPr>
            <w:tcW w:w="455" w:type="dxa"/>
            <w:tcMar>
              <w:top w:w="50" w:type="dxa"/>
              <w:left w:w="100" w:type="dxa"/>
            </w:tcMar>
            <w:vAlign w:val="center"/>
          </w:tcPr>
          <w:p w14:paraId="4D9CA71A" w14:textId="77777777" w:rsidR="003F3446" w:rsidRPr="003F3446" w:rsidRDefault="003F3446" w:rsidP="003F3446">
            <w:pPr>
              <w:ind w:firstLine="284"/>
              <w:jc w:val="both"/>
              <w:rPr>
                <w:sz w:val="28"/>
                <w:szCs w:val="28"/>
                <w:lang w:val="en-US"/>
              </w:rPr>
            </w:pPr>
            <w:r w:rsidRPr="003F3446">
              <w:rPr>
                <w:sz w:val="28"/>
                <w:szCs w:val="28"/>
                <w:lang w:val="en-US"/>
              </w:rPr>
              <w:t>4.4</w:t>
            </w:r>
          </w:p>
        </w:tc>
        <w:tc>
          <w:tcPr>
            <w:tcW w:w="3872" w:type="dxa"/>
            <w:tcMar>
              <w:top w:w="50" w:type="dxa"/>
              <w:left w:w="100" w:type="dxa"/>
            </w:tcMar>
            <w:vAlign w:val="center"/>
          </w:tcPr>
          <w:p w14:paraId="0DC380EB" w14:textId="77777777" w:rsidR="003F3446" w:rsidRPr="003F3446" w:rsidRDefault="003F3446" w:rsidP="003F3446">
            <w:pPr>
              <w:ind w:firstLine="284"/>
              <w:jc w:val="both"/>
              <w:rPr>
                <w:sz w:val="28"/>
                <w:szCs w:val="28"/>
                <w:lang w:val="en-US"/>
              </w:rPr>
            </w:pPr>
            <w:r w:rsidRPr="003F3446">
              <w:rPr>
                <w:sz w:val="28"/>
                <w:szCs w:val="28"/>
                <w:lang w:val="en-US"/>
              </w:rPr>
              <w:t>Обобщение и контроль</w:t>
            </w:r>
          </w:p>
        </w:tc>
        <w:tc>
          <w:tcPr>
            <w:tcW w:w="892" w:type="dxa"/>
            <w:tcMar>
              <w:top w:w="50" w:type="dxa"/>
              <w:left w:w="100" w:type="dxa"/>
            </w:tcMar>
            <w:vAlign w:val="center"/>
          </w:tcPr>
          <w:p w14:paraId="20355D23"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600" w:type="dxa"/>
            <w:tcMar>
              <w:top w:w="50" w:type="dxa"/>
              <w:left w:w="100" w:type="dxa"/>
            </w:tcMar>
            <w:vAlign w:val="center"/>
          </w:tcPr>
          <w:p w14:paraId="3A42D02C"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694" w:type="dxa"/>
            <w:tcMar>
              <w:top w:w="50" w:type="dxa"/>
              <w:left w:w="100" w:type="dxa"/>
            </w:tcMar>
            <w:vAlign w:val="center"/>
          </w:tcPr>
          <w:p w14:paraId="3038F443" w14:textId="77777777" w:rsidR="003F3446" w:rsidRPr="003F3446" w:rsidRDefault="003F3446" w:rsidP="003F3446">
            <w:pPr>
              <w:ind w:firstLine="284"/>
              <w:jc w:val="both"/>
              <w:rPr>
                <w:sz w:val="28"/>
                <w:szCs w:val="28"/>
                <w:lang w:val="en-US"/>
              </w:rPr>
            </w:pPr>
          </w:p>
        </w:tc>
        <w:tc>
          <w:tcPr>
            <w:tcW w:w="2408" w:type="dxa"/>
            <w:tcMar>
              <w:top w:w="50" w:type="dxa"/>
              <w:left w:w="100" w:type="dxa"/>
            </w:tcMar>
            <w:vAlign w:val="center"/>
          </w:tcPr>
          <w:p w14:paraId="13FF84BC"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43">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412652</w:t>
              </w:r>
            </w:hyperlink>
          </w:p>
        </w:tc>
      </w:tr>
      <w:tr w:rsidR="003F3446" w:rsidRPr="003F3446" w14:paraId="43D2C9E5" w14:textId="77777777" w:rsidTr="003F3446">
        <w:trPr>
          <w:trHeight w:val="144"/>
          <w:tblCellSpacing w:w="20" w:type="nil"/>
        </w:trPr>
        <w:tc>
          <w:tcPr>
            <w:tcW w:w="0" w:type="auto"/>
            <w:gridSpan w:val="2"/>
            <w:tcMar>
              <w:top w:w="50" w:type="dxa"/>
              <w:left w:w="100" w:type="dxa"/>
            </w:tcMar>
            <w:vAlign w:val="center"/>
          </w:tcPr>
          <w:p w14:paraId="60AB6805"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402" w:type="dxa"/>
            <w:tcMar>
              <w:top w:w="50" w:type="dxa"/>
              <w:left w:w="100" w:type="dxa"/>
            </w:tcMar>
            <w:vAlign w:val="center"/>
          </w:tcPr>
          <w:p w14:paraId="2AC26B2C" w14:textId="77777777" w:rsidR="003F3446" w:rsidRPr="003F3446" w:rsidRDefault="003F3446" w:rsidP="003F3446">
            <w:pPr>
              <w:ind w:firstLine="284"/>
              <w:jc w:val="both"/>
              <w:rPr>
                <w:sz w:val="28"/>
                <w:szCs w:val="28"/>
                <w:lang w:val="en-US"/>
              </w:rPr>
            </w:pPr>
            <w:r w:rsidRPr="003F3446">
              <w:rPr>
                <w:sz w:val="28"/>
                <w:szCs w:val="28"/>
                <w:lang w:val="en-US"/>
              </w:rPr>
              <w:t xml:space="preserve"> 13 </w:t>
            </w:r>
          </w:p>
        </w:tc>
        <w:tc>
          <w:tcPr>
            <w:tcW w:w="0" w:type="auto"/>
            <w:gridSpan w:val="3"/>
            <w:tcMar>
              <w:top w:w="50" w:type="dxa"/>
              <w:left w:w="100" w:type="dxa"/>
            </w:tcMar>
            <w:vAlign w:val="center"/>
          </w:tcPr>
          <w:p w14:paraId="7F964B46" w14:textId="77777777" w:rsidR="003F3446" w:rsidRPr="003F3446" w:rsidRDefault="003F3446" w:rsidP="003F3446">
            <w:pPr>
              <w:ind w:firstLine="284"/>
              <w:jc w:val="both"/>
              <w:rPr>
                <w:sz w:val="28"/>
                <w:szCs w:val="28"/>
                <w:lang w:val="en-US"/>
              </w:rPr>
            </w:pPr>
          </w:p>
        </w:tc>
      </w:tr>
      <w:tr w:rsidR="003F3446" w:rsidRPr="003F3446" w14:paraId="362DEF7B" w14:textId="77777777" w:rsidTr="003F3446">
        <w:trPr>
          <w:trHeight w:val="144"/>
          <w:tblCellSpacing w:w="20" w:type="nil"/>
        </w:trPr>
        <w:tc>
          <w:tcPr>
            <w:tcW w:w="0" w:type="auto"/>
            <w:gridSpan w:val="2"/>
            <w:tcMar>
              <w:top w:w="50" w:type="dxa"/>
              <w:left w:w="100" w:type="dxa"/>
            </w:tcMar>
            <w:vAlign w:val="center"/>
          </w:tcPr>
          <w:p w14:paraId="08982DA3"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402" w:type="dxa"/>
            <w:tcMar>
              <w:top w:w="50" w:type="dxa"/>
              <w:left w:w="100" w:type="dxa"/>
            </w:tcMar>
            <w:vAlign w:val="center"/>
          </w:tcPr>
          <w:p w14:paraId="511B78B7"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68 </w:t>
            </w:r>
          </w:p>
        </w:tc>
        <w:tc>
          <w:tcPr>
            <w:tcW w:w="1600" w:type="dxa"/>
            <w:tcMar>
              <w:top w:w="50" w:type="dxa"/>
              <w:left w:w="100" w:type="dxa"/>
            </w:tcMar>
            <w:vAlign w:val="center"/>
          </w:tcPr>
          <w:p w14:paraId="25F2EEA8"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694" w:type="dxa"/>
            <w:tcMar>
              <w:top w:w="50" w:type="dxa"/>
              <w:left w:w="100" w:type="dxa"/>
            </w:tcMar>
            <w:vAlign w:val="center"/>
          </w:tcPr>
          <w:p w14:paraId="73BA6544"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408" w:type="dxa"/>
            <w:tcMar>
              <w:top w:w="50" w:type="dxa"/>
              <w:left w:w="100" w:type="dxa"/>
            </w:tcMar>
            <w:vAlign w:val="center"/>
          </w:tcPr>
          <w:p w14:paraId="50CBD16C" w14:textId="77777777" w:rsidR="003F3446" w:rsidRPr="003F3446" w:rsidRDefault="003F3446" w:rsidP="003F3446">
            <w:pPr>
              <w:ind w:firstLine="284"/>
              <w:jc w:val="both"/>
              <w:rPr>
                <w:sz w:val="28"/>
                <w:szCs w:val="28"/>
                <w:lang w:val="en-US"/>
              </w:rPr>
            </w:pPr>
          </w:p>
        </w:tc>
      </w:tr>
    </w:tbl>
    <w:p w14:paraId="1B4913F5"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3E58C3E7" w14:textId="2686ECD7" w:rsidR="003F3446" w:rsidRDefault="003F3446" w:rsidP="0092727E">
      <w:pPr>
        <w:ind w:firstLine="284"/>
        <w:jc w:val="both"/>
        <w:rPr>
          <w:b/>
          <w:sz w:val="28"/>
          <w:szCs w:val="28"/>
        </w:rPr>
      </w:pPr>
      <w:r w:rsidRPr="003F3446">
        <w:rPr>
          <w:b/>
          <w:sz w:val="28"/>
          <w:szCs w:val="28"/>
        </w:rPr>
        <w:lastRenderedPageBreak/>
        <w:t>Русский язык</w:t>
      </w:r>
    </w:p>
    <w:p w14:paraId="19B7C04E" w14:textId="77777777" w:rsidR="003F3446" w:rsidRPr="003F3446" w:rsidRDefault="003F3446" w:rsidP="003F3446">
      <w:pPr>
        <w:ind w:firstLine="284"/>
        <w:jc w:val="both"/>
        <w:rPr>
          <w:sz w:val="28"/>
          <w:szCs w:val="28"/>
        </w:rPr>
      </w:pPr>
      <w:bookmarkStart w:id="121" w:name="block-8463085"/>
      <w:r w:rsidRPr="003F3446">
        <w:rPr>
          <w:b/>
          <w:sz w:val="28"/>
          <w:szCs w:val="28"/>
        </w:rPr>
        <w:t>ПОЯСНИТЕЛЬНАЯ ЗАПИСКА</w:t>
      </w:r>
    </w:p>
    <w:p w14:paraId="39593EDD" w14:textId="77777777" w:rsidR="003F3446" w:rsidRPr="003F3446" w:rsidRDefault="003F3446" w:rsidP="003F3446">
      <w:pPr>
        <w:ind w:firstLine="284"/>
        <w:jc w:val="both"/>
        <w:rPr>
          <w:sz w:val="28"/>
          <w:szCs w:val="28"/>
        </w:rPr>
      </w:pPr>
    </w:p>
    <w:p w14:paraId="2FCD658D" w14:textId="77777777" w:rsidR="003F3446" w:rsidRPr="003F3446" w:rsidRDefault="003F3446" w:rsidP="003F3446">
      <w:pPr>
        <w:ind w:firstLine="284"/>
        <w:jc w:val="both"/>
        <w:rPr>
          <w:sz w:val="28"/>
          <w:szCs w:val="28"/>
        </w:rPr>
      </w:pPr>
      <w:r w:rsidRPr="003F3446">
        <w:rPr>
          <w:sz w:val="28"/>
          <w:szCs w:val="28"/>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14:paraId="75BD8DB6" w14:textId="77777777" w:rsidR="003F3446" w:rsidRPr="003F3446" w:rsidRDefault="003F3446" w:rsidP="003F3446">
      <w:pPr>
        <w:ind w:firstLine="284"/>
        <w:jc w:val="both"/>
        <w:rPr>
          <w:sz w:val="28"/>
          <w:szCs w:val="28"/>
        </w:rPr>
      </w:pPr>
    </w:p>
    <w:p w14:paraId="03F287DE" w14:textId="77777777" w:rsidR="003F3446" w:rsidRPr="003F3446" w:rsidRDefault="003F3446" w:rsidP="003F3446">
      <w:pPr>
        <w:ind w:firstLine="284"/>
        <w:jc w:val="both"/>
        <w:rPr>
          <w:sz w:val="28"/>
          <w:szCs w:val="28"/>
        </w:rPr>
      </w:pPr>
      <w:r w:rsidRPr="003F3446">
        <w:rPr>
          <w:b/>
          <w:sz w:val="28"/>
          <w:szCs w:val="28"/>
        </w:rPr>
        <w:t>ОБЩАЯ ХАРАКТЕРИСТИКА УЧЕБНОГО ПРЕДМЕТА «РУССКИЙ ЯЗЫК»</w:t>
      </w:r>
    </w:p>
    <w:p w14:paraId="0A52EFCC" w14:textId="77777777" w:rsidR="003F3446" w:rsidRPr="003F3446" w:rsidRDefault="003F3446" w:rsidP="003F3446">
      <w:pPr>
        <w:ind w:firstLine="284"/>
        <w:jc w:val="both"/>
        <w:rPr>
          <w:sz w:val="28"/>
          <w:szCs w:val="28"/>
        </w:rPr>
      </w:pPr>
    </w:p>
    <w:p w14:paraId="2AC615AA" w14:textId="77777777" w:rsidR="003F3446" w:rsidRPr="003F3446" w:rsidRDefault="003F3446" w:rsidP="003F3446">
      <w:pPr>
        <w:ind w:firstLine="284"/>
        <w:jc w:val="both"/>
        <w:rPr>
          <w:sz w:val="28"/>
          <w:szCs w:val="28"/>
        </w:rPr>
      </w:pPr>
      <w:r w:rsidRPr="003F3446">
        <w:rPr>
          <w:sz w:val="28"/>
          <w:szCs w:val="28"/>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14:paraId="0C39E936" w14:textId="77777777" w:rsidR="003F3446" w:rsidRPr="003F3446" w:rsidRDefault="003F3446" w:rsidP="003F3446">
      <w:pPr>
        <w:ind w:firstLine="284"/>
        <w:jc w:val="both"/>
        <w:rPr>
          <w:sz w:val="28"/>
          <w:szCs w:val="28"/>
        </w:rPr>
      </w:pPr>
      <w:r w:rsidRPr="003F3446">
        <w:rPr>
          <w:sz w:val="28"/>
          <w:szCs w:val="28"/>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24B476EA" w14:textId="77777777" w:rsidR="003F3446" w:rsidRPr="003F3446" w:rsidRDefault="003F3446" w:rsidP="003F3446">
      <w:pPr>
        <w:ind w:firstLine="284"/>
        <w:jc w:val="both"/>
        <w:rPr>
          <w:sz w:val="28"/>
          <w:szCs w:val="28"/>
        </w:rPr>
      </w:pPr>
      <w:r w:rsidRPr="003F3446">
        <w:rPr>
          <w:sz w:val="28"/>
          <w:szCs w:val="28"/>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14:paraId="3A42AE9F" w14:textId="77777777" w:rsidR="003F3446" w:rsidRPr="003F3446" w:rsidRDefault="003F3446" w:rsidP="003F3446">
      <w:pPr>
        <w:ind w:firstLine="284"/>
        <w:jc w:val="both"/>
        <w:rPr>
          <w:sz w:val="28"/>
          <w:szCs w:val="28"/>
        </w:rPr>
      </w:pPr>
      <w:r w:rsidRPr="003F3446">
        <w:rPr>
          <w:sz w:val="28"/>
          <w:szCs w:val="28"/>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w:t>
      </w:r>
      <w:r w:rsidRPr="003F3446">
        <w:rPr>
          <w:sz w:val="28"/>
          <w:szCs w:val="28"/>
        </w:rPr>
        <w:lastRenderedPageBreak/>
        <w:t>адекватного самовыражения взглядов, мыслей, чувств, проявления себя в различных жизненно важных для человека областях.</w:t>
      </w:r>
    </w:p>
    <w:p w14:paraId="2B31EBC5" w14:textId="77777777" w:rsidR="003F3446" w:rsidRPr="003F3446" w:rsidRDefault="003F3446" w:rsidP="003F3446">
      <w:pPr>
        <w:ind w:firstLine="284"/>
        <w:jc w:val="both"/>
        <w:rPr>
          <w:sz w:val="28"/>
          <w:szCs w:val="28"/>
        </w:rPr>
      </w:pPr>
      <w:r w:rsidRPr="003F3446">
        <w:rPr>
          <w:sz w:val="28"/>
          <w:szCs w:val="28"/>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352EAE86" w14:textId="77777777" w:rsidR="003F3446" w:rsidRPr="003F3446" w:rsidRDefault="003F3446" w:rsidP="003F3446">
      <w:pPr>
        <w:ind w:firstLine="284"/>
        <w:jc w:val="both"/>
        <w:rPr>
          <w:sz w:val="28"/>
          <w:szCs w:val="28"/>
        </w:rPr>
      </w:pPr>
    </w:p>
    <w:p w14:paraId="5AEA08DE" w14:textId="77777777" w:rsidR="003F3446" w:rsidRPr="003F3446" w:rsidRDefault="003F3446" w:rsidP="003F3446">
      <w:pPr>
        <w:ind w:firstLine="284"/>
        <w:jc w:val="both"/>
        <w:rPr>
          <w:sz w:val="28"/>
          <w:szCs w:val="28"/>
        </w:rPr>
      </w:pPr>
      <w:r w:rsidRPr="003F3446">
        <w:rPr>
          <w:b/>
          <w:sz w:val="28"/>
          <w:szCs w:val="28"/>
        </w:rPr>
        <w:t>ЦЕЛИ ИЗУЧЕНИЯ УЧЕБНОГО ПРЕДМЕТА «РУССКИЙ ЯЗЫК»</w:t>
      </w:r>
    </w:p>
    <w:p w14:paraId="5F6323B5" w14:textId="77777777" w:rsidR="003F3446" w:rsidRPr="003F3446" w:rsidRDefault="003F3446" w:rsidP="003F3446">
      <w:pPr>
        <w:ind w:firstLine="284"/>
        <w:jc w:val="both"/>
        <w:rPr>
          <w:sz w:val="28"/>
          <w:szCs w:val="28"/>
        </w:rPr>
      </w:pPr>
    </w:p>
    <w:p w14:paraId="795DC8A4" w14:textId="77777777" w:rsidR="003F3446" w:rsidRPr="003F3446" w:rsidRDefault="003F3446" w:rsidP="003F3446">
      <w:pPr>
        <w:ind w:firstLine="284"/>
        <w:jc w:val="both"/>
        <w:rPr>
          <w:sz w:val="28"/>
          <w:szCs w:val="28"/>
        </w:rPr>
      </w:pPr>
      <w:r w:rsidRPr="003F3446">
        <w:rPr>
          <w:sz w:val="28"/>
          <w:szCs w:val="28"/>
        </w:rPr>
        <w:t>Изучение русского языка направлено на достижение следующих целей:</w:t>
      </w:r>
    </w:p>
    <w:p w14:paraId="1DE73F61" w14:textId="77777777" w:rsidR="003F3446" w:rsidRPr="003F3446" w:rsidRDefault="003F3446" w:rsidP="003F3446">
      <w:pPr>
        <w:ind w:firstLine="284"/>
        <w:jc w:val="both"/>
        <w:rPr>
          <w:sz w:val="28"/>
          <w:szCs w:val="28"/>
        </w:rPr>
      </w:pPr>
      <w:r w:rsidRPr="003F3446">
        <w:rPr>
          <w:sz w:val="28"/>
          <w:szCs w:val="28"/>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4B773332" w14:textId="77777777" w:rsidR="003F3446" w:rsidRPr="003F3446" w:rsidRDefault="003F3446" w:rsidP="003F3446">
      <w:pPr>
        <w:ind w:firstLine="284"/>
        <w:jc w:val="both"/>
        <w:rPr>
          <w:sz w:val="28"/>
          <w:szCs w:val="28"/>
        </w:rPr>
      </w:pPr>
      <w:r w:rsidRPr="003F3446">
        <w:rPr>
          <w:sz w:val="28"/>
          <w:szCs w:val="28"/>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36F3DF87" w14:textId="77777777" w:rsidR="003F3446" w:rsidRPr="003F3446" w:rsidRDefault="003F3446" w:rsidP="003F3446">
      <w:pPr>
        <w:ind w:firstLine="284"/>
        <w:jc w:val="both"/>
        <w:rPr>
          <w:sz w:val="28"/>
          <w:szCs w:val="28"/>
        </w:rPr>
      </w:pPr>
      <w:r w:rsidRPr="003F3446">
        <w:rPr>
          <w:sz w:val="28"/>
          <w:szCs w:val="28"/>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44D31A21" w14:textId="77777777" w:rsidR="003F3446" w:rsidRPr="003F3446" w:rsidRDefault="003F3446" w:rsidP="003F3446">
      <w:pPr>
        <w:ind w:firstLine="284"/>
        <w:jc w:val="both"/>
        <w:rPr>
          <w:sz w:val="28"/>
          <w:szCs w:val="28"/>
        </w:rPr>
      </w:pPr>
      <w:r w:rsidRPr="003F3446">
        <w:rPr>
          <w:sz w:val="28"/>
          <w:szCs w:val="28"/>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719E46E4" w14:textId="77777777" w:rsidR="003F3446" w:rsidRPr="003F3446" w:rsidRDefault="003F3446" w:rsidP="003F3446">
      <w:pPr>
        <w:ind w:firstLine="284"/>
        <w:jc w:val="both"/>
        <w:rPr>
          <w:sz w:val="28"/>
          <w:szCs w:val="28"/>
        </w:rPr>
      </w:pPr>
      <w:r w:rsidRPr="003F3446">
        <w:rPr>
          <w:sz w:val="28"/>
          <w:szCs w:val="28"/>
        </w:rPr>
        <w:t>5) развитие функциональной грамотности, готовности к успешному взаимодействию с изменяющимся миром и дальнейшему успешному образованию.</w:t>
      </w:r>
    </w:p>
    <w:p w14:paraId="6012900A" w14:textId="77777777" w:rsidR="003F3446" w:rsidRPr="003F3446" w:rsidRDefault="003F3446" w:rsidP="003F3446">
      <w:pPr>
        <w:ind w:firstLine="284"/>
        <w:jc w:val="both"/>
        <w:rPr>
          <w:sz w:val="28"/>
          <w:szCs w:val="28"/>
        </w:rPr>
      </w:pPr>
      <w:r w:rsidRPr="003F3446">
        <w:rPr>
          <w:sz w:val="28"/>
          <w:szCs w:val="28"/>
        </w:rPr>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w:t>
      </w:r>
      <w:r w:rsidRPr="003F3446">
        <w:rPr>
          <w:sz w:val="28"/>
          <w:szCs w:val="28"/>
        </w:rPr>
        <w:lastRenderedPageBreak/>
        <w:t>способствовать усвоению норм русского литературного языка, орфографических и пунктуационных правил.</w:t>
      </w:r>
    </w:p>
    <w:p w14:paraId="432CA92C" w14:textId="77777777" w:rsidR="003F3446" w:rsidRPr="003F3446" w:rsidRDefault="003F3446" w:rsidP="003F3446">
      <w:pPr>
        <w:ind w:firstLine="284"/>
        <w:jc w:val="both"/>
        <w:rPr>
          <w:sz w:val="28"/>
          <w:szCs w:val="28"/>
        </w:rPr>
      </w:pPr>
      <w:r w:rsidRPr="003F3446">
        <w:rPr>
          <w:sz w:val="28"/>
          <w:szCs w:val="28"/>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14:paraId="2362D926" w14:textId="77777777" w:rsidR="003F3446" w:rsidRPr="003F3446" w:rsidRDefault="003F3446" w:rsidP="003F3446">
      <w:pPr>
        <w:ind w:firstLine="284"/>
        <w:jc w:val="both"/>
        <w:rPr>
          <w:sz w:val="28"/>
          <w:szCs w:val="28"/>
        </w:rPr>
      </w:pPr>
      <w:r w:rsidRPr="003F3446">
        <w:rPr>
          <w:sz w:val="28"/>
          <w:szCs w:val="28"/>
        </w:rPr>
        <w:t>Ряд задач по совершенствованию речевой деятельности решаются совместно с учебным предметом «Литературное чтение».</w:t>
      </w:r>
    </w:p>
    <w:p w14:paraId="22314A51" w14:textId="77777777" w:rsidR="003F3446" w:rsidRPr="003F3446" w:rsidRDefault="003F3446" w:rsidP="003F3446">
      <w:pPr>
        <w:ind w:firstLine="284"/>
        <w:jc w:val="both"/>
        <w:rPr>
          <w:sz w:val="28"/>
          <w:szCs w:val="28"/>
        </w:rPr>
      </w:pPr>
    </w:p>
    <w:p w14:paraId="57FCD227" w14:textId="77777777" w:rsidR="003F3446" w:rsidRPr="003F3446" w:rsidRDefault="003F3446" w:rsidP="003F3446">
      <w:pPr>
        <w:ind w:firstLine="284"/>
        <w:jc w:val="both"/>
        <w:rPr>
          <w:sz w:val="28"/>
          <w:szCs w:val="28"/>
        </w:rPr>
      </w:pPr>
      <w:r w:rsidRPr="003F3446">
        <w:rPr>
          <w:b/>
          <w:sz w:val="28"/>
          <w:szCs w:val="28"/>
        </w:rPr>
        <w:t>МЕСТО УЧЕБНОГО ПРЕДМЕТА «РУССКИЙ ЯЗЫК» В УЧЕБНОМ ПЛАНЕ</w:t>
      </w:r>
    </w:p>
    <w:p w14:paraId="1916FC02" w14:textId="77777777" w:rsidR="003F3446" w:rsidRPr="003F3446" w:rsidRDefault="003F3446" w:rsidP="003F3446">
      <w:pPr>
        <w:ind w:firstLine="284"/>
        <w:jc w:val="both"/>
        <w:rPr>
          <w:sz w:val="28"/>
          <w:szCs w:val="28"/>
        </w:rPr>
      </w:pPr>
    </w:p>
    <w:p w14:paraId="21CEAA67" w14:textId="77777777" w:rsidR="003F3446" w:rsidRPr="003F3446" w:rsidRDefault="003F3446" w:rsidP="003F3446">
      <w:pPr>
        <w:ind w:firstLine="284"/>
        <w:jc w:val="both"/>
        <w:rPr>
          <w:sz w:val="28"/>
          <w:szCs w:val="28"/>
        </w:rPr>
      </w:pPr>
      <w:r w:rsidRPr="003F3446">
        <w:rPr>
          <w:sz w:val="28"/>
          <w:szCs w:val="28"/>
        </w:rPr>
        <w:t>Общее число часов, отведённых на изучение «Русского языка», – 675 (5 часов в неделю в каждом классе): в 1 классе – 165 ч, во 2–4 классах – по 170 ч.</w:t>
      </w:r>
    </w:p>
    <w:p w14:paraId="106BE473"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p w14:paraId="1627B7A4" w14:textId="77777777" w:rsidR="003F3446" w:rsidRPr="003F3446" w:rsidRDefault="003F3446" w:rsidP="003F3446">
      <w:pPr>
        <w:ind w:firstLine="284"/>
        <w:jc w:val="both"/>
        <w:rPr>
          <w:sz w:val="28"/>
          <w:szCs w:val="28"/>
        </w:rPr>
      </w:pPr>
      <w:bookmarkStart w:id="122" w:name="block-8463089"/>
      <w:bookmarkEnd w:id="121"/>
      <w:r w:rsidRPr="003F3446">
        <w:rPr>
          <w:b/>
          <w:sz w:val="28"/>
          <w:szCs w:val="28"/>
        </w:rPr>
        <w:lastRenderedPageBreak/>
        <w:t>СОДЕРЖАНИЕ УЧЕБНОГО ПРЕДМЕТА</w:t>
      </w:r>
    </w:p>
    <w:p w14:paraId="0CBCDA56" w14:textId="77777777" w:rsidR="003F3446" w:rsidRPr="003F3446" w:rsidRDefault="003F3446" w:rsidP="003F3446">
      <w:pPr>
        <w:ind w:firstLine="284"/>
        <w:jc w:val="both"/>
        <w:rPr>
          <w:sz w:val="28"/>
          <w:szCs w:val="28"/>
        </w:rPr>
      </w:pPr>
    </w:p>
    <w:p w14:paraId="4410BADB" w14:textId="77777777" w:rsidR="003F3446" w:rsidRPr="003F3446" w:rsidRDefault="003F3446" w:rsidP="003F3446">
      <w:pPr>
        <w:ind w:firstLine="284"/>
        <w:jc w:val="both"/>
        <w:rPr>
          <w:sz w:val="28"/>
          <w:szCs w:val="28"/>
        </w:rPr>
      </w:pPr>
      <w:r w:rsidRPr="003F3446">
        <w:rPr>
          <w:b/>
          <w:sz w:val="28"/>
          <w:szCs w:val="28"/>
        </w:rPr>
        <w:t>1 КЛАСС</w:t>
      </w:r>
    </w:p>
    <w:p w14:paraId="50DD4471" w14:textId="77777777" w:rsidR="003F3446" w:rsidRPr="003F3446" w:rsidRDefault="003F3446" w:rsidP="003F3446">
      <w:pPr>
        <w:ind w:firstLine="284"/>
        <w:jc w:val="both"/>
        <w:rPr>
          <w:sz w:val="28"/>
          <w:szCs w:val="28"/>
        </w:rPr>
      </w:pPr>
    </w:p>
    <w:p w14:paraId="53977792" w14:textId="77777777" w:rsidR="003F3446" w:rsidRPr="003F3446" w:rsidRDefault="003F3446" w:rsidP="003F3446">
      <w:pPr>
        <w:ind w:firstLine="284"/>
        <w:jc w:val="both"/>
        <w:rPr>
          <w:sz w:val="28"/>
          <w:szCs w:val="28"/>
        </w:rPr>
      </w:pPr>
      <w:r w:rsidRPr="003F3446">
        <w:rPr>
          <w:b/>
          <w:sz w:val="28"/>
          <w:szCs w:val="28"/>
        </w:rPr>
        <w:t>Обучение грамоте</w:t>
      </w:r>
      <w:hyperlink w:anchor="_ftn1">
        <w:r w:rsidRPr="003F3446">
          <w:rPr>
            <w:rStyle w:val="ae"/>
            <w:b/>
            <w:sz w:val="28"/>
            <w:szCs w:val="28"/>
          </w:rPr>
          <w:t>[1]</w:t>
        </w:r>
      </w:hyperlink>
    </w:p>
    <w:p w14:paraId="74D2F1AE" w14:textId="77777777" w:rsidR="003F3446" w:rsidRPr="003F3446" w:rsidRDefault="003F3446" w:rsidP="003F3446">
      <w:pPr>
        <w:ind w:firstLine="284"/>
        <w:jc w:val="both"/>
        <w:rPr>
          <w:sz w:val="28"/>
          <w:szCs w:val="28"/>
        </w:rPr>
      </w:pPr>
      <w:r w:rsidRPr="003F3446">
        <w:rPr>
          <w:b/>
          <w:sz w:val="28"/>
          <w:szCs w:val="28"/>
        </w:rPr>
        <w:t>Развитие речи</w:t>
      </w:r>
    </w:p>
    <w:p w14:paraId="5B8E91A7" w14:textId="77777777" w:rsidR="003F3446" w:rsidRPr="003F3446" w:rsidRDefault="003F3446" w:rsidP="003F3446">
      <w:pPr>
        <w:ind w:firstLine="284"/>
        <w:jc w:val="both"/>
        <w:rPr>
          <w:sz w:val="28"/>
          <w:szCs w:val="28"/>
        </w:rPr>
      </w:pPr>
      <w:r w:rsidRPr="003F3446">
        <w:rPr>
          <w:sz w:val="28"/>
          <w:szCs w:val="28"/>
        </w:rPr>
        <w:t>Составление небольших рассказов на основе собственных игр, занятий.</w:t>
      </w:r>
    </w:p>
    <w:p w14:paraId="07768DA9" w14:textId="77777777" w:rsidR="003F3446" w:rsidRPr="003F3446" w:rsidRDefault="003F3446" w:rsidP="003F3446">
      <w:pPr>
        <w:ind w:firstLine="284"/>
        <w:jc w:val="both"/>
        <w:rPr>
          <w:sz w:val="28"/>
          <w:szCs w:val="28"/>
        </w:rPr>
      </w:pPr>
      <w:r w:rsidRPr="003F3446">
        <w:rPr>
          <w:b/>
          <w:sz w:val="28"/>
          <w:szCs w:val="28"/>
        </w:rPr>
        <w:t>Слово и предложение</w:t>
      </w:r>
    </w:p>
    <w:p w14:paraId="6A2545A3" w14:textId="77777777" w:rsidR="003F3446" w:rsidRPr="003F3446" w:rsidRDefault="003F3446" w:rsidP="003F3446">
      <w:pPr>
        <w:ind w:firstLine="284"/>
        <w:jc w:val="both"/>
        <w:rPr>
          <w:sz w:val="28"/>
          <w:szCs w:val="28"/>
        </w:rPr>
      </w:pPr>
      <w:r w:rsidRPr="003F3446">
        <w:rPr>
          <w:sz w:val="28"/>
          <w:szCs w:val="28"/>
        </w:rPr>
        <w:t>Различение слова и предложения. Работа с предложением: выделение слов, изменение их порядка.</w:t>
      </w:r>
    </w:p>
    <w:p w14:paraId="32ED75BA" w14:textId="77777777" w:rsidR="003F3446" w:rsidRPr="003F3446" w:rsidRDefault="003F3446" w:rsidP="003F3446">
      <w:pPr>
        <w:ind w:firstLine="284"/>
        <w:jc w:val="both"/>
        <w:rPr>
          <w:sz w:val="28"/>
          <w:szCs w:val="28"/>
        </w:rPr>
      </w:pPr>
      <w:r w:rsidRPr="003F3446">
        <w:rPr>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5ACA2F8B" w14:textId="77777777" w:rsidR="003F3446" w:rsidRPr="003F3446" w:rsidRDefault="003F3446" w:rsidP="003F3446">
      <w:pPr>
        <w:ind w:firstLine="284"/>
        <w:jc w:val="both"/>
        <w:rPr>
          <w:sz w:val="28"/>
          <w:szCs w:val="28"/>
        </w:rPr>
      </w:pPr>
      <w:r w:rsidRPr="003F3446">
        <w:rPr>
          <w:b/>
          <w:sz w:val="28"/>
          <w:szCs w:val="28"/>
        </w:rPr>
        <w:t>Фонетика</w:t>
      </w:r>
    </w:p>
    <w:p w14:paraId="198ED292" w14:textId="77777777" w:rsidR="003F3446" w:rsidRPr="003F3446" w:rsidRDefault="003F3446" w:rsidP="003F3446">
      <w:pPr>
        <w:ind w:firstLine="284"/>
        <w:jc w:val="both"/>
        <w:rPr>
          <w:sz w:val="28"/>
          <w:szCs w:val="28"/>
        </w:rPr>
      </w:pPr>
      <w:r w:rsidRPr="003F3446">
        <w:rPr>
          <w:sz w:val="28"/>
          <w:szCs w:val="28"/>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1730F42C" w14:textId="77777777" w:rsidR="003F3446" w:rsidRPr="003F3446" w:rsidRDefault="003F3446" w:rsidP="003F3446">
      <w:pPr>
        <w:ind w:firstLine="284"/>
        <w:jc w:val="both"/>
        <w:rPr>
          <w:sz w:val="28"/>
          <w:szCs w:val="28"/>
        </w:rPr>
      </w:pPr>
      <w:r w:rsidRPr="003F3446">
        <w:rPr>
          <w:b/>
          <w:sz w:val="28"/>
          <w:szCs w:val="28"/>
        </w:rPr>
        <w:t>Графика</w:t>
      </w:r>
      <w:hyperlink r:id="rId144" w:anchor="_ftn1">
        <w:r w:rsidRPr="003F3446">
          <w:rPr>
            <w:rStyle w:val="ae"/>
            <w:b/>
            <w:sz w:val="28"/>
            <w:szCs w:val="28"/>
          </w:rPr>
          <w:t>[2]</w:t>
        </w:r>
      </w:hyperlink>
    </w:p>
    <w:p w14:paraId="4C13FA40" w14:textId="77777777" w:rsidR="003F3446" w:rsidRPr="003F3446" w:rsidRDefault="003F3446" w:rsidP="003F3446">
      <w:pPr>
        <w:ind w:firstLine="284"/>
        <w:jc w:val="both"/>
        <w:rPr>
          <w:sz w:val="28"/>
          <w:szCs w:val="28"/>
        </w:rPr>
      </w:pPr>
      <w:r w:rsidRPr="003F3446">
        <w:rPr>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357440EB" w14:textId="77777777" w:rsidR="003F3446" w:rsidRPr="003F3446" w:rsidRDefault="003F3446" w:rsidP="003F3446">
      <w:pPr>
        <w:ind w:firstLine="284"/>
        <w:jc w:val="both"/>
        <w:rPr>
          <w:sz w:val="28"/>
          <w:szCs w:val="28"/>
        </w:rPr>
      </w:pPr>
      <w:r w:rsidRPr="003F3446">
        <w:rPr>
          <w:b/>
          <w:sz w:val="28"/>
          <w:szCs w:val="28"/>
        </w:rPr>
        <w:t>Письмо</w:t>
      </w:r>
    </w:p>
    <w:p w14:paraId="47EB3EC7" w14:textId="77777777" w:rsidR="003F3446" w:rsidRPr="003F3446" w:rsidRDefault="003F3446" w:rsidP="003F3446">
      <w:pPr>
        <w:ind w:firstLine="284"/>
        <w:jc w:val="both"/>
        <w:rPr>
          <w:sz w:val="28"/>
          <w:szCs w:val="28"/>
        </w:rPr>
      </w:pPr>
      <w:r w:rsidRPr="003F3446">
        <w:rPr>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26D4361B" w14:textId="77777777" w:rsidR="003F3446" w:rsidRPr="003F3446" w:rsidRDefault="003F3446" w:rsidP="003F3446">
      <w:pPr>
        <w:ind w:firstLine="284"/>
        <w:jc w:val="both"/>
        <w:rPr>
          <w:sz w:val="28"/>
          <w:szCs w:val="28"/>
        </w:rPr>
      </w:pPr>
      <w:r w:rsidRPr="003F3446">
        <w:rPr>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362C6D2C" w14:textId="77777777" w:rsidR="003F3446" w:rsidRPr="003F3446" w:rsidRDefault="003F3446" w:rsidP="003F3446">
      <w:pPr>
        <w:ind w:firstLine="284"/>
        <w:jc w:val="both"/>
        <w:rPr>
          <w:sz w:val="28"/>
          <w:szCs w:val="28"/>
        </w:rPr>
      </w:pPr>
      <w:r w:rsidRPr="003F3446">
        <w:rPr>
          <w:b/>
          <w:sz w:val="28"/>
          <w:szCs w:val="28"/>
        </w:rPr>
        <w:t>Орфография и пунктуация</w:t>
      </w:r>
      <w:hyperlink r:id="rId145" w:anchor="_ftn1">
        <w:r w:rsidRPr="003F3446">
          <w:rPr>
            <w:rStyle w:val="ae"/>
            <w:b/>
            <w:sz w:val="28"/>
            <w:szCs w:val="28"/>
          </w:rPr>
          <w:t>[3]</w:t>
        </w:r>
      </w:hyperlink>
    </w:p>
    <w:p w14:paraId="6164EFC6" w14:textId="77777777" w:rsidR="003F3446" w:rsidRPr="003F3446" w:rsidRDefault="003F3446" w:rsidP="003F3446">
      <w:pPr>
        <w:ind w:firstLine="284"/>
        <w:jc w:val="both"/>
        <w:rPr>
          <w:sz w:val="28"/>
          <w:szCs w:val="28"/>
        </w:rPr>
      </w:pPr>
      <w:r w:rsidRPr="003F3446">
        <w:rPr>
          <w:sz w:val="28"/>
          <w:szCs w:val="28"/>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784F6102" w14:textId="77777777" w:rsidR="003F3446" w:rsidRPr="003F3446" w:rsidRDefault="003F3446" w:rsidP="003F3446">
      <w:pPr>
        <w:ind w:firstLine="284"/>
        <w:jc w:val="both"/>
        <w:rPr>
          <w:sz w:val="28"/>
          <w:szCs w:val="28"/>
        </w:rPr>
      </w:pPr>
    </w:p>
    <w:p w14:paraId="18498104" w14:textId="77777777" w:rsidR="003F3446" w:rsidRPr="003F3446" w:rsidRDefault="003F3446" w:rsidP="003F3446">
      <w:pPr>
        <w:ind w:firstLine="284"/>
        <w:jc w:val="both"/>
        <w:rPr>
          <w:sz w:val="28"/>
          <w:szCs w:val="28"/>
        </w:rPr>
      </w:pPr>
      <w:r w:rsidRPr="003F3446">
        <w:rPr>
          <w:b/>
          <w:sz w:val="28"/>
          <w:szCs w:val="28"/>
        </w:rPr>
        <w:t>СИСТЕМАТИЧЕСКИЙ КУРС</w:t>
      </w:r>
    </w:p>
    <w:p w14:paraId="56E73085" w14:textId="77777777" w:rsidR="003F3446" w:rsidRPr="003F3446" w:rsidRDefault="003F3446" w:rsidP="003F3446">
      <w:pPr>
        <w:ind w:firstLine="284"/>
        <w:jc w:val="both"/>
        <w:rPr>
          <w:sz w:val="28"/>
          <w:szCs w:val="28"/>
        </w:rPr>
      </w:pPr>
    </w:p>
    <w:p w14:paraId="7E3D55C0" w14:textId="77777777" w:rsidR="003F3446" w:rsidRPr="003F3446" w:rsidRDefault="003F3446" w:rsidP="003F3446">
      <w:pPr>
        <w:ind w:firstLine="284"/>
        <w:jc w:val="both"/>
        <w:rPr>
          <w:sz w:val="28"/>
          <w:szCs w:val="28"/>
        </w:rPr>
      </w:pPr>
      <w:r w:rsidRPr="003F3446">
        <w:rPr>
          <w:b/>
          <w:sz w:val="28"/>
          <w:szCs w:val="28"/>
        </w:rPr>
        <w:t>Общие сведения о языке</w:t>
      </w:r>
    </w:p>
    <w:p w14:paraId="120F951F" w14:textId="77777777" w:rsidR="003F3446" w:rsidRPr="003F3446" w:rsidRDefault="003F3446" w:rsidP="003F3446">
      <w:pPr>
        <w:ind w:firstLine="284"/>
        <w:jc w:val="both"/>
        <w:rPr>
          <w:sz w:val="28"/>
          <w:szCs w:val="28"/>
        </w:rPr>
      </w:pPr>
      <w:r w:rsidRPr="003F3446">
        <w:rPr>
          <w:sz w:val="28"/>
          <w:szCs w:val="28"/>
        </w:rPr>
        <w:t>Язык как основное средство человеческого общения. Цели и ситуации общения.</w:t>
      </w:r>
    </w:p>
    <w:p w14:paraId="7AD88F2A" w14:textId="77777777" w:rsidR="003F3446" w:rsidRPr="003F3446" w:rsidRDefault="003F3446" w:rsidP="003F3446">
      <w:pPr>
        <w:ind w:firstLine="284"/>
        <w:jc w:val="both"/>
        <w:rPr>
          <w:sz w:val="28"/>
          <w:szCs w:val="28"/>
        </w:rPr>
      </w:pPr>
      <w:r w:rsidRPr="003F3446">
        <w:rPr>
          <w:b/>
          <w:sz w:val="28"/>
          <w:szCs w:val="28"/>
        </w:rPr>
        <w:t>Фонетика</w:t>
      </w:r>
    </w:p>
    <w:p w14:paraId="60F93458" w14:textId="77777777" w:rsidR="003F3446" w:rsidRPr="003F3446" w:rsidRDefault="003F3446" w:rsidP="003F3446">
      <w:pPr>
        <w:ind w:firstLine="284"/>
        <w:jc w:val="both"/>
        <w:rPr>
          <w:sz w:val="28"/>
          <w:szCs w:val="28"/>
        </w:rPr>
      </w:pPr>
      <w:r w:rsidRPr="003F3446">
        <w:rPr>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5359F7FF" w14:textId="77777777" w:rsidR="003F3446" w:rsidRPr="003F3446" w:rsidRDefault="003F3446" w:rsidP="003F3446">
      <w:pPr>
        <w:ind w:firstLine="284"/>
        <w:jc w:val="both"/>
        <w:rPr>
          <w:sz w:val="28"/>
          <w:szCs w:val="28"/>
        </w:rPr>
      </w:pPr>
      <w:r w:rsidRPr="003F3446">
        <w:rPr>
          <w:sz w:val="28"/>
          <w:szCs w:val="28"/>
        </w:rPr>
        <w:t>Слог. Количество слогов в слове. Ударный слог. Деление слов на слоги (простые случаи, без стечения согласных).</w:t>
      </w:r>
    </w:p>
    <w:p w14:paraId="3D8BDE49" w14:textId="77777777" w:rsidR="003F3446" w:rsidRPr="003F3446" w:rsidRDefault="003F3446" w:rsidP="003F3446">
      <w:pPr>
        <w:ind w:firstLine="284"/>
        <w:jc w:val="both"/>
        <w:rPr>
          <w:sz w:val="28"/>
          <w:szCs w:val="28"/>
        </w:rPr>
      </w:pPr>
      <w:r w:rsidRPr="003F3446">
        <w:rPr>
          <w:b/>
          <w:sz w:val="28"/>
          <w:szCs w:val="28"/>
        </w:rPr>
        <w:t>Графика</w:t>
      </w:r>
    </w:p>
    <w:p w14:paraId="39DB5888" w14:textId="77777777" w:rsidR="003F3446" w:rsidRPr="003F3446" w:rsidRDefault="003F3446" w:rsidP="003F3446">
      <w:pPr>
        <w:ind w:firstLine="284"/>
        <w:jc w:val="both"/>
        <w:rPr>
          <w:sz w:val="28"/>
          <w:szCs w:val="28"/>
        </w:rPr>
      </w:pPr>
      <w:r w:rsidRPr="003F3446">
        <w:rPr>
          <w:sz w:val="28"/>
          <w:szCs w:val="28"/>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2EE03439" w14:textId="77777777" w:rsidR="003F3446" w:rsidRPr="003F3446" w:rsidRDefault="003F3446" w:rsidP="003F3446">
      <w:pPr>
        <w:ind w:firstLine="284"/>
        <w:jc w:val="both"/>
        <w:rPr>
          <w:sz w:val="28"/>
          <w:szCs w:val="28"/>
        </w:rPr>
      </w:pPr>
      <w:r w:rsidRPr="003F3446">
        <w:rPr>
          <w:sz w:val="28"/>
          <w:szCs w:val="28"/>
        </w:rPr>
        <w:t>Установление соотношения звукового и буквенного состава слова в словах типа стол, конь.</w:t>
      </w:r>
    </w:p>
    <w:p w14:paraId="6A4027E0" w14:textId="77777777" w:rsidR="003F3446" w:rsidRPr="003F3446" w:rsidRDefault="003F3446" w:rsidP="003F3446">
      <w:pPr>
        <w:ind w:firstLine="284"/>
        <w:jc w:val="both"/>
        <w:rPr>
          <w:sz w:val="28"/>
          <w:szCs w:val="28"/>
        </w:rPr>
      </w:pPr>
      <w:r w:rsidRPr="003F3446">
        <w:rPr>
          <w:sz w:val="28"/>
          <w:szCs w:val="28"/>
        </w:rPr>
        <w:t>Небуквенные графические средства: пробел между словами, знак переноса.</w:t>
      </w:r>
    </w:p>
    <w:p w14:paraId="3A46ACEB" w14:textId="77777777" w:rsidR="003F3446" w:rsidRPr="003F3446" w:rsidRDefault="003F3446" w:rsidP="003F3446">
      <w:pPr>
        <w:ind w:firstLine="284"/>
        <w:jc w:val="both"/>
        <w:rPr>
          <w:sz w:val="28"/>
          <w:szCs w:val="28"/>
        </w:rPr>
      </w:pPr>
      <w:r w:rsidRPr="003F3446">
        <w:rPr>
          <w:sz w:val="28"/>
          <w:szCs w:val="28"/>
        </w:rPr>
        <w:t>Русский алфавит: правильное название букв, их последовательность. Использование алфавита для упорядочения списка слов.</w:t>
      </w:r>
    </w:p>
    <w:p w14:paraId="44648677" w14:textId="77777777" w:rsidR="003F3446" w:rsidRPr="003F3446" w:rsidRDefault="003F3446" w:rsidP="003F3446">
      <w:pPr>
        <w:ind w:firstLine="284"/>
        <w:jc w:val="both"/>
        <w:rPr>
          <w:sz w:val="28"/>
          <w:szCs w:val="28"/>
        </w:rPr>
      </w:pPr>
      <w:r w:rsidRPr="003F3446">
        <w:rPr>
          <w:b/>
          <w:sz w:val="28"/>
          <w:szCs w:val="28"/>
        </w:rPr>
        <w:t>Орфоэпия</w:t>
      </w:r>
      <w:hyperlink r:id="rId146" w:anchor="_ftn1">
        <w:r w:rsidRPr="003F3446">
          <w:rPr>
            <w:rStyle w:val="ae"/>
            <w:b/>
            <w:sz w:val="28"/>
            <w:szCs w:val="28"/>
          </w:rPr>
          <w:t>[4]</w:t>
        </w:r>
      </w:hyperlink>
    </w:p>
    <w:p w14:paraId="5F876DED" w14:textId="77777777" w:rsidR="003F3446" w:rsidRPr="003F3446" w:rsidRDefault="003F3446" w:rsidP="003F3446">
      <w:pPr>
        <w:ind w:firstLine="284"/>
        <w:jc w:val="both"/>
        <w:rPr>
          <w:sz w:val="28"/>
          <w:szCs w:val="28"/>
        </w:rPr>
      </w:pPr>
      <w:r w:rsidRPr="003F3446">
        <w:rPr>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991101C" w14:textId="77777777" w:rsidR="003F3446" w:rsidRPr="003F3446" w:rsidRDefault="003F3446" w:rsidP="003F3446">
      <w:pPr>
        <w:ind w:firstLine="284"/>
        <w:jc w:val="both"/>
        <w:rPr>
          <w:sz w:val="28"/>
          <w:szCs w:val="28"/>
        </w:rPr>
      </w:pPr>
      <w:r w:rsidRPr="003F3446">
        <w:rPr>
          <w:b/>
          <w:sz w:val="28"/>
          <w:szCs w:val="28"/>
        </w:rPr>
        <w:t>Лексика</w:t>
      </w:r>
    </w:p>
    <w:p w14:paraId="7D23FB67" w14:textId="77777777" w:rsidR="003F3446" w:rsidRPr="003F3446" w:rsidRDefault="003F3446" w:rsidP="003F3446">
      <w:pPr>
        <w:ind w:firstLine="284"/>
        <w:jc w:val="both"/>
        <w:rPr>
          <w:sz w:val="28"/>
          <w:szCs w:val="28"/>
        </w:rPr>
      </w:pPr>
      <w:r w:rsidRPr="003F3446">
        <w:rPr>
          <w:sz w:val="28"/>
          <w:szCs w:val="28"/>
        </w:rPr>
        <w:t>Слово как единица языка (ознакомление).</w:t>
      </w:r>
    </w:p>
    <w:p w14:paraId="68709A92" w14:textId="77777777" w:rsidR="003F3446" w:rsidRPr="003F3446" w:rsidRDefault="003F3446" w:rsidP="003F3446">
      <w:pPr>
        <w:ind w:firstLine="284"/>
        <w:jc w:val="both"/>
        <w:rPr>
          <w:sz w:val="28"/>
          <w:szCs w:val="28"/>
        </w:rPr>
      </w:pPr>
      <w:r w:rsidRPr="003F3446">
        <w:rPr>
          <w:sz w:val="28"/>
          <w:szCs w:val="28"/>
        </w:rPr>
        <w:t>Слово как название предмета, признака предмета, действия предмета (ознакомление).</w:t>
      </w:r>
    </w:p>
    <w:p w14:paraId="42E6D27E" w14:textId="77777777" w:rsidR="003F3446" w:rsidRPr="003F3446" w:rsidRDefault="003F3446" w:rsidP="003F3446">
      <w:pPr>
        <w:ind w:firstLine="284"/>
        <w:jc w:val="both"/>
        <w:rPr>
          <w:sz w:val="28"/>
          <w:szCs w:val="28"/>
        </w:rPr>
      </w:pPr>
      <w:r w:rsidRPr="003F3446">
        <w:rPr>
          <w:sz w:val="28"/>
          <w:szCs w:val="28"/>
        </w:rPr>
        <w:t>Выявление слов, значение которых требует уточнения.</w:t>
      </w:r>
    </w:p>
    <w:p w14:paraId="2C26047D" w14:textId="77777777" w:rsidR="003F3446" w:rsidRPr="003F3446" w:rsidRDefault="003F3446" w:rsidP="003F3446">
      <w:pPr>
        <w:ind w:firstLine="284"/>
        <w:jc w:val="both"/>
        <w:rPr>
          <w:sz w:val="28"/>
          <w:szCs w:val="28"/>
        </w:rPr>
      </w:pPr>
      <w:r w:rsidRPr="003F3446">
        <w:rPr>
          <w:b/>
          <w:sz w:val="28"/>
          <w:szCs w:val="28"/>
        </w:rPr>
        <w:t>Синтаксис</w:t>
      </w:r>
    </w:p>
    <w:p w14:paraId="49870BA6" w14:textId="77777777" w:rsidR="003F3446" w:rsidRPr="003F3446" w:rsidRDefault="003F3446" w:rsidP="003F3446">
      <w:pPr>
        <w:ind w:firstLine="284"/>
        <w:jc w:val="both"/>
        <w:rPr>
          <w:sz w:val="28"/>
          <w:szCs w:val="28"/>
        </w:rPr>
      </w:pPr>
      <w:r w:rsidRPr="003F3446">
        <w:rPr>
          <w:sz w:val="28"/>
          <w:szCs w:val="28"/>
        </w:rPr>
        <w:t>Предложение как единица языка (ознакомление).</w:t>
      </w:r>
    </w:p>
    <w:p w14:paraId="5CD6A9C8" w14:textId="77777777" w:rsidR="003F3446" w:rsidRPr="003F3446" w:rsidRDefault="003F3446" w:rsidP="003F3446">
      <w:pPr>
        <w:ind w:firstLine="284"/>
        <w:jc w:val="both"/>
        <w:rPr>
          <w:sz w:val="28"/>
          <w:szCs w:val="28"/>
        </w:rPr>
      </w:pPr>
      <w:r w:rsidRPr="003F3446">
        <w:rPr>
          <w:sz w:val="28"/>
          <w:szCs w:val="28"/>
        </w:rPr>
        <w:t>Слово, предложение (наблюдение над сходством и различием). Установление связи слов в предложении при помощи смысловых вопросов.</w:t>
      </w:r>
    </w:p>
    <w:p w14:paraId="323C4CA0" w14:textId="77777777" w:rsidR="003F3446" w:rsidRPr="003F3446" w:rsidRDefault="003F3446" w:rsidP="003F3446">
      <w:pPr>
        <w:ind w:firstLine="284"/>
        <w:jc w:val="both"/>
        <w:rPr>
          <w:sz w:val="28"/>
          <w:szCs w:val="28"/>
        </w:rPr>
      </w:pPr>
      <w:r w:rsidRPr="003F3446">
        <w:rPr>
          <w:sz w:val="28"/>
          <w:szCs w:val="28"/>
        </w:rPr>
        <w:t>Восстановление деформированных предложений. Составление предложений из набора форм слов.</w:t>
      </w:r>
    </w:p>
    <w:p w14:paraId="4E547057" w14:textId="77777777" w:rsidR="003F3446" w:rsidRPr="003F3446" w:rsidRDefault="003F3446" w:rsidP="003F3446">
      <w:pPr>
        <w:ind w:firstLine="284"/>
        <w:jc w:val="both"/>
        <w:rPr>
          <w:sz w:val="28"/>
          <w:szCs w:val="28"/>
        </w:rPr>
      </w:pPr>
      <w:r w:rsidRPr="003F3446">
        <w:rPr>
          <w:b/>
          <w:sz w:val="28"/>
          <w:szCs w:val="28"/>
        </w:rPr>
        <w:t>Орфография и пунктуация</w:t>
      </w:r>
    </w:p>
    <w:p w14:paraId="186687C2" w14:textId="77777777" w:rsidR="003F3446" w:rsidRPr="003F3446" w:rsidRDefault="003F3446" w:rsidP="003F3446">
      <w:pPr>
        <w:ind w:firstLine="284"/>
        <w:jc w:val="both"/>
        <w:rPr>
          <w:sz w:val="28"/>
          <w:szCs w:val="28"/>
        </w:rPr>
      </w:pPr>
      <w:r w:rsidRPr="003F3446">
        <w:rPr>
          <w:sz w:val="28"/>
          <w:szCs w:val="28"/>
        </w:rPr>
        <w:t>Правила правописания и их применение:</w:t>
      </w:r>
    </w:p>
    <w:p w14:paraId="3072E243" w14:textId="77777777" w:rsidR="003F3446" w:rsidRPr="003F3446" w:rsidRDefault="003F3446" w:rsidP="003F3446">
      <w:pPr>
        <w:ind w:firstLine="284"/>
        <w:jc w:val="both"/>
        <w:rPr>
          <w:sz w:val="28"/>
          <w:szCs w:val="28"/>
        </w:rPr>
      </w:pPr>
      <w:r w:rsidRPr="003F3446">
        <w:rPr>
          <w:sz w:val="28"/>
          <w:szCs w:val="28"/>
        </w:rPr>
        <w:t>раздельное написание слов в предложении;</w:t>
      </w:r>
    </w:p>
    <w:p w14:paraId="425EF470" w14:textId="77777777" w:rsidR="003F3446" w:rsidRPr="003F3446" w:rsidRDefault="003F3446" w:rsidP="003F3446">
      <w:pPr>
        <w:ind w:firstLine="284"/>
        <w:jc w:val="both"/>
        <w:rPr>
          <w:sz w:val="28"/>
          <w:szCs w:val="28"/>
        </w:rPr>
      </w:pPr>
      <w:r w:rsidRPr="003F3446">
        <w:rPr>
          <w:sz w:val="28"/>
          <w:szCs w:val="28"/>
        </w:rPr>
        <w:lastRenderedPageBreak/>
        <w:t>прописная буква в начале предложения и в именах собственных: в именах и фамилиях людей, кличках животных;</w:t>
      </w:r>
    </w:p>
    <w:p w14:paraId="4FD44D32" w14:textId="77777777" w:rsidR="003F3446" w:rsidRPr="003F3446" w:rsidRDefault="003F3446" w:rsidP="003F3446">
      <w:pPr>
        <w:ind w:firstLine="284"/>
        <w:jc w:val="both"/>
        <w:rPr>
          <w:sz w:val="28"/>
          <w:szCs w:val="28"/>
        </w:rPr>
      </w:pPr>
      <w:r w:rsidRPr="003F3446">
        <w:rPr>
          <w:sz w:val="28"/>
          <w:szCs w:val="28"/>
        </w:rPr>
        <w:t>перенос слов (без учёта морфемного членения слова);</w:t>
      </w:r>
    </w:p>
    <w:p w14:paraId="1EA24F35" w14:textId="77777777" w:rsidR="003F3446" w:rsidRPr="003F3446" w:rsidRDefault="003F3446" w:rsidP="003F3446">
      <w:pPr>
        <w:ind w:firstLine="284"/>
        <w:jc w:val="both"/>
        <w:rPr>
          <w:sz w:val="28"/>
          <w:szCs w:val="28"/>
        </w:rPr>
      </w:pPr>
      <w:r w:rsidRPr="003F3446">
        <w:rPr>
          <w:sz w:val="28"/>
          <w:szCs w:val="28"/>
        </w:rPr>
        <w:t>гласные после шипящих в сочетаниях жи, ши (в положении под ударением), ча, ща, чу, щу;</w:t>
      </w:r>
    </w:p>
    <w:p w14:paraId="53C56823" w14:textId="77777777" w:rsidR="003F3446" w:rsidRPr="003F3446" w:rsidRDefault="003F3446" w:rsidP="003F3446">
      <w:pPr>
        <w:ind w:firstLine="284"/>
        <w:jc w:val="both"/>
        <w:rPr>
          <w:sz w:val="28"/>
          <w:szCs w:val="28"/>
        </w:rPr>
      </w:pPr>
      <w:r w:rsidRPr="003F3446">
        <w:rPr>
          <w:sz w:val="28"/>
          <w:szCs w:val="28"/>
        </w:rPr>
        <w:t>сочетания чк, чн;</w:t>
      </w:r>
    </w:p>
    <w:p w14:paraId="5738F648" w14:textId="77777777" w:rsidR="003F3446" w:rsidRPr="003F3446" w:rsidRDefault="003F3446" w:rsidP="003F3446">
      <w:pPr>
        <w:ind w:firstLine="284"/>
        <w:jc w:val="both"/>
        <w:rPr>
          <w:sz w:val="28"/>
          <w:szCs w:val="28"/>
        </w:rPr>
      </w:pPr>
      <w:r w:rsidRPr="003F3446">
        <w:rPr>
          <w:sz w:val="28"/>
          <w:szCs w:val="28"/>
        </w:rPr>
        <w:t>слова с непроверяемыми гласными и согласными (перечень слов в орфографическом словаре учебника);</w:t>
      </w:r>
    </w:p>
    <w:p w14:paraId="3F4D13C1" w14:textId="77777777" w:rsidR="003F3446" w:rsidRPr="003F3446" w:rsidRDefault="003F3446" w:rsidP="003F3446">
      <w:pPr>
        <w:ind w:firstLine="284"/>
        <w:jc w:val="both"/>
        <w:rPr>
          <w:sz w:val="28"/>
          <w:szCs w:val="28"/>
        </w:rPr>
      </w:pPr>
      <w:r w:rsidRPr="003F3446">
        <w:rPr>
          <w:sz w:val="28"/>
          <w:szCs w:val="28"/>
        </w:rPr>
        <w:t>знаки препинания в конце предложения: точка, вопросительный и восклицательный знаки.</w:t>
      </w:r>
    </w:p>
    <w:p w14:paraId="0AFBA6A9" w14:textId="77777777" w:rsidR="003F3446" w:rsidRPr="003F3446" w:rsidRDefault="003F3446" w:rsidP="003F3446">
      <w:pPr>
        <w:ind w:firstLine="284"/>
        <w:jc w:val="both"/>
        <w:rPr>
          <w:sz w:val="28"/>
          <w:szCs w:val="28"/>
        </w:rPr>
      </w:pPr>
      <w:r w:rsidRPr="003F3446">
        <w:rPr>
          <w:sz w:val="28"/>
          <w:szCs w:val="28"/>
        </w:rPr>
        <w:t>Алгоритм списывания текста.</w:t>
      </w:r>
    </w:p>
    <w:p w14:paraId="7335692C" w14:textId="77777777" w:rsidR="003F3446" w:rsidRPr="003F3446" w:rsidRDefault="003F3446" w:rsidP="003F3446">
      <w:pPr>
        <w:ind w:firstLine="284"/>
        <w:jc w:val="both"/>
        <w:rPr>
          <w:sz w:val="28"/>
          <w:szCs w:val="28"/>
        </w:rPr>
      </w:pPr>
      <w:r w:rsidRPr="003F3446">
        <w:rPr>
          <w:b/>
          <w:sz w:val="28"/>
          <w:szCs w:val="28"/>
        </w:rPr>
        <w:t>Развитие речи</w:t>
      </w:r>
    </w:p>
    <w:p w14:paraId="6310BDA2" w14:textId="77777777" w:rsidR="003F3446" w:rsidRPr="003F3446" w:rsidRDefault="003F3446" w:rsidP="003F3446">
      <w:pPr>
        <w:ind w:firstLine="284"/>
        <w:jc w:val="both"/>
        <w:rPr>
          <w:sz w:val="28"/>
          <w:szCs w:val="28"/>
        </w:rPr>
      </w:pPr>
      <w:r w:rsidRPr="003F3446">
        <w:rPr>
          <w:sz w:val="28"/>
          <w:szCs w:val="28"/>
        </w:rPr>
        <w:t>Речь как основная форма общения между людьми. Текст как единица речи (ознакомление).</w:t>
      </w:r>
    </w:p>
    <w:p w14:paraId="1447EB69" w14:textId="77777777" w:rsidR="003F3446" w:rsidRPr="003F3446" w:rsidRDefault="003F3446" w:rsidP="003F3446">
      <w:pPr>
        <w:ind w:firstLine="284"/>
        <w:jc w:val="both"/>
        <w:rPr>
          <w:sz w:val="28"/>
          <w:szCs w:val="28"/>
        </w:rPr>
      </w:pPr>
      <w:r w:rsidRPr="003F3446">
        <w:rPr>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261EE2C7" w14:textId="77777777" w:rsidR="003F3446" w:rsidRPr="003F3446" w:rsidRDefault="003F3446" w:rsidP="003F3446">
      <w:pPr>
        <w:ind w:firstLine="284"/>
        <w:jc w:val="both"/>
        <w:rPr>
          <w:sz w:val="28"/>
          <w:szCs w:val="28"/>
        </w:rPr>
      </w:pPr>
      <w:r w:rsidRPr="003F3446">
        <w:rPr>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14:paraId="09EEB8A6" w14:textId="77777777" w:rsidR="003F3446" w:rsidRPr="003F3446" w:rsidRDefault="003F3446" w:rsidP="003F3446">
      <w:pPr>
        <w:ind w:firstLine="284"/>
        <w:jc w:val="both"/>
        <w:rPr>
          <w:sz w:val="28"/>
          <w:szCs w:val="28"/>
        </w:rPr>
      </w:pPr>
      <w:r w:rsidRPr="003F3446">
        <w:rPr>
          <w:sz w:val="28"/>
          <w:szCs w:val="28"/>
        </w:rPr>
        <w:t>Составление небольших рассказов на основе наблюдений.</w:t>
      </w:r>
    </w:p>
    <w:p w14:paraId="262E6F4E" w14:textId="77777777" w:rsidR="003F3446" w:rsidRPr="003F3446" w:rsidRDefault="003F3446" w:rsidP="003F3446">
      <w:pPr>
        <w:ind w:firstLine="284"/>
        <w:jc w:val="both"/>
        <w:rPr>
          <w:sz w:val="28"/>
          <w:szCs w:val="28"/>
        </w:rPr>
      </w:pPr>
    </w:p>
    <w:p w14:paraId="5E70C340" w14:textId="77777777" w:rsidR="003F3446" w:rsidRPr="003F3446" w:rsidRDefault="003F3446" w:rsidP="003F3446">
      <w:pPr>
        <w:ind w:firstLine="284"/>
        <w:jc w:val="both"/>
        <w:rPr>
          <w:sz w:val="28"/>
          <w:szCs w:val="28"/>
        </w:rPr>
      </w:pPr>
      <w:r w:rsidRPr="003F3446">
        <w:rPr>
          <w:b/>
          <w:sz w:val="28"/>
          <w:szCs w:val="28"/>
        </w:rPr>
        <w:t>2 КЛАСС</w:t>
      </w:r>
    </w:p>
    <w:p w14:paraId="26FF45C5" w14:textId="77777777" w:rsidR="003F3446" w:rsidRPr="003F3446" w:rsidRDefault="003F3446" w:rsidP="003F3446">
      <w:pPr>
        <w:ind w:firstLine="284"/>
        <w:jc w:val="both"/>
        <w:rPr>
          <w:sz w:val="28"/>
          <w:szCs w:val="28"/>
        </w:rPr>
      </w:pPr>
    </w:p>
    <w:p w14:paraId="2A24500A" w14:textId="77777777" w:rsidR="003F3446" w:rsidRPr="003F3446" w:rsidRDefault="003F3446" w:rsidP="003F3446">
      <w:pPr>
        <w:ind w:firstLine="284"/>
        <w:jc w:val="both"/>
        <w:rPr>
          <w:sz w:val="28"/>
          <w:szCs w:val="28"/>
        </w:rPr>
      </w:pPr>
      <w:r w:rsidRPr="003F3446">
        <w:rPr>
          <w:b/>
          <w:sz w:val="28"/>
          <w:szCs w:val="28"/>
        </w:rPr>
        <w:t>Общие сведения о языке</w:t>
      </w:r>
    </w:p>
    <w:p w14:paraId="4E1F4F52" w14:textId="77777777" w:rsidR="003F3446" w:rsidRPr="003F3446" w:rsidRDefault="003F3446" w:rsidP="003F3446">
      <w:pPr>
        <w:ind w:firstLine="284"/>
        <w:jc w:val="both"/>
        <w:rPr>
          <w:sz w:val="28"/>
          <w:szCs w:val="28"/>
        </w:rPr>
      </w:pPr>
      <w:r w:rsidRPr="003F3446">
        <w:rPr>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2232E5C4" w14:textId="77777777" w:rsidR="003F3446" w:rsidRPr="003F3446" w:rsidRDefault="003F3446" w:rsidP="003F3446">
      <w:pPr>
        <w:ind w:firstLine="284"/>
        <w:jc w:val="both"/>
        <w:rPr>
          <w:sz w:val="28"/>
          <w:szCs w:val="28"/>
        </w:rPr>
      </w:pPr>
      <w:r w:rsidRPr="003F3446">
        <w:rPr>
          <w:b/>
          <w:sz w:val="28"/>
          <w:szCs w:val="28"/>
        </w:rPr>
        <w:t>Фонетика и графика</w:t>
      </w:r>
    </w:p>
    <w:p w14:paraId="15A5560A" w14:textId="77777777" w:rsidR="003F3446" w:rsidRPr="003F3446" w:rsidRDefault="003F3446" w:rsidP="003F3446">
      <w:pPr>
        <w:ind w:firstLine="284"/>
        <w:jc w:val="both"/>
        <w:rPr>
          <w:sz w:val="28"/>
          <w:szCs w:val="28"/>
        </w:rPr>
      </w:pPr>
      <w:r w:rsidRPr="003F3446">
        <w:rPr>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02E27C34" w14:textId="77777777" w:rsidR="003F3446" w:rsidRPr="003F3446" w:rsidRDefault="003F3446" w:rsidP="003F3446">
      <w:pPr>
        <w:ind w:firstLine="284"/>
        <w:jc w:val="both"/>
        <w:rPr>
          <w:sz w:val="28"/>
          <w:szCs w:val="28"/>
        </w:rPr>
      </w:pPr>
      <w:r w:rsidRPr="003F3446">
        <w:rPr>
          <w:sz w:val="28"/>
          <w:szCs w:val="28"/>
        </w:rPr>
        <w:t>Парные и непарные по твёрдости ‑ мягкости согласные звуки.</w:t>
      </w:r>
    </w:p>
    <w:p w14:paraId="45C37DB4" w14:textId="77777777" w:rsidR="003F3446" w:rsidRPr="003F3446" w:rsidRDefault="003F3446" w:rsidP="003F3446">
      <w:pPr>
        <w:ind w:firstLine="284"/>
        <w:jc w:val="both"/>
        <w:rPr>
          <w:sz w:val="28"/>
          <w:szCs w:val="28"/>
        </w:rPr>
      </w:pPr>
      <w:r w:rsidRPr="003F3446">
        <w:rPr>
          <w:sz w:val="28"/>
          <w:szCs w:val="28"/>
        </w:rPr>
        <w:t>Парные и непарные по звонкости ‑ глухости согласные звуки.</w:t>
      </w:r>
    </w:p>
    <w:p w14:paraId="77BA3FAD" w14:textId="77777777" w:rsidR="003F3446" w:rsidRPr="003F3446" w:rsidRDefault="003F3446" w:rsidP="003F3446">
      <w:pPr>
        <w:ind w:firstLine="284"/>
        <w:jc w:val="both"/>
        <w:rPr>
          <w:sz w:val="28"/>
          <w:szCs w:val="28"/>
        </w:rPr>
      </w:pPr>
      <w:r w:rsidRPr="003F3446">
        <w:rPr>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3F29C629" w14:textId="77777777" w:rsidR="003F3446" w:rsidRPr="003F3446" w:rsidRDefault="003F3446" w:rsidP="003F3446">
      <w:pPr>
        <w:ind w:firstLine="284"/>
        <w:jc w:val="both"/>
        <w:rPr>
          <w:sz w:val="28"/>
          <w:szCs w:val="28"/>
        </w:rPr>
      </w:pPr>
      <w:r w:rsidRPr="003F3446">
        <w:rPr>
          <w:sz w:val="28"/>
          <w:szCs w:val="28"/>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40A3E58A" w14:textId="77777777" w:rsidR="003F3446" w:rsidRPr="003F3446" w:rsidRDefault="003F3446" w:rsidP="003F3446">
      <w:pPr>
        <w:ind w:firstLine="284"/>
        <w:jc w:val="both"/>
        <w:rPr>
          <w:sz w:val="28"/>
          <w:szCs w:val="28"/>
        </w:rPr>
      </w:pPr>
      <w:r w:rsidRPr="003F3446">
        <w:rPr>
          <w:sz w:val="28"/>
          <w:szCs w:val="28"/>
        </w:rPr>
        <w:lastRenderedPageBreak/>
        <w:t>Соотношение звукового и буквенного состава в словах с буквами е, ё, ю, я (в начале слова и после гласных).</w:t>
      </w:r>
    </w:p>
    <w:p w14:paraId="6AA9C662" w14:textId="77777777" w:rsidR="003F3446" w:rsidRPr="003F3446" w:rsidRDefault="003F3446" w:rsidP="003F3446">
      <w:pPr>
        <w:ind w:firstLine="284"/>
        <w:jc w:val="both"/>
        <w:rPr>
          <w:sz w:val="28"/>
          <w:szCs w:val="28"/>
        </w:rPr>
      </w:pPr>
      <w:r w:rsidRPr="003F3446">
        <w:rPr>
          <w:sz w:val="28"/>
          <w:szCs w:val="28"/>
        </w:rPr>
        <w:t>Деление слов на слоги (в том числе при стечении согласных).</w:t>
      </w:r>
    </w:p>
    <w:p w14:paraId="0E2C82FC" w14:textId="77777777" w:rsidR="003F3446" w:rsidRPr="003F3446" w:rsidRDefault="003F3446" w:rsidP="003F3446">
      <w:pPr>
        <w:ind w:firstLine="284"/>
        <w:jc w:val="both"/>
        <w:rPr>
          <w:sz w:val="28"/>
          <w:szCs w:val="28"/>
        </w:rPr>
      </w:pPr>
      <w:r w:rsidRPr="003F3446">
        <w:rPr>
          <w:sz w:val="28"/>
          <w:szCs w:val="28"/>
        </w:rPr>
        <w:t>Использование знания алфавита при работе со словарями.</w:t>
      </w:r>
    </w:p>
    <w:p w14:paraId="5CA9A7CE" w14:textId="77777777" w:rsidR="003F3446" w:rsidRPr="003F3446" w:rsidRDefault="003F3446" w:rsidP="003F3446">
      <w:pPr>
        <w:ind w:firstLine="284"/>
        <w:jc w:val="both"/>
        <w:rPr>
          <w:sz w:val="28"/>
          <w:szCs w:val="28"/>
        </w:rPr>
      </w:pPr>
      <w:r w:rsidRPr="003F3446">
        <w:rPr>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14:paraId="739774C1" w14:textId="77777777" w:rsidR="003F3446" w:rsidRPr="003F3446" w:rsidRDefault="003F3446" w:rsidP="003F3446">
      <w:pPr>
        <w:ind w:firstLine="284"/>
        <w:jc w:val="both"/>
        <w:rPr>
          <w:sz w:val="28"/>
          <w:szCs w:val="28"/>
        </w:rPr>
      </w:pPr>
      <w:r w:rsidRPr="003F3446">
        <w:rPr>
          <w:b/>
          <w:sz w:val="28"/>
          <w:szCs w:val="28"/>
        </w:rPr>
        <w:t>Орфоэпия</w:t>
      </w:r>
      <w:hyperlink r:id="rId147" w:anchor="_ftn1">
        <w:r w:rsidRPr="003F3446">
          <w:rPr>
            <w:rStyle w:val="ae"/>
            <w:b/>
            <w:sz w:val="28"/>
            <w:szCs w:val="28"/>
          </w:rPr>
          <w:t>[4]</w:t>
        </w:r>
      </w:hyperlink>
    </w:p>
    <w:p w14:paraId="14671809" w14:textId="77777777" w:rsidR="003F3446" w:rsidRPr="003F3446" w:rsidRDefault="003F3446" w:rsidP="003F3446">
      <w:pPr>
        <w:ind w:firstLine="284"/>
        <w:jc w:val="both"/>
        <w:rPr>
          <w:sz w:val="28"/>
          <w:szCs w:val="28"/>
        </w:rPr>
      </w:pPr>
      <w:r w:rsidRPr="003F3446">
        <w:rPr>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5211D7C7" w14:textId="77777777" w:rsidR="003F3446" w:rsidRPr="003F3446" w:rsidRDefault="003F3446" w:rsidP="003F3446">
      <w:pPr>
        <w:ind w:firstLine="284"/>
        <w:jc w:val="both"/>
        <w:rPr>
          <w:sz w:val="28"/>
          <w:szCs w:val="28"/>
        </w:rPr>
      </w:pPr>
      <w:r w:rsidRPr="003F3446">
        <w:rPr>
          <w:b/>
          <w:sz w:val="28"/>
          <w:szCs w:val="28"/>
        </w:rPr>
        <w:t>Лексика</w:t>
      </w:r>
    </w:p>
    <w:p w14:paraId="118FC437" w14:textId="77777777" w:rsidR="003F3446" w:rsidRPr="003F3446" w:rsidRDefault="003F3446" w:rsidP="003F3446">
      <w:pPr>
        <w:ind w:firstLine="284"/>
        <w:jc w:val="both"/>
        <w:rPr>
          <w:sz w:val="28"/>
          <w:szCs w:val="28"/>
        </w:rPr>
      </w:pPr>
      <w:r w:rsidRPr="003F3446">
        <w:rPr>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53671A11" w14:textId="77777777" w:rsidR="003F3446" w:rsidRPr="003F3446" w:rsidRDefault="003F3446" w:rsidP="003F3446">
      <w:pPr>
        <w:ind w:firstLine="284"/>
        <w:jc w:val="both"/>
        <w:rPr>
          <w:sz w:val="28"/>
          <w:szCs w:val="28"/>
        </w:rPr>
      </w:pPr>
      <w:r w:rsidRPr="003F3446">
        <w:rPr>
          <w:sz w:val="28"/>
          <w:szCs w:val="28"/>
        </w:rPr>
        <w:t>Однозначные и многозначные слова (простые случаи, наблюдение).</w:t>
      </w:r>
    </w:p>
    <w:p w14:paraId="355FDED6" w14:textId="77777777" w:rsidR="003F3446" w:rsidRPr="003F3446" w:rsidRDefault="003F3446" w:rsidP="003F3446">
      <w:pPr>
        <w:ind w:firstLine="284"/>
        <w:jc w:val="both"/>
        <w:rPr>
          <w:sz w:val="28"/>
          <w:szCs w:val="28"/>
        </w:rPr>
      </w:pPr>
      <w:r w:rsidRPr="003F3446">
        <w:rPr>
          <w:sz w:val="28"/>
          <w:szCs w:val="28"/>
        </w:rPr>
        <w:t>Наблюдение за использованием в речи синонимов, антонимов.</w:t>
      </w:r>
    </w:p>
    <w:p w14:paraId="39F4775B" w14:textId="77777777" w:rsidR="003F3446" w:rsidRPr="003F3446" w:rsidRDefault="003F3446" w:rsidP="003F3446">
      <w:pPr>
        <w:ind w:firstLine="284"/>
        <w:jc w:val="both"/>
        <w:rPr>
          <w:sz w:val="28"/>
          <w:szCs w:val="28"/>
        </w:rPr>
      </w:pPr>
      <w:r w:rsidRPr="003F3446">
        <w:rPr>
          <w:b/>
          <w:sz w:val="28"/>
          <w:szCs w:val="28"/>
        </w:rPr>
        <w:t>Состав слова (морфемика)</w:t>
      </w:r>
    </w:p>
    <w:p w14:paraId="7293C010" w14:textId="77777777" w:rsidR="003F3446" w:rsidRPr="003F3446" w:rsidRDefault="003F3446" w:rsidP="003F3446">
      <w:pPr>
        <w:ind w:firstLine="284"/>
        <w:jc w:val="both"/>
        <w:rPr>
          <w:sz w:val="28"/>
          <w:szCs w:val="28"/>
        </w:rPr>
      </w:pPr>
      <w:r w:rsidRPr="003F3446">
        <w:rPr>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293C1622" w14:textId="77777777" w:rsidR="003F3446" w:rsidRPr="003F3446" w:rsidRDefault="003F3446" w:rsidP="003F3446">
      <w:pPr>
        <w:ind w:firstLine="284"/>
        <w:jc w:val="both"/>
        <w:rPr>
          <w:sz w:val="28"/>
          <w:szCs w:val="28"/>
        </w:rPr>
      </w:pPr>
      <w:r w:rsidRPr="003F3446">
        <w:rPr>
          <w:sz w:val="28"/>
          <w:szCs w:val="28"/>
        </w:rPr>
        <w:t>Окончание как изменяемая часть слова. Изменение формы слова с помощью окончания. Различение изменяемых и неизменяемых слов.</w:t>
      </w:r>
    </w:p>
    <w:p w14:paraId="0129D49F" w14:textId="77777777" w:rsidR="003F3446" w:rsidRPr="003F3446" w:rsidRDefault="003F3446" w:rsidP="003F3446">
      <w:pPr>
        <w:ind w:firstLine="284"/>
        <w:jc w:val="both"/>
        <w:rPr>
          <w:sz w:val="28"/>
          <w:szCs w:val="28"/>
        </w:rPr>
      </w:pPr>
      <w:r w:rsidRPr="003F3446">
        <w:rPr>
          <w:sz w:val="28"/>
          <w:szCs w:val="28"/>
        </w:rPr>
        <w:t>Суффикс как часть слова (наблюдение). Приставка как часть слова (наблюдение).</w:t>
      </w:r>
    </w:p>
    <w:p w14:paraId="3CCE8911" w14:textId="77777777" w:rsidR="003F3446" w:rsidRPr="003F3446" w:rsidRDefault="003F3446" w:rsidP="003F3446">
      <w:pPr>
        <w:ind w:firstLine="284"/>
        <w:jc w:val="both"/>
        <w:rPr>
          <w:sz w:val="28"/>
          <w:szCs w:val="28"/>
        </w:rPr>
      </w:pPr>
      <w:r w:rsidRPr="003F3446">
        <w:rPr>
          <w:b/>
          <w:sz w:val="28"/>
          <w:szCs w:val="28"/>
        </w:rPr>
        <w:t>Морфология</w:t>
      </w:r>
    </w:p>
    <w:p w14:paraId="5A6D1895" w14:textId="77777777" w:rsidR="003F3446" w:rsidRPr="003F3446" w:rsidRDefault="003F3446" w:rsidP="003F3446">
      <w:pPr>
        <w:ind w:firstLine="284"/>
        <w:jc w:val="both"/>
        <w:rPr>
          <w:sz w:val="28"/>
          <w:szCs w:val="28"/>
        </w:rPr>
      </w:pPr>
      <w:r w:rsidRPr="003F3446">
        <w:rPr>
          <w:sz w:val="28"/>
          <w:szCs w:val="28"/>
        </w:rPr>
        <w:t>Имя существительное (ознакомление): общее значение, вопросы («кто?», «что?»), употребление в речи.</w:t>
      </w:r>
    </w:p>
    <w:p w14:paraId="2654F568" w14:textId="77777777" w:rsidR="003F3446" w:rsidRPr="003F3446" w:rsidRDefault="003F3446" w:rsidP="003F3446">
      <w:pPr>
        <w:ind w:firstLine="284"/>
        <w:jc w:val="both"/>
        <w:rPr>
          <w:sz w:val="28"/>
          <w:szCs w:val="28"/>
        </w:rPr>
      </w:pPr>
      <w:r w:rsidRPr="003F3446">
        <w:rPr>
          <w:sz w:val="28"/>
          <w:szCs w:val="28"/>
        </w:rPr>
        <w:t>Глагол (ознакомление): общее значение, вопросы («что делать?», «что сделать?» и другие), употребление в речи.</w:t>
      </w:r>
    </w:p>
    <w:p w14:paraId="24575220" w14:textId="77777777" w:rsidR="003F3446" w:rsidRPr="003F3446" w:rsidRDefault="003F3446" w:rsidP="003F3446">
      <w:pPr>
        <w:ind w:firstLine="284"/>
        <w:jc w:val="both"/>
        <w:rPr>
          <w:sz w:val="28"/>
          <w:szCs w:val="28"/>
        </w:rPr>
      </w:pPr>
      <w:r w:rsidRPr="003F3446">
        <w:rPr>
          <w:sz w:val="28"/>
          <w:szCs w:val="28"/>
        </w:rPr>
        <w:t>Имя прилагательное (ознакомление): общее значение, вопросы («какой?», «какая?», «какое?», «какие?»), употребление в речи.</w:t>
      </w:r>
    </w:p>
    <w:p w14:paraId="44F66A12" w14:textId="77777777" w:rsidR="003F3446" w:rsidRPr="003F3446" w:rsidRDefault="003F3446" w:rsidP="003F3446">
      <w:pPr>
        <w:ind w:firstLine="284"/>
        <w:jc w:val="both"/>
        <w:rPr>
          <w:sz w:val="28"/>
          <w:szCs w:val="28"/>
        </w:rPr>
      </w:pPr>
      <w:r w:rsidRPr="003F3446">
        <w:rPr>
          <w:sz w:val="28"/>
          <w:szCs w:val="28"/>
        </w:rPr>
        <w:t>Предлог. Отличие предлогов от приставок. Наиболее распространённые предлоги: в, на, из, без, над, до, у, о, об и другое.</w:t>
      </w:r>
    </w:p>
    <w:p w14:paraId="3C500337" w14:textId="77777777" w:rsidR="003F3446" w:rsidRPr="003F3446" w:rsidRDefault="003F3446" w:rsidP="003F3446">
      <w:pPr>
        <w:ind w:firstLine="284"/>
        <w:jc w:val="both"/>
        <w:rPr>
          <w:sz w:val="28"/>
          <w:szCs w:val="28"/>
        </w:rPr>
      </w:pPr>
      <w:r w:rsidRPr="003F3446">
        <w:rPr>
          <w:b/>
          <w:sz w:val="28"/>
          <w:szCs w:val="28"/>
        </w:rPr>
        <w:t>Синтаксис</w:t>
      </w:r>
    </w:p>
    <w:p w14:paraId="6498242E" w14:textId="77777777" w:rsidR="003F3446" w:rsidRPr="003F3446" w:rsidRDefault="003F3446" w:rsidP="003F3446">
      <w:pPr>
        <w:ind w:firstLine="284"/>
        <w:jc w:val="both"/>
        <w:rPr>
          <w:sz w:val="28"/>
          <w:szCs w:val="28"/>
        </w:rPr>
      </w:pPr>
      <w:r w:rsidRPr="003F3446">
        <w:rPr>
          <w:sz w:val="28"/>
          <w:szCs w:val="28"/>
        </w:rPr>
        <w:t>Порядок слов в предложении; связь слов в предложении (повторение).</w:t>
      </w:r>
    </w:p>
    <w:p w14:paraId="3BB0D253" w14:textId="77777777" w:rsidR="003F3446" w:rsidRPr="003F3446" w:rsidRDefault="003F3446" w:rsidP="003F3446">
      <w:pPr>
        <w:ind w:firstLine="284"/>
        <w:jc w:val="both"/>
        <w:rPr>
          <w:sz w:val="28"/>
          <w:szCs w:val="28"/>
        </w:rPr>
      </w:pPr>
      <w:r w:rsidRPr="003F3446">
        <w:rPr>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09819D49" w14:textId="77777777" w:rsidR="003F3446" w:rsidRPr="003F3446" w:rsidRDefault="003F3446" w:rsidP="003F3446">
      <w:pPr>
        <w:ind w:firstLine="284"/>
        <w:jc w:val="both"/>
        <w:rPr>
          <w:sz w:val="28"/>
          <w:szCs w:val="28"/>
        </w:rPr>
      </w:pPr>
      <w:r w:rsidRPr="003F3446">
        <w:rPr>
          <w:sz w:val="28"/>
          <w:szCs w:val="28"/>
        </w:rPr>
        <w:lastRenderedPageBreak/>
        <w:t>Виды предложений по цели высказывания: повествовательные, вопросительные, побудительные предложения.</w:t>
      </w:r>
    </w:p>
    <w:p w14:paraId="4C7BB8E9" w14:textId="77777777" w:rsidR="003F3446" w:rsidRPr="003F3446" w:rsidRDefault="003F3446" w:rsidP="003F3446">
      <w:pPr>
        <w:ind w:firstLine="284"/>
        <w:jc w:val="both"/>
        <w:rPr>
          <w:sz w:val="28"/>
          <w:szCs w:val="28"/>
        </w:rPr>
      </w:pPr>
      <w:r w:rsidRPr="003F3446">
        <w:rPr>
          <w:sz w:val="28"/>
          <w:szCs w:val="28"/>
        </w:rPr>
        <w:t>Виды предложений по эмоциональной окраске (по интонации): восклицательные и невосклицательные предложения.</w:t>
      </w:r>
    </w:p>
    <w:p w14:paraId="41718FBF" w14:textId="77777777" w:rsidR="003F3446" w:rsidRPr="003F3446" w:rsidRDefault="003F3446" w:rsidP="003F3446">
      <w:pPr>
        <w:ind w:firstLine="284"/>
        <w:jc w:val="both"/>
        <w:rPr>
          <w:sz w:val="28"/>
          <w:szCs w:val="28"/>
        </w:rPr>
      </w:pPr>
      <w:r w:rsidRPr="003F3446">
        <w:rPr>
          <w:b/>
          <w:sz w:val="28"/>
          <w:szCs w:val="28"/>
        </w:rPr>
        <w:t>Орфография и пунктуация</w:t>
      </w:r>
    </w:p>
    <w:p w14:paraId="3CA468B4" w14:textId="77777777" w:rsidR="003F3446" w:rsidRPr="003F3446" w:rsidRDefault="003F3446" w:rsidP="003F3446">
      <w:pPr>
        <w:ind w:firstLine="284"/>
        <w:jc w:val="both"/>
        <w:rPr>
          <w:sz w:val="28"/>
          <w:szCs w:val="28"/>
        </w:rPr>
      </w:pPr>
      <w:r w:rsidRPr="003F3446">
        <w:rPr>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0A51A4D3" w14:textId="77777777" w:rsidR="003F3446" w:rsidRPr="003F3446" w:rsidRDefault="003F3446" w:rsidP="003F3446">
      <w:pPr>
        <w:ind w:firstLine="284"/>
        <w:jc w:val="both"/>
        <w:rPr>
          <w:sz w:val="28"/>
          <w:szCs w:val="28"/>
        </w:rPr>
      </w:pPr>
      <w:r w:rsidRPr="003F3446">
        <w:rPr>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792CE78C" w14:textId="77777777" w:rsidR="003F3446" w:rsidRPr="003F3446" w:rsidRDefault="003F3446" w:rsidP="003F3446">
      <w:pPr>
        <w:ind w:firstLine="284"/>
        <w:jc w:val="both"/>
        <w:rPr>
          <w:sz w:val="28"/>
          <w:szCs w:val="28"/>
        </w:rPr>
      </w:pPr>
      <w:r w:rsidRPr="003F3446">
        <w:rPr>
          <w:sz w:val="28"/>
          <w:szCs w:val="28"/>
        </w:rPr>
        <w:t>Правила правописания и их применение:</w:t>
      </w:r>
    </w:p>
    <w:p w14:paraId="4ABBEF34" w14:textId="77777777" w:rsidR="003F3446" w:rsidRPr="003F3446" w:rsidRDefault="003F3446" w:rsidP="003F3446">
      <w:pPr>
        <w:ind w:firstLine="284"/>
        <w:jc w:val="both"/>
        <w:rPr>
          <w:sz w:val="28"/>
          <w:szCs w:val="28"/>
        </w:rPr>
      </w:pPr>
      <w:r w:rsidRPr="003F3446">
        <w:rPr>
          <w:sz w:val="28"/>
          <w:szCs w:val="28"/>
        </w:rPr>
        <w:t>разделительный мягкий знак;</w:t>
      </w:r>
    </w:p>
    <w:p w14:paraId="26D475C9" w14:textId="77777777" w:rsidR="003F3446" w:rsidRPr="003F3446" w:rsidRDefault="003F3446" w:rsidP="003F3446">
      <w:pPr>
        <w:ind w:firstLine="284"/>
        <w:jc w:val="both"/>
        <w:rPr>
          <w:sz w:val="28"/>
          <w:szCs w:val="28"/>
        </w:rPr>
      </w:pPr>
      <w:r w:rsidRPr="003F3446">
        <w:rPr>
          <w:sz w:val="28"/>
          <w:szCs w:val="28"/>
        </w:rPr>
        <w:t>сочетания чт, щн, нч;</w:t>
      </w:r>
    </w:p>
    <w:p w14:paraId="3FB755F8" w14:textId="77777777" w:rsidR="003F3446" w:rsidRPr="003F3446" w:rsidRDefault="003F3446" w:rsidP="003F3446">
      <w:pPr>
        <w:ind w:firstLine="284"/>
        <w:jc w:val="both"/>
        <w:rPr>
          <w:sz w:val="28"/>
          <w:szCs w:val="28"/>
        </w:rPr>
      </w:pPr>
      <w:r w:rsidRPr="003F3446">
        <w:rPr>
          <w:sz w:val="28"/>
          <w:szCs w:val="28"/>
        </w:rPr>
        <w:t>проверяемые безударные гласные в корне слова;</w:t>
      </w:r>
    </w:p>
    <w:p w14:paraId="7769DC8A" w14:textId="77777777" w:rsidR="003F3446" w:rsidRPr="003F3446" w:rsidRDefault="003F3446" w:rsidP="003F3446">
      <w:pPr>
        <w:ind w:firstLine="284"/>
        <w:jc w:val="both"/>
        <w:rPr>
          <w:sz w:val="28"/>
          <w:szCs w:val="28"/>
        </w:rPr>
      </w:pPr>
      <w:r w:rsidRPr="003F3446">
        <w:rPr>
          <w:sz w:val="28"/>
          <w:szCs w:val="28"/>
        </w:rPr>
        <w:t>парные звонкие и глухие согласные в корне слова;</w:t>
      </w:r>
    </w:p>
    <w:p w14:paraId="333E84FB" w14:textId="77777777" w:rsidR="003F3446" w:rsidRPr="003F3446" w:rsidRDefault="003F3446" w:rsidP="003F3446">
      <w:pPr>
        <w:ind w:firstLine="284"/>
        <w:jc w:val="both"/>
        <w:rPr>
          <w:sz w:val="28"/>
          <w:szCs w:val="28"/>
        </w:rPr>
      </w:pPr>
      <w:r w:rsidRPr="003F3446">
        <w:rPr>
          <w:sz w:val="28"/>
          <w:szCs w:val="28"/>
        </w:rPr>
        <w:t>непроверяемые гласные и согласные (перечень слов в орфографическом словаре учебника);</w:t>
      </w:r>
    </w:p>
    <w:p w14:paraId="00806BC7" w14:textId="77777777" w:rsidR="003F3446" w:rsidRPr="003F3446" w:rsidRDefault="003F3446" w:rsidP="003F3446">
      <w:pPr>
        <w:ind w:firstLine="284"/>
        <w:jc w:val="both"/>
        <w:rPr>
          <w:sz w:val="28"/>
          <w:szCs w:val="28"/>
        </w:rPr>
      </w:pPr>
      <w:r w:rsidRPr="003F3446">
        <w:rPr>
          <w:sz w:val="28"/>
          <w:szCs w:val="28"/>
        </w:rPr>
        <w:t>прописная буква в именах собственных: имена, фамилии, отчества людей, клички животных, географические названия;</w:t>
      </w:r>
    </w:p>
    <w:p w14:paraId="59B3558F" w14:textId="77777777" w:rsidR="003F3446" w:rsidRPr="003F3446" w:rsidRDefault="003F3446" w:rsidP="003F3446">
      <w:pPr>
        <w:ind w:firstLine="284"/>
        <w:jc w:val="both"/>
        <w:rPr>
          <w:sz w:val="28"/>
          <w:szCs w:val="28"/>
        </w:rPr>
      </w:pPr>
      <w:r w:rsidRPr="003F3446">
        <w:rPr>
          <w:sz w:val="28"/>
          <w:szCs w:val="28"/>
        </w:rPr>
        <w:t>раздельное написание предлогов с именами существительными.</w:t>
      </w:r>
    </w:p>
    <w:p w14:paraId="4FE6257E" w14:textId="77777777" w:rsidR="003F3446" w:rsidRPr="003F3446" w:rsidRDefault="003F3446" w:rsidP="003F3446">
      <w:pPr>
        <w:ind w:firstLine="284"/>
        <w:jc w:val="both"/>
        <w:rPr>
          <w:sz w:val="28"/>
          <w:szCs w:val="28"/>
        </w:rPr>
      </w:pPr>
      <w:r w:rsidRPr="003F3446">
        <w:rPr>
          <w:b/>
          <w:sz w:val="28"/>
          <w:szCs w:val="28"/>
        </w:rPr>
        <w:t>Развитие речи</w:t>
      </w:r>
    </w:p>
    <w:p w14:paraId="4B393035" w14:textId="77777777" w:rsidR="003F3446" w:rsidRPr="003F3446" w:rsidRDefault="003F3446" w:rsidP="003F3446">
      <w:pPr>
        <w:ind w:firstLine="284"/>
        <w:jc w:val="both"/>
        <w:rPr>
          <w:sz w:val="28"/>
          <w:szCs w:val="28"/>
        </w:rPr>
      </w:pPr>
      <w:r w:rsidRPr="003F3446">
        <w:rPr>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6BFB4E7F" w14:textId="77777777" w:rsidR="003F3446" w:rsidRPr="003F3446" w:rsidRDefault="003F3446" w:rsidP="003F3446">
      <w:pPr>
        <w:ind w:firstLine="284"/>
        <w:jc w:val="both"/>
        <w:rPr>
          <w:sz w:val="28"/>
          <w:szCs w:val="28"/>
        </w:rPr>
      </w:pPr>
      <w:r w:rsidRPr="003F3446">
        <w:rPr>
          <w:sz w:val="28"/>
          <w:szCs w:val="28"/>
        </w:rPr>
        <w:t>Составление устного рассказа по репродукции картины. Составление устного рассказа с опорой на личные наблюдения и на вопросы.</w:t>
      </w:r>
    </w:p>
    <w:p w14:paraId="22FF57E6" w14:textId="77777777" w:rsidR="003F3446" w:rsidRPr="003F3446" w:rsidRDefault="003F3446" w:rsidP="003F3446">
      <w:pPr>
        <w:ind w:firstLine="284"/>
        <w:jc w:val="both"/>
        <w:rPr>
          <w:sz w:val="28"/>
          <w:szCs w:val="28"/>
        </w:rPr>
      </w:pPr>
      <w:r w:rsidRPr="003F3446">
        <w:rPr>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38DBCC7A" w14:textId="77777777" w:rsidR="003F3446" w:rsidRPr="003F3446" w:rsidRDefault="003F3446" w:rsidP="003F3446">
      <w:pPr>
        <w:ind w:firstLine="284"/>
        <w:jc w:val="both"/>
        <w:rPr>
          <w:sz w:val="28"/>
          <w:szCs w:val="28"/>
        </w:rPr>
      </w:pPr>
      <w:r w:rsidRPr="003F3446">
        <w:rPr>
          <w:sz w:val="28"/>
          <w:szCs w:val="28"/>
        </w:rPr>
        <w:lastRenderedPageBreak/>
        <w:t>Типы текстов: описание, повествование, рассуждение, их особенности (первичное ознакомление).</w:t>
      </w:r>
    </w:p>
    <w:p w14:paraId="63402774" w14:textId="77777777" w:rsidR="003F3446" w:rsidRPr="003F3446" w:rsidRDefault="003F3446" w:rsidP="003F3446">
      <w:pPr>
        <w:ind w:firstLine="284"/>
        <w:jc w:val="both"/>
        <w:rPr>
          <w:sz w:val="28"/>
          <w:szCs w:val="28"/>
        </w:rPr>
      </w:pPr>
      <w:r w:rsidRPr="003F3446">
        <w:rPr>
          <w:sz w:val="28"/>
          <w:szCs w:val="28"/>
        </w:rPr>
        <w:t>Поздравление и поздравительная открытка.</w:t>
      </w:r>
    </w:p>
    <w:p w14:paraId="2F3683C1" w14:textId="77777777" w:rsidR="003F3446" w:rsidRPr="003F3446" w:rsidRDefault="003F3446" w:rsidP="003F3446">
      <w:pPr>
        <w:ind w:firstLine="284"/>
        <w:jc w:val="both"/>
        <w:rPr>
          <w:sz w:val="28"/>
          <w:szCs w:val="28"/>
        </w:rPr>
      </w:pPr>
      <w:r w:rsidRPr="003F3446">
        <w:rPr>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59694B31" w14:textId="77777777" w:rsidR="003F3446" w:rsidRPr="003F3446" w:rsidRDefault="003F3446" w:rsidP="003F3446">
      <w:pPr>
        <w:ind w:firstLine="284"/>
        <w:jc w:val="both"/>
        <w:rPr>
          <w:sz w:val="28"/>
          <w:szCs w:val="28"/>
        </w:rPr>
      </w:pPr>
      <w:r w:rsidRPr="003F3446">
        <w:rPr>
          <w:sz w:val="28"/>
          <w:szCs w:val="28"/>
        </w:rPr>
        <w:t>Подробное изложение повествовательного текста объёмом 30-45 слов с опорой на вопросы.</w:t>
      </w:r>
    </w:p>
    <w:p w14:paraId="37768CF7" w14:textId="77777777" w:rsidR="003F3446" w:rsidRPr="003F3446" w:rsidRDefault="003F3446" w:rsidP="003F3446">
      <w:pPr>
        <w:ind w:firstLine="284"/>
        <w:jc w:val="both"/>
        <w:rPr>
          <w:sz w:val="28"/>
          <w:szCs w:val="28"/>
        </w:rPr>
      </w:pPr>
    </w:p>
    <w:p w14:paraId="5A0AA45D" w14:textId="77777777" w:rsidR="003F3446" w:rsidRPr="003F3446" w:rsidRDefault="003F3446" w:rsidP="003F3446">
      <w:pPr>
        <w:ind w:firstLine="284"/>
        <w:jc w:val="both"/>
        <w:rPr>
          <w:sz w:val="28"/>
          <w:szCs w:val="28"/>
        </w:rPr>
      </w:pPr>
      <w:r w:rsidRPr="003F3446">
        <w:rPr>
          <w:b/>
          <w:sz w:val="28"/>
          <w:szCs w:val="28"/>
        </w:rPr>
        <w:t>3 КЛАСС</w:t>
      </w:r>
    </w:p>
    <w:p w14:paraId="65506C4F" w14:textId="77777777" w:rsidR="003F3446" w:rsidRPr="003F3446" w:rsidRDefault="003F3446" w:rsidP="003F3446">
      <w:pPr>
        <w:ind w:firstLine="284"/>
        <w:jc w:val="both"/>
        <w:rPr>
          <w:sz w:val="28"/>
          <w:szCs w:val="28"/>
        </w:rPr>
      </w:pPr>
    </w:p>
    <w:p w14:paraId="5957FB73" w14:textId="77777777" w:rsidR="003F3446" w:rsidRPr="003F3446" w:rsidRDefault="003F3446" w:rsidP="003F3446">
      <w:pPr>
        <w:ind w:firstLine="284"/>
        <w:jc w:val="both"/>
        <w:rPr>
          <w:sz w:val="28"/>
          <w:szCs w:val="28"/>
        </w:rPr>
      </w:pPr>
      <w:r w:rsidRPr="003F3446">
        <w:rPr>
          <w:b/>
          <w:sz w:val="28"/>
          <w:szCs w:val="28"/>
        </w:rPr>
        <w:t>Сведения о русском языке</w:t>
      </w:r>
    </w:p>
    <w:p w14:paraId="1F564212" w14:textId="77777777" w:rsidR="003F3446" w:rsidRPr="003F3446" w:rsidRDefault="003F3446" w:rsidP="003F3446">
      <w:pPr>
        <w:ind w:firstLine="284"/>
        <w:jc w:val="both"/>
        <w:rPr>
          <w:sz w:val="28"/>
          <w:szCs w:val="28"/>
        </w:rPr>
      </w:pPr>
      <w:r w:rsidRPr="003F3446">
        <w:rPr>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14:paraId="4B317778" w14:textId="77777777" w:rsidR="003F3446" w:rsidRPr="003F3446" w:rsidRDefault="003F3446" w:rsidP="003F3446">
      <w:pPr>
        <w:ind w:firstLine="284"/>
        <w:jc w:val="both"/>
        <w:rPr>
          <w:sz w:val="28"/>
          <w:szCs w:val="28"/>
        </w:rPr>
      </w:pPr>
      <w:r w:rsidRPr="003F3446">
        <w:rPr>
          <w:b/>
          <w:sz w:val="28"/>
          <w:szCs w:val="28"/>
        </w:rPr>
        <w:t>Фонетика и графика</w:t>
      </w:r>
    </w:p>
    <w:p w14:paraId="43C102A5" w14:textId="77777777" w:rsidR="003F3446" w:rsidRPr="003F3446" w:rsidRDefault="003F3446" w:rsidP="003F3446">
      <w:pPr>
        <w:ind w:firstLine="284"/>
        <w:jc w:val="both"/>
        <w:rPr>
          <w:sz w:val="28"/>
          <w:szCs w:val="28"/>
        </w:rPr>
      </w:pPr>
      <w:r w:rsidRPr="003F3446">
        <w:rPr>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5E8F5BCA" w14:textId="77777777" w:rsidR="003F3446" w:rsidRPr="003F3446" w:rsidRDefault="003F3446" w:rsidP="003F3446">
      <w:pPr>
        <w:ind w:firstLine="284"/>
        <w:jc w:val="both"/>
        <w:rPr>
          <w:sz w:val="28"/>
          <w:szCs w:val="28"/>
        </w:rPr>
      </w:pPr>
      <w:r w:rsidRPr="003F3446">
        <w:rPr>
          <w:sz w:val="28"/>
          <w:szCs w:val="28"/>
        </w:rPr>
        <w:t>Соотношение звукового и буквенного состава в словах с разделительными ь и ъ, в словах с непроизносимыми согласными.</w:t>
      </w:r>
    </w:p>
    <w:p w14:paraId="3CC14B25" w14:textId="77777777" w:rsidR="003F3446" w:rsidRPr="003F3446" w:rsidRDefault="003F3446" w:rsidP="003F3446">
      <w:pPr>
        <w:ind w:firstLine="284"/>
        <w:jc w:val="both"/>
        <w:rPr>
          <w:sz w:val="28"/>
          <w:szCs w:val="28"/>
        </w:rPr>
      </w:pPr>
      <w:r w:rsidRPr="003F3446">
        <w:rPr>
          <w:sz w:val="28"/>
          <w:szCs w:val="28"/>
        </w:rPr>
        <w:t>Использование алфавита при работе со словарями, справочниками, каталогами.</w:t>
      </w:r>
    </w:p>
    <w:p w14:paraId="5E6CA075" w14:textId="77777777" w:rsidR="003F3446" w:rsidRPr="003F3446" w:rsidRDefault="003F3446" w:rsidP="003F3446">
      <w:pPr>
        <w:ind w:firstLine="284"/>
        <w:jc w:val="both"/>
        <w:rPr>
          <w:sz w:val="28"/>
          <w:szCs w:val="28"/>
        </w:rPr>
      </w:pPr>
      <w:r w:rsidRPr="003F3446">
        <w:rPr>
          <w:b/>
          <w:sz w:val="28"/>
          <w:szCs w:val="28"/>
        </w:rPr>
        <w:t>Орфоэпия</w:t>
      </w:r>
      <w:hyperlink r:id="rId148" w:anchor="_ftn1">
        <w:r w:rsidRPr="003F3446">
          <w:rPr>
            <w:rStyle w:val="ae"/>
            <w:b/>
            <w:sz w:val="28"/>
            <w:szCs w:val="28"/>
          </w:rPr>
          <w:t>[4]</w:t>
        </w:r>
      </w:hyperlink>
    </w:p>
    <w:p w14:paraId="0854966D" w14:textId="77777777" w:rsidR="003F3446" w:rsidRPr="003F3446" w:rsidRDefault="003F3446" w:rsidP="003F3446">
      <w:pPr>
        <w:ind w:firstLine="284"/>
        <w:jc w:val="both"/>
        <w:rPr>
          <w:sz w:val="28"/>
          <w:szCs w:val="28"/>
        </w:rPr>
      </w:pPr>
      <w:r w:rsidRPr="003F3446">
        <w:rPr>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01B98FC" w14:textId="77777777" w:rsidR="003F3446" w:rsidRPr="003F3446" w:rsidRDefault="003F3446" w:rsidP="003F3446">
      <w:pPr>
        <w:ind w:firstLine="284"/>
        <w:jc w:val="both"/>
        <w:rPr>
          <w:sz w:val="28"/>
          <w:szCs w:val="28"/>
        </w:rPr>
      </w:pPr>
      <w:r w:rsidRPr="003F3446">
        <w:rPr>
          <w:sz w:val="28"/>
          <w:szCs w:val="28"/>
        </w:rPr>
        <w:t>Использование орфоэпического словаря для решения практических задач.</w:t>
      </w:r>
    </w:p>
    <w:p w14:paraId="2DC8B6AB" w14:textId="77777777" w:rsidR="003F3446" w:rsidRPr="003F3446" w:rsidRDefault="003F3446" w:rsidP="003F3446">
      <w:pPr>
        <w:ind w:firstLine="284"/>
        <w:jc w:val="both"/>
        <w:rPr>
          <w:sz w:val="28"/>
          <w:szCs w:val="28"/>
        </w:rPr>
      </w:pPr>
      <w:r w:rsidRPr="003F3446">
        <w:rPr>
          <w:b/>
          <w:sz w:val="28"/>
          <w:szCs w:val="28"/>
        </w:rPr>
        <w:t>Лексика</w:t>
      </w:r>
    </w:p>
    <w:p w14:paraId="08147DAA" w14:textId="77777777" w:rsidR="003F3446" w:rsidRPr="003F3446" w:rsidRDefault="003F3446" w:rsidP="003F3446">
      <w:pPr>
        <w:ind w:firstLine="284"/>
        <w:jc w:val="both"/>
        <w:rPr>
          <w:sz w:val="28"/>
          <w:szCs w:val="28"/>
        </w:rPr>
      </w:pPr>
      <w:r w:rsidRPr="003F3446">
        <w:rPr>
          <w:sz w:val="28"/>
          <w:szCs w:val="28"/>
        </w:rPr>
        <w:t>Повторение: лексическое значение слова.</w:t>
      </w:r>
    </w:p>
    <w:p w14:paraId="1525976F" w14:textId="77777777" w:rsidR="003F3446" w:rsidRPr="003F3446" w:rsidRDefault="003F3446" w:rsidP="003F3446">
      <w:pPr>
        <w:ind w:firstLine="284"/>
        <w:jc w:val="both"/>
        <w:rPr>
          <w:sz w:val="28"/>
          <w:szCs w:val="28"/>
        </w:rPr>
      </w:pPr>
      <w:r w:rsidRPr="003F3446">
        <w:rPr>
          <w:sz w:val="28"/>
          <w:szCs w:val="28"/>
        </w:rPr>
        <w:t>Прямое и переносное значение слова (ознакомление). Устаревшие слова (ознакомление).</w:t>
      </w:r>
    </w:p>
    <w:p w14:paraId="5E2F4B66" w14:textId="77777777" w:rsidR="003F3446" w:rsidRPr="003F3446" w:rsidRDefault="003F3446" w:rsidP="003F3446">
      <w:pPr>
        <w:ind w:firstLine="284"/>
        <w:jc w:val="both"/>
        <w:rPr>
          <w:sz w:val="28"/>
          <w:szCs w:val="28"/>
        </w:rPr>
      </w:pPr>
      <w:r w:rsidRPr="003F3446">
        <w:rPr>
          <w:b/>
          <w:sz w:val="28"/>
          <w:szCs w:val="28"/>
        </w:rPr>
        <w:t>Состав слова (морфемика)</w:t>
      </w:r>
    </w:p>
    <w:p w14:paraId="576C6C3C" w14:textId="77777777" w:rsidR="003F3446" w:rsidRPr="003F3446" w:rsidRDefault="003F3446" w:rsidP="003F3446">
      <w:pPr>
        <w:ind w:firstLine="284"/>
        <w:jc w:val="both"/>
        <w:rPr>
          <w:sz w:val="28"/>
          <w:szCs w:val="28"/>
        </w:rPr>
      </w:pPr>
      <w:r w:rsidRPr="003F3446">
        <w:rPr>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75810E03" w14:textId="77777777" w:rsidR="003F3446" w:rsidRPr="003F3446" w:rsidRDefault="003F3446" w:rsidP="003F3446">
      <w:pPr>
        <w:ind w:firstLine="284"/>
        <w:jc w:val="both"/>
        <w:rPr>
          <w:sz w:val="28"/>
          <w:szCs w:val="28"/>
        </w:rPr>
      </w:pPr>
      <w:r w:rsidRPr="003F3446">
        <w:rPr>
          <w:sz w:val="28"/>
          <w:szCs w:val="28"/>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14:paraId="73038F95" w14:textId="77777777" w:rsidR="003F3446" w:rsidRPr="003F3446" w:rsidRDefault="003F3446" w:rsidP="003F3446">
      <w:pPr>
        <w:ind w:firstLine="284"/>
        <w:jc w:val="both"/>
        <w:rPr>
          <w:sz w:val="28"/>
          <w:szCs w:val="28"/>
        </w:rPr>
      </w:pPr>
      <w:r w:rsidRPr="003F3446">
        <w:rPr>
          <w:b/>
          <w:sz w:val="28"/>
          <w:szCs w:val="28"/>
        </w:rPr>
        <w:lastRenderedPageBreak/>
        <w:t>Морфология</w:t>
      </w:r>
    </w:p>
    <w:p w14:paraId="6AA84921" w14:textId="77777777" w:rsidR="003F3446" w:rsidRPr="003F3446" w:rsidRDefault="003F3446" w:rsidP="003F3446">
      <w:pPr>
        <w:ind w:firstLine="284"/>
        <w:jc w:val="both"/>
        <w:rPr>
          <w:sz w:val="28"/>
          <w:szCs w:val="28"/>
        </w:rPr>
      </w:pPr>
      <w:r w:rsidRPr="003F3446">
        <w:rPr>
          <w:sz w:val="28"/>
          <w:szCs w:val="28"/>
        </w:rPr>
        <w:t>Части речи.</w:t>
      </w:r>
    </w:p>
    <w:p w14:paraId="550A5685" w14:textId="77777777" w:rsidR="003F3446" w:rsidRPr="003F3446" w:rsidRDefault="003F3446" w:rsidP="003F3446">
      <w:pPr>
        <w:ind w:firstLine="284"/>
        <w:jc w:val="both"/>
        <w:rPr>
          <w:sz w:val="28"/>
          <w:szCs w:val="28"/>
        </w:rPr>
      </w:pPr>
      <w:r w:rsidRPr="003F3446">
        <w:rPr>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08A61CDD" w14:textId="77777777" w:rsidR="003F3446" w:rsidRPr="003F3446" w:rsidRDefault="003F3446" w:rsidP="003F3446">
      <w:pPr>
        <w:ind w:firstLine="284"/>
        <w:jc w:val="both"/>
        <w:rPr>
          <w:sz w:val="28"/>
          <w:szCs w:val="28"/>
        </w:rPr>
      </w:pPr>
      <w:r w:rsidRPr="003F3446">
        <w:rPr>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67ADF704" w14:textId="77777777" w:rsidR="003F3446" w:rsidRPr="003F3446" w:rsidRDefault="003F3446" w:rsidP="003F3446">
      <w:pPr>
        <w:ind w:firstLine="284"/>
        <w:jc w:val="both"/>
        <w:rPr>
          <w:sz w:val="28"/>
          <w:szCs w:val="28"/>
        </w:rPr>
      </w:pPr>
      <w:r w:rsidRPr="003F3446">
        <w:rPr>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7EA3F27" w14:textId="77777777" w:rsidR="003F3446" w:rsidRPr="003F3446" w:rsidRDefault="003F3446" w:rsidP="003F3446">
      <w:pPr>
        <w:ind w:firstLine="284"/>
        <w:jc w:val="both"/>
        <w:rPr>
          <w:sz w:val="28"/>
          <w:szCs w:val="28"/>
        </w:rPr>
      </w:pPr>
      <w:r w:rsidRPr="003F3446">
        <w:rPr>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108587D3" w14:textId="77777777" w:rsidR="003F3446" w:rsidRPr="003F3446" w:rsidRDefault="003F3446" w:rsidP="003F3446">
      <w:pPr>
        <w:ind w:firstLine="284"/>
        <w:jc w:val="both"/>
        <w:rPr>
          <w:sz w:val="28"/>
          <w:szCs w:val="28"/>
        </w:rPr>
      </w:pPr>
      <w:r w:rsidRPr="003F3446">
        <w:rPr>
          <w:sz w:val="28"/>
          <w:szCs w:val="28"/>
        </w:rPr>
        <w:t>Частица не, её значение.</w:t>
      </w:r>
    </w:p>
    <w:p w14:paraId="6DB85628" w14:textId="77777777" w:rsidR="003F3446" w:rsidRPr="003F3446" w:rsidRDefault="003F3446" w:rsidP="003F3446">
      <w:pPr>
        <w:ind w:firstLine="284"/>
        <w:jc w:val="both"/>
        <w:rPr>
          <w:sz w:val="28"/>
          <w:szCs w:val="28"/>
        </w:rPr>
      </w:pPr>
      <w:r w:rsidRPr="003F3446">
        <w:rPr>
          <w:b/>
          <w:sz w:val="28"/>
          <w:szCs w:val="28"/>
        </w:rPr>
        <w:t>Синтаксис</w:t>
      </w:r>
    </w:p>
    <w:p w14:paraId="53CE38B0" w14:textId="77777777" w:rsidR="003F3446" w:rsidRPr="003F3446" w:rsidRDefault="003F3446" w:rsidP="003F3446">
      <w:pPr>
        <w:ind w:firstLine="284"/>
        <w:jc w:val="both"/>
        <w:rPr>
          <w:sz w:val="28"/>
          <w:szCs w:val="28"/>
        </w:rPr>
      </w:pPr>
      <w:r w:rsidRPr="003F3446">
        <w:rPr>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29619107" w14:textId="77777777" w:rsidR="003F3446" w:rsidRPr="003F3446" w:rsidRDefault="003F3446" w:rsidP="003F3446">
      <w:pPr>
        <w:ind w:firstLine="284"/>
        <w:jc w:val="both"/>
        <w:rPr>
          <w:sz w:val="28"/>
          <w:szCs w:val="28"/>
        </w:rPr>
      </w:pPr>
      <w:r w:rsidRPr="003F3446">
        <w:rPr>
          <w:sz w:val="28"/>
          <w:szCs w:val="28"/>
        </w:rPr>
        <w:t>Наблюдение за однородными членами предложения с союзами и, а, но и без союзов.</w:t>
      </w:r>
    </w:p>
    <w:p w14:paraId="1F059243" w14:textId="77777777" w:rsidR="003F3446" w:rsidRPr="003F3446" w:rsidRDefault="003F3446" w:rsidP="003F3446">
      <w:pPr>
        <w:ind w:firstLine="284"/>
        <w:jc w:val="both"/>
        <w:rPr>
          <w:sz w:val="28"/>
          <w:szCs w:val="28"/>
        </w:rPr>
      </w:pPr>
      <w:r w:rsidRPr="003F3446">
        <w:rPr>
          <w:b/>
          <w:sz w:val="28"/>
          <w:szCs w:val="28"/>
        </w:rPr>
        <w:t>Орфография и пунктуация</w:t>
      </w:r>
    </w:p>
    <w:p w14:paraId="33C8CA37" w14:textId="77777777" w:rsidR="003F3446" w:rsidRPr="003F3446" w:rsidRDefault="003F3446" w:rsidP="003F3446">
      <w:pPr>
        <w:ind w:firstLine="284"/>
        <w:jc w:val="both"/>
        <w:rPr>
          <w:sz w:val="28"/>
          <w:szCs w:val="28"/>
        </w:rPr>
      </w:pPr>
      <w:r w:rsidRPr="003F3446">
        <w:rPr>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39026A76" w14:textId="77777777" w:rsidR="003F3446" w:rsidRPr="003F3446" w:rsidRDefault="003F3446" w:rsidP="003F3446">
      <w:pPr>
        <w:ind w:firstLine="284"/>
        <w:jc w:val="both"/>
        <w:rPr>
          <w:sz w:val="28"/>
          <w:szCs w:val="28"/>
        </w:rPr>
      </w:pPr>
      <w:r w:rsidRPr="003F3446">
        <w:rPr>
          <w:sz w:val="28"/>
          <w:szCs w:val="28"/>
        </w:rPr>
        <w:t>Использование орфографического словаря для определения (уточнения) написания слова.</w:t>
      </w:r>
    </w:p>
    <w:p w14:paraId="2CBAF979" w14:textId="77777777" w:rsidR="003F3446" w:rsidRPr="003F3446" w:rsidRDefault="003F3446" w:rsidP="003F3446">
      <w:pPr>
        <w:ind w:firstLine="284"/>
        <w:jc w:val="both"/>
        <w:rPr>
          <w:sz w:val="28"/>
          <w:szCs w:val="28"/>
        </w:rPr>
      </w:pPr>
      <w:r w:rsidRPr="003F3446">
        <w:rPr>
          <w:sz w:val="28"/>
          <w:szCs w:val="28"/>
        </w:rPr>
        <w:t>Правила правописания и их применение:</w:t>
      </w:r>
    </w:p>
    <w:p w14:paraId="1C01712C" w14:textId="77777777" w:rsidR="003F3446" w:rsidRPr="003F3446" w:rsidRDefault="003F3446" w:rsidP="003F3446">
      <w:pPr>
        <w:ind w:firstLine="284"/>
        <w:jc w:val="both"/>
        <w:rPr>
          <w:sz w:val="28"/>
          <w:szCs w:val="28"/>
        </w:rPr>
      </w:pPr>
      <w:r w:rsidRPr="003F3446">
        <w:rPr>
          <w:sz w:val="28"/>
          <w:szCs w:val="28"/>
        </w:rPr>
        <w:t>разделительный твёрдый знак;</w:t>
      </w:r>
    </w:p>
    <w:p w14:paraId="7E5F7322" w14:textId="77777777" w:rsidR="003F3446" w:rsidRPr="003F3446" w:rsidRDefault="003F3446" w:rsidP="003F3446">
      <w:pPr>
        <w:ind w:firstLine="284"/>
        <w:jc w:val="both"/>
        <w:rPr>
          <w:sz w:val="28"/>
          <w:szCs w:val="28"/>
        </w:rPr>
      </w:pPr>
      <w:r w:rsidRPr="003F3446">
        <w:rPr>
          <w:sz w:val="28"/>
          <w:szCs w:val="28"/>
        </w:rPr>
        <w:t>непроизносимые согласные в корне слова;</w:t>
      </w:r>
    </w:p>
    <w:p w14:paraId="2ED0CA80" w14:textId="77777777" w:rsidR="003F3446" w:rsidRPr="003F3446" w:rsidRDefault="003F3446" w:rsidP="003F3446">
      <w:pPr>
        <w:ind w:firstLine="284"/>
        <w:jc w:val="both"/>
        <w:rPr>
          <w:sz w:val="28"/>
          <w:szCs w:val="28"/>
        </w:rPr>
      </w:pPr>
      <w:r w:rsidRPr="003F3446">
        <w:rPr>
          <w:sz w:val="28"/>
          <w:szCs w:val="28"/>
        </w:rPr>
        <w:t>мягкий знак после шипящих на конце имён существительных;</w:t>
      </w:r>
    </w:p>
    <w:p w14:paraId="1AF5609A" w14:textId="77777777" w:rsidR="003F3446" w:rsidRPr="003F3446" w:rsidRDefault="003F3446" w:rsidP="003F3446">
      <w:pPr>
        <w:ind w:firstLine="284"/>
        <w:jc w:val="both"/>
        <w:rPr>
          <w:sz w:val="28"/>
          <w:szCs w:val="28"/>
        </w:rPr>
      </w:pPr>
      <w:r w:rsidRPr="003F3446">
        <w:rPr>
          <w:sz w:val="28"/>
          <w:szCs w:val="28"/>
        </w:rPr>
        <w:t>безударные гласные в падежных окончаниях имён существительных (на уровне наблюдения);</w:t>
      </w:r>
    </w:p>
    <w:p w14:paraId="5287AE17" w14:textId="77777777" w:rsidR="003F3446" w:rsidRPr="003F3446" w:rsidRDefault="003F3446" w:rsidP="003F3446">
      <w:pPr>
        <w:ind w:firstLine="284"/>
        <w:jc w:val="both"/>
        <w:rPr>
          <w:sz w:val="28"/>
          <w:szCs w:val="28"/>
        </w:rPr>
      </w:pPr>
      <w:r w:rsidRPr="003F3446">
        <w:rPr>
          <w:sz w:val="28"/>
          <w:szCs w:val="28"/>
        </w:rPr>
        <w:lastRenderedPageBreak/>
        <w:t>безударные гласные в падежных окончаниях имён прилагательных (на уровне наблюдения);</w:t>
      </w:r>
    </w:p>
    <w:p w14:paraId="3A2E8066" w14:textId="77777777" w:rsidR="003F3446" w:rsidRPr="003F3446" w:rsidRDefault="003F3446" w:rsidP="003F3446">
      <w:pPr>
        <w:ind w:firstLine="284"/>
        <w:jc w:val="both"/>
        <w:rPr>
          <w:sz w:val="28"/>
          <w:szCs w:val="28"/>
        </w:rPr>
      </w:pPr>
      <w:r w:rsidRPr="003F3446">
        <w:rPr>
          <w:sz w:val="28"/>
          <w:szCs w:val="28"/>
        </w:rPr>
        <w:t>раздельное написание предлогов с личными местоимениями;</w:t>
      </w:r>
    </w:p>
    <w:p w14:paraId="25008CF1" w14:textId="77777777" w:rsidR="003F3446" w:rsidRPr="003F3446" w:rsidRDefault="003F3446" w:rsidP="003F3446">
      <w:pPr>
        <w:ind w:firstLine="284"/>
        <w:jc w:val="both"/>
        <w:rPr>
          <w:sz w:val="28"/>
          <w:szCs w:val="28"/>
        </w:rPr>
      </w:pPr>
      <w:r w:rsidRPr="003F3446">
        <w:rPr>
          <w:sz w:val="28"/>
          <w:szCs w:val="28"/>
        </w:rPr>
        <w:t>непроверяемые гласные и согласные (перечень слов в орфографическом словаре учебника);</w:t>
      </w:r>
    </w:p>
    <w:p w14:paraId="212BC2C2" w14:textId="77777777" w:rsidR="003F3446" w:rsidRPr="003F3446" w:rsidRDefault="003F3446" w:rsidP="003F3446">
      <w:pPr>
        <w:ind w:firstLine="284"/>
        <w:jc w:val="both"/>
        <w:rPr>
          <w:sz w:val="28"/>
          <w:szCs w:val="28"/>
        </w:rPr>
      </w:pPr>
      <w:r w:rsidRPr="003F3446">
        <w:rPr>
          <w:sz w:val="28"/>
          <w:szCs w:val="28"/>
        </w:rPr>
        <w:t>раздельное написание частицы не с глаголами.</w:t>
      </w:r>
    </w:p>
    <w:p w14:paraId="26DB51B6" w14:textId="77777777" w:rsidR="003F3446" w:rsidRPr="003F3446" w:rsidRDefault="003F3446" w:rsidP="003F3446">
      <w:pPr>
        <w:ind w:firstLine="284"/>
        <w:jc w:val="both"/>
        <w:rPr>
          <w:sz w:val="28"/>
          <w:szCs w:val="28"/>
        </w:rPr>
      </w:pPr>
      <w:r w:rsidRPr="003F3446">
        <w:rPr>
          <w:b/>
          <w:sz w:val="28"/>
          <w:szCs w:val="28"/>
        </w:rPr>
        <w:t>Развитие речи</w:t>
      </w:r>
    </w:p>
    <w:p w14:paraId="46DA86AA" w14:textId="77777777" w:rsidR="003F3446" w:rsidRPr="003F3446" w:rsidRDefault="003F3446" w:rsidP="003F3446">
      <w:pPr>
        <w:ind w:firstLine="284"/>
        <w:jc w:val="both"/>
        <w:rPr>
          <w:sz w:val="28"/>
          <w:szCs w:val="28"/>
        </w:rPr>
      </w:pPr>
      <w:r w:rsidRPr="003F3446">
        <w:rPr>
          <w:sz w:val="28"/>
          <w:szCs w:val="28"/>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486CEF8A" w14:textId="77777777" w:rsidR="003F3446" w:rsidRPr="003F3446" w:rsidRDefault="003F3446" w:rsidP="003F3446">
      <w:pPr>
        <w:ind w:firstLine="284"/>
        <w:jc w:val="both"/>
        <w:rPr>
          <w:sz w:val="28"/>
          <w:szCs w:val="28"/>
        </w:rPr>
      </w:pPr>
      <w:r w:rsidRPr="003F3446">
        <w:rPr>
          <w:sz w:val="28"/>
          <w:szCs w:val="28"/>
        </w:rPr>
        <w:t>Особенности речевого этикета в условиях общения с людьми, плохо владеющими русским языком.</w:t>
      </w:r>
    </w:p>
    <w:p w14:paraId="162E5B6D" w14:textId="77777777" w:rsidR="003F3446" w:rsidRPr="003F3446" w:rsidRDefault="003F3446" w:rsidP="003F3446">
      <w:pPr>
        <w:ind w:firstLine="284"/>
        <w:jc w:val="both"/>
        <w:rPr>
          <w:sz w:val="28"/>
          <w:szCs w:val="28"/>
        </w:rPr>
      </w:pPr>
      <w:r w:rsidRPr="003F3446">
        <w:rPr>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0B76135B" w14:textId="77777777" w:rsidR="003F3446" w:rsidRPr="003F3446" w:rsidRDefault="003F3446" w:rsidP="003F3446">
      <w:pPr>
        <w:ind w:firstLine="284"/>
        <w:jc w:val="both"/>
        <w:rPr>
          <w:sz w:val="28"/>
          <w:szCs w:val="28"/>
        </w:rPr>
      </w:pPr>
      <w:r w:rsidRPr="003F3446">
        <w:rPr>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4BD14AB9" w14:textId="77777777" w:rsidR="003F3446" w:rsidRPr="003F3446" w:rsidRDefault="003F3446" w:rsidP="003F3446">
      <w:pPr>
        <w:ind w:firstLine="284"/>
        <w:jc w:val="both"/>
        <w:rPr>
          <w:sz w:val="28"/>
          <w:szCs w:val="28"/>
        </w:rPr>
      </w:pPr>
      <w:r w:rsidRPr="003F3446">
        <w:rPr>
          <w:sz w:val="28"/>
          <w:szCs w:val="28"/>
        </w:rPr>
        <w:t>Определение типов текстов (повествование, описание, рассуждение) и создание собственных текстов заданного типа.</w:t>
      </w:r>
    </w:p>
    <w:p w14:paraId="372C6BAE" w14:textId="77777777" w:rsidR="003F3446" w:rsidRPr="003F3446" w:rsidRDefault="003F3446" w:rsidP="003F3446">
      <w:pPr>
        <w:ind w:firstLine="284"/>
        <w:jc w:val="both"/>
        <w:rPr>
          <w:sz w:val="28"/>
          <w:szCs w:val="28"/>
        </w:rPr>
      </w:pPr>
      <w:r w:rsidRPr="003F3446">
        <w:rPr>
          <w:sz w:val="28"/>
          <w:szCs w:val="28"/>
        </w:rPr>
        <w:t>Жанр письма, объявления.</w:t>
      </w:r>
    </w:p>
    <w:p w14:paraId="3E2BCF33" w14:textId="77777777" w:rsidR="003F3446" w:rsidRPr="003F3446" w:rsidRDefault="003F3446" w:rsidP="003F3446">
      <w:pPr>
        <w:ind w:firstLine="284"/>
        <w:jc w:val="both"/>
        <w:rPr>
          <w:sz w:val="28"/>
          <w:szCs w:val="28"/>
        </w:rPr>
      </w:pPr>
      <w:r w:rsidRPr="003F3446">
        <w:rPr>
          <w:sz w:val="28"/>
          <w:szCs w:val="28"/>
        </w:rPr>
        <w:t>Изложение текста по коллективно или самостоятельно составленному плану.</w:t>
      </w:r>
    </w:p>
    <w:p w14:paraId="31B89AF7" w14:textId="77777777" w:rsidR="003F3446" w:rsidRPr="003F3446" w:rsidRDefault="003F3446" w:rsidP="003F3446">
      <w:pPr>
        <w:ind w:firstLine="284"/>
        <w:jc w:val="both"/>
        <w:rPr>
          <w:sz w:val="28"/>
          <w:szCs w:val="28"/>
        </w:rPr>
      </w:pPr>
      <w:r w:rsidRPr="003F3446">
        <w:rPr>
          <w:sz w:val="28"/>
          <w:szCs w:val="28"/>
        </w:rPr>
        <w:t>Изучающее чтение. Функции ознакомительного чтения, ситуации применения.</w:t>
      </w:r>
    </w:p>
    <w:p w14:paraId="121DBB7E" w14:textId="77777777" w:rsidR="003F3446" w:rsidRPr="003F3446" w:rsidRDefault="003F3446" w:rsidP="003F3446">
      <w:pPr>
        <w:ind w:firstLine="284"/>
        <w:jc w:val="both"/>
        <w:rPr>
          <w:sz w:val="28"/>
          <w:szCs w:val="28"/>
        </w:rPr>
      </w:pPr>
    </w:p>
    <w:p w14:paraId="19AE885F" w14:textId="77777777" w:rsidR="003F3446" w:rsidRPr="003F3446" w:rsidRDefault="003F3446" w:rsidP="003F3446">
      <w:pPr>
        <w:ind w:firstLine="284"/>
        <w:jc w:val="both"/>
        <w:rPr>
          <w:sz w:val="28"/>
          <w:szCs w:val="28"/>
        </w:rPr>
      </w:pPr>
      <w:r w:rsidRPr="003F3446">
        <w:rPr>
          <w:b/>
          <w:sz w:val="28"/>
          <w:szCs w:val="28"/>
        </w:rPr>
        <w:t>4 КЛАСС</w:t>
      </w:r>
    </w:p>
    <w:p w14:paraId="57B275CF" w14:textId="77777777" w:rsidR="003F3446" w:rsidRPr="003F3446" w:rsidRDefault="003F3446" w:rsidP="003F3446">
      <w:pPr>
        <w:ind w:firstLine="284"/>
        <w:jc w:val="both"/>
        <w:rPr>
          <w:sz w:val="28"/>
          <w:szCs w:val="28"/>
        </w:rPr>
      </w:pPr>
    </w:p>
    <w:p w14:paraId="745E631C" w14:textId="77777777" w:rsidR="003F3446" w:rsidRPr="003F3446" w:rsidRDefault="003F3446" w:rsidP="003F3446">
      <w:pPr>
        <w:ind w:firstLine="284"/>
        <w:jc w:val="both"/>
        <w:rPr>
          <w:sz w:val="28"/>
          <w:szCs w:val="28"/>
        </w:rPr>
      </w:pPr>
      <w:r w:rsidRPr="003F3446">
        <w:rPr>
          <w:b/>
          <w:sz w:val="28"/>
          <w:szCs w:val="28"/>
        </w:rPr>
        <w:t>Сведения о русском языке</w:t>
      </w:r>
    </w:p>
    <w:p w14:paraId="640D0C00" w14:textId="77777777" w:rsidR="003F3446" w:rsidRPr="003F3446" w:rsidRDefault="003F3446" w:rsidP="003F3446">
      <w:pPr>
        <w:ind w:firstLine="284"/>
        <w:jc w:val="both"/>
        <w:rPr>
          <w:sz w:val="28"/>
          <w:szCs w:val="28"/>
        </w:rPr>
      </w:pPr>
      <w:r w:rsidRPr="003F3446">
        <w:rPr>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63924C51" w14:textId="77777777" w:rsidR="003F3446" w:rsidRPr="003F3446" w:rsidRDefault="003F3446" w:rsidP="003F3446">
      <w:pPr>
        <w:ind w:firstLine="284"/>
        <w:jc w:val="both"/>
        <w:rPr>
          <w:sz w:val="28"/>
          <w:szCs w:val="28"/>
        </w:rPr>
      </w:pPr>
      <w:r w:rsidRPr="003F3446">
        <w:rPr>
          <w:b/>
          <w:sz w:val="28"/>
          <w:szCs w:val="28"/>
        </w:rPr>
        <w:t>Фонетика и графика</w:t>
      </w:r>
    </w:p>
    <w:p w14:paraId="7E86A3FA" w14:textId="77777777" w:rsidR="003F3446" w:rsidRPr="003F3446" w:rsidRDefault="003F3446" w:rsidP="003F3446">
      <w:pPr>
        <w:ind w:firstLine="284"/>
        <w:jc w:val="both"/>
        <w:rPr>
          <w:sz w:val="28"/>
          <w:szCs w:val="28"/>
        </w:rPr>
      </w:pPr>
      <w:r w:rsidRPr="003F3446">
        <w:rPr>
          <w:sz w:val="28"/>
          <w:szCs w:val="28"/>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0E4DA4E2" w14:textId="77777777" w:rsidR="003F3446" w:rsidRPr="003F3446" w:rsidRDefault="003F3446" w:rsidP="003F3446">
      <w:pPr>
        <w:ind w:firstLine="284"/>
        <w:jc w:val="both"/>
        <w:rPr>
          <w:sz w:val="28"/>
          <w:szCs w:val="28"/>
        </w:rPr>
      </w:pPr>
      <w:r w:rsidRPr="003F3446">
        <w:rPr>
          <w:b/>
          <w:sz w:val="28"/>
          <w:szCs w:val="28"/>
        </w:rPr>
        <w:t>Орфоэпия</w:t>
      </w:r>
      <w:hyperlink r:id="rId149" w:anchor="_ftn1">
        <w:r w:rsidRPr="003F3446">
          <w:rPr>
            <w:rStyle w:val="ae"/>
            <w:b/>
            <w:sz w:val="28"/>
            <w:szCs w:val="28"/>
          </w:rPr>
          <w:t>[4]</w:t>
        </w:r>
      </w:hyperlink>
    </w:p>
    <w:p w14:paraId="53BB3DB4" w14:textId="77777777" w:rsidR="003F3446" w:rsidRPr="003F3446" w:rsidRDefault="003F3446" w:rsidP="003F3446">
      <w:pPr>
        <w:ind w:firstLine="284"/>
        <w:jc w:val="both"/>
        <w:rPr>
          <w:sz w:val="28"/>
          <w:szCs w:val="28"/>
        </w:rPr>
      </w:pPr>
      <w:r w:rsidRPr="003F3446">
        <w:rPr>
          <w:sz w:val="28"/>
          <w:szCs w:val="28"/>
        </w:rPr>
        <w:t xml:space="preserve">Правильная интонация в процессе говорения и чтения. Нормы произношения звуков и сочетаний звуков; ударение в словах в соответствии с </w:t>
      </w:r>
      <w:r w:rsidRPr="003F3446">
        <w:rPr>
          <w:sz w:val="28"/>
          <w:szCs w:val="28"/>
        </w:rPr>
        <w:lastRenderedPageBreak/>
        <w:t>нормами современного русского литературного языка (на ограниченном перечне слов, отрабатываемом в учебнике).</w:t>
      </w:r>
    </w:p>
    <w:p w14:paraId="513B06CB" w14:textId="77777777" w:rsidR="003F3446" w:rsidRPr="003F3446" w:rsidRDefault="003F3446" w:rsidP="003F3446">
      <w:pPr>
        <w:ind w:firstLine="284"/>
        <w:jc w:val="both"/>
        <w:rPr>
          <w:sz w:val="28"/>
          <w:szCs w:val="28"/>
        </w:rPr>
      </w:pPr>
      <w:r w:rsidRPr="003F3446">
        <w:rPr>
          <w:sz w:val="28"/>
          <w:szCs w:val="28"/>
        </w:rPr>
        <w:t>Использование орфоэпических словарей русского языка при определении правильного произношения слов.</w:t>
      </w:r>
    </w:p>
    <w:p w14:paraId="608082DE" w14:textId="77777777" w:rsidR="003F3446" w:rsidRPr="003F3446" w:rsidRDefault="003F3446" w:rsidP="003F3446">
      <w:pPr>
        <w:ind w:firstLine="284"/>
        <w:jc w:val="both"/>
        <w:rPr>
          <w:sz w:val="28"/>
          <w:szCs w:val="28"/>
        </w:rPr>
      </w:pPr>
      <w:r w:rsidRPr="003F3446">
        <w:rPr>
          <w:b/>
          <w:sz w:val="28"/>
          <w:szCs w:val="28"/>
        </w:rPr>
        <w:t>Лексика</w:t>
      </w:r>
    </w:p>
    <w:p w14:paraId="3D2978C8" w14:textId="77777777" w:rsidR="003F3446" w:rsidRPr="003F3446" w:rsidRDefault="003F3446" w:rsidP="003F3446">
      <w:pPr>
        <w:ind w:firstLine="284"/>
        <w:jc w:val="both"/>
        <w:rPr>
          <w:sz w:val="28"/>
          <w:szCs w:val="28"/>
        </w:rPr>
      </w:pPr>
      <w:r w:rsidRPr="003F3446">
        <w:rPr>
          <w:sz w:val="28"/>
          <w:szCs w:val="28"/>
        </w:rPr>
        <w:t>Повторение и продолжение работы: наблюдение за использованием в речи синонимов, антонимов, устаревших слов (простые случаи).</w:t>
      </w:r>
    </w:p>
    <w:p w14:paraId="7B0B6D57" w14:textId="77777777" w:rsidR="003F3446" w:rsidRPr="003F3446" w:rsidRDefault="003F3446" w:rsidP="003F3446">
      <w:pPr>
        <w:ind w:firstLine="284"/>
        <w:jc w:val="both"/>
        <w:rPr>
          <w:sz w:val="28"/>
          <w:szCs w:val="28"/>
        </w:rPr>
      </w:pPr>
      <w:r w:rsidRPr="003F3446">
        <w:rPr>
          <w:sz w:val="28"/>
          <w:szCs w:val="28"/>
        </w:rPr>
        <w:t>Наблюдение за использованием в речи фразеологизмов (простые случаи).</w:t>
      </w:r>
    </w:p>
    <w:p w14:paraId="006E96E6" w14:textId="77777777" w:rsidR="003F3446" w:rsidRPr="003F3446" w:rsidRDefault="003F3446" w:rsidP="003F3446">
      <w:pPr>
        <w:ind w:firstLine="284"/>
        <w:jc w:val="both"/>
        <w:rPr>
          <w:sz w:val="28"/>
          <w:szCs w:val="28"/>
        </w:rPr>
      </w:pPr>
      <w:r w:rsidRPr="003F3446">
        <w:rPr>
          <w:b/>
          <w:sz w:val="28"/>
          <w:szCs w:val="28"/>
        </w:rPr>
        <w:t>Состав слова (морфемика)</w:t>
      </w:r>
    </w:p>
    <w:p w14:paraId="2D9FA56F" w14:textId="77777777" w:rsidR="003F3446" w:rsidRPr="003F3446" w:rsidRDefault="003F3446" w:rsidP="003F3446">
      <w:pPr>
        <w:ind w:firstLine="284"/>
        <w:jc w:val="both"/>
        <w:rPr>
          <w:sz w:val="28"/>
          <w:szCs w:val="28"/>
        </w:rPr>
      </w:pPr>
      <w:r w:rsidRPr="003F3446">
        <w:rPr>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609A6FC9" w14:textId="77777777" w:rsidR="003F3446" w:rsidRPr="003F3446" w:rsidRDefault="003F3446" w:rsidP="003F3446">
      <w:pPr>
        <w:ind w:firstLine="284"/>
        <w:jc w:val="both"/>
        <w:rPr>
          <w:sz w:val="28"/>
          <w:szCs w:val="28"/>
        </w:rPr>
      </w:pPr>
      <w:r w:rsidRPr="003F3446">
        <w:rPr>
          <w:sz w:val="28"/>
          <w:szCs w:val="28"/>
        </w:rPr>
        <w:t>Основа слова.</w:t>
      </w:r>
    </w:p>
    <w:p w14:paraId="1FBF5CE8" w14:textId="77777777" w:rsidR="003F3446" w:rsidRPr="003F3446" w:rsidRDefault="003F3446" w:rsidP="003F3446">
      <w:pPr>
        <w:ind w:firstLine="284"/>
        <w:jc w:val="both"/>
        <w:rPr>
          <w:sz w:val="28"/>
          <w:szCs w:val="28"/>
        </w:rPr>
      </w:pPr>
      <w:r w:rsidRPr="003F3446">
        <w:rPr>
          <w:sz w:val="28"/>
          <w:szCs w:val="28"/>
        </w:rPr>
        <w:t>Состав неизменяемых слов (ознакомление).</w:t>
      </w:r>
    </w:p>
    <w:p w14:paraId="0B5BFB37" w14:textId="77777777" w:rsidR="003F3446" w:rsidRPr="003F3446" w:rsidRDefault="003F3446" w:rsidP="003F3446">
      <w:pPr>
        <w:ind w:firstLine="284"/>
        <w:jc w:val="both"/>
        <w:rPr>
          <w:sz w:val="28"/>
          <w:szCs w:val="28"/>
        </w:rPr>
      </w:pPr>
      <w:r w:rsidRPr="003F3446">
        <w:rPr>
          <w:sz w:val="28"/>
          <w:szCs w:val="28"/>
        </w:rPr>
        <w:t>Значение наиболее употребляемых суффиксов изученных частей речи (ознакомление).</w:t>
      </w:r>
    </w:p>
    <w:p w14:paraId="62C112AB" w14:textId="77777777" w:rsidR="003F3446" w:rsidRPr="003F3446" w:rsidRDefault="003F3446" w:rsidP="003F3446">
      <w:pPr>
        <w:ind w:firstLine="284"/>
        <w:jc w:val="both"/>
        <w:rPr>
          <w:sz w:val="28"/>
          <w:szCs w:val="28"/>
        </w:rPr>
      </w:pPr>
      <w:r w:rsidRPr="003F3446">
        <w:rPr>
          <w:b/>
          <w:sz w:val="28"/>
          <w:szCs w:val="28"/>
        </w:rPr>
        <w:t>Морфология</w:t>
      </w:r>
    </w:p>
    <w:p w14:paraId="23F611F9" w14:textId="77777777" w:rsidR="003F3446" w:rsidRPr="003F3446" w:rsidRDefault="003F3446" w:rsidP="003F3446">
      <w:pPr>
        <w:ind w:firstLine="284"/>
        <w:jc w:val="both"/>
        <w:rPr>
          <w:sz w:val="28"/>
          <w:szCs w:val="28"/>
        </w:rPr>
      </w:pPr>
      <w:r w:rsidRPr="003F3446">
        <w:rPr>
          <w:sz w:val="28"/>
          <w:szCs w:val="28"/>
        </w:rPr>
        <w:t>Части речи самостоятельные и служебные.</w:t>
      </w:r>
    </w:p>
    <w:p w14:paraId="321C4DDB" w14:textId="77777777" w:rsidR="003F3446" w:rsidRPr="003F3446" w:rsidRDefault="003F3446" w:rsidP="003F3446">
      <w:pPr>
        <w:ind w:firstLine="284"/>
        <w:jc w:val="both"/>
        <w:rPr>
          <w:sz w:val="28"/>
          <w:szCs w:val="28"/>
        </w:rPr>
      </w:pPr>
      <w:r w:rsidRPr="003F3446">
        <w:rPr>
          <w:sz w:val="28"/>
          <w:szCs w:val="28"/>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02E3A095" w14:textId="77777777" w:rsidR="003F3446" w:rsidRPr="003F3446" w:rsidRDefault="003F3446" w:rsidP="003F3446">
      <w:pPr>
        <w:ind w:firstLine="284"/>
        <w:jc w:val="both"/>
        <w:rPr>
          <w:sz w:val="28"/>
          <w:szCs w:val="28"/>
        </w:rPr>
      </w:pPr>
      <w:r w:rsidRPr="003F3446">
        <w:rPr>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71941552" w14:textId="77777777" w:rsidR="003F3446" w:rsidRPr="003F3446" w:rsidRDefault="003F3446" w:rsidP="003F3446">
      <w:pPr>
        <w:ind w:firstLine="284"/>
        <w:jc w:val="both"/>
        <w:rPr>
          <w:sz w:val="28"/>
          <w:szCs w:val="28"/>
        </w:rPr>
      </w:pPr>
      <w:r w:rsidRPr="003F3446">
        <w:rPr>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5902D689" w14:textId="77777777" w:rsidR="003F3446" w:rsidRPr="003F3446" w:rsidRDefault="003F3446" w:rsidP="003F3446">
      <w:pPr>
        <w:ind w:firstLine="284"/>
        <w:jc w:val="both"/>
        <w:rPr>
          <w:sz w:val="28"/>
          <w:szCs w:val="28"/>
        </w:rPr>
      </w:pPr>
      <w:r w:rsidRPr="003F3446">
        <w:rPr>
          <w:sz w:val="28"/>
          <w:szCs w:val="28"/>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3F3446">
        <w:rPr>
          <w:sz w:val="28"/>
          <w:szCs w:val="28"/>
          <w:lang w:val="en-US"/>
        </w:rPr>
        <w:t>I</w:t>
      </w:r>
      <w:r w:rsidRPr="003F3446">
        <w:rPr>
          <w:sz w:val="28"/>
          <w:szCs w:val="28"/>
        </w:rPr>
        <w:t xml:space="preserve"> и </w:t>
      </w:r>
      <w:r w:rsidRPr="003F3446">
        <w:rPr>
          <w:sz w:val="28"/>
          <w:szCs w:val="28"/>
          <w:lang w:val="en-US"/>
        </w:rPr>
        <w:t>II</w:t>
      </w:r>
      <w:r w:rsidRPr="003F3446">
        <w:rPr>
          <w:sz w:val="28"/>
          <w:szCs w:val="28"/>
        </w:rPr>
        <w:t xml:space="preserve"> спряжения глаголов.</w:t>
      </w:r>
    </w:p>
    <w:p w14:paraId="5CED3E2E" w14:textId="77777777" w:rsidR="003F3446" w:rsidRPr="003F3446" w:rsidRDefault="003F3446" w:rsidP="003F3446">
      <w:pPr>
        <w:ind w:firstLine="284"/>
        <w:jc w:val="both"/>
        <w:rPr>
          <w:sz w:val="28"/>
          <w:szCs w:val="28"/>
        </w:rPr>
      </w:pPr>
      <w:r w:rsidRPr="003F3446">
        <w:rPr>
          <w:sz w:val="28"/>
          <w:szCs w:val="28"/>
        </w:rPr>
        <w:t>Наречие (общее представление). Значение, вопросы, употребление в речи.</w:t>
      </w:r>
    </w:p>
    <w:p w14:paraId="14774095" w14:textId="77777777" w:rsidR="003F3446" w:rsidRPr="003F3446" w:rsidRDefault="003F3446" w:rsidP="003F3446">
      <w:pPr>
        <w:ind w:firstLine="284"/>
        <w:jc w:val="both"/>
        <w:rPr>
          <w:sz w:val="28"/>
          <w:szCs w:val="28"/>
        </w:rPr>
      </w:pPr>
      <w:r w:rsidRPr="003F3446">
        <w:rPr>
          <w:sz w:val="28"/>
          <w:szCs w:val="28"/>
        </w:rPr>
        <w:t>Предлог. Отличие предлогов от приставок (повторение).</w:t>
      </w:r>
    </w:p>
    <w:p w14:paraId="3DF54DC0" w14:textId="77777777" w:rsidR="003F3446" w:rsidRPr="003F3446" w:rsidRDefault="003F3446" w:rsidP="003F3446">
      <w:pPr>
        <w:ind w:firstLine="284"/>
        <w:jc w:val="both"/>
        <w:rPr>
          <w:sz w:val="28"/>
          <w:szCs w:val="28"/>
        </w:rPr>
      </w:pPr>
      <w:r w:rsidRPr="003F3446">
        <w:rPr>
          <w:sz w:val="28"/>
          <w:szCs w:val="28"/>
        </w:rPr>
        <w:t>Союз; союзы и, а, но в простых и сложных предложениях.</w:t>
      </w:r>
    </w:p>
    <w:p w14:paraId="06B48C61" w14:textId="77777777" w:rsidR="003F3446" w:rsidRPr="003F3446" w:rsidRDefault="003F3446" w:rsidP="003F3446">
      <w:pPr>
        <w:ind w:firstLine="284"/>
        <w:jc w:val="both"/>
        <w:rPr>
          <w:sz w:val="28"/>
          <w:szCs w:val="28"/>
        </w:rPr>
      </w:pPr>
      <w:r w:rsidRPr="003F3446">
        <w:rPr>
          <w:sz w:val="28"/>
          <w:szCs w:val="28"/>
        </w:rPr>
        <w:t>Частица не, её значение (повторение).</w:t>
      </w:r>
    </w:p>
    <w:p w14:paraId="577A1F9B" w14:textId="77777777" w:rsidR="003F3446" w:rsidRPr="003F3446" w:rsidRDefault="003F3446" w:rsidP="003F3446">
      <w:pPr>
        <w:ind w:firstLine="284"/>
        <w:jc w:val="both"/>
        <w:rPr>
          <w:sz w:val="28"/>
          <w:szCs w:val="28"/>
        </w:rPr>
      </w:pPr>
      <w:r w:rsidRPr="003F3446">
        <w:rPr>
          <w:b/>
          <w:sz w:val="28"/>
          <w:szCs w:val="28"/>
        </w:rPr>
        <w:t>Синтаксис</w:t>
      </w:r>
    </w:p>
    <w:p w14:paraId="031B6A42" w14:textId="77777777" w:rsidR="003F3446" w:rsidRPr="003F3446" w:rsidRDefault="003F3446" w:rsidP="003F3446">
      <w:pPr>
        <w:ind w:firstLine="284"/>
        <w:jc w:val="both"/>
        <w:rPr>
          <w:sz w:val="28"/>
          <w:szCs w:val="28"/>
        </w:rPr>
      </w:pPr>
      <w:r w:rsidRPr="003F3446">
        <w:rPr>
          <w:sz w:val="28"/>
          <w:szCs w:val="28"/>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w:t>
      </w:r>
      <w:r w:rsidRPr="003F3446">
        <w:rPr>
          <w:sz w:val="28"/>
          <w:szCs w:val="28"/>
        </w:rPr>
        <w:lastRenderedPageBreak/>
        <w:t>вопросов); распространённые и нераспространённые предложения (повторение изученного).</w:t>
      </w:r>
    </w:p>
    <w:p w14:paraId="4DC81D7F" w14:textId="77777777" w:rsidR="003F3446" w:rsidRPr="003F3446" w:rsidRDefault="003F3446" w:rsidP="003F3446">
      <w:pPr>
        <w:ind w:firstLine="284"/>
        <w:jc w:val="both"/>
        <w:rPr>
          <w:sz w:val="28"/>
          <w:szCs w:val="28"/>
        </w:rPr>
      </w:pPr>
      <w:r w:rsidRPr="003F3446">
        <w:rPr>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112081D6" w14:textId="77777777" w:rsidR="003F3446" w:rsidRPr="003F3446" w:rsidRDefault="003F3446" w:rsidP="003F3446">
      <w:pPr>
        <w:ind w:firstLine="284"/>
        <w:jc w:val="both"/>
        <w:rPr>
          <w:sz w:val="28"/>
          <w:szCs w:val="28"/>
        </w:rPr>
      </w:pPr>
      <w:r w:rsidRPr="003F3446">
        <w:rPr>
          <w:sz w:val="28"/>
          <w:szCs w:val="28"/>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27219A0D" w14:textId="77777777" w:rsidR="003F3446" w:rsidRPr="003F3446" w:rsidRDefault="003F3446" w:rsidP="003F3446">
      <w:pPr>
        <w:ind w:firstLine="284"/>
        <w:jc w:val="both"/>
        <w:rPr>
          <w:sz w:val="28"/>
          <w:szCs w:val="28"/>
        </w:rPr>
      </w:pPr>
      <w:r w:rsidRPr="003F3446">
        <w:rPr>
          <w:b/>
          <w:sz w:val="28"/>
          <w:szCs w:val="28"/>
        </w:rPr>
        <w:t>Орфография и пунктуация</w:t>
      </w:r>
    </w:p>
    <w:p w14:paraId="4F1FBE1D" w14:textId="77777777" w:rsidR="003F3446" w:rsidRPr="003F3446" w:rsidRDefault="003F3446" w:rsidP="003F3446">
      <w:pPr>
        <w:ind w:firstLine="284"/>
        <w:jc w:val="both"/>
        <w:rPr>
          <w:sz w:val="28"/>
          <w:szCs w:val="28"/>
        </w:rPr>
      </w:pPr>
      <w:r w:rsidRPr="003F3446">
        <w:rPr>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0FCD2CC3" w14:textId="77777777" w:rsidR="003F3446" w:rsidRPr="003F3446" w:rsidRDefault="003F3446" w:rsidP="003F3446">
      <w:pPr>
        <w:ind w:firstLine="284"/>
        <w:jc w:val="both"/>
        <w:rPr>
          <w:sz w:val="28"/>
          <w:szCs w:val="28"/>
        </w:rPr>
      </w:pPr>
      <w:r w:rsidRPr="003F3446">
        <w:rPr>
          <w:sz w:val="28"/>
          <w:szCs w:val="28"/>
        </w:rPr>
        <w:t>Использование орфографического словаря для определения (уточнения) написания слова.</w:t>
      </w:r>
    </w:p>
    <w:p w14:paraId="4D3B0098" w14:textId="77777777" w:rsidR="003F3446" w:rsidRPr="003F3446" w:rsidRDefault="003F3446" w:rsidP="003F3446">
      <w:pPr>
        <w:ind w:firstLine="284"/>
        <w:jc w:val="both"/>
        <w:rPr>
          <w:sz w:val="28"/>
          <w:szCs w:val="28"/>
        </w:rPr>
      </w:pPr>
      <w:r w:rsidRPr="003F3446">
        <w:rPr>
          <w:sz w:val="28"/>
          <w:szCs w:val="28"/>
        </w:rPr>
        <w:t>Правила правописания и их применение:</w:t>
      </w:r>
    </w:p>
    <w:p w14:paraId="6B929332" w14:textId="77777777" w:rsidR="003F3446" w:rsidRPr="003F3446" w:rsidRDefault="003F3446" w:rsidP="003F3446">
      <w:pPr>
        <w:ind w:firstLine="284"/>
        <w:jc w:val="both"/>
        <w:rPr>
          <w:sz w:val="28"/>
          <w:szCs w:val="28"/>
        </w:rPr>
      </w:pPr>
      <w:r w:rsidRPr="003F3446">
        <w:rPr>
          <w:sz w:val="28"/>
          <w:szCs w:val="28"/>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7125C60B" w14:textId="77777777" w:rsidR="003F3446" w:rsidRPr="003F3446" w:rsidRDefault="003F3446" w:rsidP="003F3446">
      <w:pPr>
        <w:ind w:firstLine="284"/>
        <w:jc w:val="both"/>
        <w:rPr>
          <w:sz w:val="28"/>
          <w:szCs w:val="28"/>
        </w:rPr>
      </w:pPr>
      <w:r w:rsidRPr="003F3446">
        <w:rPr>
          <w:sz w:val="28"/>
          <w:szCs w:val="28"/>
        </w:rPr>
        <w:t>безударные падежные окончания имён прилагательных;</w:t>
      </w:r>
    </w:p>
    <w:p w14:paraId="512B8EF4" w14:textId="77777777" w:rsidR="003F3446" w:rsidRPr="003F3446" w:rsidRDefault="003F3446" w:rsidP="003F3446">
      <w:pPr>
        <w:ind w:firstLine="284"/>
        <w:jc w:val="both"/>
        <w:rPr>
          <w:sz w:val="28"/>
          <w:szCs w:val="28"/>
        </w:rPr>
      </w:pPr>
      <w:r w:rsidRPr="003F3446">
        <w:rPr>
          <w:sz w:val="28"/>
          <w:szCs w:val="28"/>
        </w:rPr>
        <w:t>мягкий знак после шипящих на конце глаголов в форме 2­го лица единственного числа;</w:t>
      </w:r>
    </w:p>
    <w:p w14:paraId="0F180355" w14:textId="77777777" w:rsidR="003F3446" w:rsidRPr="003F3446" w:rsidRDefault="003F3446" w:rsidP="003F3446">
      <w:pPr>
        <w:ind w:firstLine="284"/>
        <w:jc w:val="both"/>
        <w:rPr>
          <w:sz w:val="28"/>
          <w:szCs w:val="28"/>
        </w:rPr>
      </w:pPr>
      <w:r w:rsidRPr="003F3446">
        <w:rPr>
          <w:sz w:val="28"/>
          <w:szCs w:val="28"/>
        </w:rPr>
        <w:t>наличие или отсутствие мягкого знака в глаголах на -ться и -тся;</w:t>
      </w:r>
    </w:p>
    <w:p w14:paraId="27447B71" w14:textId="77777777" w:rsidR="003F3446" w:rsidRPr="003F3446" w:rsidRDefault="003F3446" w:rsidP="003F3446">
      <w:pPr>
        <w:ind w:firstLine="284"/>
        <w:jc w:val="both"/>
        <w:rPr>
          <w:sz w:val="28"/>
          <w:szCs w:val="28"/>
        </w:rPr>
      </w:pPr>
      <w:r w:rsidRPr="003F3446">
        <w:rPr>
          <w:sz w:val="28"/>
          <w:szCs w:val="28"/>
        </w:rPr>
        <w:t>безударные личные окончания глаголов;</w:t>
      </w:r>
    </w:p>
    <w:p w14:paraId="0940744C" w14:textId="77777777" w:rsidR="003F3446" w:rsidRPr="003F3446" w:rsidRDefault="003F3446" w:rsidP="003F3446">
      <w:pPr>
        <w:ind w:firstLine="284"/>
        <w:jc w:val="both"/>
        <w:rPr>
          <w:sz w:val="28"/>
          <w:szCs w:val="28"/>
        </w:rPr>
      </w:pPr>
      <w:r w:rsidRPr="003F3446">
        <w:rPr>
          <w:sz w:val="28"/>
          <w:szCs w:val="28"/>
        </w:rPr>
        <w:t>знаки препинания в предложениях с однородными членами, соединёнными союзами и, а, но и без союзов.</w:t>
      </w:r>
    </w:p>
    <w:p w14:paraId="08BA3DB6" w14:textId="77777777" w:rsidR="003F3446" w:rsidRPr="003F3446" w:rsidRDefault="003F3446" w:rsidP="003F3446">
      <w:pPr>
        <w:ind w:firstLine="284"/>
        <w:jc w:val="both"/>
        <w:rPr>
          <w:sz w:val="28"/>
          <w:szCs w:val="28"/>
        </w:rPr>
      </w:pPr>
      <w:r w:rsidRPr="003F3446">
        <w:rPr>
          <w:sz w:val="28"/>
          <w:szCs w:val="28"/>
        </w:rPr>
        <w:t>Знаки препинания в сложном предложении, состоящем из двух простых (наблюдение).</w:t>
      </w:r>
    </w:p>
    <w:p w14:paraId="6BDE2823" w14:textId="77777777" w:rsidR="003F3446" w:rsidRPr="003F3446" w:rsidRDefault="003F3446" w:rsidP="003F3446">
      <w:pPr>
        <w:ind w:firstLine="284"/>
        <w:jc w:val="both"/>
        <w:rPr>
          <w:sz w:val="28"/>
          <w:szCs w:val="28"/>
        </w:rPr>
      </w:pPr>
      <w:r w:rsidRPr="003F3446">
        <w:rPr>
          <w:sz w:val="28"/>
          <w:szCs w:val="28"/>
        </w:rPr>
        <w:t>Знаки препинания в предложении с прямой речью после слов автора (наблюдение).</w:t>
      </w:r>
    </w:p>
    <w:p w14:paraId="44B6A952" w14:textId="77777777" w:rsidR="003F3446" w:rsidRPr="003F3446" w:rsidRDefault="003F3446" w:rsidP="003F3446">
      <w:pPr>
        <w:ind w:firstLine="284"/>
        <w:jc w:val="both"/>
        <w:rPr>
          <w:sz w:val="28"/>
          <w:szCs w:val="28"/>
        </w:rPr>
      </w:pPr>
      <w:r w:rsidRPr="003F3446">
        <w:rPr>
          <w:b/>
          <w:sz w:val="28"/>
          <w:szCs w:val="28"/>
        </w:rPr>
        <w:t>Развитие речи</w:t>
      </w:r>
    </w:p>
    <w:p w14:paraId="2E8A8A21" w14:textId="77777777" w:rsidR="003F3446" w:rsidRPr="003F3446" w:rsidRDefault="003F3446" w:rsidP="003F3446">
      <w:pPr>
        <w:ind w:firstLine="284"/>
        <w:jc w:val="both"/>
        <w:rPr>
          <w:sz w:val="28"/>
          <w:szCs w:val="28"/>
        </w:rPr>
      </w:pPr>
      <w:r w:rsidRPr="003F3446">
        <w:rPr>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14:paraId="13E1D794" w14:textId="77777777" w:rsidR="003F3446" w:rsidRPr="003F3446" w:rsidRDefault="003F3446" w:rsidP="003F3446">
      <w:pPr>
        <w:ind w:firstLine="284"/>
        <w:jc w:val="both"/>
        <w:rPr>
          <w:sz w:val="28"/>
          <w:szCs w:val="28"/>
        </w:rPr>
      </w:pPr>
      <w:r w:rsidRPr="003F3446">
        <w:rPr>
          <w:sz w:val="28"/>
          <w:szCs w:val="28"/>
        </w:rPr>
        <w:t>Корректирование текстов (заданных и собственных) с учётом точности, правильности, богатства и выразительности письменной речи.</w:t>
      </w:r>
    </w:p>
    <w:p w14:paraId="5A17F619" w14:textId="77777777" w:rsidR="003F3446" w:rsidRPr="003F3446" w:rsidRDefault="003F3446" w:rsidP="003F3446">
      <w:pPr>
        <w:ind w:firstLine="284"/>
        <w:jc w:val="both"/>
        <w:rPr>
          <w:sz w:val="28"/>
          <w:szCs w:val="28"/>
        </w:rPr>
      </w:pPr>
      <w:r w:rsidRPr="003F3446">
        <w:rPr>
          <w:sz w:val="28"/>
          <w:szCs w:val="28"/>
        </w:rPr>
        <w:t>Изложение (подробный устный и письменный пересказ текста; выборочный устный пересказ текста).</w:t>
      </w:r>
    </w:p>
    <w:p w14:paraId="6448F2CC" w14:textId="77777777" w:rsidR="003F3446" w:rsidRPr="003F3446" w:rsidRDefault="003F3446" w:rsidP="003F3446">
      <w:pPr>
        <w:ind w:firstLine="284"/>
        <w:jc w:val="both"/>
        <w:rPr>
          <w:sz w:val="28"/>
          <w:szCs w:val="28"/>
        </w:rPr>
      </w:pPr>
      <w:r w:rsidRPr="003F3446">
        <w:rPr>
          <w:sz w:val="28"/>
          <w:szCs w:val="28"/>
        </w:rPr>
        <w:t>Сочинение как вид письменной работы.</w:t>
      </w:r>
    </w:p>
    <w:p w14:paraId="5D977485" w14:textId="77777777" w:rsidR="003F3446" w:rsidRPr="003F3446" w:rsidRDefault="003F3446" w:rsidP="003F3446">
      <w:pPr>
        <w:ind w:firstLine="284"/>
        <w:jc w:val="both"/>
        <w:rPr>
          <w:sz w:val="28"/>
          <w:szCs w:val="28"/>
        </w:rPr>
      </w:pPr>
      <w:r w:rsidRPr="003F3446">
        <w:rPr>
          <w:sz w:val="28"/>
          <w:szCs w:val="28"/>
        </w:rPr>
        <w:lastRenderedPageBreak/>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165DE830" w14:textId="77777777" w:rsidR="003F3446" w:rsidRPr="003F3446" w:rsidRDefault="002A23A3" w:rsidP="003F3446">
      <w:pPr>
        <w:ind w:firstLine="284"/>
        <w:jc w:val="both"/>
        <w:rPr>
          <w:sz w:val="28"/>
          <w:szCs w:val="28"/>
        </w:rPr>
      </w:pPr>
      <w:hyperlink w:anchor="_ftnref1">
        <w:r w:rsidR="003F3446" w:rsidRPr="003F3446">
          <w:rPr>
            <w:rStyle w:val="ae"/>
            <w:sz w:val="28"/>
            <w:szCs w:val="28"/>
          </w:rPr>
          <w:t>[1]</w:t>
        </w:r>
      </w:hyperlink>
      <w:r w:rsidR="003F3446" w:rsidRPr="003F3446">
        <w:rPr>
          <w:sz w:val="28"/>
          <w:szCs w:val="28"/>
        </w:rPr>
        <w:t xml:space="preserve"> 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14:paraId="2BA1330F" w14:textId="77777777" w:rsidR="003F3446" w:rsidRPr="003F3446" w:rsidRDefault="002A23A3" w:rsidP="003F3446">
      <w:pPr>
        <w:ind w:firstLine="284"/>
        <w:jc w:val="both"/>
        <w:rPr>
          <w:sz w:val="28"/>
          <w:szCs w:val="28"/>
        </w:rPr>
      </w:pPr>
      <w:hyperlink r:id="rId150" w:anchor="_ftnref1">
        <w:r w:rsidR="003F3446" w:rsidRPr="003F3446">
          <w:rPr>
            <w:rStyle w:val="ae"/>
            <w:sz w:val="28"/>
            <w:szCs w:val="28"/>
          </w:rPr>
          <w:t>[2]</w:t>
        </w:r>
      </w:hyperlink>
      <w:r w:rsidR="003F3446" w:rsidRPr="003F3446">
        <w:rPr>
          <w:sz w:val="28"/>
          <w:szCs w:val="28"/>
        </w:rPr>
        <w:t xml:space="preserve"> Раздел «Графика» изучается параллельно с разделом «Чтение», поэтому на этот раздел отдельные часы не предусмотрены</w:t>
      </w:r>
    </w:p>
    <w:p w14:paraId="62309413" w14:textId="77777777" w:rsidR="003F3446" w:rsidRPr="003F3446" w:rsidRDefault="003F3446" w:rsidP="003F3446">
      <w:pPr>
        <w:ind w:firstLine="284"/>
        <w:jc w:val="both"/>
        <w:rPr>
          <w:sz w:val="28"/>
          <w:szCs w:val="28"/>
        </w:rPr>
      </w:pPr>
      <w:r w:rsidRPr="003F3446">
        <w:rPr>
          <w:sz w:val="28"/>
          <w:szCs w:val="28"/>
        </w:rPr>
        <w:t>​</w:t>
      </w:r>
      <w:hyperlink r:id="rId151" w:anchor="_ftnref1">
        <w:r w:rsidRPr="003F3446">
          <w:rPr>
            <w:rStyle w:val="ae"/>
            <w:sz w:val="28"/>
            <w:szCs w:val="28"/>
          </w:rPr>
          <w:t>[3]</w:t>
        </w:r>
      </w:hyperlink>
      <w:r w:rsidRPr="003F3446">
        <w:rPr>
          <w:sz w:val="28"/>
          <w:szCs w:val="28"/>
        </w:rPr>
        <w:t xml:space="preserve"> 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p w14:paraId="7CAD7DA2" w14:textId="77777777" w:rsidR="003F3446" w:rsidRPr="003F3446" w:rsidRDefault="002A23A3" w:rsidP="003F3446">
      <w:pPr>
        <w:ind w:firstLine="284"/>
        <w:jc w:val="both"/>
        <w:rPr>
          <w:sz w:val="28"/>
          <w:szCs w:val="28"/>
        </w:rPr>
      </w:pPr>
      <w:hyperlink r:id="rId152" w:anchor="_ftnref1">
        <w:r w:rsidR="003F3446" w:rsidRPr="003F3446">
          <w:rPr>
            <w:rStyle w:val="ae"/>
            <w:sz w:val="28"/>
            <w:szCs w:val="28"/>
          </w:rPr>
          <w:t>[4]</w:t>
        </w:r>
      </w:hyperlink>
      <w:r w:rsidR="003F3446" w:rsidRPr="003F3446">
        <w:rPr>
          <w:sz w:val="28"/>
          <w:szCs w:val="28"/>
        </w:rPr>
        <w:t xml:space="preserve"> Программное содержание раздела «Орфоэпия» изучается во всех разделах курса, поэтому на этот раздел отдельные часы не предусмотрены</w:t>
      </w:r>
    </w:p>
    <w:p w14:paraId="26B99CCD"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p w14:paraId="39C11BFF" w14:textId="77777777" w:rsidR="003F3446" w:rsidRPr="003F3446" w:rsidRDefault="003F3446" w:rsidP="003F3446">
      <w:pPr>
        <w:ind w:firstLine="284"/>
        <w:jc w:val="both"/>
        <w:rPr>
          <w:sz w:val="28"/>
          <w:szCs w:val="28"/>
        </w:rPr>
      </w:pPr>
      <w:bookmarkStart w:id="123" w:name="block-8463087"/>
      <w:bookmarkEnd w:id="122"/>
      <w:r w:rsidRPr="003F3446">
        <w:rPr>
          <w:b/>
          <w:sz w:val="28"/>
          <w:szCs w:val="28"/>
        </w:rPr>
        <w:lastRenderedPageBreak/>
        <w:t>ПЛАНИРУЕМЫЕ ОБРАЗОВАТЕЛЬНЫЕ РЕЗУЛЬТАТЫ</w:t>
      </w:r>
    </w:p>
    <w:p w14:paraId="405BCFF7" w14:textId="77777777" w:rsidR="003F3446" w:rsidRPr="003F3446" w:rsidRDefault="003F3446" w:rsidP="003F3446">
      <w:pPr>
        <w:ind w:firstLine="284"/>
        <w:jc w:val="both"/>
        <w:rPr>
          <w:sz w:val="28"/>
          <w:szCs w:val="28"/>
        </w:rPr>
      </w:pPr>
    </w:p>
    <w:p w14:paraId="1D4617C4" w14:textId="77777777" w:rsidR="003F3446" w:rsidRPr="003F3446" w:rsidRDefault="003F3446" w:rsidP="003F3446">
      <w:pPr>
        <w:ind w:firstLine="284"/>
        <w:jc w:val="both"/>
        <w:rPr>
          <w:sz w:val="28"/>
          <w:szCs w:val="28"/>
        </w:rPr>
      </w:pPr>
      <w:r w:rsidRPr="003F3446">
        <w:rPr>
          <w:sz w:val="28"/>
          <w:szCs w:val="28"/>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250A764C" w14:textId="77777777" w:rsidR="003F3446" w:rsidRPr="003F3446" w:rsidRDefault="003F3446" w:rsidP="003F3446">
      <w:pPr>
        <w:ind w:firstLine="284"/>
        <w:jc w:val="both"/>
        <w:rPr>
          <w:sz w:val="28"/>
          <w:szCs w:val="28"/>
        </w:rPr>
      </w:pPr>
    </w:p>
    <w:p w14:paraId="1D690F03" w14:textId="77777777" w:rsidR="003F3446" w:rsidRPr="003F3446" w:rsidRDefault="003F3446" w:rsidP="003F3446">
      <w:pPr>
        <w:ind w:firstLine="284"/>
        <w:jc w:val="both"/>
        <w:rPr>
          <w:sz w:val="28"/>
          <w:szCs w:val="28"/>
        </w:rPr>
      </w:pPr>
      <w:r w:rsidRPr="003F3446">
        <w:rPr>
          <w:b/>
          <w:sz w:val="28"/>
          <w:szCs w:val="28"/>
        </w:rPr>
        <w:t>ЛИЧНОСТНЫЕ РЕЗУЛЬТАТЫ</w:t>
      </w:r>
    </w:p>
    <w:p w14:paraId="6271B1EA" w14:textId="77777777" w:rsidR="003F3446" w:rsidRPr="003F3446" w:rsidRDefault="003F3446" w:rsidP="003F3446">
      <w:pPr>
        <w:ind w:firstLine="284"/>
        <w:jc w:val="both"/>
        <w:rPr>
          <w:sz w:val="28"/>
          <w:szCs w:val="28"/>
        </w:rPr>
      </w:pPr>
    </w:p>
    <w:p w14:paraId="3EC35751" w14:textId="77777777" w:rsidR="003F3446" w:rsidRPr="003F3446" w:rsidRDefault="003F3446" w:rsidP="003F3446">
      <w:pPr>
        <w:ind w:firstLine="284"/>
        <w:jc w:val="both"/>
        <w:rPr>
          <w:sz w:val="28"/>
          <w:szCs w:val="28"/>
        </w:rPr>
      </w:pPr>
      <w:r w:rsidRPr="003F3446">
        <w:rPr>
          <w:sz w:val="28"/>
          <w:szCs w:val="28"/>
        </w:rPr>
        <w:t>В результате изучения предмета «Русский язык» в начальной школе у обучающегося будут сформированы следующие личностные результаты:</w:t>
      </w:r>
    </w:p>
    <w:p w14:paraId="66F99B2F" w14:textId="77777777" w:rsidR="003F3446" w:rsidRPr="003F3446" w:rsidRDefault="003F3446" w:rsidP="003F3446">
      <w:pPr>
        <w:ind w:firstLine="284"/>
        <w:jc w:val="both"/>
        <w:rPr>
          <w:sz w:val="28"/>
          <w:szCs w:val="28"/>
          <w:lang w:val="en-US"/>
        </w:rPr>
      </w:pPr>
      <w:r w:rsidRPr="003F3446">
        <w:rPr>
          <w:b/>
          <w:sz w:val="28"/>
          <w:szCs w:val="28"/>
          <w:lang w:val="en-US"/>
        </w:rPr>
        <w:t>гражданско-патриотического воспитания</w:t>
      </w:r>
      <w:r w:rsidRPr="003F3446">
        <w:rPr>
          <w:sz w:val="28"/>
          <w:szCs w:val="28"/>
          <w:lang w:val="en-US"/>
        </w:rPr>
        <w:t>:</w:t>
      </w:r>
    </w:p>
    <w:p w14:paraId="10C35556" w14:textId="77777777" w:rsidR="003F3446" w:rsidRPr="003F3446" w:rsidRDefault="003F3446" w:rsidP="00505187">
      <w:pPr>
        <w:numPr>
          <w:ilvl w:val="0"/>
          <w:numId w:val="139"/>
        </w:numPr>
        <w:jc w:val="both"/>
        <w:rPr>
          <w:sz w:val="28"/>
          <w:szCs w:val="28"/>
        </w:rPr>
      </w:pPr>
      <w:r w:rsidRPr="003F3446">
        <w:rPr>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14:paraId="30AD7000" w14:textId="77777777" w:rsidR="003F3446" w:rsidRPr="003F3446" w:rsidRDefault="003F3446" w:rsidP="00505187">
      <w:pPr>
        <w:numPr>
          <w:ilvl w:val="0"/>
          <w:numId w:val="139"/>
        </w:numPr>
        <w:jc w:val="both"/>
        <w:rPr>
          <w:sz w:val="28"/>
          <w:szCs w:val="28"/>
        </w:rPr>
      </w:pPr>
      <w:r w:rsidRPr="003F3446">
        <w:rPr>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8AE8CD7" w14:textId="77777777" w:rsidR="003F3446" w:rsidRPr="003F3446" w:rsidRDefault="003F3446" w:rsidP="00505187">
      <w:pPr>
        <w:numPr>
          <w:ilvl w:val="0"/>
          <w:numId w:val="139"/>
        </w:numPr>
        <w:jc w:val="both"/>
        <w:rPr>
          <w:sz w:val="28"/>
          <w:szCs w:val="28"/>
        </w:rPr>
      </w:pPr>
      <w:r w:rsidRPr="003F3446">
        <w:rPr>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2B5DC99B" w14:textId="77777777" w:rsidR="003F3446" w:rsidRPr="003F3446" w:rsidRDefault="003F3446" w:rsidP="00505187">
      <w:pPr>
        <w:numPr>
          <w:ilvl w:val="0"/>
          <w:numId w:val="139"/>
        </w:numPr>
        <w:jc w:val="both"/>
        <w:rPr>
          <w:sz w:val="28"/>
          <w:szCs w:val="28"/>
        </w:rPr>
      </w:pPr>
      <w:r w:rsidRPr="003F3446">
        <w:rPr>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480C0D4F" w14:textId="77777777" w:rsidR="003F3446" w:rsidRPr="003F3446" w:rsidRDefault="003F3446" w:rsidP="00505187">
      <w:pPr>
        <w:numPr>
          <w:ilvl w:val="0"/>
          <w:numId w:val="139"/>
        </w:numPr>
        <w:jc w:val="both"/>
        <w:rPr>
          <w:sz w:val="28"/>
          <w:szCs w:val="28"/>
        </w:rPr>
      </w:pPr>
      <w:r w:rsidRPr="003F3446">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11676CEA" w14:textId="77777777" w:rsidR="003F3446" w:rsidRPr="003F3446" w:rsidRDefault="003F3446" w:rsidP="003F3446">
      <w:pPr>
        <w:ind w:firstLine="284"/>
        <w:jc w:val="both"/>
        <w:rPr>
          <w:sz w:val="28"/>
          <w:szCs w:val="28"/>
          <w:lang w:val="en-US"/>
        </w:rPr>
      </w:pPr>
      <w:r w:rsidRPr="003F3446">
        <w:rPr>
          <w:b/>
          <w:sz w:val="28"/>
          <w:szCs w:val="28"/>
          <w:lang w:val="en-US"/>
        </w:rPr>
        <w:t>духовно-нравственного воспитания</w:t>
      </w:r>
      <w:r w:rsidRPr="003F3446">
        <w:rPr>
          <w:sz w:val="28"/>
          <w:szCs w:val="28"/>
          <w:lang w:val="en-US"/>
        </w:rPr>
        <w:t>:</w:t>
      </w:r>
    </w:p>
    <w:p w14:paraId="47C9FEFC" w14:textId="77777777" w:rsidR="003F3446" w:rsidRPr="003F3446" w:rsidRDefault="003F3446" w:rsidP="00505187">
      <w:pPr>
        <w:numPr>
          <w:ilvl w:val="0"/>
          <w:numId w:val="140"/>
        </w:numPr>
        <w:jc w:val="both"/>
        <w:rPr>
          <w:sz w:val="28"/>
          <w:szCs w:val="28"/>
        </w:rPr>
      </w:pPr>
      <w:r w:rsidRPr="003F3446">
        <w:rPr>
          <w:sz w:val="28"/>
          <w:szCs w:val="28"/>
        </w:rPr>
        <w:t xml:space="preserve">осознание языка как одной из главных духовно-нравственных ценностей народа; </w:t>
      </w:r>
    </w:p>
    <w:p w14:paraId="2B47E94F" w14:textId="77777777" w:rsidR="003F3446" w:rsidRPr="003F3446" w:rsidRDefault="003F3446" w:rsidP="00505187">
      <w:pPr>
        <w:numPr>
          <w:ilvl w:val="0"/>
          <w:numId w:val="140"/>
        </w:numPr>
        <w:jc w:val="both"/>
        <w:rPr>
          <w:sz w:val="28"/>
          <w:szCs w:val="28"/>
        </w:rPr>
      </w:pPr>
      <w:r w:rsidRPr="003F3446">
        <w:rPr>
          <w:sz w:val="28"/>
          <w:szCs w:val="28"/>
        </w:rPr>
        <w:t>признание индивидуальности каждого человека с опорой на собственный жизненный и читательский опыт;</w:t>
      </w:r>
    </w:p>
    <w:p w14:paraId="00CE346D" w14:textId="77777777" w:rsidR="003F3446" w:rsidRPr="003F3446" w:rsidRDefault="003F3446" w:rsidP="00505187">
      <w:pPr>
        <w:numPr>
          <w:ilvl w:val="0"/>
          <w:numId w:val="140"/>
        </w:numPr>
        <w:jc w:val="both"/>
        <w:rPr>
          <w:sz w:val="28"/>
          <w:szCs w:val="28"/>
        </w:rPr>
      </w:pPr>
      <w:r w:rsidRPr="003F3446">
        <w:rPr>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1BDD9F9" w14:textId="77777777" w:rsidR="003F3446" w:rsidRPr="003F3446" w:rsidRDefault="003F3446" w:rsidP="00505187">
      <w:pPr>
        <w:numPr>
          <w:ilvl w:val="0"/>
          <w:numId w:val="140"/>
        </w:numPr>
        <w:jc w:val="both"/>
        <w:rPr>
          <w:sz w:val="28"/>
          <w:szCs w:val="28"/>
        </w:rPr>
      </w:pPr>
      <w:r w:rsidRPr="003F3446">
        <w:rPr>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B5FC48D" w14:textId="77777777" w:rsidR="003F3446" w:rsidRPr="003F3446" w:rsidRDefault="003F3446" w:rsidP="003F3446">
      <w:pPr>
        <w:ind w:firstLine="284"/>
        <w:jc w:val="both"/>
        <w:rPr>
          <w:sz w:val="28"/>
          <w:szCs w:val="28"/>
          <w:lang w:val="en-US"/>
        </w:rPr>
      </w:pPr>
      <w:r w:rsidRPr="003F3446">
        <w:rPr>
          <w:b/>
          <w:sz w:val="28"/>
          <w:szCs w:val="28"/>
          <w:lang w:val="en-US"/>
        </w:rPr>
        <w:t>эстетического воспитания</w:t>
      </w:r>
      <w:r w:rsidRPr="003F3446">
        <w:rPr>
          <w:sz w:val="28"/>
          <w:szCs w:val="28"/>
          <w:lang w:val="en-US"/>
        </w:rPr>
        <w:t>:</w:t>
      </w:r>
    </w:p>
    <w:p w14:paraId="5404492C" w14:textId="77777777" w:rsidR="003F3446" w:rsidRPr="003F3446" w:rsidRDefault="003F3446" w:rsidP="00505187">
      <w:pPr>
        <w:numPr>
          <w:ilvl w:val="0"/>
          <w:numId w:val="141"/>
        </w:numPr>
        <w:jc w:val="both"/>
        <w:rPr>
          <w:sz w:val="28"/>
          <w:szCs w:val="28"/>
        </w:rPr>
      </w:pPr>
      <w:r w:rsidRPr="003F3446">
        <w:rPr>
          <w:sz w:val="28"/>
          <w:szCs w:val="28"/>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377F660" w14:textId="77777777" w:rsidR="003F3446" w:rsidRPr="003F3446" w:rsidRDefault="003F3446" w:rsidP="00505187">
      <w:pPr>
        <w:numPr>
          <w:ilvl w:val="0"/>
          <w:numId w:val="141"/>
        </w:numPr>
        <w:jc w:val="both"/>
        <w:rPr>
          <w:sz w:val="28"/>
          <w:szCs w:val="28"/>
        </w:rPr>
      </w:pPr>
      <w:r w:rsidRPr="003F3446">
        <w:rPr>
          <w:sz w:val="28"/>
          <w:szCs w:val="28"/>
        </w:rPr>
        <w:t>стремление к самовыражению в искусстве слова; осознание важности русского языка как средства общения и самовыражения;</w:t>
      </w:r>
    </w:p>
    <w:p w14:paraId="6C338F19" w14:textId="77777777" w:rsidR="003F3446" w:rsidRPr="003F3446" w:rsidRDefault="003F3446" w:rsidP="003F3446">
      <w:pPr>
        <w:ind w:firstLine="284"/>
        <w:jc w:val="both"/>
        <w:rPr>
          <w:sz w:val="28"/>
          <w:szCs w:val="28"/>
        </w:rPr>
      </w:pPr>
      <w:r w:rsidRPr="003F3446">
        <w:rPr>
          <w:b/>
          <w:sz w:val="28"/>
          <w:szCs w:val="28"/>
        </w:rPr>
        <w:t>физического воспитания, формирования культуры здоровья и эмоционального благополучия</w:t>
      </w:r>
      <w:r w:rsidRPr="003F3446">
        <w:rPr>
          <w:sz w:val="28"/>
          <w:szCs w:val="28"/>
        </w:rPr>
        <w:t>:</w:t>
      </w:r>
    </w:p>
    <w:p w14:paraId="1105A433" w14:textId="77777777" w:rsidR="003F3446" w:rsidRPr="003F3446" w:rsidRDefault="003F3446" w:rsidP="00505187">
      <w:pPr>
        <w:numPr>
          <w:ilvl w:val="0"/>
          <w:numId w:val="142"/>
        </w:numPr>
        <w:jc w:val="both"/>
        <w:rPr>
          <w:sz w:val="28"/>
          <w:szCs w:val="28"/>
        </w:rPr>
      </w:pPr>
      <w:r w:rsidRPr="003F3446">
        <w:rPr>
          <w:sz w:val="28"/>
          <w:szCs w:val="28"/>
        </w:rPr>
        <w:t>соблюдение правил безопасного поиска в информационной среде дополнительной информации в процессе языкового образования;</w:t>
      </w:r>
    </w:p>
    <w:p w14:paraId="20790495" w14:textId="77777777" w:rsidR="003F3446" w:rsidRPr="003F3446" w:rsidRDefault="003F3446" w:rsidP="00505187">
      <w:pPr>
        <w:numPr>
          <w:ilvl w:val="0"/>
          <w:numId w:val="142"/>
        </w:numPr>
        <w:jc w:val="both"/>
        <w:rPr>
          <w:sz w:val="28"/>
          <w:szCs w:val="28"/>
        </w:rPr>
      </w:pPr>
      <w:r w:rsidRPr="003F3446">
        <w:rPr>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DB1899D" w14:textId="77777777" w:rsidR="003F3446" w:rsidRPr="003F3446" w:rsidRDefault="003F3446" w:rsidP="003F3446">
      <w:pPr>
        <w:ind w:firstLine="284"/>
        <w:jc w:val="both"/>
        <w:rPr>
          <w:sz w:val="28"/>
          <w:szCs w:val="28"/>
          <w:lang w:val="en-US"/>
        </w:rPr>
      </w:pPr>
      <w:r w:rsidRPr="003F3446">
        <w:rPr>
          <w:b/>
          <w:sz w:val="28"/>
          <w:szCs w:val="28"/>
          <w:lang w:val="en-US"/>
        </w:rPr>
        <w:t>трудового воспитания</w:t>
      </w:r>
      <w:r w:rsidRPr="003F3446">
        <w:rPr>
          <w:sz w:val="28"/>
          <w:szCs w:val="28"/>
          <w:lang w:val="en-US"/>
        </w:rPr>
        <w:t>:</w:t>
      </w:r>
    </w:p>
    <w:p w14:paraId="7EF942CB" w14:textId="77777777" w:rsidR="003F3446" w:rsidRPr="003F3446" w:rsidRDefault="003F3446" w:rsidP="00505187">
      <w:pPr>
        <w:numPr>
          <w:ilvl w:val="0"/>
          <w:numId w:val="143"/>
        </w:numPr>
        <w:jc w:val="both"/>
        <w:rPr>
          <w:sz w:val="28"/>
          <w:szCs w:val="28"/>
        </w:rPr>
      </w:pPr>
      <w:r w:rsidRPr="003F3446">
        <w:rPr>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3B846221" w14:textId="77777777" w:rsidR="003F3446" w:rsidRPr="003F3446" w:rsidRDefault="003F3446" w:rsidP="003F3446">
      <w:pPr>
        <w:ind w:firstLine="284"/>
        <w:jc w:val="both"/>
        <w:rPr>
          <w:sz w:val="28"/>
          <w:szCs w:val="28"/>
          <w:lang w:val="en-US"/>
        </w:rPr>
      </w:pPr>
      <w:r w:rsidRPr="003F3446">
        <w:rPr>
          <w:b/>
          <w:sz w:val="28"/>
          <w:szCs w:val="28"/>
          <w:lang w:val="en-US"/>
        </w:rPr>
        <w:t>экологического воспитания</w:t>
      </w:r>
      <w:r w:rsidRPr="003F3446">
        <w:rPr>
          <w:sz w:val="28"/>
          <w:szCs w:val="28"/>
          <w:lang w:val="en-US"/>
        </w:rPr>
        <w:t>:</w:t>
      </w:r>
    </w:p>
    <w:p w14:paraId="60B5538B" w14:textId="77777777" w:rsidR="003F3446" w:rsidRPr="003F3446" w:rsidRDefault="003F3446" w:rsidP="00505187">
      <w:pPr>
        <w:numPr>
          <w:ilvl w:val="0"/>
          <w:numId w:val="144"/>
        </w:numPr>
        <w:jc w:val="both"/>
        <w:rPr>
          <w:sz w:val="28"/>
          <w:szCs w:val="28"/>
        </w:rPr>
      </w:pPr>
      <w:r w:rsidRPr="003F3446">
        <w:rPr>
          <w:sz w:val="28"/>
          <w:szCs w:val="28"/>
        </w:rPr>
        <w:t>бережное отношение к природе, формируемое в процессе работы с текстами;</w:t>
      </w:r>
    </w:p>
    <w:p w14:paraId="2752E73F" w14:textId="77777777" w:rsidR="003F3446" w:rsidRPr="003F3446" w:rsidRDefault="003F3446" w:rsidP="00505187">
      <w:pPr>
        <w:numPr>
          <w:ilvl w:val="0"/>
          <w:numId w:val="144"/>
        </w:numPr>
        <w:jc w:val="both"/>
        <w:rPr>
          <w:sz w:val="28"/>
          <w:szCs w:val="28"/>
        </w:rPr>
      </w:pPr>
      <w:r w:rsidRPr="003F3446">
        <w:rPr>
          <w:sz w:val="28"/>
          <w:szCs w:val="28"/>
        </w:rPr>
        <w:t>неприятие действий, приносящих вред природе;</w:t>
      </w:r>
    </w:p>
    <w:p w14:paraId="327E1702" w14:textId="77777777" w:rsidR="003F3446" w:rsidRPr="003F3446" w:rsidRDefault="003F3446" w:rsidP="003F3446">
      <w:pPr>
        <w:ind w:firstLine="284"/>
        <w:jc w:val="both"/>
        <w:rPr>
          <w:sz w:val="28"/>
          <w:szCs w:val="28"/>
          <w:lang w:val="en-US"/>
        </w:rPr>
      </w:pPr>
      <w:r w:rsidRPr="003F3446">
        <w:rPr>
          <w:b/>
          <w:sz w:val="28"/>
          <w:szCs w:val="28"/>
          <w:lang w:val="en-US"/>
        </w:rPr>
        <w:t>ценности научного познания</w:t>
      </w:r>
      <w:r w:rsidRPr="003F3446">
        <w:rPr>
          <w:sz w:val="28"/>
          <w:szCs w:val="28"/>
          <w:lang w:val="en-US"/>
        </w:rPr>
        <w:t>:</w:t>
      </w:r>
    </w:p>
    <w:p w14:paraId="2A456744" w14:textId="77777777" w:rsidR="003F3446" w:rsidRPr="003F3446" w:rsidRDefault="003F3446" w:rsidP="00505187">
      <w:pPr>
        <w:numPr>
          <w:ilvl w:val="0"/>
          <w:numId w:val="145"/>
        </w:numPr>
        <w:jc w:val="both"/>
        <w:rPr>
          <w:sz w:val="28"/>
          <w:szCs w:val="28"/>
        </w:rPr>
      </w:pPr>
      <w:r w:rsidRPr="003F3446">
        <w:rPr>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439776BE" w14:textId="77777777" w:rsidR="003F3446" w:rsidRPr="003F3446" w:rsidRDefault="003F3446" w:rsidP="00505187">
      <w:pPr>
        <w:numPr>
          <w:ilvl w:val="0"/>
          <w:numId w:val="145"/>
        </w:numPr>
        <w:jc w:val="both"/>
        <w:rPr>
          <w:sz w:val="28"/>
          <w:szCs w:val="28"/>
        </w:rPr>
      </w:pPr>
      <w:r w:rsidRPr="003F3446">
        <w:rPr>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24B3251A" w14:textId="77777777" w:rsidR="003F3446" w:rsidRPr="003F3446" w:rsidRDefault="003F3446" w:rsidP="003F3446">
      <w:pPr>
        <w:ind w:firstLine="284"/>
        <w:jc w:val="both"/>
        <w:rPr>
          <w:sz w:val="28"/>
          <w:szCs w:val="28"/>
        </w:rPr>
      </w:pPr>
    </w:p>
    <w:p w14:paraId="07A31444" w14:textId="77777777" w:rsidR="003F3446" w:rsidRPr="003F3446" w:rsidRDefault="003F3446" w:rsidP="003F3446">
      <w:pPr>
        <w:ind w:firstLine="284"/>
        <w:jc w:val="both"/>
        <w:rPr>
          <w:sz w:val="28"/>
          <w:szCs w:val="28"/>
        </w:rPr>
      </w:pPr>
      <w:r w:rsidRPr="003F3446">
        <w:rPr>
          <w:b/>
          <w:sz w:val="28"/>
          <w:szCs w:val="28"/>
        </w:rPr>
        <w:t>МЕТАПРЕДМЕТНЫЕ РЕЗУЛЬТАТЫ</w:t>
      </w:r>
    </w:p>
    <w:p w14:paraId="164D2290" w14:textId="77777777" w:rsidR="003F3446" w:rsidRPr="003F3446" w:rsidRDefault="003F3446" w:rsidP="003F3446">
      <w:pPr>
        <w:ind w:firstLine="284"/>
        <w:jc w:val="both"/>
        <w:rPr>
          <w:sz w:val="28"/>
          <w:szCs w:val="28"/>
        </w:rPr>
      </w:pPr>
    </w:p>
    <w:p w14:paraId="2833A816" w14:textId="77777777" w:rsidR="003F3446" w:rsidRPr="003F3446" w:rsidRDefault="003F3446" w:rsidP="003F3446">
      <w:pPr>
        <w:ind w:firstLine="284"/>
        <w:jc w:val="both"/>
        <w:rPr>
          <w:sz w:val="28"/>
          <w:szCs w:val="28"/>
        </w:rPr>
      </w:pPr>
      <w:r w:rsidRPr="003F3446">
        <w:rPr>
          <w:sz w:val="28"/>
          <w:szCs w:val="28"/>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0C40931" w14:textId="77777777" w:rsidR="003F3446" w:rsidRPr="003F3446" w:rsidRDefault="003F3446" w:rsidP="003F3446">
      <w:pPr>
        <w:ind w:firstLine="284"/>
        <w:jc w:val="both"/>
        <w:rPr>
          <w:sz w:val="28"/>
          <w:szCs w:val="28"/>
        </w:rPr>
      </w:pPr>
      <w:r w:rsidRPr="003F3446">
        <w:rPr>
          <w:sz w:val="28"/>
          <w:szCs w:val="28"/>
        </w:rPr>
        <w:t xml:space="preserve">У обучающегося будут сформированы следующие </w:t>
      </w:r>
      <w:r w:rsidRPr="003F3446">
        <w:rPr>
          <w:b/>
          <w:sz w:val="28"/>
          <w:szCs w:val="28"/>
        </w:rPr>
        <w:t>базовые логические действия как часть познавательных универсальных учебных действий</w:t>
      </w:r>
      <w:r w:rsidRPr="003F3446">
        <w:rPr>
          <w:sz w:val="28"/>
          <w:szCs w:val="28"/>
        </w:rPr>
        <w:t>:</w:t>
      </w:r>
    </w:p>
    <w:p w14:paraId="5BA1754A" w14:textId="77777777" w:rsidR="003F3446" w:rsidRPr="003F3446" w:rsidRDefault="003F3446" w:rsidP="00505187">
      <w:pPr>
        <w:numPr>
          <w:ilvl w:val="0"/>
          <w:numId w:val="146"/>
        </w:numPr>
        <w:jc w:val="both"/>
        <w:rPr>
          <w:sz w:val="28"/>
          <w:szCs w:val="28"/>
        </w:rPr>
      </w:pPr>
      <w:r w:rsidRPr="003F3446">
        <w:rPr>
          <w:sz w:val="28"/>
          <w:szCs w:val="28"/>
        </w:rPr>
        <w:lastRenderedPageBreak/>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14:paraId="5C1D8594" w14:textId="77777777" w:rsidR="003F3446" w:rsidRPr="003F3446" w:rsidRDefault="003F3446" w:rsidP="00505187">
      <w:pPr>
        <w:numPr>
          <w:ilvl w:val="0"/>
          <w:numId w:val="146"/>
        </w:numPr>
        <w:jc w:val="both"/>
        <w:rPr>
          <w:sz w:val="28"/>
          <w:szCs w:val="28"/>
        </w:rPr>
      </w:pPr>
      <w:r w:rsidRPr="003F3446">
        <w:rPr>
          <w:sz w:val="28"/>
          <w:szCs w:val="28"/>
        </w:rPr>
        <w:t>объединять объекты (языковые единицы) по определённому признаку;</w:t>
      </w:r>
    </w:p>
    <w:p w14:paraId="739A559B" w14:textId="77777777" w:rsidR="003F3446" w:rsidRPr="003F3446" w:rsidRDefault="003F3446" w:rsidP="00505187">
      <w:pPr>
        <w:numPr>
          <w:ilvl w:val="0"/>
          <w:numId w:val="146"/>
        </w:numPr>
        <w:jc w:val="both"/>
        <w:rPr>
          <w:sz w:val="28"/>
          <w:szCs w:val="28"/>
        </w:rPr>
      </w:pPr>
      <w:r w:rsidRPr="003F3446">
        <w:rPr>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02D30928" w14:textId="77777777" w:rsidR="003F3446" w:rsidRPr="003F3446" w:rsidRDefault="003F3446" w:rsidP="00505187">
      <w:pPr>
        <w:numPr>
          <w:ilvl w:val="0"/>
          <w:numId w:val="146"/>
        </w:numPr>
        <w:jc w:val="both"/>
        <w:rPr>
          <w:sz w:val="28"/>
          <w:szCs w:val="28"/>
        </w:rPr>
      </w:pPr>
      <w:r w:rsidRPr="003F3446">
        <w:rPr>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751301F2" w14:textId="77777777" w:rsidR="003F3446" w:rsidRPr="003F3446" w:rsidRDefault="003F3446" w:rsidP="00505187">
      <w:pPr>
        <w:numPr>
          <w:ilvl w:val="0"/>
          <w:numId w:val="146"/>
        </w:numPr>
        <w:jc w:val="both"/>
        <w:rPr>
          <w:sz w:val="28"/>
          <w:szCs w:val="28"/>
        </w:rPr>
      </w:pPr>
      <w:r w:rsidRPr="003F3446">
        <w:rPr>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753E8684" w14:textId="77777777" w:rsidR="003F3446" w:rsidRPr="003F3446" w:rsidRDefault="003F3446" w:rsidP="00505187">
      <w:pPr>
        <w:numPr>
          <w:ilvl w:val="0"/>
          <w:numId w:val="146"/>
        </w:numPr>
        <w:jc w:val="both"/>
        <w:rPr>
          <w:sz w:val="28"/>
          <w:szCs w:val="28"/>
        </w:rPr>
      </w:pPr>
      <w:r w:rsidRPr="003F3446">
        <w:rPr>
          <w:sz w:val="28"/>
          <w:szCs w:val="28"/>
        </w:rPr>
        <w:t>устанавливать причинно­следственные связи в ситуациях наблюдения за языковым материалом, делать выводы.</w:t>
      </w:r>
    </w:p>
    <w:p w14:paraId="7ABB7268" w14:textId="77777777" w:rsidR="003F3446" w:rsidRPr="003F3446" w:rsidRDefault="003F3446" w:rsidP="003F3446">
      <w:pPr>
        <w:ind w:firstLine="284"/>
        <w:jc w:val="both"/>
        <w:rPr>
          <w:sz w:val="28"/>
          <w:szCs w:val="28"/>
        </w:rPr>
      </w:pPr>
      <w:r w:rsidRPr="003F3446">
        <w:rPr>
          <w:sz w:val="28"/>
          <w:szCs w:val="28"/>
        </w:rPr>
        <w:t xml:space="preserve">У обучающегося будут сформированы следующие </w:t>
      </w:r>
      <w:r w:rsidRPr="003F3446">
        <w:rPr>
          <w:b/>
          <w:sz w:val="28"/>
          <w:szCs w:val="28"/>
        </w:rPr>
        <w:t>базовые исследовательские действия как часть познавательных универсальных учебных действий</w:t>
      </w:r>
      <w:r w:rsidRPr="003F3446">
        <w:rPr>
          <w:sz w:val="28"/>
          <w:szCs w:val="28"/>
        </w:rPr>
        <w:t>:</w:t>
      </w:r>
    </w:p>
    <w:p w14:paraId="0420F4C0" w14:textId="77777777" w:rsidR="003F3446" w:rsidRPr="003F3446" w:rsidRDefault="003F3446" w:rsidP="00505187">
      <w:pPr>
        <w:numPr>
          <w:ilvl w:val="0"/>
          <w:numId w:val="147"/>
        </w:numPr>
        <w:jc w:val="both"/>
        <w:rPr>
          <w:sz w:val="28"/>
          <w:szCs w:val="28"/>
        </w:rPr>
      </w:pPr>
      <w:r w:rsidRPr="003F3446">
        <w:rPr>
          <w:sz w:val="28"/>
          <w:szCs w:val="28"/>
        </w:rPr>
        <w:t>с помощью учителя формулировать цель, планировать изменения языкового объекта, речевой ситуации;</w:t>
      </w:r>
    </w:p>
    <w:p w14:paraId="7F5A0BB0" w14:textId="77777777" w:rsidR="003F3446" w:rsidRPr="003F3446" w:rsidRDefault="003F3446" w:rsidP="00505187">
      <w:pPr>
        <w:numPr>
          <w:ilvl w:val="0"/>
          <w:numId w:val="147"/>
        </w:numPr>
        <w:jc w:val="both"/>
        <w:rPr>
          <w:sz w:val="28"/>
          <w:szCs w:val="28"/>
        </w:rPr>
      </w:pPr>
      <w:r w:rsidRPr="003F3446">
        <w:rPr>
          <w:sz w:val="28"/>
          <w:szCs w:val="28"/>
        </w:rPr>
        <w:t>сравнивать несколько вариантов выполнения задания, выбирать наиболее целесообразный (на основе предложенных критериев);</w:t>
      </w:r>
    </w:p>
    <w:p w14:paraId="3C7F6A01" w14:textId="77777777" w:rsidR="003F3446" w:rsidRPr="003F3446" w:rsidRDefault="003F3446" w:rsidP="00505187">
      <w:pPr>
        <w:numPr>
          <w:ilvl w:val="0"/>
          <w:numId w:val="147"/>
        </w:numPr>
        <w:jc w:val="both"/>
        <w:rPr>
          <w:sz w:val="28"/>
          <w:szCs w:val="28"/>
        </w:rPr>
      </w:pPr>
      <w:r w:rsidRPr="003F3446">
        <w:rPr>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14:paraId="7F1286FF" w14:textId="77777777" w:rsidR="003F3446" w:rsidRPr="003F3446" w:rsidRDefault="003F3446" w:rsidP="00505187">
      <w:pPr>
        <w:numPr>
          <w:ilvl w:val="0"/>
          <w:numId w:val="147"/>
        </w:numPr>
        <w:jc w:val="both"/>
        <w:rPr>
          <w:sz w:val="28"/>
          <w:szCs w:val="28"/>
        </w:rPr>
      </w:pPr>
      <w:r w:rsidRPr="003F3446">
        <w:rPr>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04D1CE4A" w14:textId="77777777" w:rsidR="003F3446" w:rsidRPr="003F3446" w:rsidRDefault="003F3446" w:rsidP="00505187">
      <w:pPr>
        <w:numPr>
          <w:ilvl w:val="0"/>
          <w:numId w:val="147"/>
        </w:numPr>
        <w:jc w:val="both"/>
        <w:rPr>
          <w:sz w:val="28"/>
          <w:szCs w:val="28"/>
        </w:rPr>
      </w:pPr>
      <w:r w:rsidRPr="003F3446">
        <w:rPr>
          <w:sz w:val="28"/>
          <w:szCs w:val="28"/>
        </w:rPr>
        <w:t>прогнозировать возможное развитие процессов, событий и их последствия в аналогичных или сходных ситуациях.</w:t>
      </w:r>
    </w:p>
    <w:p w14:paraId="7FE3A4B3" w14:textId="77777777" w:rsidR="003F3446" w:rsidRPr="003F3446" w:rsidRDefault="003F3446" w:rsidP="003F3446">
      <w:pPr>
        <w:ind w:firstLine="284"/>
        <w:jc w:val="both"/>
        <w:rPr>
          <w:sz w:val="28"/>
          <w:szCs w:val="28"/>
        </w:rPr>
      </w:pPr>
      <w:r w:rsidRPr="003F3446">
        <w:rPr>
          <w:sz w:val="28"/>
          <w:szCs w:val="28"/>
        </w:rPr>
        <w:t xml:space="preserve">У обучающегося будут сформированы следующие умения </w:t>
      </w:r>
      <w:r w:rsidRPr="003F3446">
        <w:rPr>
          <w:b/>
          <w:sz w:val="28"/>
          <w:szCs w:val="28"/>
        </w:rPr>
        <w:t>работать с информацией как часть познавательных универсальных учебных действий</w:t>
      </w:r>
      <w:r w:rsidRPr="003F3446">
        <w:rPr>
          <w:sz w:val="28"/>
          <w:szCs w:val="28"/>
        </w:rPr>
        <w:t>:</w:t>
      </w:r>
    </w:p>
    <w:p w14:paraId="5B327397" w14:textId="77777777" w:rsidR="003F3446" w:rsidRPr="003F3446" w:rsidRDefault="003F3446" w:rsidP="00505187">
      <w:pPr>
        <w:numPr>
          <w:ilvl w:val="0"/>
          <w:numId w:val="148"/>
        </w:numPr>
        <w:jc w:val="both"/>
        <w:rPr>
          <w:sz w:val="28"/>
          <w:szCs w:val="28"/>
        </w:rPr>
      </w:pPr>
      <w:r w:rsidRPr="003F3446">
        <w:rPr>
          <w:sz w:val="28"/>
          <w:szCs w:val="28"/>
        </w:rPr>
        <w:t>выбирать источник получения информации: нужный словарь для получения запрашиваемой информации, для уточнения;</w:t>
      </w:r>
    </w:p>
    <w:p w14:paraId="39895EC4" w14:textId="77777777" w:rsidR="003F3446" w:rsidRPr="003F3446" w:rsidRDefault="003F3446" w:rsidP="00505187">
      <w:pPr>
        <w:numPr>
          <w:ilvl w:val="0"/>
          <w:numId w:val="148"/>
        </w:numPr>
        <w:jc w:val="both"/>
        <w:rPr>
          <w:sz w:val="28"/>
          <w:szCs w:val="28"/>
        </w:rPr>
      </w:pPr>
      <w:r w:rsidRPr="003F3446">
        <w:rPr>
          <w:sz w:val="28"/>
          <w:szCs w:val="28"/>
        </w:rPr>
        <w:lastRenderedPageBreak/>
        <w:t>согласно заданному алгоритму находить представленную в явном виде информацию в предложенном источнике: в словарях, справочниках;</w:t>
      </w:r>
    </w:p>
    <w:p w14:paraId="66056928" w14:textId="77777777" w:rsidR="003F3446" w:rsidRPr="003F3446" w:rsidRDefault="003F3446" w:rsidP="00505187">
      <w:pPr>
        <w:numPr>
          <w:ilvl w:val="0"/>
          <w:numId w:val="148"/>
        </w:numPr>
        <w:jc w:val="both"/>
        <w:rPr>
          <w:sz w:val="28"/>
          <w:szCs w:val="28"/>
        </w:rPr>
      </w:pPr>
      <w:r w:rsidRPr="003F3446">
        <w:rPr>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78A00935" w14:textId="77777777" w:rsidR="003F3446" w:rsidRPr="003F3446" w:rsidRDefault="003F3446" w:rsidP="00505187">
      <w:pPr>
        <w:numPr>
          <w:ilvl w:val="0"/>
          <w:numId w:val="148"/>
        </w:numPr>
        <w:jc w:val="both"/>
        <w:rPr>
          <w:sz w:val="28"/>
          <w:szCs w:val="28"/>
        </w:rPr>
      </w:pPr>
      <w:r w:rsidRPr="003F3446">
        <w:rPr>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2E8E22C0" w14:textId="77777777" w:rsidR="003F3446" w:rsidRPr="003F3446" w:rsidRDefault="003F3446" w:rsidP="00505187">
      <w:pPr>
        <w:numPr>
          <w:ilvl w:val="0"/>
          <w:numId w:val="148"/>
        </w:numPr>
        <w:jc w:val="both"/>
        <w:rPr>
          <w:sz w:val="28"/>
          <w:szCs w:val="28"/>
        </w:rPr>
      </w:pPr>
      <w:r w:rsidRPr="003F3446">
        <w:rPr>
          <w:sz w:val="28"/>
          <w:szCs w:val="28"/>
        </w:rPr>
        <w:t>анализировать и создавать текстовую, видео­, графическую, звуковую информацию в соответствии с учебной задачей;</w:t>
      </w:r>
    </w:p>
    <w:p w14:paraId="1DD7FA31" w14:textId="77777777" w:rsidR="003F3446" w:rsidRPr="003F3446" w:rsidRDefault="003F3446" w:rsidP="00505187">
      <w:pPr>
        <w:numPr>
          <w:ilvl w:val="0"/>
          <w:numId w:val="148"/>
        </w:numPr>
        <w:jc w:val="both"/>
        <w:rPr>
          <w:sz w:val="28"/>
          <w:szCs w:val="28"/>
        </w:rPr>
      </w:pPr>
      <w:r w:rsidRPr="003F3446">
        <w:rPr>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01A5E67F" w14:textId="77777777" w:rsidR="003F3446" w:rsidRPr="003F3446" w:rsidRDefault="003F3446" w:rsidP="003F3446">
      <w:pPr>
        <w:ind w:firstLine="284"/>
        <w:jc w:val="both"/>
        <w:rPr>
          <w:sz w:val="28"/>
          <w:szCs w:val="28"/>
        </w:rPr>
      </w:pPr>
      <w:r w:rsidRPr="003F3446">
        <w:rPr>
          <w:sz w:val="28"/>
          <w:szCs w:val="28"/>
        </w:rPr>
        <w:t xml:space="preserve">У обучающегося будут сформированы следующие умения </w:t>
      </w:r>
      <w:r w:rsidRPr="003F3446">
        <w:rPr>
          <w:b/>
          <w:sz w:val="28"/>
          <w:szCs w:val="28"/>
        </w:rPr>
        <w:t>общения как часть коммуникативных универсальных учебных действий</w:t>
      </w:r>
      <w:r w:rsidRPr="003F3446">
        <w:rPr>
          <w:sz w:val="28"/>
          <w:szCs w:val="28"/>
        </w:rPr>
        <w:t>:</w:t>
      </w:r>
    </w:p>
    <w:p w14:paraId="54884E8F" w14:textId="77777777" w:rsidR="003F3446" w:rsidRPr="003F3446" w:rsidRDefault="003F3446" w:rsidP="00505187">
      <w:pPr>
        <w:numPr>
          <w:ilvl w:val="0"/>
          <w:numId w:val="149"/>
        </w:numPr>
        <w:jc w:val="both"/>
        <w:rPr>
          <w:sz w:val="28"/>
          <w:szCs w:val="28"/>
        </w:rPr>
      </w:pPr>
      <w:r w:rsidRPr="003F3446">
        <w:rPr>
          <w:sz w:val="28"/>
          <w:szCs w:val="28"/>
        </w:rPr>
        <w:t>воспринимать и формулировать суждения, выражать эмоции в соответствии с целями и условиями общения в знакомой среде;</w:t>
      </w:r>
    </w:p>
    <w:p w14:paraId="0C3A952D" w14:textId="77777777" w:rsidR="003F3446" w:rsidRPr="003F3446" w:rsidRDefault="003F3446" w:rsidP="00505187">
      <w:pPr>
        <w:numPr>
          <w:ilvl w:val="0"/>
          <w:numId w:val="149"/>
        </w:numPr>
        <w:jc w:val="both"/>
        <w:rPr>
          <w:sz w:val="28"/>
          <w:szCs w:val="28"/>
        </w:rPr>
      </w:pPr>
      <w:r w:rsidRPr="003F3446">
        <w:rPr>
          <w:sz w:val="28"/>
          <w:szCs w:val="28"/>
        </w:rPr>
        <w:t>проявлять уважительное отношение к собеседнику, соблюдать правила ведения диалоги и дискуссии;</w:t>
      </w:r>
    </w:p>
    <w:p w14:paraId="3E799A64" w14:textId="77777777" w:rsidR="003F3446" w:rsidRPr="003F3446" w:rsidRDefault="003F3446" w:rsidP="00505187">
      <w:pPr>
        <w:numPr>
          <w:ilvl w:val="0"/>
          <w:numId w:val="149"/>
        </w:numPr>
        <w:jc w:val="both"/>
        <w:rPr>
          <w:sz w:val="28"/>
          <w:szCs w:val="28"/>
        </w:rPr>
      </w:pPr>
      <w:r w:rsidRPr="003F3446">
        <w:rPr>
          <w:sz w:val="28"/>
          <w:szCs w:val="28"/>
        </w:rPr>
        <w:t>признавать возможность существования разных точек зрения;</w:t>
      </w:r>
    </w:p>
    <w:p w14:paraId="5A24CD43" w14:textId="77777777" w:rsidR="003F3446" w:rsidRPr="003F3446" w:rsidRDefault="003F3446" w:rsidP="00505187">
      <w:pPr>
        <w:numPr>
          <w:ilvl w:val="0"/>
          <w:numId w:val="149"/>
        </w:numPr>
        <w:jc w:val="both"/>
        <w:rPr>
          <w:sz w:val="28"/>
          <w:szCs w:val="28"/>
        </w:rPr>
      </w:pPr>
      <w:r w:rsidRPr="003F3446">
        <w:rPr>
          <w:sz w:val="28"/>
          <w:szCs w:val="28"/>
        </w:rPr>
        <w:t>корректно и аргументированно высказывать своё мнение;</w:t>
      </w:r>
    </w:p>
    <w:p w14:paraId="50E36280" w14:textId="77777777" w:rsidR="003F3446" w:rsidRPr="003F3446" w:rsidRDefault="003F3446" w:rsidP="00505187">
      <w:pPr>
        <w:numPr>
          <w:ilvl w:val="0"/>
          <w:numId w:val="149"/>
        </w:numPr>
        <w:jc w:val="both"/>
        <w:rPr>
          <w:sz w:val="28"/>
          <w:szCs w:val="28"/>
        </w:rPr>
      </w:pPr>
      <w:r w:rsidRPr="003F3446">
        <w:rPr>
          <w:sz w:val="28"/>
          <w:szCs w:val="28"/>
        </w:rPr>
        <w:t>строить речевое высказывание в соответствии с поставленной задачей;</w:t>
      </w:r>
    </w:p>
    <w:p w14:paraId="3E469633" w14:textId="77777777" w:rsidR="003F3446" w:rsidRPr="003F3446" w:rsidRDefault="003F3446" w:rsidP="00505187">
      <w:pPr>
        <w:numPr>
          <w:ilvl w:val="0"/>
          <w:numId w:val="149"/>
        </w:numPr>
        <w:jc w:val="both"/>
        <w:rPr>
          <w:sz w:val="28"/>
          <w:szCs w:val="28"/>
        </w:rPr>
      </w:pPr>
      <w:r w:rsidRPr="003F3446">
        <w:rPr>
          <w:sz w:val="28"/>
          <w:szCs w:val="28"/>
        </w:rPr>
        <w:t>создавать устные и письменные тексты (описание, рассуждение, повествование) в соответствии с речевой ситуацией;</w:t>
      </w:r>
    </w:p>
    <w:p w14:paraId="34FD0A3B" w14:textId="77777777" w:rsidR="003F3446" w:rsidRPr="003F3446" w:rsidRDefault="003F3446" w:rsidP="00505187">
      <w:pPr>
        <w:numPr>
          <w:ilvl w:val="0"/>
          <w:numId w:val="149"/>
        </w:numPr>
        <w:jc w:val="both"/>
        <w:rPr>
          <w:sz w:val="28"/>
          <w:szCs w:val="28"/>
        </w:rPr>
      </w:pPr>
      <w:r w:rsidRPr="003F3446">
        <w:rPr>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6A7E3BE5" w14:textId="77777777" w:rsidR="003F3446" w:rsidRPr="003F3446" w:rsidRDefault="003F3446" w:rsidP="00505187">
      <w:pPr>
        <w:numPr>
          <w:ilvl w:val="0"/>
          <w:numId w:val="149"/>
        </w:numPr>
        <w:jc w:val="both"/>
        <w:rPr>
          <w:sz w:val="28"/>
          <w:szCs w:val="28"/>
        </w:rPr>
      </w:pPr>
      <w:r w:rsidRPr="003F3446">
        <w:rPr>
          <w:sz w:val="28"/>
          <w:szCs w:val="28"/>
        </w:rPr>
        <w:t>подбирать иллюстративный материал (рисунки, фото, плакаты) к тексту выступления.</w:t>
      </w:r>
    </w:p>
    <w:p w14:paraId="07CC9E74" w14:textId="77777777" w:rsidR="003F3446" w:rsidRPr="003F3446" w:rsidRDefault="003F3446" w:rsidP="003F3446">
      <w:pPr>
        <w:ind w:firstLine="284"/>
        <w:jc w:val="both"/>
        <w:rPr>
          <w:sz w:val="28"/>
          <w:szCs w:val="28"/>
        </w:rPr>
      </w:pPr>
      <w:r w:rsidRPr="003F3446">
        <w:rPr>
          <w:sz w:val="28"/>
          <w:szCs w:val="28"/>
        </w:rPr>
        <w:t xml:space="preserve">У обучающегося будут сформированы следующие умения </w:t>
      </w:r>
      <w:r w:rsidRPr="003F3446">
        <w:rPr>
          <w:b/>
          <w:sz w:val="28"/>
          <w:szCs w:val="28"/>
        </w:rPr>
        <w:t>самоорганизации как части регулятивных универсальных учебных действий</w:t>
      </w:r>
      <w:r w:rsidRPr="003F3446">
        <w:rPr>
          <w:sz w:val="28"/>
          <w:szCs w:val="28"/>
        </w:rPr>
        <w:t>:</w:t>
      </w:r>
    </w:p>
    <w:p w14:paraId="4FE78EF2" w14:textId="77777777" w:rsidR="003F3446" w:rsidRPr="003F3446" w:rsidRDefault="003F3446" w:rsidP="00505187">
      <w:pPr>
        <w:numPr>
          <w:ilvl w:val="0"/>
          <w:numId w:val="150"/>
        </w:numPr>
        <w:jc w:val="both"/>
        <w:rPr>
          <w:sz w:val="28"/>
          <w:szCs w:val="28"/>
        </w:rPr>
      </w:pPr>
      <w:r w:rsidRPr="003F3446">
        <w:rPr>
          <w:sz w:val="28"/>
          <w:szCs w:val="28"/>
        </w:rPr>
        <w:t>планировать действия по решению учебной задачи для получения результата;</w:t>
      </w:r>
    </w:p>
    <w:p w14:paraId="0163CCB5" w14:textId="77777777" w:rsidR="003F3446" w:rsidRPr="003F3446" w:rsidRDefault="003F3446" w:rsidP="00505187">
      <w:pPr>
        <w:numPr>
          <w:ilvl w:val="0"/>
          <w:numId w:val="150"/>
        </w:numPr>
        <w:jc w:val="both"/>
        <w:rPr>
          <w:sz w:val="28"/>
          <w:szCs w:val="28"/>
          <w:lang w:val="en-US"/>
        </w:rPr>
      </w:pPr>
      <w:r w:rsidRPr="003F3446">
        <w:rPr>
          <w:sz w:val="28"/>
          <w:szCs w:val="28"/>
          <w:lang w:val="en-US"/>
        </w:rPr>
        <w:t>выстраивать последовательность выбранных действий.</w:t>
      </w:r>
    </w:p>
    <w:p w14:paraId="6CB0F9B8" w14:textId="77777777" w:rsidR="003F3446" w:rsidRPr="003F3446" w:rsidRDefault="003F3446" w:rsidP="003F3446">
      <w:pPr>
        <w:ind w:firstLine="284"/>
        <w:jc w:val="both"/>
        <w:rPr>
          <w:sz w:val="28"/>
          <w:szCs w:val="28"/>
        </w:rPr>
      </w:pPr>
      <w:r w:rsidRPr="003F3446">
        <w:rPr>
          <w:sz w:val="28"/>
          <w:szCs w:val="28"/>
        </w:rPr>
        <w:t xml:space="preserve">У обучающегося будут сформированы следующие умения </w:t>
      </w:r>
      <w:r w:rsidRPr="003F3446">
        <w:rPr>
          <w:b/>
          <w:sz w:val="28"/>
          <w:szCs w:val="28"/>
        </w:rPr>
        <w:t>самоконтроля как части регулятивных универсальных учебных действий</w:t>
      </w:r>
      <w:r w:rsidRPr="003F3446">
        <w:rPr>
          <w:sz w:val="28"/>
          <w:szCs w:val="28"/>
        </w:rPr>
        <w:t>:</w:t>
      </w:r>
    </w:p>
    <w:p w14:paraId="5C68EA00" w14:textId="77777777" w:rsidR="003F3446" w:rsidRPr="003F3446" w:rsidRDefault="003F3446" w:rsidP="00505187">
      <w:pPr>
        <w:numPr>
          <w:ilvl w:val="0"/>
          <w:numId w:val="151"/>
        </w:numPr>
        <w:jc w:val="both"/>
        <w:rPr>
          <w:sz w:val="28"/>
          <w:szCs w:val="28"/>
        </w:rPr>
      </w:pPr>
      <w:r w:rsidRPr="003F3446">
        <w:rPr>
          <w:sz w:val="28"/>
          <w:szCs w:val="28"/>
        </w:rPr>
        <w:lastRenderedPageBreak/>
        <w:t>устанавливать причины успеха (неудач) учебной деятельности;</w:t>
      </w:r>
    </w:p>
    <w:p w14:paraId="3FE5E56E" w14:textId="77777777" w:rsidR="003F3446" w:rsidRPr="003F3446" w:rsidRDefault="003F3446" w:rsidP="00505187">
      <w:pPr>
        <w:numPr>
          <w:ilvl w:val="0"/>
          <w:numId w:val="151"/>
        </w:numPr>
        <w:jc w:val="both"/>
        <w:rPr>
          <w:sz w:val="28"/>
          <w:szCs w:val="28"/>
        </w:rPr>
      </w:pPr>
      <w:r w:rsidRPr="003F3446">
        <w:rPr>
          <w:sz w:val="28"/>
          <w:szCs w:val="28"/>
        </w:rPr>
        <w:t>корректировать свои учебные действия для преодоления речевых и орфографических ошибок;</w:t>
      </w:r>
    </w:p>
    <w:p w14:paraId="719F8839" w14:textId="77777777" w:rsidR="003F3446" w:rsidRPr="003F3446" w:rsidRDefault="003F3446" w:rsidP="00505187">
      <w:pPr>
        <w:numPr>
          <w:ilvl w:val="0"/>
          <w:numId w:val="151"/>
        </w:numPr>
        <w:jc w:val="both"/>
        <w:rPr>
          <w:sz w:val="28"/>
          <w:szCs w:val="28"/>
        </w:rPr>
      </w:pPr>
      <w:r w:rsidRPr="003F3446">
        <w:rPr>
          <w:sz w:val="28"/>
          <w:szCs w:val="28"/>
        </w:rPr>
        <w:t>соотносить результат деятельности с поставленной учебной задачей по выделению, характеристике, использованию языковых единиц;</w:t>
      </w:r>
    </w:p>
    <w:p w14:paraId="1039D5B1" w14:textId="77777777" w:rsidR="003F3446" w:rsidRPr="003F3446" w:rsidRDefault="003F3446" w:rsidP="00505187">
      <w:pPr>
        <w:numPr>
          <w:ilvl w:val="0"/>
          <w:numId w:val="151"/>
        </w:numPr>
        <w:jc w:val="both"/>
        <w:rPr>
          <w:sz w:val="28"/>
          <w:szCs w:val="28"/>
        </w:rPr>
      </w:pPr>
      <w:r w:rsidRPr="003F3446">
        <w:rPr>
          <w:sz w:val="28"/>
          <w:szCs w:val="28"/>
        </w:rPr>
        <w:t>находить ошибку, допущенную при работе с языковым материалом, находить орфографическую и пунктуационную ошибку;</w:t>
      </w:r>
    </w:p>
    <w:p w14:paraId="15C798D5" w14:textId="77777777" w:rsidR="003F3446" w:rsidRPr="003F3446" w:rsidRDefault="003F3446" w:rsidP="00505187">
      <w:pPr>
        <w:numPr>
          <w:ilvl w:val="0"/>
          <w:numId w:val="151"/>
        </w:numPr>
        <w:jc w:val="both"/>
        <w:rPr>
          <w:sz w:val="28"/>
          <w:szCs w:val="28"/>
        </w:rPr>
      </w:pPr>
      <w:r w:rsidRPr="003F3446">
        <w:rPr>
          <w:sz w:val="28"/>
          <w:szCs w:val="28"/>
        </w:rPr>
        <w:t>сравнивать результаты своей деятельности и деятельности одноклассников, объективно оценивать их по предложенным критериям.</w:t>
      </w:r>
    </w:p>
    <w:p w14:paraId="253ED954" w14:textId="77777777" w:rsidR="003F3446" w:rsidRPr="003F3446" w:rsidRDefault="003F3446" w:rsidP="003F3446">
      <w:pPr>
        <w:ind w:firstLine="284"/>
        <w:jc w:val="both"/>
        <w:rPr>
          <w:sz w:val="28"/>
          <w:szCs w:val="28"/>
        </w:rPr>
      </w:pPr>
      <w:r w:rsidRPr="003F3446">
        <w:rPr>
          <w:sz w:val="28"/>
          <w:szCs w:val="28"/>
        </w:rPr>
        <w:t xml:space="preserve">У обучающегося будут сформированы следующие умения </w:t>
      </w:r>
      <w:r w:rsidRPr="003F3446">
        <w:rPr>
          <w:b/>
          <w:sz w:val="28"/>
          <w:szCs w:val="28"/>
        </w:rPr>
        <w:t>совместной деятельности:</w:t>
      </w:r>
    </w:p>
    <w:p w14:paraId="77243CF6" w14:textId="77777777" w:rsidR="003F3446" w:rsidRPr="003F3446" w:rsidRDefault="003F3446" w:rsidP="00505187">
      <w:pPr>
        <w:numPr>
          <w:ilvl w:val="0"/>
          <w:numId w:val="152"/>
        </w:numPr>
        <w:jc w:val="both"/>
        <w:rPr>
          <w:sz w:val="28"/>
          <w:szCs w:val="28"/>
        </w:rPr>
      </w:pPr>
      <w:r w:rsidRPr="003F3446">
        <w:rPr>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44439437" w14:textId="77777777" w:rsidR="003F3446" w:rsidRPr="003F3446" w:rsidRDefault="003F3446" w:rsidP="00505187">
      <w:pPr>
        <w:numPr>
          <w:ilvl w:val="0"/>
          <w:numId w:val="152"/>
        </w:numPr>
        <w:jc w:val="both"/>
        <w:rPr>
          <w:sz w:val="28"/>
          <w:szCs w:val="28"/>
        </w:rPr>
      </w:pPr>
      <w:r w:rsidRPr="003F3446">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F99DC91" w14:textId="77777777" w:rsidR="003F3446" w:rsidRPr="003F3446" w:rsidRDefault="003F3446" w:rsidP="00505187">
      <w:pPr>
        <w:numPr>
          <w:ilvl w:val="0"/>
          <w:numId w:val="152"/>
        </w:numPr>
        <w:jc w:val="both"/>
        <w:rPr>
          <w:sz w:val="28"/>
          <w:szCs w:val="28"/>
        </w:rPr>
      </w:pPr>
      <w:r w:rsidRPr="003F3446">
        <w:rPr>
          <w:sz w:val="28"/>
          <w:szCs w:val="28"/>
        </w:rPr>
        <w:t>проявлять готовность руководить, выполнять поручения, подчиняться, самостоятельно разрешать конфликты;</w:t>
      </w:r>
    </w:p>
    <w:p w14:paraId="7CAF97AA" w14:textId="77777777" w:rsidR="003F3446" w:rsidRPr="003F3446" w:rsidRDefault="003F3446" w:rsidP="00505187">
      <w:pPr>
        <w:numPr>
          <w:ilvl w:val="0"/>
          <w:numId w:val="152"/>
        </w:numPr>
        <w:jc w:val="both"/>
        <w:rPr>
          <w:sz w:val="28"/>
          <w:szCs w:val="28"/>
        </w:rPr>
      </w:pPr>
      <w:r w:rsidRPr="003F3446">
        <w:rPr>
          <w:sz w:val="28"/>
          <w:szCs w:val="28"/>
        </w:rPr>
        <w:t>ответственно выполнять свою часть работы;</w:t>
      </w:r>
    </w:p>
    <w:p w14:paraId="775A51A9" w14:textId="77777777" w:rsidR="003F3446" w:rsidRPr="003F3446" w:rsidRDefault="003F3446" w:rsidP="00505187">
      <w:pPr>
        <w:numPr>
          <w:ilvl w:val="0"/>
          <w:numId w:val="152"/>
        </w:numPr>
        <w:jc w:val="both"/>
        <w:rPr>
          <w:sz w:val="28"/>
          <w:szCs w:val="28"/>
        </w:rPr>
      </w:pPr>
      <w:r w:rsidRPr="003F3446">
        <w:rPr>
          <w:sz w:val="28"/>
          <w:szCs w:val="28"/>
        </w:rPr>
        <w:t>оценивать свой вклад в общий результат;</w:t>
      </w:r>
    </w:p>
    <w:p w14:paraId="5EFBB8CE" w14:textId="77777777" w:rsidR="003F3446" w:rsidRPr="003F3446" w:rsidRDefault="003F3446" w:rsidP="00505187">
      <w:pPr>
        <w:numPr>
          <w:ilvl w:val="0"/>
          <w:numId w:val="152"/>
        </w:numPr>
        <w:jc w:val="both"/>
        <w:rPr>
          <w:sz w:val="28"/>
          <w:szCs w:val="28"/>
        </w:rPr>
      </w:pPr>
      <w:r w:rsidRPr="003F3446">
        <w:rPr>
          <w:sz w:val="28"/>
          <w:szCs w:val="28"/>
        </w:rPr>
        <w:t xml:space="preserve">выполнять совместные проектные задания с опорой на предложенные образцы. </w:t>
      </w:r>
    </w:p>
    <w:p w14:paraId="79ED8CC7" w14:textId="77777777" w:rsidR="003F3446" w:rsidRPr="003F3446" w:rsidRDefault="003F3446" w:rsidP="003F3446">
      <w:pPr>
        <w:ind w:firstLine="284"/>
        <w:jc w:val="both"/>
        <w:rPr>
          <w:sz w:val="28"/>
          <w:szCs w:val="28"/>
        </w:rPr>
      </w:pPr>
    </w:p>
    <w:p w14:paraId="293E953F" w14:textId="77777777" w:rsidR="003F3446" w:rsidRPr="003F3446" w:rsidRDefault="003F3446" w:rsidP="003F3446">
      <w:pPr>
        <w:ind w:firstLine="284"/>
        <w:jc w:val="both"/>
        <w:rPr>
          <w:sz w:val="28"/>
          <w:szCs w:val="28"/>
        </w:rPr>
      </w:pPr>
      <w:r w:rsidRPr="003F3446">
        <w:rPr>
          <w:b/>
          <w:sz w:val="28"/>
          <w:szCs w:val="28"/>
        </w:rPr>
        <w:t>ПРЕДМЕТНЫЕ РЕЗУЛЬТАТЫ</w:t>
      </w:r>
    </w:p>
    <w:p w14:paraId="60F05B64" w14:textId="77777777" w:rsidR="003F3446" w:rsidRPr="003F3446" w:rsidRDefault="003F3446" w:rsidP="003F3446">
      <w:pPr>
        <w:ind w:firstLine="284"/>
        <w:jc w:val="both"/>
        <w:rPr>
          <w:sz w:val="28"/>
          <w:szCs w:val="28"/>
        </w:rPr>
      </w:pPr>
    </w:p>
    <w:p w14:paraId="7FEEEC6E" w14:textId="77777777" w:rsidR="003F3446" w:rsidRPr="003F3446" w:rsidRDefault="003F3446" w:rsidP="003F3446">
      <w:pPr>
        <w:ind w:firstLine="284"/>
        <w:jc w:val="both"/>
        <w:rPr>
          <w:sz w:val="28"/>
          <w:szCs w:val="28"/>
        </w:rPr>
      </w:pPr>
      <w:r w:rsidRPr="003F3446">
        <w:rPr>
          <w:b/>
          <w:sz w:val="28"/>
          <w:szCs w:val="28"/>
        </w:rPr>
        <w:t>1 КЛАСС</w:t>
      </w:r>
    </w:p>
    <w:p w14:paraId="0BF147C0" w14:textId="77777777" w:rsidR="003F3446" w:rsidRPr="003F3446" w:rsidRDefault="003F3446" w:rsidP="003F3446">
      <w:pPr>
        <w:ind w:firstLine="284"/>
        <w:jc w:val="both"/>
        <w:rPr>
          <w:sz w:val="28"/>
          <w:szCs w:val="28"/>
        </w:rPr>
      </w:pPr>
      <w:r w:rsidRPr="003F3446">
        <w:rPr>
          <w:sz w:val="28"/>
          <w:szCs w:val="28"/>
        </w:rPr>
        <w:t>К концу обучения в первом классе обучающийся научится:</w:t>
      </w:r>
    </w:p>
    <w:p w14:paraId="425A5A1B" w14:textId="77777777" w:rsidR="003F3446" w:rsidRPr="003F3446" w:rsidRDefault="003F3446" w:rsidP="00505187">
      <w:pPr>
        <w:numPr>
          <w:ilvl w:val="0"/>
          <w:numId w:val="153"/>
        </w:numPr>
        <w:jc w:val="both"/>
        <w:rPr>
          <w:sz w:val="28"/>
          <w:szCs w:val="28"/>
        </w:rPr>
      </w:pPr>
      <w:r w:rsidRPr="003F3446">
        <w:rPr>
          <w:sz w:val="28"/>
          <w:szCs w:val="28"/>
        </w:rPr>
        <w:t>различать слово и предложение; вычленять слова из предложений;</w:t>
      </w:r>
    </w:p>
    <w:p w14:paraId="1F3F90FB" w14:textId="77777777" w:rsidR="003F3446" w:rsidRPr="003F3446" w:rsidRDefault="003F3446" w:rsidP="00505187">
      <w:pPr>
        <w:numPr>
          <w:ilvl w:val="0"/>
          <w:numId w:val="153"/>
        </w:numPr>
        <w:jc w:val="both"/>
        <w:rPr>
          <w:sz w:val="28"/>
          <w:szCs w:val="28"/>
          <w:lang w:val="en-US"/>
        </w:rPr>
      </w:pPr>
      <w:r w:rsidRPr="003F3446">
        <w:rPr>
          <w:sz w:val="28"/>
          <w:szCs w:val="28"/>
          <w:lang w:val="en-US"/>
        </w:rPr>
        <w:t>вычленять звуки из слова;</w:t>
      </w:r>
    </w:p>
    <w:p w14:paraId="64A9B87C" w14:textId="77777777" w:rsidR="003F3446" w:rsidRPr="003F3446" w:rsidRDefault="003F3446" w:rsidP="00505187">
      <w:pPr>
        <w:numPr>
          <w:ilvl w:val="0"/>
          <w:numId w:val="153"/>
        </w:numPr>
        <w:jc w:val="both"/>
        <w:rPr>
          <w:sz w:val="28"/>
          <w:szCs w:val="28"/>
        </w:rPr>
      </w:pPr>
      <w:r w:rsidRPr="003F3446">
        <w:rPr>
          <w:sz w:val="28"/>
          <w:szCs w:val="28"/>
        </w:rPr>
        <w:t>различать гласные и согласные звуки (в том числе различать в словах согласный звук [й’] и гласный звук [и]);</w:t>
      </w:r>
    </w:p>
    <w:p w14:paraId="5E175BF0" w14:textId="77777777" w:rsidR="003F3446" w:rsidRPr="003F3446" w:rsidRDefault="003F3446" w:rsidP="00505187">
      <w:pPr>
        <w:numPr>
          <w:ilvl w:val="0"/>
          <w:numId w:val="153"/>
        </w:numPr>
        <w:jc w:val="both"/>
        <w:rPr>
          <w:sz w:val="28"/>
          <w:szCs w:val="28"/>
        </w:rPr>
      </w:pPr>
      <w:r w:rsidRPr="003F3446">
        <w:rPr>
          <w:sz w:val="28"/>
          <w:szCs w:val="28"/>
        </w:rPr>
        <w:t>различать ударные и безударные гласные звуки;</w:t>
      </w:r>
    </w:p>
    <w:p w14:paraId="412EFFCC" w14:textId="77777777" w:rsidR="003F3446" w:rsidRPr="003F3446" w:rsidRDefault="003F3446" w:rsidP="00505187">
      <w:pPr>
        <w:numPr>
          <w:ilvl w:val="0"/>
          <w:numId w:val="153"/>
        </w:numPr>
        <w:jc w:val="both"/>
        <w:rPr>
          <w:sz w:val="28"/>
          <w:szCs w:val="28"/>
        </w:rPr>
      </w:pPr>
      <w:r w:rsidRPr="003F3446">
        <w:rPr>
          <w:sz w:val="28"/>
          <w:szCs w:val="28"/>
        </w:rPr>
        <w:t>различать согласные звуки: мягкие и твёрдые, звонкие и глухие (вне слова и в слове);</w:t>
      </w:r>
    </w:p>
    <w:p w14:paraId="43180761" w14:textId="77777777" w:rsidR="003F3446" w:rsidRPr="003F3446" w:rsidRDefault="003F3446" w:rsidP="00505187">
      <w:pPr>
        <w:numPr>
          <w:ilvl w:val="0"/>
          <w:numId w:val="153"/>
        </w:numPr>
        <w:jc w:val="both"/>
        <w:rPr>
          <w:sz w:val="28"/>
          <w:szCs w:val="28"/>
        </w:rPr>
      </w:pPr>
      <w:r w:rsidRPr="003F3446">
        <w:rPr>
          <w:sz w:val="28"/>
          <w:szCs w:val="28"/>
        </w:rPr>
        <w:t>различать понятия «звук» и «буква»;</w:t>
      </w:r>
    </w:p>
    <w:p w14:paraId="0BDFFF04" w14:textId="77777777" w:rsidR="003F3446" w:rsidRPr="003F3446" w:rsidRDefault="003F3446" w:rsidP="00505187">
      <w:pPr>
        <w:numPr>
          <w:ilvl w:val="0"/>
          <w:numId w:val="153"/>
        </w:numPr>
        <w:jc w:val="both"/>
        <w:rPr>
          <w:sz w:val="28"/>
          <w:szCs w:val="28"/>
        </w:rPr>
      </w:pPr>
      <w:r w:rsidRPr="003F3446">
        <w:rPr>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14:paraId="2B46E9B6" w14:textId="77777777" w:rsidR="003F3446" w:rsidRPr="003F3446" w:rsidRDefault="003F3446" w:rsidP="00505187">
      <w:pPr>
        <w:numPr>
          <w:ilvl w:val="0"/>
          <w:numId w:val="153"/>
        </w:numPr>
        <w:jc w:val="both"/>
        <w:rPr>
          <w:sz w:val="28"/>
          <w:szCs w:val="28"/>
        </w:rPr>
      </w:pPr>
      <w:r w:rsidRPr="003F3446">
        <w:rPr>
          <w:sz w:val="28"/>
          <w:szCs w:val="28"/>
        </w:rPr>
        <w:lastRenderedPageBreak/>
        <w:t>обозначать на письме мягкость согласных звуков буквами е, ё, ю, я и буквой ь в конце слова;</w:t>
      </w:r>
    </w:p>
    <w:p w14:paraId="5A80B9DE" w14:textId="77777777" w:rsidR="003F3446" w:rsidRPr="003F3446" w:rsidRDefault="003F3446" w:rsidP="00505187">
      <w:pPr>
        <w:numPr>
          <w:ilvl w:val="0"/>
          <w:numId w:val="153"/>
        </w:numPr>
        <w:jc w:val="both"/>
        <w:rPr>
          <w:sz w:val="28"/>
          <w:szCs w:val="28"/>
        </w:rPr>
      </w:pPr>
      <w:r w:rsidRPr="003F3446">
        <w:rPr>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17674FD2" w14:textId="77777777" w:rsidR="003F3446" w:rsidRPr="003F3446" w:rsidRDefault="003F3446" w:rsidP="00505187">
      <w:pPr>
        <w:numPr>
          <w:ilvl w:val="0"/>
          <w:numId w:val="153"/>
        </w:numPr>
        <w:jc w:val="both"/>
        <w:rPr>
          <w:sz w:val="28"/>
          <w:szCs w:val="28"/>
        </w:rPr>
      </w:pPr>
      <w:r w:rsidRPr="003F3446">
        <w:rPr>
          <w:sz w:val="28"/>
          <w:szCs w:val="28"/>
        </w:rPr>
        <w:t>писать аккуратным разборчивым почерком без искажений прописные и строчные буквы, соединения букв, слова;</w:t>
      </w:r>
    </w:p>
    <w:p w14:paraId="716DDA6B" w14:textId="77777777" w:rsidR="003F3446" w:rsidRPr="003F3446" w:rsidRDefault="003F3446" w:rsidP="00505187">
      <w:pPr>
        <w:numPr>
          <w:ilvl w:val="0"/>
          <w:numId w:val="153"/>
        </w:numPr>
        <w:jc w:val="both"/>
        <w:rPr>
          <w:sz w:val="28"/>
          <w:szCs w:val="28"/>
        </w:rPr>
      </w:pPr>
      <w:r w:rsidRPr="003F3446">
        <w:rPr>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1E611E61" w14:textId="77777777" w:rsidR="003F3446" w:rsidRPr="003F3446" w:rsidRDefault="003F3446" w:rsidP="00505187">
      <w:pPr>
        <w:numPr>
          <w:ilvl w:val="0"/>
          <w:numId w:val="153"/>
        </w:numPr>
        <w:jc w:val="both"/>
        <w:rPr>
          <w:sz w:val="28"/>
          <w:szCs w:val="28"/>
        </w:rPr>
      </w:pPr>
      <w:r w:rsidRPr="003F3446">
        <w:rPr>
          <w:sz w:val="28"/>
          <w:szCs w:val="28"/>
        </w:rPr>
        <w:t>правильно списывать (без пропусков и искажений букв) слова и предложения, тексты объёмом не более 25 слов;</w:t>
      </w:r>
    </w:p>
    <w:p w14:paraId="0ED72B1C" w14:textId="77777777" w:rsidR="003F3446" w:rsidRPr="003F3446" w:rsidRDefault="003F3446" w:rsidP="00505187">
      <w:pPr>
        <w:numPr>
          <w:ilvl w:val="0"/>
          <w:numId w:val="153"/>
        </w:numPr>
        <w:jc w:val="both"/>
        <w:rPr>
          <w:sz w:val="28"/>
          <w:szCs w:val="28"/>
        </w:rPr>
      </w:pPr>
      <w:r w:rsidRPr="003F3446">
        <w:rPr>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6F9D89AA" w14:textId="77777777" w:rsidR="003F3446" w:rsidRPr="003F3446" w:rsidRDefault="003F3446" w:rsidP="00505187">
      <w:pPr>
        <w:numPr>
          <w:ilvl w:val="0"/>
          <w:numId w:val="153"/>
        </w:numPr>
        <w:jc w:val="both"/>
        <w:rPr>
          <w:sz w:val="28"/>
          <w:szCs w:val="28"/>
        </w:rPr>
      </w:pPr>
      <w:r w:rsidRPr="003F3446">
        <w:rPr>
          <w:sz w:val="28"/>
          <w:szCs w:val="28"/>
        </w:rPr>
        <w:t>находить и исправлять ошибки на изученные правила, описки;</w:t>
      </w:r>
    </w:p>
    <w:p w14:paraId="09B73D51" w14:textId="77777777" w:rsidR="003F3446" w:rsidRPr="003F3446" w:rsidRDefault="003F3446" w:rsidP="00505187">
      <w:pPr>
        <w:numPr>
          <w:ilvl w:val="0"/>
          <w:numId w:val="153"/>
        </w:numPr>
        <w:jc w:val="both"/>
        <w:rPr>
          <w:sz w:val="28"/>
          <w:szCs w:val="28"/>
          <w:lang w:val="en-US"/>
        </w:rPr>
      </w:pPr>
      <w:r w:rsidRPr="003F3446">
        <w:rPr>
          <w:sz w:val="28"/>
          <w:szCs w:val="28"/>
          <w:lang w:val="en-US"/>
        </w:rPr>
        <w:t>понимать прослушанный текст;</w:t>
      </w:r>
    </w:p>
    <w:p w14:paraId="55B7F7F5" w14:textId="77777777" w:rsidR="003F3446" w:rsidRPr="003F3446" w:rsidRDefault="003F3446" w:rsidP="00505187">
      <w:pPr>
        <w:numPr>
          <w:ilvl w:val="0"/>
          <w:numId w:val="153"/>
        </w:numPr>
        <w:jc w:val="both"/>
        <w:rPr>
          <w:sz w:val="28"/>
          <w:szCs w:val="28"/>
        </w:rPr>
      </w:pPr>
      <w:r w:rsidRPr="003F3446">
        <w:rPr>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0DB0604D" w14:textId="77777777" w:rsidR="003F3446" w:rsidRPr="003F3446" w:rsidRDefault="003F3446" w:rsidP="00505187">
      <w:pPr>
        <w:numPr>
          <w:ilvl w:val="0"/>
          <w:numId w:val="153"/>
        </w:numPr>
        <w:jc w:val="both"/>
        <w:rPr>
          <w:sz w:val="28"/>
          <w:szCs w:val="28"/>
        </w:rPr>
      </w:pPr>
      <w:r w:rsidRPr="003F3446">
        <w:rPr>
          <w:sz w:val="28"/>
          <w:szCs w:val="28"/>
        </w:rPr>
        <w:t>находить в тексте слова, значение которых требует уточнения;</w:t>
      </w:r>
    </w:p>
    <w:p w14:paraId="426B2BD6" w14:textId="77777777" w:rsidR="003F3446" w:rsidRPr="003F3446" w:rsidRDefault="003F3446" w:rsidP="00505187">
      <w:pPr>
        <w:numPr>
          <w:ilvl w:val="0"/>
          <w:numId w:val="153"/>
        </w:numPr>
        <w:jc w:val="both"/>
        <w:rPr>
          <w:sz w:val="28"/>
          <w:szCs w:val="28"/>
        </w:rPr>
      </w:pPr>
      <w:r w:rsidRPr="003F3446">
        <w:rPr>
          <w:sz w:val="28"/>
          <w:szCs w:val="28"/>
        </w:rPr>
        <w:t>составлять предложение из набора форм слов;</w:t>
      </w:r>
    </w:p>
    <w:p w14:paraId="247D7D9F" w14:textId="77777777" w:rsidR="003F3446" w:rsidRPr="003F3446" w:rsidRDefault="003F3446" w:rsidP="00505187">
      <w:pPr>
        <w:numPr>
          <w:ilvl w:val="0"/>
          <w:numId w:val="153"/>
        </w:numPr>
        <w:jc w:val="both"/>
        <w:rPr>
          <w:sz w:val="28"/>
          <w:szCs w:val="28"/>
        </w:rPr>
      </w:pPr>
      <w:r w:rsidRPr="003F3446">
        <w:rPr>
          <w:sz w:val="28"/>
          <w:szCs w:val="28"/>
        </w:rPr>
        <w:t>устно составлять текст из 3-5 предложений по сюжетным картинкам и на основе наблюдений;</w:t>
      </w:r>
    </w:p>
    <w:p w14:paraId="7D48FE2C" w14:textId="77777777" w:rsidR="003F3446" w:rsidRPr="003F3446" w:rsidRDefault="003F3446" w:rsidP="00505187">
      <w:pPr>
        <w:numPr>
          <w:ilvl w:val="0"/>
          <w:numId w:val="153"/>
        </w:numPr>
        <w:jc w:val="both"/>
        <w:rPr>
          <w:sz w:val="28"/>
          <w:szCs w:val="28"/>
        </w:rPr>
      </w:pPr>
      <w:r w:rsidRPr="003F3446">
        <w:rPr>
          <w:sz w:val="28"/>
          <w:szCs w:val="28"/>
        </w:rPr>
        <w:t>использовать изученные понятия в процессе решения учебных задач.</w:t>
      </w:r>
    </w:p>
    <w:p w14:paraId="744BCDC6" w14:textId="77777777" w:rsidR="003F3446" w:rsidRPr="003F3446" w:rsidRDefault="003F3446" w:rsidP="003F3446">
      <w:pPr>
        <w:ind w:firstLine="284"/>
        <w:jc w:val="both"/>
        <w:rPr>
          <w:sz w:val="28"/>
          <w:szCs w:val="28"/>
        </w:rPr>
      </w:pPr>
    </w:p>
    <w:p w14:paraId="1B22256F" w14:textId="77777777" w:rsidR="003F3446" w:rsidRPr="003F3446" w:rsidRDefault="003F3446" w:rsidP="003F3446">
      <w:pPr>
        <w:ind w:firstLine="284"/>
        <w:jc w:val="both"/>
        <w:rPr>
          <w:sz w:val="28"/>
          <w:szCs w:val="28"/>
        </w:rPr>
      </w:pPr>
      <w:r w:rsidRPr="003F3446">
        <w:rPr>
          <w:b/>
          <w:sz w:val="28"/>
          <w:szCs w:val="28"/>
        </w:rPr>
        <w:t>2 КЛАСС</w:t>
      </w:r>
    </w:p>
    <w:p w14:paraId="0802DA96" w14:textId="77777777" w:rsidR="003F3446" w:rsidRPr="003F3446" w:rsidRDefault="003F3446" w:rsidP="003F3446">
      <w:pPr>
        <w:ind w:firstLine="284"/>
        <w:jc w:val="both"/>
        <w:rPr>
          <w:sz w:val="28"/>
          <w:szCs w:val="28"/>
        </w:rPr>
      </w:pPr>
      <w:r w:rsidRPr="003F3446">
        <w:rPr>
          <w:sz w:val="28"/>
          <w:szCs w:val="28"/>
        </w:rPr>
        <w:t xml:space="preserve">К концу обучения во </w:t>
      </w:r>
      <w:r w:rsidRPr="003F3446">
        <w:rPr>
          <w:b/>
          <w:sz w:val="28"/>
          <w:szCs w:val="28"/>
        </w:rPr>
        <w:t xml:space="preserve">втором классе </w:t>
      </w:r>
      <w:r w:rsidRPr="003F3446">
        <w:rPr>
          <w:sz w:val="28"/>
          <w:szCs w:val="28"/>
        </w:rPr>
        <w:t>обучающийся научится:</w:t>
      </w:r>
    </w:p>
    <w:p w14:paraId="70885600" w14:textId="77777777" w:rsidR="003F3446" w:rsidRPr="003F3446" w:rsidRDefault="003F3446" w:rsidP="00505187">
      <w:pPr>
        <w:numPr>
          <w:ilvl w:val="0"/>
          <w:numId w:val="154"/>
        </w:numPr>
        <w:jc w:val="both"/>
        <w:rPr>
          <w:sz w:val="28"/>
          <w:szCs w:val="28"/>
        </w:rPr>
      </w:pPr>
      <w:r w:rsidRPr="003F3446">
        <w:rPr>
          <w:sz w:val="28"/>
          <w:szCs w:val="28"/>
        </w:rPr>
        <w:t>осознавать язык как основное средство общения;</w:t>
      </w:r>
    </w:p>
    <w:p w14:paraId="39582FF7" w14:textId="77777777" w:rsidR="003F3446" w:rsidRPr="003F3446" w:rsidRDefault="003F3446" w:rsidP="00505187">
      <w:pPr>
        <w:numPr>
          <w:ilvl w:val="0"/>
          <w:numId w:val="154"/>
        </w:numPr>
        <w:jc w:val="both"/>
        <w:rPr>
          <w:sz w:val="28"/>
          <w:szCs w:val="28"/>
        </w:rPr>
      </w:pPr>
      <w:r w:rsidRPr="003F3446">
        <w:rPr>
          <w:sz w:val="28"/>
          <w:szCs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0734FB37" w14:textId="77777777" w:rsidR="003F3446" w:rsidRPr="003F3446" w:rsidRDefault="003F3446" w:rsidP="00505187">
      <w:pPr>
        <w:numPr>
          <w:ilvl w:val="0"/>
          <w:numId w:val="154"/>
        </w:numPr>
        <w:jc w:val="both"/>
        <w:rPr>
          <w:sz w:val="28"/>
          <w:szCs w:val="28"/>
        </w:rPr>
      </w:pPr>
      <w:r w:rsidRPr="003F3446">
        <w:rPr>
          <w:sz w:val="28"/>
          <w:szCs w:val="28"/>
        </w:rPr>
        <w:t>определять количество слогов в слове; делить слово на слоги (в том числе слова со стечением согласных);</w:t>
      </w:r>
    </w:p>
    <w:p w14:paraId="16961059" w14:textId="77777777" w:rsidR="003F3446" w:rsidRPr="003F3446" w:rsidRDefault="003F3446" w:rsidP="00505187">
      <w:pPr>
        <w:numPr>
          <w:ilvl w:val="0"/>
          <w:numId w:val="154"/>
        </w:numPr>
        <w:jc w:val="both"/>
        <w:rPr>
          <w:sz w:val="28"/>
          <w:szCs w:val="28"/>
        </w:rPr>
      </w:pPr>
      <w:r w:rsidRPr="003F3446">
        <w:rPr>
          <w:sz w:val="28"/>
          <w:szCs w:val="28"/>
        </w:rPr>
        <w:t>устанавливать соотношение звукового и буквенного состава слова, в том числе с учётом функций букв е, ё, ю, я;</w:t>
      </w:r>
    </w:p>
    <w:p w14:paraId="15FDF5FC" w14:textId="77777777" w:rsidR="003F3446" w:rsidRPr="003F3446" w:rsidRDefault="003F3446" w:rsidP="00505187">
      <w:pPr>
        <w:numPr>
          <w:ilvl w:val="0"/>
          <w:numId w:val="154"/>
        </w:numPr>
        <w:jc w:val="both"/>
        <w:rPr>
          <w:sz w:val="28"/>
          <w:szCs w:val="28"/>
        </w:rPr>
      </w:pPr>
      <w:r w:rsidRPr="003F3446">
        <w:rPr>
          <w:sz w:val="28"/>
          <w:szCs w:val="28"/>
        </w:rPr>
        <w:lastRenderedPageBreak/>
        <w:t>обозначать на письме мягкость согласных звуков буквой мягкий знак в середине слова;</w:t>
      </w:r>
    </w:p>
    <w:p w14:paraId="4AD27B3F" w14:textId="77777777" w:rsidR="003F3446" w:rsidRPr="003F3446" w:rsidRDefault="003F3446" w:rsidP="00505187">
      <w:pPr>
        <w:numPr>
          <w:ilvl w:val="0"/>
          <w:numId w:val="154"/>
        </w:numPr>
        <w:jc w:val="both"/>
        <w:rPr>
          <w:sz w:val="28"/>
          <w:szCs w:val="28"/>
          <w:lang w:val="en-US"/>
        </w:rPr>
      </w:pPr>
      <w:r w:rsidRPr="003F3446">
        <w:rPr>
          <w:sz w:val="28"/>
          <w:szCs w:val="28"/>
          <w:lang w:val="en-US"/>
        </w:rPr>
        <w:t>находить однокоренные слова;</w:t>
      </w:r>
    </w:p>
    <w:p w14:paraId="07CEEA4B" w14:textId="77777777" w:rsidR="003F3446" w:rsidRPr="003F3446" w:rsidRDefault="003F3446" w:rsidP="00505187">
      <w:pPr>
        <w:numPr>
          <w:ilvl w:val="0"/>
          <w:numId w:val="154"/>
        </w:numPr>
        <w:jc w:val="both"/>
        <w:rPr>
          <w:sz w:val="28"/>
          <w:szCs w:val="28"/>
        </w:rPr>
      </w:pPr>
      <w:r w:rsidRPr="003F3446">
        <w:rPr>
          <w:sz w:val="28"/>
          <w:szCs w:val="28"/>
        </w:rPr>
        <w:t>выделять в слове корень (простые случаи);</w:t>
      </w:r>
    </w:p>
    <w:p w14:paraId="27FF00E3" w14:textId="77777777" w:rsidR="003F3446" w:rsidRPr="003F3446" w:rsidRDefault="003F3446" w:rsidP="00505187">
      <w:pPr>
        <w:numPr>
          <w:ilvl w:val="0"/>
          <w:numId w:val="154"/>
        </w:numPr>
        <w:jc w:val="both"/>
        <w:rPr>
          <w:sz w:val="28"/>
          <w:szCs w:val="28"/>
          <w:lang w:val="en-US"/>
        </w:rPr>
      </w:pPr>
      <w:r w:rsidRPr="003F3446">
        <w:rPr>
          <w:sz w:val="28"/>
          <w:szCs w:val="28"/>
          <w:lang w:val="en-US"/>
        </w:rPr>
        <w:t>выделять в слове окончание;</w:t>
      </w:r>
    </w:p>
    <w:p w14:paraId="7CD1BC6F" w14:textId="77777777" w:rsidR="003F3446" w:rsidRPr="003F3446" w:rsidRDefault="003F3446" w:rsidP="00505187">
      <w:pPr>
        <w:numPr>
          <w:ilvl w:val="0"/>
          <w:numId w:val="154"/>
        </w:numPr>
        <w:jc w:val="both"/>
        <w:rPr>
          <w:sz w:val="28"/>
          <w:szCs w:val="28"/>
        </w:rPr>
      </w:pPr>
      <w:r w:rsidRPr="003F3446">
        <w:rPr>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1536E277" w14:textId="77777777" w:rsidR="003F3446" w:rsidRPr="003F3446" w:rsidRDefault="003F3446" w:rsidP="00505187">
      <w:pPr>
        <w:numPr>
          <w:ilvl w:val="0"/>
          <w:numId w:val="154"/>
        </w:numPr>
        <w:jc w:val="both"/>
        <w:rPr>
          <w:sz w:val="28"/>
          <w:szCs w:val="28"/>
        </w:rPr>
      </w:pPr>
      <w:r w:rsidRPr="003F3446">
        <w:rPr>
          <w:sz w:val="28"/>
          <w:szCs w:val="28"/>
        </w:rPr>
        <w:t>распознавать слова, отвечающие на вопросы «кто?», «что?»;</w:t>
      </w:r>
    </w:p>
    <w:p w14:paraId="759AB789" w14:textId="77777777" w:rsidR="003F3446" w:rsidRPr="003F3446" w:rsidRDefault="003F3446" w:rsidP="00505187">
      <w:pPr>
        <w:numPr>
          <w:ilvl w:val="0"/>
          <w:numId w:val="154"/>
        </w:numPr>
        <w:jc w:val="both"/>
        <w:rPr>
          <w:sz w:val="28"/>
          <w:szCs w:val="28"/>
        </w:rPr>
      </w:pPr>
      <w:r w:rsidRPr="003F3446">
        <w:rPr>
          <w:sz w:val="28"/>
          <w:szCs w:val="28"/>
        </w:rPr>
        <w:t>распознавать слова, отвечающие на вопросы «что делать?», «что сделать?» и другие;</w:t>
      </w:r>
    </w:p>
    <w:p w14:paraId="4B7FE779" w14:textId="77777777" w:rsidR="003F3446" w:rsidRPr="003F3446" w:rsidRDefault="003F3446" w:rsidP="00505187">
      <w:pPr>
        <w:numPr>
          <w:ilvl w:val="0"/>
          <w:numId w:val="154"/>
        </w:numPr>
        <w:jc w:val="both"/>
        <w:rPr>
          <w:sz w:val="28"/>
          <w:szCs w:val="28"/>
        </w:rPr>
      </w:pPr>
      <w:r w:rsidRPr="003F3446">
        <w:rPr>
          <w:sz w:val="28"/>
          <w:szCs w:val="28"/>
        </w:rPr>
        <w:t>распознавать слова, отвечающие на вопросы «какой?», «какая?», «какое?», «какие?»;</w:t>
      </w:r>
    </w:p>
    <w:p w14:paraId="04DFEB98" w14:textId="77777777" w:rsidR="003F3446" w:rsidRPr="003F3446" w:rsidRDefault="003F3446" w:rsidP="00505187">
      <w:pPr>
        <w:numPr>
          <w:ilvl w:val="0"/>
          <w:numId w:val="154"/>
        </w:numPr>
        <w:jc w:val="both"/>
        <w:rPr>
          <w:sz w:val="28"/>
          <w:szCs w:val="28"/>
        </w:rPr>
      </w:pPr>
      <w:r w:rsidRPr="003F3446">
        <w:rPr>
          <w:sz w:val="28"/>
          <w:szCs w:val="28"/>
        </w:rPr>
        <w:t>определять вид предложения по цели высказывания и по эмоциональной окраске;</w:t>
      </w:r>
    </w:p>
    <w:p w14:paraId="1D5DE982" w14:textId="77777777" w:rsidR="003F3446" w:rsidRPr="003F3446" w:rsidRDefault="003F3446" w:rsidP="00505187">
      <w:pPr>
        <w:numPr>
          <w:ilvl w:val="0"/>
          <w:numId w:val="154"/>
        </w:numPr>
        <w:jc w:val="both"/>
        <w:rPr>
          <w:sz w:val="28"/>
          <w:szCs w:val="28"/>
        </w:rPr>
      </w:pPr>
      <w:r w:rsidRPr="003F3446">
        <w:rPr>
          <w:sz w:val="28"/>
          <w:szCs w:val="28"/>
        </w:rPr>
        <w:t>находить место орфограммы в слове и между словами на изученные правила;</w:t>
      </w:r>
    </w:p>
    <w:p w14:paraId="36D3D80D" w14:textId="77777777" w:rsidR="003F3446" w:rsidRPr="003F3446" w:rsidRDefault="003F3446" w:rsidP="00505187">
      <w:pPr>
        <w:numPr>
          <w:ilvl w:val="0"/>
          <w:numId w:val="154"/>
        </w:numPr>
        <w:jc w:val="both"/>
        <w:rPr>
          <w:sz w:val="28"/>
          <w:szCs w:val="28"/>
        </w:rPr>
      </w:pPr>
      <w:r w:rsidRPr="003F3446">
        <w:rPr>
          <w:sz w:val="28"/>
          <w:szCs w:val="28"/>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78142A8F" w14:textId="77777777" w:rsidR="003F3446" w:rsidRPr="003F3446" w:rsidRDefault="003F3446" w:rsidP="00505187">
      <w:pPr>
        <w:numPr>
          <w:ilvl w:val="0"/>
          <w:numId w:val="154"/>
        </w:numPr>
        <w:jc w:val="both"/>
        <w:rPr>
          <w:sz w:val="28"/>
          <w:szCs w:val="28"/>
        </w:rPr>
      </w:pPr>
      <w:r w:rsidRPr="003F3446">
        <w:rPr>
          <w:sz w:val="28"/>
          <w:szCs w:val="28"/>
        </w:rPr>
        <w:t>правильно списывать (без пропусков и искажений букв) слова и предложения, тексты объёмом не более 50 слов;</w:t>
      </w:r>
    </w:p>
    <w:p w14:paraId="38B1A6DC" w14:textId="77777777" w:rsidR="003F3446" w:rsidRPr="003F3446" w:rsidRDefault="003F3446" w:rsidP="00505187">
      <w:pPr>
        <w:numPr>
          <w:ilvl w:val="0"/>
          <w:numId w:val="154"/>
        </w:numPr>
        <w:jc w:val="both"/>
        <w:rPr>
          <w:sz w:val="28"/>
          <w:szCs w:val="28"/>
        </w:rPr>
      </w:pPr>
      <w:r w:rsidRPr="003F3446">
        <w:rPr>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125B29F4" w14:textId="77777777" w:rsidR="003F3446" w:rsidRPr="003F3446" w:rsidRDefault="003F3446" w:rsidP="00505187">
      <w:pPr>
        <w:numPr>
          <w:ilvl w:val="0"/>
          <w:numId w:val="154"/>
        </w:numPr>
        <w:jc w:val="both"/>
        <w:rPr>
          <w:sz w:val="28"/>
          <w:szCs w:val="28"/>
        </w:rPr>
      </w:pPr>
      <w:r w:rsidRPr="003F3446">
        <w:rPr>
          <w:sz w:val="28"/>
          <w:szCs w:val="28"/>
        </w:rPr>
        <w:t>находить и исправлять ошибки на изученные правила, описки;</w:t>
      </w:r>
    </w:p>
    <w:p w14:paraId="4E653BEC" w14:textId="77777777" w:rsidR="003F3446" w:rsidRPr="003F3446" w:rsidRDefault="003F3446" w:rsidP="00505187">
      <w:pPr>
        <w:numPr>
          <w:ilvl w:val="0"/>
          <w:numId w:val="154"/>
        </w:numPr>
        <w:jc w:val="both"/>
        <w:rPr>
          <w:sz w:val="28"/>
          <w:szCs w:val="28"/>
        </w:rPr>
      </w:pPr>
      <w:r w:rsidRPr="003F3446">
        <w:rPr>
          <w:sz w:val="28"/>
          <w:szCs w:val="28"/>
        </w:rPr>
        <w:t>пользоваться толковым, орфографическим, орфоэпическим словарями учебника;</w:t>
      </w:r>
    </w:p>
    <w:p w14:paraId="1CB8B51D" w14:textId="77777777" w:rsidR="003F3446" w:rsidRPr="003F3446" w:rsidRDefault="003F3446" w:rsidP="00505187">
      <w:pPr>
        <w:numPr>
          <w:ilvl w:val="0"/>
          <w:numId w:val="154"/>
        </w:numPr>
        <w:jc w:val="both"/>
        <w:rPr>
          <w:sz w:val="28"/>
          <w:szCs w:val="28"/>
        </w:rPr>
      </w:pPr>
      <w:r w:rsidRPr="003F3446">
        <w:rPr>
          <w:sz w:val="28"/>
          <w:szCs w:val="28"/>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7508CDFB" w14:textId="77777777" w:rsidR="003F3446" w:rsidRPr="003F3446" w:rsidRDefault="003F3446" w:rsidP="00505187">
      <w:pPr>
        <w:numPr>
          <w:ilvl w:val="0"/>
          <w:numId w:val="154"/>
        </w:numPr>
        <w:jc w:val="both"/>
        <w:rPr>
          <w:sz w:val="28"/>
          <w:szCs w:val="28"/>
        </w:rPr>
      </w:pPr>
      <w:r w:rsidRPr="003F3446">
        <w:rPr>
          <w:sz w:val="28"/>
          <w:szCs w:val="28"/>
        </w:rPr>
        <w:t>формулировать простые выводы на основе прочитанного (услышанного) устно и письменно (1-2 предложения);</w:t>
      </w:r>
    </w:p>
    <w:p w14:paraId="6DD31C14" w14:textId="77777777" w:rsidR="003F3446" w:rsidRPr="003F3446" w:rsidRDefault="003F3446" w:rsidP="00505187">
      <w:pPr>
        <w:numPr>
          <w:ilvl w:val="0"/>
          <w:numId w:val="154"/>
        </w:numPr>
        <w:jc w:val="both"/>
        <w:rPr>
          <w:sz w:val="28"/>
          <w:szCs w:val="28"/>
        </w:rPr>
      </w:pPr>
      <w:r w:rsidRPr="003F3446">
        <w:rPr>
          <w:sz w:val="28"/>
          <w:szCs w:val="28"/>
        </w:rPr>
        <w:t>составлять предложения из слов, устанавливая между ними смысловую связь по вопросам;</w:t>
      </w:r>
    </w:p>
    <w:p w14:paraId="56E91BE2" w14:textId="77777777" w:rsidR="003F3446" w:rsidRPr="003F3446" w:rsidRDefault="003F3446" w:rsidP="00505187">
      <w:pPr>
        <w:numPr>
          <w:ilvl w:val="0"/>
          <w:numId w:val="154"/>
        </w:numPr>
        <w:jc w:val="both"/>
        <w:rPr>
          <w:sz w:val="28"/>
          <w:szCs w:val="28"/>
        </w:rPr>
      </w:pPr>
      <w:r w:rsidRPr="003F3446">
        <w:rPr>
          <w:sz w:val="28"/>
          <w:szCs w:val="28"/>
        </w:rPr>
        <w:t>определять тему текста и озаглавливать текст, отражая его тему;</w:t>
      </w:r>
    </w:p>
    <w:p w14:paraId="47DF873D" w14:textId="77777777" w:rsidR="003F3446" w:rsidRPr="003F3446" w:rsidRDefault="003F3446" w:rsidP="00505187">
      <w:pPr>
        <w:numPr>
          <w:ilvl w:val="0"/>
          <w:numId w:val="154"/>
        </w:numPr>
        <w:jc w:val="both"/>
        <w:rPr>
          <w:sz w:val="28"/>
          <w:szCs w:val="28"/>
        </w:rPr>
      </w:pPr>
      <w:r w:rsidRPr="003F3446">
        <w:rPr>
          <w:sz w:val="28"/>
          <w:szCs w:val="28"/>
        </w:rPr>
        <w:lastRenderedPageBreak/>
        <w:t>составлять текст из разрозненных предложений, частей текста;</w:t>
      </w:r>
    </w:p>
    <w:p w14:paraId="65541CB4" w14:textId="77777777" w:rsidR="003F3446" w:rsidRPr="003F3446" w:rsidRDefault="003F3446" w:rsidP="00505187">
      <w:pPr>
        <w:numPr>
          <w:ilvl w:val="0"/>
          <w:numId w:val="154"/>
        </w:numPr>
        <w:jc w:val="both"/>
        <w:rPr>
          <w:sz w:val="28"/>
          <w:szCs w:val="28"/>
        </w:rPr>
      </w:pPr>
      <w:r w:rsidRPr="003F3446">
        <w:rPr>
          <w:sz w:val="28"/>
          <w:szCs w:val="28"/>
        </w:rPr>
        <w:t>писать подробное изложение повествовательного текста объёмом 30-45 слов с опорой на вопросы;</w:t>
      </w:r>
    </w:p>
    <w:p w14:paraId="66DE14A8" w14:textId="77777777" w:rsidR="003F3446" w:rsidRPr="003F3446" w:rsidRDefault="003F3446" w:rsidP="00505187">
      <w:pPr>
        <w:numPr>
          <w:ilvl w:val="0"/>
          <w:numId w:val="154"/>
        </w:numPr>
        <w:jc w:val="both"/>
        <w:rPr>
          <w:sz w:val="28"/>
          <w:szCs w:val="28"/>
        </w:rPr>
      </w:pPr>
      <w:r w:rsidRPr="003F3446">
        <w:rPr>
          <w:sz w:val="28"/>
          <w:szCs w:val="28"/>
        </w:rPr>
        <w:t>объяснять своими словами значение изученных понятий; использовать изученные понятия в процессе решения учебных задач.</w:t>
      </w:r>
    </w:p>
    <w:p w14:paraId="70CB671E" w14:textId="77777777" w:rsidR="003F3446" w:rsidRPr="003F3446" w:rsidRDefault="003F3446" w:rsidP="003F3446">
      <w:pPr>
        <w:ind w:firstLine="284"/>
        <w:jc w:val="both"/>
        <w:rPr>
          <w:sz w:val="28"/>
          <w:szCs w:val="28"/>
        </w:rPr>
      </w:pPr>
    </w:p>
    <w:p w14:paraId="463FCDED" w14:textId="77777777" w:rsidR="003F3446" w:rsidRPr="003F3446" w:rsidRDefault="003F3446" w:rsidP="003F3446">
      <w:pPr>
        <w:ind w:firstLine="284"/>
        <w:jc w:val="both"/>
        <w:rPr>
          <w:sz w:val="28"/>
          <w:szCs w:val="28"/>
        </w:rPr>
      </w:pPr>
      <w:r w:rsidRPr="003F3446">
        <w:rPr>
          <w:b/>
          <w:sz w:val="28"/>
          <w:szCs w:val="28"/>
        </w:rPr>
        <w:t>3 КЛАСС</w:t>
      </w:r>
    </w:p>
    <w:p w14:paraId="18CBE9D2" w14:textId="77777777" w:rsidR="003F3446" w:rsidRPr="003F3446" w:rsidRDefault="003F3446" w:rsidP="003F3446">
      <w:pPr>
        <w:ind w:firstLine="284"/>
        <w:jc w:val="both"/>
        <w:rPr>
          <w:sz w:val="28"/>
          <w:szCs w:val="28"/>
        </w:rPr>
      </w:pPr>
      <w:r w:rsidRPr="003F3446">
        <w:rPr>
          <w:sz w:val="28"/>
          <w:szCs w:val="28"/>
        </w:rPr>
        <w:t xml:space="preserve">К концу обучения в </w:t>
      </w:r>
      <w:r w:rsidRPr="003F3446">
        <w:rPr>
          <w:b/>
          <w:sz w:val="28"/>
          <w:szCs w:val="28"/>
        </w:rPr>
        <w:t xml:space="preserve">третьем классе </w:t>
      </w:r>
      <w:r w:rsidRPr="003F3446">
        <w:rPr>
          <w:sz w:val="28"/>
          <w:szCs w:val="28"/>
        </w:rPr>
        <w:t>обучающийся научится:</w:t>
      </w:r>
    </w:p>
    <w:p w14:paraId="61D5E644" w14:textId="77777777" w:rsidR="003F3446" w:rsidRPr="003F3446" w:rsidRDefault="003F3446" w:rsidP="00505187">
      <w:pPr>
        <w:numPr>
          <w:ilvl w:val="0"/>
          <w:numId w:val="155"/>
        </w:numPr>
        <w:jc w:val="both"/>
        <w:rPr>
          <w:sz w:val="28"/>
          <w:szCs w:val="28"/>
        </w:rPr>
      </w:pPr>
      <w:r w:rsidRPr="003F3446">
        <w:rPr>
          <w:sz w:val="28"/>
          <w:szCs w:val="28"/>
        </w:rPr>
        <w:t>объяснять значение русского языка как государственного языка Российской Федерации;</w:t>
      </w:r>
    </w:p>
    <w:p w14:paraId="65EFBBC2" w14:textId="77777777" w:rsidR="003F3446" w:rsidRPr="003F3446" w:rsidRDefault="003F3446" w:rsidP="00505187">
      <w:pPr>
        <w:numPr>
          <w:ilvl w:val="0"/>
          <w:numId w:val="155"/>
        </w:numPr>
        <w:jc w:val="both"/>
        <w:rPr>
          <w:sz w:val="28"/>
          <w:szCs w:val="28"/>
        </w:rPr>
      </w:pPr>
      <w:r w:rsidRPr="003F3446">
        <w:rPr>
          <w:sz w:val="28"/>
          <w:szCs w:val="28"/>
        </w:rPr>
        <w:t>характеризовать, сравнивать, классифицировать звуки вне слова и в слове по заданным параметрам;</w:t>
      </w:r>
    </w:p>
    <w:p w14:paraId="3902E163" w14:textId="77777777" w:rsidR="003F3446" w:rsidRPr="003F3446" w:rsidRDefault="003F3446" w:rsidP="00505187">
      <w:pPr>
        <w:numPr>
          <w:ilvl w:val="0"/>
          <w:numId w:val="155"/>
        </w:numPr>
        <w:jc w:val="both"/>
        <w:rPr>
          <w:sz w:val="28"/>
          <w:szCs w:val="28"/>
        </w:rPr>
      </w:pPr>
      <w:r w:rsidRPr="003F3446">
        <w:rPr>
          <w:sz w:val="28"/>
          <w:szCs w:val="28"/>
        </w:rPr>
        <w:t>производить звуко­буквенный анализ слова (в словах с орфограммами; без транскрибирования);</w:t>
      </w:r>
    </w:p>
    <w:p w14:paraId="3E8D599F" w14:textId="77777777" w:rsidR="003F3446" w:rsidRPr="003F3446" w:rsidRDefault="003F3446" w:rsidP="00505187">
      <w:pPr>
        <w:numPr>
          <w:ilvl w:val="0"/>
          <w:numId w:val="155"/>
        </w:numPr>
        <w:jc w:val="both"/>
        <w:rPr>
          <w:sz w:val="28"/>
          <w:szCs w:val="28"/>
        </w:rPr>
      </w:pPr>
      <w:r w:rsidRPr="003F3446">
        <w:rPr>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4FB40D9D" w14:textId="77777777" w:rsidR="003F3446" w:rsidRPr="003F3446" w:rsidRDefault="003F3446" w:rsidP="00505187">
      <w:pPr>
        <w:numPr>
          <w:ilvl w:val="0"/>
          <w:numId w:val="155"/>
        </w:numPr>
        <w:jc w:val="both"/>
        <w:rPr>
          <w:sz w:val="28"/>
          <w:szCs w:val="28"/>
        </w:rPr>
      </w:pPr>
      <w:r w:rsidRPr="003F3446">
        <w:rPr>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497B2C9B" w14:textId="77777777" w:rsidR="003F3446" w:rsidRPr="003F3446" w:rsidRDefault="003F3446" w:rsidP="00505187">
      <w:pPr>
        <w:numPr>
          <w:ilvl w:val="0"/>
          <w:numId w:val="155"/>
        </w:numPr>
        <w:jc w:val="both"/>
        <w:rPr>
          <w:sz w:val="28"/>
          <w:szCs w:val="28"/>
        </w:rPr>
      </w:pPr>
      <w:r w:rsidRPr="003F3446">
        <w:rPr>
          <w:sz w:val="28"/>
          <w:szCs w:val="28"/>
        </w:rPr>
        <w:t>находить в словах с однозначно выделяемыми морфемами окончание, корень, приставку, суффикс;</w:t>
      </w:r>
    </w:p>
    <w:p w14:paraId="156B17B8" w14:textId="77777777" w:rsidR="003F3446" w:rsidRPr="003F3446" w:rsidRDefault="003F3446" w:rsidP="00505187">
      <w:pPr>
        <w:numPr>
          <w:ilvl w:val="0"/>
          <w:numId w:val="155"/>
        </w:numPr>
        <w:jc w:val="both"/>
        <w:rPr>
          <w:sz w:val="28"/>
          <w:szCs w:val="28"/>
        </w:rPr>
      </w:pPr>
      <w:r w:rsidRPr="003F3446">
        <w:rPr>
          <w:sz w:val="28"/>
          <w:szCs w:val="28"/>
        </w:rPr>
        <w:t>выявлять случаи употребления синонимов и антонимов; подбирать синонимы и антонимы к словам разных частей речи;</w:t>
      </w:r>
    </w:p>
    <w:p w14:paraId="4879A66A" w14:textId="77777777" w:rsidR="003F3446" w:rsidRPr="003F3446" w:rsidRDefault="003F3446" w:rsidP="00505187">
      <w:pPr>
        <w:numPr>
          <w:ilvl w:val="0"/>
          <w:numId w:val="155"/>
        </w:numPr>
        <w:jc w:val="both"/>
        <w:rPr>
          <w:sz w:val="28"/>
          <w:szCs w:val="28"/>
        </w:rPr>
      </w:pPr>
      <w:r w:rsidRPr="003F3446">
        <w:rPr>
          <w:sz w:val="28"/>
          <w:szCs w:val="28"/>
        </w:rPr>
        <w:t>распознавать слова, употреблённые в прямом и переносном значении (простые случаи);</w:t>
      </w:r>
    </w:p>
    <w:p w14:paraId="7DF20FAA" w14:textId="77777777" w:rsidR="003F3446" w:rsidRPr="003F3446" w:rsidRDefault="003F3446" w:rsidP="00505187">
      <w:pPr>
        <w:numPr>
          <w:ilvl w:val="0"/>
          <w:numId w:val="155"/>
        </w:numPr>
        <w:jc w:val="both"/>
        <w:rPr>
          <w:sz w:val="28"/>
          <w:szCs w:val="28"/>
        </w:rPr>
      </w:pPr>
      <w:r w:rsidRPr="003F3446">
        <w:rPr>
          <w:sz w:val="28"/>
          <w:szCs w:val="28"/>
        </w:rPr>
        <w:t>определять значение слова в тексте;</w:t>
      </w:r>
    </w:p>
    <w:p w14:paraId="4A4FE0D2" w14:textId="77777777" w:rsidR="003F3446" w:rsidRPr="003F3446" w:rsidRDefault="003F3446" w:rsidP="00505187">
      <w:pPr>
        <w:numPr>
          <w:ilvl w:val="0"/>
          <w:numId w:val="155"/>
        </w:numPr>
        <w:jc w:val="both"/>
        <w:rPr>
          <w:sz w:val="28"/>
          <w:szCs w:val="28"/>
        </w:rPr>
      </w:pPr>
      <w:r w:rsidRPr="003F3446">
        <w:rPr>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7570C010" w14:textId="77777777" w:rsidR="003F3446" w:rsidRPr="003F3446" w:rsidRDefault="003F3446" w:rsidP="00505187">
      <w:pPr>
        <w:numPr>
          <w:ilvl w:val="0"/>
          <w:numId w:val="155"/>
        </w:numPr>
        <w:jc w:val="both"/>
        <w:rPr>
          <w:sz w:val="28"/>
          <w:szCs w:val="28"/>
        </w:rPr>
      </w:pPr>
      <w:r w:rsidRPr="003F3446">
        <w:rPr>
          <w:sz w:val="28"/>
          <w:szCs w:val="28"/>
        </w:rPr>
        <w:t>распознавать имена прилагательные; определять грамматические признаки имён прилагательных: род, число, падеж;</w:t>
      </w:r>
    </w:p>
    <w:p w14:paraId="0185159C" w14:textId="77777777" w:rsidR="003F3446" w:rsidRPr="003F3446" w:rsidRDefault="003F3446" w:rsidP="00505187">
      <w:pPr>
        <w:numPr>
          <w:ilvl w:val="0"/>
          <w:numId w:val="155"/>
        </w:numPr>
        <w:jc w:val="both"/>
        <w:rPr>
          <w:sz w:val="28"/>
          <w:szCs w:val="28"/>
        </w:rPr>
      </w:pPr>
      <w:r w:rsidRPr="003F3446">
        <w:rPr>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699AB572" w14:textId="77777777" w:rsidR="003F3446" w:rsidRPr="003F3446" w:rsidRDefault="003F3446" w:rsidP="00505187">
      <w:pPr>
        <w:numPr>
          <w:ilvl w:val="0"/>
          <w:numId w:val="155"/>
        </w:numPr>
        <w:jc w:val="both"/>
        <w:rPr>
          <w:sz w:val="28"/>
          <w:szCs w:val="28"/>
        </w:rPr>
      </w:pPr>
      <w:r w:rsidRPr="003F3446">
        <w:rPr>
          <w:sz w:val="28"/>
          <w:szCs w:val="28"/>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w:t>
      </w:r>
      <w:r w:rsidRPr="003F3446">
        <w:rPr>
          <w:sz w:val="28"/>
          <w:szCs w:val="28"/>
        </w:rPr>
        <w:lastRenderedPageBreak/>
        <w:t>времени); изменять глагол по временам (простые случаи), в прошедшем времени ‑ по родам;</w:t>
      </w:r>
    </w:p>
    <w:p w14:paraId="6F2FC3F5" w14:textId="77777777" w:rsidR="003F3446" w:rsidRPr="003F3446" w:rsidRDefault="003F3446" w:rsidP="00505187">
      <w:pPr>
        <w:numPr>
          <w:ilvl w:val="0"/>
          <w:numId w:val="155"/>
        </w:numPr>
        <w:jc w:val="both"/>
        <w:rPr>
          <w:sz w:val="28"/>
          <w:szCs w:val="28"/>
        </w:rPr>
      </w:pPr>
      <w:r w:rsidRPr="003F3446">
        <w:rPr>
          <w:sz w:val="28"/>
          <w:szCs w:val="28"/>
        </w:rPr>
        <w:t>распознавать личные местоимения (в начальной форме);</w:t>
      </w:r>
    </w:p>
    <w:p w14:paraId="167D88BD" w14:textId="77777777" w:rsidR="003F3446" w:rsidRPr="003F3446" w:rsidRDefault="003F3446" w:rsidP="00505187">
      <w:pPr>
        <w:numPr>
          <w:ilvl w:val="0"/>
          <w:numId w:val="155"/>
        </w:numPr>
        <w:jc w:val="both"/>
        <w:rPr>
          <w:sz w:val="28"/>
          <w:szCs w:val="28"/>
        </w:rPr>
      </w:pPr>
      <w:r w:rsidRPr="003F3446">
        <w:rPr>
          <w:sz w:val="28"/>
          <w:szCs w:val="28"/>
        </w:rPr>
        <w:t>использовать личные местоимения для устранения неоправданных повторов в тексте;</w:t>
      </w:r>
    </w:p>
    <w:p w14:paraId="68F3825D" w14:textId="77777777" w:rsidR="003F3446" w:rsidRPr="003F3446" w:rsidRDefault="003F3446" w:rsidP="00505187">
      <w:pPr>
        <w:numPr>
          <w:ilvl w:val="0"/>
          <w:numId w:val="155"/>
        </w:numPr>
        <w:jc w:val="both"/>
        <w:rPr>
          <w:sz w:val="28"/>
          <w:szCs w:val="28"/>
          <w:lang w:val="en-US"/>
        </w:rPr>
      </w:pPr>
      <w:r w:rsidRPr="003F3446">
        <w:rPr>
          <w:sz w:val="28"/>
          <w:szCs w:val="28"/>
          <w:lang w:val="en-US"/>
        </w:rPr>
        <w:t>различать предлоги и приставки;</w:t>
      </w:r>
    </w:p>
    <w:p w14:paraId="60DD2378" w14:textId="77777777" w:rsidR="003F3446" w:rsidRPr="003F3446" w:rsidRDefault="003F3446" w:rsidP="00505187">
      <w:pPr>
        <w:numPr>
          <w:ilvl w:val="0"/>
          <w:numId w:val="155"/>
        </w:numPr>
        <w:jc w:val="both"/>
        <w:rPr>
          <w:sz w:val="28"/>
          <w:szCs w:val="28"/>
        </w:rPr>
      </w:pPr>
      <w:r w:rsidRPr="003F3446">
        <w:rPr>
          <w:sz w:val="28"/>
          <w:szCs w:val="28"/>
        </w:rPr>
        <w:t>определять вид предложения по цели высказывания и по эмоциональной окраске;</w:t>
      </w:r>
    </w:p>
    <w:p w14:paraId="1EA68BD6" w14:textId="77777777" w:rsidR="003F3446" w:rsidRPr="003F3446" w:rsidRDefault="003F3446" w:rsidP="00505187">
      <w:pPr>
        <w:numPr>
          <w:ilvl w:val="0"/>
          <w:numId w:val="155"/>
        </w:numPr>
        <w:jc w:val="both"/>
        <w:rPr>
          <w:sz w:val="28"/>
          <w:szCs w:val="28"/>
        </w:rPr>
      </w:pPr>
      <w:r w:rsidRPr="003F3446">
        <w:rPr>
          <w:sz w:val="28"/>
          <w:szCs w:val="28"/>
        </w:rPr>
        <w:t>находить главные и второстепенные (без деления на виды) члены предложения;</w:t>
      </w:r>
    </w:p>
    <w:p w14:paraId="764F5107" w14:textId="77777777" w:rsidR="003F3446" w:rsidRPr="003F3446" w:rsidRDefault="003F3446" w:rsidP="00505187">
      <w:pPr>
        <w:numPr>
          <w:ilvl w:val="0"/>
          <w:numId w:val="155"/>
        </w:numPr>
        <w:jc w:val="both"/>
        <w:rPr>
          <w:sz w:val="28"/>
          <w:szCs w:val="28"/>
        </w:rPr>
      </w:pPr>
      <w:r w:rsidRPr="003F3446">
        <w:rPr>
          <w:sz w:val="28"/>
          <w:szCs w:val="28"/>
        </w:rPr>
        <w:t>распознавать распространённые и нераспространённые предложения;</w:t>
      </w:r>
    </w:p>
    <w:p w14:paraId="5BE473E6" w14:textId="77777777" w:rsidR="003F3446" w:rsidRPr="003F3446" w:rsidRDefault="003F3446" w:rsidP="00505187">
      <w:pPr>
        <w:numPr>
          <w:ilvl w:val="0"/>
          <w:numId w:val="155"/>
        </w:numPr>
        <w:jc w:val="both"/>
        <w:rPr>
          <w:sz w:val="28"/>
          <w:szCs w:val="28"/>
        </w:rPr>
      </w:pPr>
      <w:r w:rsidRPr="003F3446">
        <w:rPr>
          <w:sz w:val="28"/>
          <w:szCs w:val="28"/>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663F3038" w14:textId="77777777" w:rsidR="003F3446" w:rsidRPr="003F3446" w:rsidRDefault="003F3446" w:rsidP="00505187">
      <w:pPr>
        <w:numPr>
          <w:ilvl w:val="0"/>
          <w:numId w:val="155"/>
        </w:numPr>
        <w:jc w:val="both"/>
        <w:rPr>
          <w:sz w:val="28"/>
          <w:szCs w:val="28"/>
        </w:rPr>
      </w:pPr>
      <w:r w:rsidRPr="003F3446">
        <w:rPr>
          <w:sz w:val="28"/>
          <w:szCs w:val="28"/>
        </w:rPr>
        <w:t>правильно списывать слова, предложения, тексты объёмом не более 70 слов;</w:t>
      </w:r>
    </w:p>
    <w:p w14:paraId="2129C33D" w14:textId="77777777" w:rsidR="003F3446" w:rsidRPr="003F3446" w:rsidRDefault="003F3446" w:rsidP="00505187">
      <w:pPr>
        <w:numPr>
          <w:ilvl w:val="0"/>
          <w:numId w:val="155"/>
        </w:numPr>
        <w:jc w:val="both"/>
        <w:rPr>
          <w:sz w:val="28"/>
          <w:szCs w:val="28"/>
        </w:rPr>
      </w:pPr>
      <w:r w:rsidRPr="003F3446">
        <w:rPr>
          <w:sz w:val="28"/>
          <w:szCs w:val="28"/>
        </w:rPr>
        <w:t>писать под диктовку тексты объёмом не более 65 слов с учётом изученных правил правописания;</w:t>
      </w:r>
    </w:p>
    <w:p w14:paraId="5A33CE67" w14:textId="77777777" w:rsidR="003F3446" w:rsidRPr="003F3446" w:rsidRDefault="003F3446" w:rsidP="00505187">
      <w:pPr>
        <w:numPr>
          <w:ilvl w:val="0"/>
          <w:numId w:val="155"/>
        </w:numPr>
        <w:jc w:val="both"/>
        <w:rPr>
          <w:sz w:val="28"/>
          <w:szCs w:val="28"/>
        </w:rPr>
      </w:pPr>
      <w:r w:rsidRPr="003F3446">
        <w:rPr>
          <w:sz w:val="28"/>
          <w:szCs w:val="28"/>
        </w:rPr>
        <w:t>находить и исправлять ошибки на изученные правила, описки;</w:t>
      </w:r>
    </w:p>
    <w:p w14:paraId="10823E0E" w14:textId="77777777" w:rsidR="003F3446" w:rsidRPr="003F3446" w:rsidRDefault="003F3446" w:rsidP="00505187">
      <w:pPr>
        <w:numPr>
          <w:ilvl w:val="0"/>
          <w:numId w:val="155"/>
        </w:numPr>
        <w:jc w:val="both"/>
        <w:rPr>
          <w:sz w:val="28"/>
          <w:szCs w:val="28"/>
        </w:rPr>
      </w:pPr>
      <w:r w:rsidRPr="003F3446">
        <w:rPr>
          <w:sz w:val="28"/>
          <w:szCs w:val="28"/>
        </w:rPr>
        <w:t>понимать тексты разных типов, находить в тексте заданную информацию;</w:t>
      </w:r>
    </w:p>
    <w:p w14:paraId="6F93637E" w14:textId="77777777" w:rsidR="003F3446" w:rsidRPr="003F3446" w:rsidRDefault="003F3446" w:rsidP="00505187">
      <w:pPr>
        <w:numPr>
          <w:ilvl w:val="0"/>
          <w:numId w:val="155"/>
        </w:numPr>
        <w:jc w:val="both"/>
        <w:rPr>
          <w:sz w:val="28"/>
          <w:szCs w:val="28"/>
        </w:rPr>
      </w:pPr>
      <w:r w:rsidRPr="003F3446">
        <w:rPr>
          <w:sz w:val="28"/>
          <w:szCs w:val="28"/>
        </w:rPr>
        <w:t>формулировать устно и письменно на основе прочитанной (услышанной) информации простые выводы (1-2 предложения);</w:t>
      </w:r>
    </w:p>
    <w:p w14:paraId="045CD2C3" w14:textId="77777777" w:rsidR="003F3446" w:rsidRPr="003F3446" w:rsidRDefault="003F3446" w:rsidP="00505187">
      <w:pPr>
        <w:numPr>
          <w:ilvl w:val="0"/>
          <w:numId w:val="155"/>
        </w:numPr>
        <w:jc w:val="both"/>
        <w:rPr>
          <w:sz w:val="28"/>
          <w:szCs w:val="28"/>
        </w:rPr>
      </w:pPr>
      <w:r w:rsidRPr="003F3446">
        <w:rPr>
          <w:sz w:val="28"/>
          <w:szCs w:val="28"/>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780E2B39" w14:textId="77777777" w:rsidR="003F3446" w:rsidRPr="003F3446" w:rsidRDefault="003F3446" w:rsidP="00505187">
      <w:pPr>
        <w:numPr>
          <w:ilvl w:val="0"/>
          <w:numId w:val="155"/>
        </w:numPr>
        <w:jc w:val="both"/>
        <w:rPr>
          <w:sz w:val="28"/>
          <w:szCs w:val="28"/>
        </w:rPr>
      </w:pPr>
      <w:r w:rsidRPr="003F3446">
        <w:rPr>
          <w:sz w:val="28"/>
          <w:szCs w:val="28"/>
        </w:rPr>
        <w:t>определять связь предложений в тексте (с помощью личных местоимений, синонимов, союзов и, а, но);</w:t>
      </w:r>
    </w:p>
    <w:p w14:paraId="529D263D" w14:textId="77777777" w:rsidR="003F3446" w:rsidRPr="003F3446" w:rsidRDefault="003F3446" w:rsidP="00505187">
      <w:pPr>
        <w:numPr>
          <w:ilvl w:val="0"/>
          <w:numId w:val="155"/>
        </w:numPr>
        <w:jc w:val="both"/>
        <w:rPr>
          <w:sz w:val="28"/>
          <w:szCs w:val="28"/>
        </w:rPr>
      </w:pPr>
      <w:r w:rsidRPr="003F3446">
        <w:rPr>
          <w:sz w:val="28"/>
          <w:szCs w:val="28"/>
        </w:rPr>
        <w:t>определять ключевые слова в тексте;</w:t>
      </w:r>
    </w:p>
    <w:p w14:paraId="71D0C7A7" w14:textId="77777777" w:rsidR="003F3446" w:rsidRPr="003F3446" w:rsidRDefault="003F3446" w:rsidP="00505187">
      <w:pPr>
        <w:numPr>
          <w:ilvl w:val="0"/>
          <w:numId w:val="155"/>
        </w:numPr>
        <w:jc w:val="both"/>
        <w:rPr>
          <w:sz w:val="28"/>
          <w:szCs w:val="28"/>
        </w:rPr>
      </w:pPr>
      <w:r w:rsidRPr="003F3446">
        <w:rPr>
          <w:sz w:val="28"/>
          <w:szCs w:val="28"/>
        </w:rPr>
        <w:t>определять тему текста и основную мысль текста;</w:t>
      </w:r>
    </w:p>
    <w:p w14:paraId="7188352C" w14:textId="77777777" w:rsidR="003F3446" w:rsidRPr="003F3446" w:rsidRDefault="003F3446" w:rsidP="00505187">
      <w:pPr>
        <w:numPr>
          <w:ilvl w:val="0"/>
          <w:numId w:val="155"/>
        </w:numPr>
        <w:jc w:val="both"/>
        <w:rPr>
          <w:sz w:val="28"/>
          <w:szCs w:val="28"/>
        </w:rPr>
      </w:pPr>
      <w:r w:rsidRPr="003F3446">
        <w:rPr>
          <w:sz w:val="28"/>
          <w:szCs w:val="28"/>
        </w:rPr>
        <w:t>выявлять части текста (абзацы) и отражать с помощью ключевых слов или предложений их смысловое содержание;</w:t>
      </w:r>
    </w:p>
    <w:p w14:paraId="116CBB38" w14:textId="77777777" w:rsidR="003F3446" w:rsidRPr="003F3446" w:rsidRDefault="003F3446" w:rsidP="00505187">
      <w:pPr>
        <w:numPr>
          <w:ilvl w:val="0"/>
          <w:numId w:val="155"/>
        </w:numPr>
        <w:jc w:val="both"/>
        <w:rPr>
          <w:sz w:val="28"/>
          <w:szCs w:val="28"/>
        </w:rPr>
      </w:pPr>
      <w:r w:rsidRPr="003F3446">
        <w:rPr>
          <w:sz w:val="28"/>
          <w:szCs w:val="28"/>
        </w:rPr>
        <w:t>составлять план текста, создавать по нему текст и корректировать текст;</w:t>
      </w:r>
    </w:p>
    <w:p w14:paraId="13570BEB" w14:textId="77777777" w:rsidR="003F3446" w:rsidRPr="003F3446" w:rsidRDefault="003F3446" w:rsidP="00505187">
      <w:pPr>
        <w:numPr>
          <w:ilvl w:val="0"/>
          <w:numId w:val="155"/>
        </w:numPr>
        <w:jc w:val="both"/>
        <w:rPr>
          <w:sz w:val="28"/>
          <w:szCs w:val="28"/>
        </w:rPr>
      </w:pPr>
      <w:r w:rsidRPr="003F3446">
        <w:rPr>
          <w:sz w:val="28"/>
          <w:szCs w:val="28"/>
        </w:rPr>
        <w:lastRenderedPageBreak/>
        <w:t>писать подробное изложение по заданному, коллективно или самостоятельно составленному плану;</w:t>
      </w:r>
    </w:p>
    <w:p w14:paraId="0D70EF2C" w14:textId="77777777" w:rsidR="003F3446" w:rsidRPr="003F3446" w:rsidRDefault="003F3446" w:rsidP="00505187">
      <w:pPr>
        <w:numPr>
          <w:ilvl w:val="0"/>
          <w:numId w:val="155"/>
        </w:numPr>
        <w:jc w:val="both"/>
        <w:rPr>
          <w:sz w:val="28"/>
          <w:szCs w:val="28"/>
        </w:rPr>
      </w:pPr>
      <w:r w:rsidRPr="003F3446">
        <w:rPr>
          <w:sz w:val="28"/>
          <w:szCs w:val="28"/>
        </w:rPr>
        <w:t>объяснять своими словами значение изученных понятий, использовать изученные понятия в процессе решения учебных задач;</w:t>
      </w:r>
    </w:p>
    <w:p w14:paraId="40941252" w14:textId="77777777" w:rsidR="003F3446" w:rsidRPr="003F3446" w:rsidRDefault="003F3446" w:rsidP="00505187">
      <w:pPr>
        <w:numPr>
          <w:ilvl w:val="0"/>
          <w:numId w:val="155"/>
        </w:numPr>
        <w:jc w:val="both"/>
        <w:rPr>
          <w:sz w:val="28"/>
          <w:szCs w:val="28"/>
        </w:rPr>
      </w:pPr>
      <w:r w:rsidRPr="003F3446">
        <w:rPr>
          <w:sz w:val="28"/>
          <w:szCs w:val="28"/>
        </w:rPr>
        <w:t>уточнять значение слова с помощью толкового словаря.</w:t>
      </w:r>
    </w:p>
    <w:p w14:paraId="0B8FBB7E" w14:textId="77777777" w:rsidR="003F3446" w:rsidRPr="003F3446" w:rsidRDefault="003F3446" w:rsidP="003F3446">
      <w:pPr>
        <w:ind w:firstLine="284"/>
        <w:jc w:val="both"/>
        <w:rPr>
          <w:sz w:val="28"/>
          <w:szCs w:val="28"/>
        </w:rPr>
      </w:pPr>
    </w:p>
    <w:p w14:paraId="2418933D" w14:textId="77777777" w:rsidR="003F3446" w:rsidRPr="003F3446" w:rsidRDefault="003F3446" w:rsidP="003F3446">
      <w:pPr>
        <w:ind w:firstLine="284"/>
        <w:jc w:val="both"/>
        <w:rPr>
          <w:sz w:val="28"/>
          <w:szCs w:val="28"/>
        </w:rPr>
      </w:pPr>
      <w:r w:rsidRPr="003F3446">
        <w:rPr>
          <w:b/>
          <w:sz w:val="28"/>
          <w:szCs w:val="28"/>
        </w:rPr>
        <w:t>4 КЛАСС</w:t>
      </w:r>
    </w:p>
    <w:p w14:paraId="5DD5430E" w14:textId="77777777" w:rsidR="003F3446" w:rsidRPr="003F3446" w:rsidRDefault="003F3446" w:rsidP="003F3446">
      <w:pPr>
        <w:ind w:firstLine="284"/>
        <w:jc w:val="both"/>
        <w:rPr>
          <w:sz w:val="28"/>
          <w:szCs w:val="28"/>
        </w:rPr>
      </w:pPr>
      <w:r w:rsidRPr="003F3446">
        <w:rPr>
          <w:sz w:val="28"/>
          <w:szCs w:val="28"/>
        </w:rPr>
        <w:t xml:space="preserve">К концу обучения </w:t>
      </w:r>
      <w:r w:rsidRPr="003F3446">
        <w:rPr>
          <w:b/>
          <w:sz w:val="28"/>
          <w:szCs w:val="28"/>
        </w:rPr>
        <w:t>в четвёртом классе</w:t>
      </w:r>
      <w:r w:rsidRPr="003F3446">
        <w:rPr>
          <w:sz w:val="28"/>
          <w:szCs w:val="28"/>
        </w:rPr>
        <w:t xml:space="preserve"> обучающийся научится:</w:t>
      </w:r>
    </w:p>
    <w:p w14:paraId="597A5D41" w14:textId="77777777" w:rsidR="003F3446" w:rsidRPr="003F3446" w:rsidRDefault="003F3446" w:rsidP="003F3446">
      <w:pPr>
        <w:ind w:firstLine="284"/>
        <w:jc w:val="both"/>
        <w:rPr>
          <w:sz w:val="28"/>
          <w:szCs w:val="28"/>
        </w:rPr>
      </w:pPr>
    </w:p>
    <w:p w14:paraId="46587967" w14:textId="77777777" w:rsidR="003F3446" w:rsidRPr="003F3446" w:rsidRDefault="003F3446" w:rsidP="00505187">
      <w:pPr>
        <w:numPr>
          <w:ilvl w:val="0"/>
          <w:numId w:val="156"/>
        </w:numPr>
        <w:jc w:val="both"/>
        <w:rPr>
          <w:sz w:val="28"/>
          <w:szCs w:val="28"/>
        </w:rPr>
      </w:pPr>
      <w:r w:rsidRPr="003F3446">
        <w:rPr>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B3648BF" w14:textId="77777777" w:rsidR="003F3446" w:rsidRPr="003F3446" w:rsidRDefault="003F3446" w:rsidP="00505187">
      <w:pPr>
        <w:numPr>
          <w:ilvl w:val="0"/>
          <w:numId w:val="156"/>
        </w:numPr>
        <w:jc w:val="both"/>
        <w:rPr>
          <w:sz w:val="28"/>
          <w:szCs w:val="28"/>
        </w:rPr>
      </w:pPr>
      <w:r w:rsidRPr="003F3446">
        <w:rPr>
          <w:sz w:val="28"/>
          <w:szCs w:val="28"/>
        </w:rPr>
        <w:t>объяснять роль языка как основного средства общения;</w:t>
      </w:r>
    </w:p>
    <w:p w14:paraId="7C91A98A" w14:textId="77777777" w:rsidR="003F3446" w:rsidRPr="003F3446" w:rsidRDefault="003F3446" w:rsidP="00505187">
      <w:pPr>
        <w:numPr>
          <w:ilvl w:val="0"/>
          <w:numId w:val="156"/>
        </w:numPr>
        <w:jc w:val="both"/>
        <w:rPr>
          <w:sz w:val="28"/>
          <w:szCs w:val="28"/>
        </w:rPr>
      </w:pPr>
      <w:r w:rsidRPr="003F3446">
        <w:rPr>
          <w:sz w:val="28"/>
          <w:szCs w:val="28"/>
        </w:rPr>
        <w:t>объяснять роль русского языка как государственного языка Российской Федерации и языка межнационального общения;</w:t>
      </w:r>
    </w:p>
    <w:p w14:paraId="7B221162" w14:textId="77777777" w:rsidR="003F3446" w:rsidRPr="003F3446" w:rsidRDefault="003F3446" w:rsidP="00505187">
      <w:pPr>
        <w:numPr>
          <w:ilvl w:val="0"/>
          <w:numId w:val="156"/>
        </w:numPr>
        <w:jc w:val="both"/>
        <w:rPr>
          <w:sz w:val="28"/>
          <w:szCs w:val="28"/>
        </w:rPr>
      </w:pPr>
      <w:r w:rsidRPr="003F3446">
        <w:rPr>
          <w:sz w:val="28"/>
          <w:szCs w:val="28"/>
        </w:rPr>
        <w:t>осознавать правильную устную и письменную речь как показатель общей культуры человека;</w:t>
      </w:r>
    </w:p>
    <w:p w14:paraId="6501DF59" w14:textId="77777777" w:rsidR="003F3446" w:rsidRPr="003F3446" w:rsidRDefault="003F3446" w:rsidP="00505187">
      <w:pPr>
        <w:numPr>
          <w:ilvl w:val="0"/>
          <w:numId w:val="156"/>
        </w:numPr>
        <w:jc w:val="both"/>
        <w:rPr>
          <w:sz w:val="28"/>
          <w:szCs w:val="28"/>
        </w:rPr>
      </w:pPr>
      <w:r w:rsidRPr="003F3446">
        <w:rPr>
          <w:sz w:val="28"/>
          <w:szCs w:val="28"/>
        </w:rPr>
        <w:t>проводить звуко­буквенный разбор слов (в соответствии с предложенным в учебнике алгоритмом);</w:t>
      </w:r>
    </w:p>
    <w:p w14:paraId="13E25830" w14:textId="77777777" w:rsidR="003F3446" w:rsidRPr="003F3446" w:rsidRDefault="003F3446" w:rsidP="00505187">
      <w:pPr>
        <w:numPr>
          <w:ilvl w:val="0"/>
          <w:numId w:val="156"/>
        </w:numPr>
        <w:jc w:val="both"/>
        <w:rPr>
          <w:sz w:val="28"/>
          <w:szCs w:val="28"/>
        </w:rPr>
      </w:pPr>
      <w:r w:rsidRPr="003F3446">
        <w:rPr>
          <w:sz w:val="28"/>
          <w:szCs w:val="28"/>
        </w:rPr>
        <w:t>подбирать к предложенным словам синонимы; подбирать к предложенным словам антонимы;</w:t>
      </w:r>
    </w:p>
    <w:p w14:paraId="6D5DF0C4" w14:textId="77777777" w:rsidR="003F3446" w:rsidRPr="003F3446" w:rsidRDefault="003F3446" w:rsidP="00505187">
      <w:pPr>
        <w:numPr>
          <w:ilvl w:val="0"/>
          <w:numId w:val="156"/>
        </w:numPr>
        <w:jc w:val="both"/>
        <w:rPr>
          <w:sz w:val="28"/>
          <w:szCs w:val="28"/>
        </w:rPr>
      </w:pPr>
      <w:r w:rsidRPr="003F3446">
        <w:rPr>
          <w:sz w:val="28"/>
          <w:szCs w:val="28"/>
        </w:rPr>
        <w:t>выявлять в речи слова, значение которых требует уточнения, определять значение слова по контексту;</w:t>
      </w:r>
    </w:p>
    <w:p w14:paraId="47EA8C68" w14:textId="77777777" w:rsidR="003F3446" w:rsidRPr="003F3446" w:rsidRDefault="003F3446" w:rsidP="00505187">
      <w:pPr>
        <w:numPr>
          <w:ilvl w:val="0"/>
          <w:numId w:val="156"/>
        </w:numPr>
        <w:jc w:val="both"/>
        <w:rPr>
          <w:sz w:val="28"/>
          <w:szCs w:val="28"/>
        </w:rPr>
      </w:pPr>
      <w:r w:rsidRPr="003F3446">
        <w:rPr>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0C195FB4" w14:textId="77777777" w:rsidR="003F3446" w:rsidRPr="003F3446" w:rsidRDefault="003F3446" w:rsidP="00505187">
      <w:pPr>
        <w:numPr>
          <w:ilvl w:val="0"/>
          <w:numId w:val="156"/>
        </w:numPr>
        <w:jc w:val="both"/>
        <w:rPr>
          <w:sz w:val="28"/>
          <w:szCs w:val="28"/>
        </w:rPr>
      </w:pPr>
      <w:r w:rsidRPr="003F3446">
        <w:rPr>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14:paraId="447941C6" w14:textId="77777777" w:rsidR="003F3446" w:rsidRPr="003F3446" w:rsidRDefault="003F3446" w:rsidP="00505187">
      <w:pPr>
        <w:numPr>
          <w:ilvl w:val="0"/>
          <w:numId w:val="156"/>
        </w:numPr>
        <w:jc w:val="both"/>
        <w:rPr>
          <w:sz w:val="28"/>
          <w:szCs w:val="28"/>
        </w:rPr>
      </w:pPr>
      <w:r w:rsidRPr="003F3446">
        <w:rPr>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7ADD2A68" w14:textId="77777777" w:rsidR="003F3446" w:rsidRPr="003F3446" w:rsidRDefault="003F3446" w:rsidP="00505187">
      <w:pPr>
        <w:numPr>
          <w:ilvl w:val="0"/>
          <w:numId w:val="156"/>
        </w:numPr>
        <w:jc w:val="both"/>
        <w:rPr>
          <w:sz w:val="28"/>
          <w:szCs w:val="28"/>
        </w:rPr>
      </w:pPr>
      <w:r w:rsidRPr="003F3446">
        <w:rPr>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11B0E40D" w14:textId="77777777" w:rsidR="003F3446" w:rsidRPr="003F3446" w:rsidRDefault="003F3446" w:rsidP="00505187">
      <w:pPr>
        <w:numPr>
          <w:ilvl w:val="0"/>
          <w:numId w:val="156"/>
        </w:numPr>
        <w:jc w:val="both"/>
        <w:rPr>
          <w:sz w:val="28"/>
          <w:szCs w:val="28"/>
        </w:rPr>
      </w:pPr>
      <w:r w:rsidRPr="003F3446">
        <w:rPr>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4A297B66" w14:textId="77777777" w:rsidR="003F3446" w:rsidRPr="003F3446" w:rsidRDefault="003F3446" w:rsidP="00505187">
      <w:pPr>
        <w:numPr>
          <w:ilvl w:val="0"/>
          <w:numId w:val="156"/>
        </w:numPr>
        <w:jc w:val="both"/>
        <w:rPr>
          <w:sz w:val="28"/>
          <w:szCs w:val="28"/>
        </w:rPr>
      </w:pPr>
      <w:r w:rsidRPr="003F3446">
        <w:rPr>
          <w:sz w:val="28"/>
          <w:szCs w:val="28"/>
        </w:rPr>
        <w:lastRenderedPageBreak/>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346FC622" w14:textId="77777777" w:rsidR="003F3446" w:rsidRPr="003F3446" w:rsidRDefault="003F3446" w:rsidP="00505187">
      <w:pPr>
        <w:numPr>
          <w:ilvl w:val="0"/>
          <w:numId w:val="156"/>
        </w:numPr>
        <w:jc w:val="both"/>
        <w:rPr>
          <w:sz w:val="28"/>
          <w:szCs w:val="28"/>
        </w:rPr>
      </w:pPr>
      <w:r w:rsidRPr="003F3446">
        <w:rPr>
          <w:sz w:val="28"/>
          <w:szCs w:val="28"/>
        </w:rPr>
        <w:t>различать предложение, словосочетание и слово;</w:t>
      </w:r>
    </w:p>
    <w:p w14:paraId="3F10C42B" w14:textId="77777777" w:rsidR="003F3446" w:rsidRPr="003F3446" w:rsidRDefault="003F3446" w:rsidP="00505187">
      <w:pPr>
        <w:numPr>
          <w:ilvl w:val="0"/>
          <w:numId w:val="156"/>
        </w:numPr>
        <w:jc w:val="both"/>
        <w:rPr>
          <w:sz w:val="28"/>
          <w:szCs w:val="28"/>
        </w:rPr>
      </w:pPr>
      <w:r w:rsidRPr="003F3446">
        <w:rPr>
          <w:sz w:val="28"/>
          <w:szCs w:val="28"/>
        </w:rPr>
        <w:t>классифицировать предложения по цели высказывания и по эмоциональной окраске;</w:t>
      </w:r>
    </w:p>
    <w:p w14:paraId="014279D8" w14:textId="77777777" w:rsidR="003F3446" w:rsidRPr="003F3446" w:rsidRDefault="003F3446" w:rsidP="00505187">
      <w:pPr>
        <w:numPr>
          <w:ilvl w:val="0"/>
          <w:numId w:val="156"/>
        </w:numPr>
        <w:jc w:val="both"/>
        <w:rPr>
          <w:sz w:val="28"/>
          <w:szCs w:val="28"/>
        </w:rPr>
      </w:pPr>
      <w:r w:rsidRPr="003F3446">
        <w:rPr>
          <w:sz w:val="28"/>
          <w:szCs w:val="28"/>
        </w:rPr>
        <w:t>различать распространённые и нераспространённые предложения;</w:t>
      </w:r>
    </w:p>
    <w:p w14:paraId="6E490D3C" w14:textId="77777777" w:rsidR="003F3446" w:rsidRPr="003F3446" w:rsidRDefault="003F3446" w:rsidP="00505187">
      <w:pPr>
        <w:numPr>
          <w:ilvl w:val="0"/>
          <w:numId w:val="156"/>
        </w:numPr>
        <w:jc w:val="both"/>
        <w:rPr>
          <w:sz w:val="28"/>
          <w:szCs w:val="28"/>
        </w:rPr>
      </w:pPr>
      <w:r w:rsidRPr="003F3446">
        <w:rPr>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038DB8BA" w14:textId="77777777" w:rsidR="003F3446" w:rsidRPr="003F3446" w:rsidRDefault="003F3446" w:rsidP="00505187">
      <w:pPr>
        <w:numPr>
          <w:ilvl w:val="0"/>
          <w:numId w:val="156"/>
        </w:numPr>
        <w:jc w:val="both"/>
        <w:rPr>
          <w:sz w:val="28"/>
          <w:szCs w:val="28"/>
        </w:rPr>
      </w:pPr>
      <w:r w:rsidRPr="003F3446">
        <w:rPr>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6EF4753C" w14:textId="77777777" w:rsidR="003F3446" w:rsidRPr="003F3446" w:rsidRDefault="003F3446" w:rsidP="00505187">
      <w:pPr>
        <w:numPr>
          <w:ilvl w:val="0"/>
          <w:numId w:val="156"/>
        </w:numPr>
        <w:jc w:val="both"/>
        <w:rPr>
          <w:sz w:val="28"/>
          <w:szCs w:val="28"/>
        </w:rPr>
      </w:pPr>
      <w:r w:rsidRPr="003F3446">
        <w:rPr>
          <w:sz w:val="28"/>
          <w:szCs w:val="28"/>
        </w:rPr>
        <w:t>производить синтаксический разбор простого предложения;</w:t>
      </w:r>
    </w:p>
    <w:p w14:paraId="33426B72" w14:textId="77777777" w:rsidR="003F3446" w:rsidRPr="003F3446" w:rsidRDefault="003F3446" w:rsidP="00505187">
      <w:pPr>
        <w:numPr>
          <w:ilvl w:val="0"/>
          <w:numId w:val="156"/>
        </w:numPr>
        <w:jc w:val="both"/>
        <w:rPr>
          <w:sz w:val="28"/>
          <w:szCs w:val="28"/>
        </w:rPr>
      </w:pPr>
      <w:r w:rsidRPr="003F3446">
        <w:rPr>
          <w:sz w:val="28"/>
          <w:szCs w:val="28"/>
        </w:rPr>
        <w:t>находить место орфограммы в слове и между словами на изученные правила;</w:t>
      </w:r>
    </w:p>
    <w:p w14:paraId="1620B66E" w14:textId="77777777" w:rsidR="003F3446" w:rsidRPr="003F3446" w:rsidRDefault="003F3446" w:rsidP="00505187">
      <w:pPr>
        <w:numPr>
          <w:ilvl w:val="0"/>
          <w:numId w:val="156"/>
        </w:numPr>
        <w:jc w:val="both"/>
        <w:rPr>
          <w:sz w:val="28"/>
          <w:szCs w:val="28"/>
        </w:rPr>
      </w:pPr>
      <w:r w:rsidRPr="003F3446">
        <w:rPr>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00034E6A" w14:textId="77777777" w:rsidR="003F3446" w:rsidRPr="003F3446" w:rsidRDefault="003F3446" w:rsidP="00505187">
      <w:pPr>
        <w:numPr>
          <w:ilvl w:val="0"/>
          <w:numId w:val="156"/>
        </w:numPr>
        <w:jc w:val="both"/>
        <w:rPr>
          <w:sz w:val="28"/>
          <w:szCs w:val="28"/>
        </w:rPr>
      </w:pPr>
      <w:r w:rsidRPr="003F3446">
        <w:rPr>
          <w:sz w:val="28"/>
          <w:szCs w:val="28"/>
        </w:rPr>
        <w:t>правильно списывать тексты объёмом не более 85 слов;</w:t>
      </w:r>
    </w:p>
    <w:p w14:paraId="19E3F1AE" w14:textId="77777777" w:rsidR="003F3446" w:rsidRPr="003F3446" w:rsidRDefault="003F3446" w:rsidP="00505187">
      <w:pPr>
        <w:numPr>
          <w:ilvl w:val="0"/>
          <w:numId w:val="156"/>
        </w:numPr>
        <w:jc w:val="both"/>
        <w:rPr>
          <w:sz w:val="28"/>
          <w:szCs w:val="28"/>
        </w:rPr>
      </w:pPr>
      <w:r w:rsidRPr="003F3446">
        <w:rPr>
          <w:sz w:val="28"/>
          <w:szCs w:val="28"/>
        </w:rPr>
        <w:t>писать под диктовку тексты объёмом не более 80 слов с учётом изученных правил правописания;</w:t>
      </w:r>
    </w:p>
    <w:p w14:paraId="58BB6A64" w14:textId="77777777" w:rsidR="003F3446" w:rsidRPr="003F3446" w:rsidRDefault="003F3446" w:rsidP="00505187">
      <w:pPr>
        <w:numPr>
          <w:ilvl w:val="0"/>
          <w:numId w:val="156"/>
        </w:numPr>
        <w:jc w:val="both"/>
        <w:rPr>
          <w:sz w:val="28"/>
          <w:szCs w:val="28"/>
        </w:rPr>
      </w:pPr>
      <w:r w:rsidRPr="003F3446">
        <w:rPr>
          <w:sz w:val="28"/>
          <w:szCs w:val="28"/>
        </w:rPr>
        <w:t>находить и исправлять орфографические и пунктуационные ошибки на изученные правила, описки;</w:t>
      </w:r>
    </w:p>
    <w:p w14:paraId="28ED5F45" w14:textId="77777777" w:rsidR="003F3446" w:rsidRPr="003F3446" w:rsidRDefault="003F3446" w:rsidP="00505187">
      <w:pPr>
        <w:numPr>
          <w:ilvl w:val="0"/>
          <w:numId w:val="156"/>
        </w:numPr>
        <w:jc w:val="both"/>
        <w:rPr>
          <w:sz w:val="28"/>
          <w:szCs w:val="28"/>
        </w:rPr>
      </w:pPr>
      <w:r w:rsidRPr="003F3446">
        <w:rPr>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14:paraId="356C970F" w14:textId="77777777" w:rsidR="003F3446" w:rsidRPr="003F3446" w:rsidRDefault="003F3446" w:rsidP="00505187">
      <w:pPr>
        <w:numPr>
          <w:ilvl w:val="0"/>
          <w:numId w:val="156"/>
        </w:numPr>
        <w:jc w:val="both"/>
        <w:rPr>
          <w:sz w:val="28"/>
          <w:szCs w:val="28"/>
        </w:rPr>
      </w:pPr>
      <w:r w:rsidRPr="003F3446">
        <w:rPr>
          <w:sz w:val="28"/>
          <w:szCs w:val="28"/>
        </w:rPr>
        <w:lastRenderedPageBreak/>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21EBEEBF" w14:textId="77777777" w:rsidR="003F3446" w:rsidRPr="003F3446" w:rsidRDefault="003F3446" w:rsidP="00505187">
      <w:pPr>
        <w:numPr>
          <w:ilvl w:val="0"/>
          <w:numId w:val="156"/>
        </w:numPr>
        <w:jc w:val="both"/>
        <w:rPr>
          <w:sz w:val="28"/>
          <w:szCs w:val="28"/>
        </w:rPr>
      </w:pPr>
      <w:r w:rsidRPr="003F3446">
        <w:rPr>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7332D61F" w14:textId="77777777" w:rsidR="003F3446" w:rsidRPr="003F3446" w:rsidRDefault="003F3446" w:rsidP="00505187">
      <w:pPr>
        <w:numPr>
          <w:ilvl w:val="0"/>
          <w:numId w:val="156"/>
        </w:numPr>
        <w:jc w:val="both"/>
        <w:rPr>
          <w:sz w:val="28"/>
          <w:szCs w:val="28"/>
        </w:rPr>
      </w:pPr>
      <w:r w:rsidRPr="003F3446">
        <w:rPr>
          <w:sz w:val="28"/>
          <w:szCs w:val="28"/>
        </w:rPr>
        <w:t>определять тему и основную мысль текста; самостоятельно озаглавливать текст с опорой на тему или основную мысль;</w:t>
      </w:r>
    </w:p>
    <w:p w14:paraId="004D6112" w14:textId="77777777" w:rsidR="003F3446" w:rsidRPr="003F3446" w:rsidRDefault="003F3446" w:rsidP="00505187">
      <w:pPr>
        <w:numPr>
          <w:ilvl w:val="0"/>
          <w:numId w:val="156"/>
        </w:numPr>
        <w:jc w:val="both"/>
        <w:rPr>
          <w:sz w:val="28"/>
          <w:szCs w:val="28"/>
        </w:rPr>
      </w:pPr>
      <w:r w:rsidRPr="003F3446">
        <w:rPr>
          <w:sz w:val="28"/>
          <w:szCs w:val="28"/>
        </w:rPr>
        <w:t>корректировать порядок предложений и частей текста;</w:t>
      </w:r>
    </w:p>
    <w:p w14:paraId="3391A21E" w14:textId="77777777" w:rsidR="003F3446" w:rsidRPr="003F3446" w:rsidRDefault="003F3446" w:rsidP="00505187">
      <w:pPr>
        <w:numPr>
          <w:ilvl w:val="0"/>
          <w:numId w:val="156"/>
        </w:numPr>
        <w:jc w:val="both"/>
        <w:rPr>
          <w:sz w:val="28"/>
          <w:szCs w:val="28"/>
        </w:rPr>
      </w:pPr>
      <w:r w:rsidRPr="003F3446">
        <w:rPr>
          <w:sz w:val="28"/>
          <w:szCs w:val="28"/>
        </w:rPr>
        <w:t>составлять план к заданным текстам;</w:t>
      </w:r>
    </w:p>
    <w:p w14:paraId="750523AD" w14:textId="77777777" w:rsidR="003F3446" w:rsidRPr="003F3446" w:rsidRDefault="003F3446" w:rsidP="00505187">
      <w:pPr>
        <w:numPr>
          <w:ilvl w:val="0"/>
          <w:numId w:val="156"/>
        </w:numPr>
        <w:jc w:val="both"/>
        <w:rPr>
          <w:sz w:val="28"/>
          <w:szCs w:val="28"/>
        </w:rPr>
      </w:pPr>
      <w:r w:rsidRPr="003F3446">
        <w:rPr>
          <w:sz w:val="28"/>
          <w:szCs w:val="28"/>
        </w:rPr>
        <w:t>осуществлять подробный пересказ текста (устно и письменно);</w:t>
      </w:r>
    </w:p>
    <w:p w14:paraId="613696B6" w14:textId="77777777" w:rsidR="003F3446" w:rsidRPr="003F3446" w:rsidRDefault="003F3446" w:rsidP="00505187">
      <w:pPr>
        <w:numPr>
          <w:ilvl w:val="0"/>
          <w:numId w:val="156"/>
        </w:numPr>
        <w:jc w:val="both"/>
        <w:rPr>
          <w:sz w:val="28"/>
          <w:szCs w:val="28"/>
        </w:rPr>
      </w:pPr>
      <w:r w:rsidRPr="003F3446">
        <w:rPr>
          <w:sz w:val="28"/>
          <w:szCs w:val="28"/>
        </w:rPr>
        <w:t>осуществлять выборочный пересказ текста (устно);</w:t>
      </w:r>
    </w:p>
    <w:p w14:paraId="0640AF7E" w14:textId="77777777" w:rsidR="003F3446" w:rsidRPr="003F3446" w:rsidRDefault="003F3446" w:rsidP="00505187">
      <w:pPr>
        <w:numPr>
          <w:ilvl w:val="0"/>
          <w:numId w:val="156"/>
        </w:numPr>
        <w:jc w:val="both"/>
        <w:rPr>
          <w:sz w:val="28"/>
          <w:szCs w:val="28"/>
        </w:rPr>
      </w:pPr>
      <w:r w:rsidRPr="003F3446">
        <w:rPr>
          <w:sz w:val="28"/>
          <w:szCs w:val="28"/>
        </w:rPr>
        <w:t>писать (после предварительной подготовки) сочинения по заданным темам;</w:t>
      </w:r>
    </w:p>
    <w:p w14:paraId="7A993369" w14:textId="77777777" w:rsidR="003F3446" w:rsidRPr="003F3446" w:rsidRDefault="003F3446" w:rsidP="00505187">
      <w:pPr>
        <w:numPr>
          <w:ilvl w:val="0"/>
          <w:numId w:val="156"/>
        </w:numPr>
        <w:jc w:val="both"/>
        <w:rPr>
          <w:sz w:val="28"/>
          <w:szCs w:val="28"/>
        </w:rPr>
      </w:pPr>
      <w:r w:rsidRPr="003F3446">
        <w:rPr>
          <w:sz w:val="28"/>
          <w:szCs w:val="28"/>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62563DA7" w14:textId="77777777" w:rsidR="003F3446" w:rsidRPr="003F3446" w:rsidRDefault="003F3446" w:rsidP="00505187">
      <w:pPr>
        <w:numPr>
          <w:ilvl w:val="0"/>
          <w:numId w:val="156"/>
        </w:numPr>
        <w:jc w:val="both"/>
        <w:rPr>
          <w:sz w:val="28"/>
          <w:szCs w:val="28"/>
        </w:rPr>
      </w:pPr>
      <w:r w:rsidRPr="003F3446">
        <w:rPr>
          <w:sz w:val="28"/>
          <w:szCs w:val="28"/>
        </w:rPr>
        <w:t>объяснять своими словами значение изученных понятий; использовать изученные понятия;</w:t>
      </w:r>
    </w:p>
    <w:p w14:paraId="218808E9" w14:textId="77777777" w:rsidR="003F3446" w:rsidRPr="003F3446" w:rsidRDefault="003F3446" w:rsidP="00505187">
      <w:pPr>
        <w:numPr>
          <w:ilvl w:val="0"/>
          <w:numId w:val="156"/>
        </w:numPr>
        <w:jc w:val="both"/>
        <w:rPr>
          <w:sz w:val="28"/>
          <w:szCs w:val="28"/>
        </w:rPr>
      </w:pPr>
      <w:r w:rsidRPr="003F3446">
        <w:rPr>
          <w:sz w:val="28"/>
          <w:szCs w:val="28"/>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7ACA92EE" w14:textId="77777777" w:rsidR="003F3446" w:rsidRPr="003F3446" w:rsidRDefault="003F3446" w:rsidP="003F3446">
      <w:pPr>
        <w:ind w:firstLine="284"/>
        <w:jc w:val="both"/>
        <w:rPr>
          <w:sz w:val="28"/>
          <w:szCs w:val="28"/>
        </w:rPr>
        <w:sectPr w:rsidR="003F3446" w:rsidRPr="003F3446">
          <w:pgSz w:w="11906" w:h="16383"/>
          <w:pgMar w:top="1134" w:right="850" w:bottom="1134" w:left="1701" w:header="720" w:footer="720" w:gutter="0"/>
          <w:cols w:space="720"/>
        </w:sectPr>
      </w:pPr>
    </w:p>
    <w:bookmarkEnd w:id="123"/>
    <w:p w14:paraId="4873AED2" w14:textId="77777777" w:rsidR="003F3446" w:rsidRPr="003F3446" w:rsidRDefault="003F3446" w:rsidP="003F3446">
      <w:pPr>
        <w:ind w:firstLine="284"/>
        <w:jc w:val="both"/>
        <w:rPr>
          <w:sz w:val="28"/>
          <w:szCs w:val="28"/>
          <w:lang w:val="en-US"/>
        </w:rPr>
      </w:pPr>
      <w:r w:rsidRPr="003F3446">
        <w:rPr>
          <w:b/>
          <w:sz w:val="28"/>
          <w:szCs w:val="28"/>
        </w:rPr>
        <w:lastRenderedPageBreak/>
        <w:t xml:space="preserve"> </w:t>
      </w:r>
      <w:r w:rsidRPr="003F3446">
        <w:rPr>
          <w:b/>
          <w:sz w:val="28"/>
          <w:szCs w:val="28"/>
          <w:lang w:val="en-US"/>
        </w:rPr>
        <w:t xml:space="preserve">ТЕМАТИЧЕСКОЕ ПЛАНИРОВАНИЕ </w:t>
      </w:r>
    </w:p>
    <w:p w14:paraId="19067998" w14:textId="77777777" w:rsidR="003F3446" w:rsidRPr="003F3446" w:rsidRDefault="003F3446" w:rsidP="003F3446">
      <w:pPr>
        <w:ind w:firstLine="284"/>
        <w:jc w:val="both"/>
        <w:rPr>
          <w:sz w:val="28"/>
          <w:szCs w:val="28"/>
          <w:lang w:val="en-US"/>
        </w:rPr>
      </w:pPr>
      <w:r w:rsidRPr="003F3446">
        <w:rPr>
          <w:b/>
          <w:sz w:val="28"/>
          <w:szCs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4"/>
        <w:gridCol w:w="4559"/>
        <w:gridCol w:w="1509"/>
        <w:gridCol w:w="1955"/>
        <w:gridCol w:w="2036"/>
        <w:gridCol w:w="2757"/>
      </w:tblGrid>
      <w:tr w:rsidR="003F3446" w:rsidRPr="003F3446" w14:paraId="0A151467" w14:textId="77777777" w:rsidTr="003F3446">
        <w:trPr>
          <w:trHeight w:val="144"/>
          <w:tblCellSpacing w:w="20" w:type="nil"/>
        </w:trPr>
        <w:tc>
          <w:tcPr>
            <w:tcW w:w="538" w:type="dxa"/>
            <w:vMerge w:val="restart"/>
            <w:tcMar>
              <w:top w:w="50" w:type="dxa"/>
              <w:left w:w="100" w:type="dxa"/>
            </w:tcMar>
            <w:vAlign w:val="center"/>
          </w:tcPr>
          <w:p w14:paraId="287384C0"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72B88CFE" w14:textId="77777777" w:rsidR="003F3446" w:rsidRPr="003F3446" w:rsidRDefault="003F3446" w:rsidP="003F3446">
            <w:pPr>
              <w:ind w:firstLine="284"/>
              <w:jc w:val="both"/>
              <w:rPr>
                <w:sz w:val="28"/>
                <w:szCs w:val="28"/>
                <w:lang w:val="en-US"/>
              </w:rPr>
            </w:pPr>
          </w:p>
        </w:tc>
        <w:tc>
          <w:tcPr>
            <w:tcW w:w="2288" w:type="dxa"/>
            <w:vMerge w:val="restart"/>
            <w:tcMar>
              <w:top w:w="50" w:type="dxa"/>
              <w:left w:w="100" w:type="dxa"/>
            </w:tcMar>
            <w:vAlign w:val="center"/>
          </w:tcPr>
          <w:p w14:paraId="2D05E4E9"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562B830E"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5E4F83B4"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837" w:type="dxa"/>
            <w:vMerge w:val="restart"/>
            <w:tcMar>
              <w:top w:w="50" w:type="dxa"/>
              <w:left w:w="100" w:type="dxa"/>
            </w:tcMar>
            <w:vAlign w:val="center"/>
          </w:tcPr>
          <w:p w14:paraId="2B7C8581"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631A7C07" w14:textId="77777777" w:rsidR="003F3446" w:rsidRPr="003F3446" w:rsidRDefault="003F3446" w:rsidP="003F3446">
            <w:pPr>
              <w:ind w:firstLine="284"/>
              <w:jc w:val="both"/>
              <w:rPr>
                <w:sz w:val="28"/>
                <w:szCs w:val="28"/>
                <w:lang w:val="en-US"/>
              </w:rPr>
            </w:pPr>
          </w:p>
        </w:tc>
      </w:tr>
      <w:tr w:rsidR="003F3446" w:rsidRPr="003F3446" w14:paraId="5E8D93D2" w14:textId="77777777" w:rsidTr="003F3446">
        <w:trPr>
          <w:trHeight w:val="144"/>
          <w:tblCellSpacing w:w="20" w:type="nil"/>
        </w:trPr>
        <w:tc>
          <w:tcPr>
            <w:tcW w:w="0" w:type="auto"/>
            <w:vMerge/>
            <w:tcBorders>
              <w:top w:val="nil"/>
            </w:tcBorders>
            <w:tcMar>
              <w:top w:w="50" w:type="dxa"/>
              <w:left w:w="100" w:type="dxa"/>
            </w:tcMar>
          </w:tcPr>
          <w:p w14:paraId="65BC708F"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0937002F" w14:textId="77777777" w:rsidR="003F3446" w:rsidRPr="003F3446" w:rsidRDefault="003F3446" w:rsidP="003F3446">
            <w:pPr>
              <w:ind w:firstLine="284"/>
              <w:jc w:val="both"/>
              <w:rPr>
                <w:sz w:val="28"/>
                <w:szCs w:val="28"/>
                <w:lang w:val="en-US"/>
              </w:rPr>
            </w:pPr>
          </w:p>
        </w:tc>
        <w:tc>
          <w:tcPr>
            <w:tcW w:w="1045" w:type="dxa"/>
            <w:tcMar>
              <w:top w:w="50" w:type="dxa"/>
              <w:left w:w="100" w:type="dxa"/>
            </w:tcMar>
            <w:vAlign w:val="center"/>
          </w:tcPr>
          <w:p w14:paraId="1E0EC393"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3771903B" w14:textId="77777777" w:rsidR="003F3446" w:rsidRPr="003F3446" w:rsidRDefault="003F3446" w:rsidP="003F3446">
            <w:pPr>
              <w:ind w:firstLine="284"/>
              <w:jc w:val="both"/>
              <w:rPr>
                <w:sz w:val="28"/>
                <w:szCs w:val="28"/>
                <w:lang w:val="en-US"/>
              </w:rPr>
            </w:pPr>
          </w:p>
        </w:tc>
        <w:tc>
          <w:tcPr>
            <w:tcW w:w="1778" w:type="dxa"/>
            <w:tcMar>
              <w:top w:w="50" w:type="dxa"/>
              <w:left w:w="100" w:type="dxa"/>
            </w:tcMar>
            <w:vAlign w:val="center"/>
          </w:tcPr>
          <w:p w14:paraId="1AB6F942"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788519F0"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2540F889"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488B6C45"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27C57E5E" w14:textId="77777777" w:rsidR="003F3446" w:rsidRPr="003F3446" w:rsidRDefault="003F3446" w:rsidP="003F3446">
            <w:pPr>
              <w:ind w:firstLine="284"/>
              <w:jc w:val="both"/>
              <w:rPr>
                <w:sz w:val="28"/>
                <w:szCs w:val="28"/>
                <w:lang w:val="en-US"/>
              </w:rPr>
            </w:pPr>
          </w:p>
        </w:tc>
      </w:tr>
      <w:tr w:rsidR="003F3446" w:rsidRPr="003F3446" w14:paraId="7DCA9B5F" w14:textId="77777777" w:rsidTr="003F3446">
        <w:trPr>
          <w:trHeight w:val="144"/>
          <w:tblCellSpacing w:w="20" w:type="nil"/>
        </w:trPr>
        <w:tc>
          <w:tcPr>
            <w:tcW w:w="0" w:type="auto"/>
            <w:gridSpan w:val="6"/>
            <w:tcMar>
              <w:top w:w="50" w:type="dxa"/>
              <w:left w:w="100" w:type="dxa"/>
            </w:tcMar>
            <w:vAlign w:val="center"/>
          </w:tcPr>
          <w:p w14:paraId="786CB78D" w14:textId="77777777" w:rsidR="003F3446" w:rsidRPr="003F3446" w:rsidRDefault="003F3446" w:rsidP="003F3446">
            <w:pPr>
              <w:ind w:firstLine="284"/>
              <w:jc w:val="both"/>
              <w:rPr>
                <w:sz w:val="28"/>
                <w:szCs w:val="28"/>
                <w:lang w:val="en-US"/>
              </w:rPr>
            </w:pPr>
            <w:r w:rsidRPr="003F3446">
              <w:rPr>
                <w:b/>
                <w:sz w:val="28"/>
                <w:szCs w:val="28"/>
                <w:lang w:val="en-US"/>
              </w:rPr>
              <w:t>Раздел 1.</w:t>
            </w:r>
            <w:r w:rsidRPr="003F3446">
              <w:rPr>
                <w:sz w:val="28"/>
                <w:szCs w:val="28"/>
                <w:lang w:val="en-US"/>
              </w:rPr>
              <w:t xml:space="preserve"> </w:t>
            </w:r>
            <w:r w:rsidRPr="003F3446">
              <w:rPr>
                <w:b/>
                <w:sz w:val="28"/>
                <w:szCs w:val="28"/>
                <w:lang w:val="en-US"/>
              </w:rPr>
              <w:t>Обучение грамоте</w:t>
            </w:r>
          </w:p>
        </w:tc>
      </w:tr>
      <w:tr w:rsidR="003F3446" w:rsidRPr="003F3446" w14:paraId="05F4337D" w14:textId="77777777" w:rsidTr="003F3446">
        <w:trPr>
          <w:trHeight w:val="144"/>
          <w:tblCellSpacing w:w="20" w:type="nil"/>
        </w:trPr>
        <w:tc>
          <w:tcPr>
            <w:tcW w:w="538" w:type="dxa"/>
            <w:tcMar>
              <w:top w:w="50" w:type="dxa"/>
              <w:left w:w="100" w:type="dxa"/>
            </w:tcMar>
            <w:vAlign w:val="center"/>
          </w:tcPr>
          <w:p w14:paraId="60B79527" w14:textId="77777777" w:rsidR="003F3446" w:rsidRPr="003F3446" w:rsidRDefault="003F3446" w:rsidP="003F3446">
            <w:pPr>
              <w:ind w:firstLine="284"/>
              <w:jc w:val="both"/>
              <w:rPr>
                <w:sz w:val="28"/>
                <w:szCs w:val="28"/>
                <w:lang w:val="en-US"/>
              </w:rPr>
            </w:pPr>
            <w:r w:rsidRPr="003F3446">
              <w:rPr>
                <w:sz w:val="28"/>
                <w:szCs w:val="28"/>
                <w:lang w:val="en-US"/>
              </w:rPr>
              <w:t>1.1</w:t>
            </w:r>
          </w:p>
        </w:tc>
        <w:tc>
          <w:tcPr>
            <w:tcW w:w="2288" w:type="dxa"/>
            <w:tcMar>
              <w:top w:w="50" w:type="dxa"/>
              <w:left w:w="100" w:type="dxa"/>
            </w:tcMar>
            <w:vAlign w:val="center"/>
          </w:tcPr>
          <w:p w14:paraId="7DE1ECEE" w14:textId="77777777" w:rsidR="003F3446" w:rsidRPr="003F3446" w:rsidRDefault="003F3446" w:rsidP="003F3446">
            <w:pPr>
              <w:ind w:firstLine="284"/>
              <w:jc w:val="both"/>
              <w:rPr>
                <w:sz w:val="28"/>
                <w:szCs w:val="28"/>
                <w:lang w:val="en-US"/>
              </w:rPr>
            </w:pPr>
            <w:r w:rsidRPr="003F3446">
              <w:rPr>
                <w:sz w:val="28"/>
                <w:szCs w:val="28"/>
                <w:lang w:val="en-US"/>
              </w:rPr>
              <w:t>Слово и предложение</w:t>
            </w:r>
          </w:p>
        </w:tc>
        <w:tc>
          <w:tcPr>
            <w:tcW w:w="1045" w:type="dxa"/>
            <w:tcMar>
              <w:top w:w="50" w:type="dxa"/>
              <w:left w:w="100" w:type="dxa"/>
            </w:tcMar>
            <w:vAlign w:val="center"/>
          </w:tcPr>
          <w:p w14:paraId="5F4B58A6"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778" w:type="dxa"/>
            <w:tcMar>
              <w:top w:w="50" w:type="dxa"/>
              <w:left w:w="100" w:type="dxa"/>
            </w:tcMar>
            <w:vAlign w:val="center"/>
          </w:tcPr>
          <w:p w14:paraId="6894D19D" w14:textId="77777777" w:rsidR="003F3446" w:rsidRPr="003F3446" w:rsidRDefault="003F3446" w:rsidP="003F3446">
            <w:pPr>
              <w:ind w:firstLine="284"/>
              <w:jc w:val="both"/>
              <w:rPr>
                <w:sz w:val="28"/>
                <w:szCs w:val="28"/>
              </w:rPr>
            </w:pPr>
          </w:p>
        </w:tc>
        <w:tc>
          <w:tcPr>
            <w:tcW w:w="1860" w:type="dxa"/>
            <w:tcMar>
              <w:top w:w="50" w:type="dxa"/>
              <w:left w:w="100" w:type="dxa"/>
            </w:tcMar>
            <w:vAlign w:val="center"/>
          </w:tcPr>
          <w:p w14:paraId="303A50CC" w14:textId="77777777" w:rsidR="003F3446" w:rsidRPr="003F3446" w:rsidRDefault="003F3446" w:rsidP="003F3446">
            <w:pPr>
              <w:ind w:firstLine="284"/>
              <w:jc w:val="both"/>
              <w:rPr>
                <w:sz w:val="28"/>
                <w:szCs w:val="28"/>
              </w:rPr>
            </w:pPr>
          </w:p>
        </w:tc>
        <w:tc>
          <w:tcPr>
            <w:tcW w:w="2837" w:type="dxa"/>
            <w:tcMar>
              <w:top w:w="50" w:type="dxa"/>
              <w:left w:w="100" w:type="dxa"/>
            </w:tcMar>
            <w:vAlign w:val="center"/>
          </w:tcPr>
          <w:p w14:paraId="483A7701" w14:textId="77777777" w:rsidR="003F3446" w:rsidRPr="003F3446" w:rsidRDefault="002A23A3" w:rsidP="003F3446">
            <w:pPr>
              <w:ind w:firstLine="284"/>
              <w:jc w:val="both"/>
              <w:rPr>
                <w:sz w:val="28"/>
                <w:szCs w:val="28"/>
                <w:lang w:val="en-US"/>
              </w:rPr>
            </w:pPr>
            <w:hyperlink r:id="rId153" w:history="1">
              <w:r w:rsidR="003F3446" w:rsidRPr="003F3446">
                <w:rPr>
                  <w:rStyle w:val="ae"/>
                  <w:sz w:val="28"/>
                  <w:szCs w:val="28"/>
                </w:rPr>
                <w:t>https://nsportal.ru/</w:t>
              </w:r>
            </w:hyperlink>
            <w:r w:rsidR="003F3446" w:rsidRPr="003F3446">
              <w:rPr>
                <w:sz w:val="28"/>
                <w:szCs w:val="28"/>
              </w:rPr>
              <w:t xml:space="preserve"> </w:t>
            </w:r>
          </w:p>
        </w:tc>
      </w:tr>
      <w:tr w:rsidR="003F3446" w:rsidRPr="00E9287E" w14:paraId="4091D4D8" w14:textId="77777777" w:rsidTr="003F3446">
        <w:trPr>
          <w:trHeight w:val="144"/>
          <w:tblCellSpacing w:w="20" w:type="nil"/>
        </w:trPr>
        <w:tc>
          <w:tcPr>
            <w:tcW w:w="538" w:type="dxa"/>
            <w:tcMar>
              <w:top w:w="50" w:type="dxa"/>
              <w:left w:w="100" w:type="dxa"/>
            </w:tcMar>
            <w:vAlign w:val="center"/>
          </w:tcPr>
          <w:p w14:paraId="0467F8E3" w14:textId="77777777" w:rsidR="003F3446" w:rsidRPr="003F3446" w:rsidRDefault="003F3446" w:rsidP="003F3446">
            <w:pPr>
              <w:ind w:firstLine="284"/>
              <w:jc w:val="both"/>
              <w:rPr>
                <w:sz w:val="28"/>
                <w:szCs w:val="28"/>
                <w:lang w:val="en-US"/>
              </w:rPr>
            </w:pPr>
            <w:r w:rsidRPr="003F3446">
              <w:rPr>
                <w:sz w:val="28"/>
                <w:szCs w:val="28"/>
                <w:lang w:val="en-US"/>
              </w:rPr>
              <w:t>1.2</w:t>
            </w:r>
          </w:p>
        </w:tc>
        <w:tc>
          <w:tcPr>
            <w:tcW w:w="2288" w:type="dxa"/>
            <w:tcMar>
              <w:top w:w="50" w:type="dxa"/>
              <w:left w:w="100" w:type="dxa"/>
            </w:tcMar>
            <w:vAlign w:val="center"/>
          </w:tcPr>
          <w:p w14:paraId="23C3D1F7" w14:textId="77777777" w:rsidR="003F3446" w:rsidRPr="003F3446" w:rsidRDefault="003F3446" w:rsidP="003F3446">
            <w:pPr>
              <w:ind w:firstLine="284"/>
              <w:jc w:val="both"/>
              <w:rPr>
                <w:sz w:val="28"/>
                <w:szCs w:val="28"/>
                <w:lang w:val="en-US"/>
              </w:rPr>
            </w:pPr>
            <w:r w:rsidRPr="003F3446">
              <w:rPr>
                <w:sz w:val="28"/>
                <w:szCs w:val="28"/>
                <w:lang w:val="en-US"/>
              </w:rPr>
              <w:t>Фонетика</w:t>
            </w:r>
          </w:p>
        </w:tc>
        <w:tc>
          <w:tcPr>
            <w:tcW w:w="1045" w:type="dxa"/>
            <w:tcMar>
              <w:top w:w="50" w:type="dxa"/>
              <w:left w:w="100" w:type="dxa"/>
            </w:tcMar>
            <w:vAlign w:val="center"/>
          </w:tcPr>
          <w:p w14:paraId="2A5ABEBC" w14:textId="77777777" w:rsidR="003F3446" w:rsidRPr="003F3446" w:rsidRDefault="003F3446" w:rsidP="003F3446">
            <w:pPr>
              <w:ind w:firstLine="284"/>
              <w:jc w:val="both"/>
              <w:rPr>
                <w:sz w:val="28"/>
                <w:szCs w:val="28"/>
                <w:lang w:val="en-US"/>
              </w:rPr>
            </w:pPr>
            <w:r w:rsidRPr="003F3446">
              <w:rPr>
                <w:sz w:val="28"/>
                <w:szCs w:val="28"/>
                <w:lang w:val="en-US"/>
              </w:rPr>
              <w:t xml:space="preserve"> 23 </w:t>
            </w:r>
          </w:p>
        </w:tc>
        <w:tc>
          <w:tcPr>
            <w:tcW w:w="1778" w:type="dxa"/>
            <w:tcMar>
              <w:top w:w="50" w:type="dxa"/>
              <w:left w:w="100" w:type="dxa"/>
            </w:tcMar>
            <w:vAlign w:val="center"/>
          </w:tcPr>
          <w:p w14:paraId="7653E924"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0C2408C9"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5D71C07D" w14:textId="77777777" w:rsidR="003F3446" w:rsidRPr="003F3446" w:rsidRDefault="002A23A3" w:rsidP="003F3446">
            <w:pPr>
              <w:ind w:firstLine="284"/>
              <w:jc w:val="both"/>
              <w:rPr>
                <w:sz w:val="28"/>
                <w:szCs w:val="28"/>
                <w:lang w:val="en-US"/>
              </w:rPr>
            </w:pPr>
            <w:hyperlink r:id="rId154" w:history="1">
              <w:r w:rsidR="003F3446" w:rsidRPr="003F3446">
                <w:rPr>
                  <w:rStyle w:val="ae"/>
                  <w:sz w:val="28"/>
                  <w:szCs w:val="28"/>
                  <w:lang w:val="en-US"/>
                </w:rPr>
                <w:t>https://infourok.ru/</w:t>
              </w:r>
            </w:hyperlink>
          </w:p>
          <w:p w14:paraId="6FF26176" w14:textId="77777777" w:rsidR="003F3446" w:rsidRPr="003F3446" w:rsidRDefault="002A23A3" w:rsidP="003F3446">
            <w:pPr>
              <w:ind w:firstLine="284"/>
              <w:jc w:val="both"/>
              <w:rPr>
                <w:sz w:val="28"/>
                <w:szCs w:val="28"/>
                <w:lang w:val="en-US"/>
              </w:rPr>
            </w:pPr>
            <w:hyperlink r:id="rId155" w:history="1">
              <w:r w:rsidR="003F3446" w:rsidRPr="003F3446">
                <w:rPr>
                  <w:rStyle w:val="ae"/>
                  <w:sz w:val="28"/>
                  <w:szCs w:val="28"/>
                  <w:lang w:val="en-US"/>
                </w:rPr>
                <w:t>https://uchi.ru/</w:t>
              </w:r>
            </w:hyperlink>
            <w:r w:rsidR="003F3446" w:rsidRPr="003F3446">
              <w:rPr>
                <w:sz w:val="28"/>
                <w:szCs w:val="28"/>
                <w:lang w:val="en-US"/>
              </w:rPr>
              <w:t xml:space="preserve"> </w:t>
            </w:r>
          </w:p>
        </w:tc>
      </w:tr>
      <w:tr w:rsidR="003F3446" w:rsidRPr="003F3446" w14:paraId="2EDB72E0" w14:textId="77777777" w:rsidTr="003F3446">
        <w:trPr>
          <w:trHeight w:val="144"/>
          <w:tblCellSpacing w:w="20" w:type="nil"/>
        </w:trPr>
        <w:tc>
          <w:tcPr>
            <w:tcW w:w="538" w:type="dxa"/>
            <w:tcMar>
              <w:top w:w="50" w:type="dxa"/>
              <w:left w:w="100" w:type="dxa"/>
            </w:tcMar>
            <w:vAlign w:val="center"/>
          </w:tcPr>
          <w:p w14:paraId="359F2861" w14:textId="77777777" w:rsidR="003F3446" w:rsidRPr="003F3446" w:rsidRDefault="003F3446" w:rsidP="003F3446">
            <w:pPr>
              <w:ind w:firstLine="284"/>
              <w:jc w:val="both"/>
              <w:rPr>
                <w:sz w:val="28"/>
                <w:szCs w:val="28"/>
                <w:lang w:val="en-US"/>
              </w:rPr>
            </w:pPr>
            <w:r w:rsidRPr="003F3446">
              <w:rPr>
                <w:sz w:val="28"/>
                <w:szCs w:val="28"/>
                <w:lang w:val="en-US"/>
              </w:rPr>
              <w:t>1.3</w:t>
            </w:r>
          </w:p>
        </w:tc>
        <w:tc>
          <w:tcPr>
            <w:tcW w:w="2288" w:type="dxa"/>
            <w:tcMar>
              <w:top w:w="50" w:type="dxa"/>
              <w:left w:w="100" w:type="dxa"/>
            </w:tcMar>
            <w:vAlign w:val="center"/>
          </w:tcPr>
          <w:p w14:paraId="35DCD6C6" w14:textId="77777777" w:rsidR="003F3446" w:rsidRPr="003F3446" w:rsidRDefault="003F3446" w:rsidP="003F3446">
            <w:pPr>
              <w:ind w:firstLine="284"/>
              <w:jc w:val="both"/>
              <w:rPr>
                <w:sz w:val="28"/>
                <w:szCs w:val="28"/>
                <w:lang w:val="en-US"/>
              </w:rPr>
            </w:pPr>
            <w:r w:rsidRPr="003F3446">
              <w:rPr>
                <w:sz w:val="28"/>
                <w:szCs w:val="28"/>
                <w:lang w:val="en-US"/>
              </w:rPr>
              <w:t>Письмо</w:t>
            </w:r>
          </w:p>
        </w:tc>
        <w:tc>
          <w:tcPr>
            <w:tcW w:w="1045" w:type="dxa"/>
            <w:tcMar>
              <w:top w:w="50" w:type="dxa"/>
              <w:left w:w="100" w:type="dxa"/>
            </w:tcMar>
            <w:vAlign w:val="center"/>
          </w:tcPr>
          <w:p w14:paraId="742832FB" w14:textId="77777777" w:rsidR="003F3446" w:rsidRPr="003F3446" w:rsidRDefault="003F3446" w:rsidP="003F3446">
            <w:pPr>
              <w:ind w:firstLine="284"/>
              <w:jc w:val="both"/>
              <w:rPr>
                <w:sz w:val="28"/>
                <w:szCs w:val="28"/>
                <w:lang w:val="en-US"/>
              </w:rPr>
            </w:pPr>
            <w:r w:rsidRPr="003F3446">
              <w:rPr>
                <w:sz w:val="28"/>
                <w:szCs w:val="28"/>
                <w:lang w:val="en-US"/>
              </w:rPr>
              <w:t xml:space="preserve"> 70 </w:t>
            </w:r>
          </w:p>
        </w:tc>
        <w:tc>
          <w:tcPr>
            <w:tcW w:w="1778" w:type="dxa"/>
            <w:tcMar>
              <w:top w:w="50" w:type="dxa"/>
              <w:left w:w="100" w:type="dxa"/>
            </w:tcMar>
            <w:vAlign w:val="center"/>
          </w:tcPr>
          <w:p w14:paraId="4538CB35"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2ED88C0B"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44814907" w14:textId="77777777" w:rsidR="003F3446" w:rsidRPr="003F3446" w:rsidRDefault="002A23A3" w:rsidP="003F3446">
            <w:pPr>
              <w:ind w:firstLine="284"/>
              <w:jc w:val="both"/>
              <w:rPr>
                <w:sz w:val="28"/>
                <w:szCs w:val="28"/>
                <w:lang w:val="en-US"/>
              </w:rPr>
            </w:pPr>
            <w:hyperlink r:id="rId156" w:history="1">
              <w:r w:rsidR="003F3446" w:rsidRPr="003F3446">
                <w:rPr>
                  <w:rStyle w:val="ae"/>
                  <w:sz w:val="28"/>
                  <w:szCs w:val="28"/>
                </w:rPr>
                <w:t>https://nsportal.ru/</w:t>
              </w:r>
            </w:hyperlink>
            <w:r w:rsidR="003F3446" w:rsidRPr="003F3446">
              <w:rPr>
                <w:sz w:val="28"/>
                <w:szCs w:val="28"/>
              </w:rPr>
              <w:t xml:space="preserve"> </w:t>
            </w:r>
          </w:p>
        </w:tc>
      </w:tr>
      <w:tr w:rsidR="003F3446" w:rsidRPr="003F3446" w14:paraId="1D32C6C2" w14:textId="77777777" w:rsidTr="003F3446">
        <w:trPr>
          <w:trHeight w:val="144"/>
          <w:tblCellSpacing w:w="20" w:type="nil"/>
        </w:trPr>
        <w:tc>
          <w:tcPr>
            <w:tcW w:w="538" w:type="dxa"/>
            <w:tcMar>
              <w:top w:w="50" w:type="dxa"/>
              <w:left w:w="100" w:type="dxa"/>
            </w:tcMar>
            <w:vAlign w:val="center"/>
          </w:tcPr>
          <w:p w14:paraId="33D2D358" w14:textId="77777777" w:rsidR="003F3446" w:rsidRPr="003F3446" w:rsidRDefault="003F3446" w:rsidP="003F3446">
            <w:pPr>
              <w:ind w:firstLine="284"/>
              <w:jc w:val="both"/>
              <w:rPr>
                <w:sz w:val="28"/>
                <w:szCs w:val="28"/>
                <w:lang w:val="en-US"/>
              </w:rPr>
            </w:pPr>
            <w:r w:rsidRPr="003F3446">
              <w:rPr>
                <w:sz w:val="28"/>
                <w:szCs w:val="28"/>
                <w:lang w:val="en-US"/>
              </w:rPr>
              <w:t>1.4</w:t>
            </w:r>
          </w:p>
        </w:tc>
        <w:tc>
          <w:tcPr>
            <w:tcW w:w="2288" w:type="dxa"/>
            <w:tcMar>
              <w:top w:w="50" w:type="dxa"/>
              <w:left w:w="100" w:type="dxa"/>
            </w:tcMar>
            <w:vAlign w:val="center"/>
          </w:tcPr>
          <w:p w14:paraId="3A0293E3" w14:textId="77777777" w:rsidR="003F3446" w:rsidRPr="003F3446" w:rsidRDefault="003F3446" w:rsidP="003F3446">
            <w:pPr>
              <w:ind w:firstLine="284"/>
              <w:jc w:val="both"/>
              <w:rPr>
                <w:sz w:val="28"/>
                <w:szCs w:val="28"/>
                <w:lang w:val="en-US"/>
              </w:rPr>
            </w:pPr>
            <w:r w:rsidRPr="003F3446">
              <w:rPr>
                <w:sz w:val="28"/>
                <w:szCs w:val="28"/>
                <w:lang w:val="en-US"/>
              </w:rPr>
              <w:t>Развитие речи</w:t>
            </w:r>
          </w:p>
        </w:tc>
        <w:tc>
          <w:tcPr>
            <w:tcW w:w="1045" w:type="dxa"/>
            <w:tcMar>
              <w:top w:w="50" w:type="dxa"/>
              <w:left w:w="100" w:type="dxa"/>
            </w:tcMar>
            <w:vAlign w:val="center"/>
          </w:tcPr>
          <w:p w14:paraId="0FF038CB"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778" w:type="dxa"/>
            <w:tcMar>
              <w:top w:w="50" w:type="dxa"/>
              <w:left w:w="100" w:type="dxa"/>
            </w:tcMar>
            <w:vAlign w:val="center"/>
          </w:tcPr>
          <w:p w14:paraId="0DBF889C"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07E87961"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7C853442" w14:textId="77777777" w:rsidR="003F3446" w:rsidRPr="003F3446" w:rsidRDefault="002A23A3" w:rsidP="003F3446">
            <w:pPr>
              <w:ind w:firstLine="284"/>
              <w:jc w:val="both"/>
              <w:rPr>
                <w:sz w:val="28"/>
                <w:szCs w:val="28"/>
                <w:lang w:val="en-US"/>
              </w:rPr>
            </w:pPr>
            <w:hyperlink r:id="rId157" w:history="1">
              <w:r w:rsidR="003F3446" w:rsidRPr="003F3446">
                <w:rPr>
                  <w:rStyle w:val="ae"/>
                  <w:sz w:val="28"/>
                  <w:szCs w:val="28"/>
                </w:rPr>
                <w:t>https://uchi.ru/</w:t>
              </w:r>
            </w:hyperlink>
            <w:r w:rsidR="003F3446" w:rsidRPr="003F3446">
              <w:rPr>
                <w:sz w:val="28"/>
                <w:szCs w:val="28"/>
              </w:rPr>
              <w:t xml:space="preserve"> </w:t>
            </w:r>
          </w:p>
        </w:tc>
      </w:tr>
      <w:tr w:rsidR="003F3446" w:rsidRPr="003F3446" w14:paraId="5424423E" w14:textId="77777777" w:rsidTr="003F3446">
        <w:trPr>
          <w:trHeight w:val="144"/>
          <w:tblCellSpacing w:w="20" w:type="nil"/>
        </w:trPr>
        <w:tc>
          <w:tcPr>
            <w:tcW w:w="0" w:type="auto"/>
            <w:gridSpan w:val="2"/>
            <w:tcMar>
              <w:top w:w="50" w:type="dxa"/>
              <w:left w:w="100" w:type="dxa"/>
            </w:tcMar>
            <w:vAlign w:val="center"/>
          </w:tcPr>
          <w:p w14:paraId="3FFFC0D7"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5195D311" w14:textId="77777777" w:rsidR="003F3446" w:rsidRPr="003F3446" w:rsidRDefault="003F3446" w:rsidP="003F3446">
            <w:pPr>
              <w:ind w:firstLine="284"/>
              <w:jc w:val="both"/>
              <w:rPr>
                <w:sz w:val="28"/>
                <w:szCs w:val="28"/>
                <w:lang w:val="en-US"/>
              </w:rPr>
            </w:pPr>
            <w:r w:rsidRPr="003F3446">
              <w:rPr>
                <w:sz w:val="28"/>
                <w:szCs w:val="28"/>
                <w:lang w:val="en-US"/>
              </w:rPr>
              <w:t xml:space="preserve"> 100 </w:t>
            </w:r>
          </w:p>
        </w:tc>
        <w:tc>
          <w:tcPr>
            <w:tcW w:w="0" w:type="auto"/>
            <w:gridSpan w:val="3"/>
            <w:tcMar>
              <w:top w:w="50" w:type="dxa"/>
              <w:left w:w="100" w:type="dxa"/>
            </w:tcMar>
            <w:vAlign w:val="center"/>
          </w:tcPr>
          <w:p w14:paraId="7BCF20A5" w14:textId="77777777" w:rsidR="003F3446" w:rsidRPr="003F3446" w:rsidRDefault="003F3446" w:rsidP="003F3446">
            <w:pPr>
              <w:ind w:firstLine="284"/>
              <w:jc w:val="both"/>
              <w:rPr>
                <w:sz w:val="28"/>
                <w:szCs w:val="28"/>
                <w:lang w:val="en-US"/>
              </w:rPr>
            </w:pPr>
          </w:p>
        </w:tc>
      </w:tr>
      <w:tr w:rsidR="003F3446" w:rsidRPr="003F3446" w14:paraId="4DC9B1CD" w14:textId="77777777" w:rsidTr="003F3446">
        <w:trPr>
          <w:trHeight w:val="144"/>
          <w:tblCellSpacing w:w="20" w:type="nil"/>
        </w:trPr>
        <w:tc>
          <w:tcPr>
            <w:tcW w:w="0" w:type="auto"/>
            <w:gridSpan w:val="6"/>
            <w:tcMar>
              <w:top w:w="50" w:type="dxa"/>
              <w:left w:w="100" w:type="dxa"/>
            </w:tcMar>
            <w:vAlign w:val="center"/>
          </w:tcPr>
          <w:p w14:paraId="0E0E185F" w14:textId="77777777" w:rsidR="003F3446" w:rsidRPr="003F3446" w:rsidRDefault="003F3446" w:rsidP="003F3446">
            <w:pPr>
              <w:ind w:firstLine="284"/>
              <w:jc w:val="both"/>
              <w:rPr>
                <w:sz w:val="28"/>
                <w:szCs w:val="28"/>
                <w:lang w:val="en-US"/>
              </w:rPr>
            </w:pPr>
            <w:r w:rsidRPr="003F3446">
              <w:rPr>
                <w:b/>
                <w:sz w:val="28"/>
                <w:szCs w:val="28"/>
                <w:lang w:val="en-US"/>
              </w:rPr>
              <w:t>Раздел 2.</w:t>
            </w:r>
            <w:r w:rsidRPr="003F3446">
              <w:rPr>
                <w:sz w:val="28"/>
                <w:szCs w:val="28"/>
                <w:lang w:val="en-US"/>
              </w:rPr>
              <w:t xml:space="preserve"> </w:t>
            </w:r>
            <w:r w:rsidRPr="003F3446">
              <w:rPr>
                <w:b/>
                <w:sz w:val="28"/>
                <w:szCs w:val="28"/>
                <w:lang w:val="en-US"/>
              </w:rPr>
              <w:t>Систематический курс</w:t>
            </w:r>
          </w:p>
        </w:tc>
      </w:tr>
      <w:tr w:rsidR="003F3446" w:rsidRPr="003F3446" w14:paraId="6623D55D" w14:textId="77777777" w:rsidTr="003F3446">
        <w:trPr>
          <w:trHeight w:val="144"/>
          <w:tblCellSpacing w:w="20" w:type="nil"/>
        </w:trPr>
        <w:tc>
          <w:tcPr>
            <w:tcW w:w="538" w:type="dxa"/>
            <w:tcMar>
              <w:top w:w="50" w:type="dxa"/>
              <w:left w:w="100" w:type="dxa"/>
            </w:tcMar>
            <w:vAlign w:val="center"/>
          </w:tcPr>
          <w:p w14:paraId="4DB6F5A4" w14:textId="77777777" w:rsidR="003F3446" w:rsidRPr="003F3446" w:rsidRDefault="003F3446" w:rsidP="003F3446">
            <w:pPr>
              <w:ind w:firstLine="284"/>
              <w:jc w:val="both"/>
              <w:rPr>
                <w:sz w:val="28"/>
                <w:szCs w:val="28"/>
                <w:lang w:val="en-US"/>
              </w:rPr>
            </w:pPr>
            <w:r w:rsidRPr="003F3446">
              <w:rPr>
                <w:sz w:val="28"/>
                <w:szCs w:val="28"/>
                <w:lang w:val="en-US"/>
              </w:rPr>
              <w:t>2.1</w:t>
            </w:r>
          </w:p>
        </w:tc>
        <w:tc>
          <w:tcPr>
            <w:tcW w:w="2288" w:type="dxa"/>
            <w:tcMar>
              <w:top w:w="50" w:type="dxa"/>
              <w:left w:w="100" w:type="dxa"/>
            </w:tcMar>
            <w:vAlign w:val="center"/>
          </w:tcPr>
          <w:p w14:paraId="7EFA6B31" w14:textId="77777777" w:rsidR="003F3446" w:rsidRPr="003F3446" w:rsidRDefault="003F3446" w:rsidP="003F3446">
            <w:pPr>
              <w:ind w:firstLine="284"/>
              <w:jc w:val="both"/>
              <w:rPr>
                <w:sz w:val="28"/>
                <w:szCs w:val="28"/>
                <w:lang w:val="en-US"/>
              </w:rPr>
            </w:pPr>
            <w:r w:rsidRPr="003F3446">
              <w:rPr>
                <w:sz w:val="28"/>
                <w:szCs w:val="28"/>
                <w:lang w:val="en-US"/>
              </w:rPr>
              <w:t>Общие сведения о языке</w:t>
            </w:r>
          </w:p>
        </w:tc>
        <w:tc>
          <w:tcPr>
            <w:tcW w:w="1045" w:type="dxa"/>
            <w:tcMar>
              <w:top w:w="50" w:type="dxa"/>
              <w:left w:w="100" w:type="dxa"/>
            </w:tcMar>
            <w:vAlign w:val="center"/>
          </w:tcPr>
          <w:p w14:paraId="67EF361A"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778" w:type="dxa"/>
            <w:tcMar>
              <w:top w:w="50" w:type="dxa"/>
              <w:left w:w="100" w:type="dxa"/>
            </w:tcMar>
            <w:vAlign w:val="center"/>
          </w:tcPr>
          <w:p w14:paraId="5EFB74A9"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6FB762D7"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6957BE13" w14:textId="77777777" w:rsidR="003F3446" w:rsidRPr="003F3446" w:rsidRDefault="002A23A3" w:rsidP="003F3446">
            <w:pPr>
              <w:ind w:firstLine="284"/>
              <w:jc w:val="both"/>
              <w:rPr>
                <w:sz w:val="28"/>
                <w:szCs w:val="28"/>
              </w:rPr>
            </w:pPr>
            <w:hyperlink r:id="rId158" w:history="1">
              <w:r w:rsidR="003F3446" w:rsidRPr="003F3446">
                <w:rPr>
                  <w:rStyle w:val="ae"/>
                  <w:sz w:val="28"/>
                  <w:szCs w:val="28"/>
                </w:rPr>
                <w:t>https://infourok.ru/</w:t>
              </w:r>
            </w:hyperlink>
            <w:r w:rsidR="003F3446" w:rsidRPr="003F3446">
              <w:rPr>
                <w:sz w:val="28"/>
                <w:szCs w:val="28"/>
              </w:rPr>
              <w:t xml:space="preserve"> </w:t>
            </w:r>
          </w:p>
        </w:tc>
      </w:tr>
      <w:tr w:rsidR="003F3446" w:rsidRPr="003F3446" w14:paraId="755447CA" w14:textId="77777777" w:rsidTr="003F3446">
        <w:trPr>
          <w:trHeight w:val="144"/>
          <w:tblCellSpacing w:w="20" w:type="nil"/>
        </w:trPr>
        <w:tc>
          <w:tcPr>
            <w:tcW w:w="538" w:type="dxa"/>
            <w:tcMar>
              <w:top w:w="50" w:type="dxa"/>
              <w:left w:w="100" w:type="dxa"/>
            </w:tcMar>
            <w:vAlign w:val="center"/>
          </w:tcPr>
          <w:p w14:paraId="07BD314C" w14:textId="77777777" w:rsidR="003F3446" w:rsidRPr="003F3446" w:rsidRDefault="003F3446" w:rsidP="003F3446">
            <w:pPr>
              <w:ind w:firstLine="284"/>
              <w:jc w:val="both"/>
              <w:rPr>
                <w:sz w:val="28"/>
                <w:szCs w:val="28"/>
                <w:lang w:val="en-US"/>
              </w:rPr>
            </w:pPr>
            <w:r w:rsidRPr="003F3446">
              <w:rPr>
                <w:sz w:val="28"/>
                <w:szCs w:val="28"/>
                <w:lang w:val="en-US"/>
              </w:rPr>
              <w:t>2.2</w:t>
            </w:r>
          </w:p>
        </w:tc>
        <w:tc>
          <w:tcPr>
            <w:tcW w:w="2288" w:type="dxa"/>
            <w:tcMar>
              <w:top w:w="50" w:type="dxa"/>
              <w:left w:w="100" w:type="dxa"/>
            </w:tcMar>
            <w:vAlign w:val="center"/>
          </w:tcPr>
          <w:p w14:paraId="0018E24B" w14:textId="77777777" w:rsidR="003F3446" w:rsidRPr="003F3446" w:rsidRDefault="003F3446" w:rsidP="003F3446">
            <w:pPr>
              <w:ind w:firstLine="284"/>
              <w:jc w:val="both"/>
              <w:rPr>
                <w:sz w:val="28"/>
                <w:szCs w:val="28"/>
                <w:lang w:val="en-US"/>
              </w:rPr>
            </w:pPr>
            <w:r w:rsidRPr="003F3446">
              <w:rPr>
                <w:sz w:val="28"/>
                <w:szCs w:val="28"/>
                <w:lang w:val="en-US"/>
              </w:rPr>
              <w:t>Фонетика</w:t>
            </w:r>
          </w:p>
        </w:tc>
        <w:tc>
          <w:tcPr>
            <w:tcW w:w="1045" w:type="dxa"/>
            <w:tcMar>
              <w:top w:w="50" w:type="dxa"/>
              <w:left w:w="100" w:type="dxa"/>
            </w:tcMar>
            <w:vAlign w:val="center"/>
          </w:tcPr>
          <w:p w14:paraId="55ADF4C4"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778" w:type="dxa"/>
            <w:tcMar>
              <w:top w:w="50" w:type="dxa"/>
              <w:left w:w="100" w:type="dxa"/>
            </w:tcMar>
            <w:vAlign w:val="center"/>
          </w:tcPr>
          <w:p w14:paraId="0D93F2C7"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7FD568CC"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39225644" w14:textId="77777777" w:rsidR="003F3446" w:rsidRPr="003F3446" w:rsidRDefault="002A23A3" w:rsidP="003F3446">
            <w:pPr>
              <w:ind w:firstLine="284"/>
              <w:jc w:val="both"/>
              <w:rPr>
                <w:sz w:val="28"/>
                <w:szCs w:val="28"/>
                <w:lang w:val="en-US"/>
              </w:rPr>
            </w:pPr>
            <w:hyperlink r:id="rId159" w:history="1">
              <w:r w:rsidR="003F3446" w:rsidRPr="003F3446">
                <w:rPr>
                  <w:rStyle w:val="ae"/>
                  <w:sz w:val="28"/>
                  <w:szCs w:val="28"/>
                </w:rPr>
                <w:t>https://uchi.ru/</w:t>
              </w:r>
            </w:hyperlink>
            <w:r w:rsidR="003F3446" w:rsidRPr="003F3446">
              <w:rPr>
                <w:sz w:val="28"/>
                <w:szCs w:val="28"/>
              </w:rPr>
              <w:t xml:space="preserve"> </w:t>
            </w:r>
          </w:p>
        </w:tc>
      </w:tr>
      <w:tr w:rsidR="003F3446" w:rsidRPr="003F3446" w14:paraId="16204494" w14:textId="77777777" w:rsidTr="003F3446">
        <w:trPr>
          <w:trHeight w:val="144"/>
          <w:tblCellSpacing w:w="20" w:type="nil"/>
        </w:trPr>
        <w:tc>
          <w:tcPr>
            <w:tcW w:w="538" w:type="dxa"/>
            <w:tcMar>
              <w:top w:w="50" w:type="dxa"/>
              <w:left w:w="100" w:type="dxa"/>
            </w:tcMar>
            <w:vAlign w:val="center"/>
          </w:tcPr>
          <w:p w14:paraId="3D530F76" w14:textId="77777777" w:rsidR="003F3446" w:rsidRPr="003F3446" w:rsidRDefault="003F3446" w:rsidP="003F3446">
            <w:pPr>
              <w:ind w:firstLine="284"/>
              <w:jc w:val="both"/>
              <w:rPr>
                <w:sz w:val="28"/>
                <w:szCs w:val="28"/>
                <w:lang w:val="en-US"/>
              </w:rPr>
            </w:pPr>
            <w:r w:rsidRPr="003F3446">
              <w:rPr>
                <w:sz w:val="28"/>
                <w:szCs w:val="28"/>
                <w:lang w:val="en-US"/>
              </w:rPr>
              <w:t>2.3</w:t>
            </w:r>
          </w:p>
        </w:tc>
        <w:tc>
          <w:tcPr>
            <w:tcW w:w="2288" w:type="dxa"/>
            <w:tcMar>
              <w:top w:w="50" w:type="dxa"/>
              <w:left w:w="100" w:type="dxa"/>
            </w:tcMar>
            <w:vAlign w:val="center"/>
          </w:tcPr>
          <w:p w14:paraId="3684FE1B" w14:textId="77777777" w:rsidR="003F3446" w:rsidRPr="003F3446" w:rsidRDefault="003F3446" w:rsidP="003F3446">
            <w:pPr>
              <w:ind w:firstLine="284"/>
              <w:jc w:val="both"/>
              <w:rPr>
                <w:sz w:val="28"/>
                <w:szCs w:val="28"/>
                <w:lang w:val="en-US"/>
              </w:rPr>
            </w:pPr>
            <w:r w:rsidRPr="003F3446">
              <w:rPr>
                <w:sz w:val="28"/>
                <w:szCs w:val="28"/>
                <w:lang w:val="en-US"/>
              </w:rPr>
              <w:t>Графика</w:t>
            </w:r>
          </w:p>
        </w:tc>
        <w:tc>
          <w:tcPr>
            <w:tcW w:w="1045" w:type="dxa"/>
            <w:tcMar>
              <w:top w:w="50" w:type="dxa"/>
              <w:left w:w="100" w:type="dxa"/>
            </w:tcMar>
            <w:vAlign w:val="center"/>
          </w:tcPr>
          <w:p w14:paraId="27151C4A"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778" w:type="dxa"/>
            <w:tcMar>
              <w:top w:w="50" w:type="dxa"/>
              <w:left w:w="100" w:type="dxa"/>
            </w:tcMar>
            <w:vAlign w:val="center"/>
          </w:tcPr>
          <w:p w14:paraId="6FEB0B7C"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272494A0"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41668C47" w14:textId="77777777" w:rsidR="003F3446" w:rsidRPr="003F3446" w:rsidRDefault="002A23A3" w:rsidP="003F3446">
            <w:pPr>
              <w:ind w:firstLine="284"/>
              <w:jc w:val="both"/>
              <w:rPr>
                <w:sz w:val="28"/>
                <w:szCs w:val="28"/>
              </w:rPr>
            </w:pPr>
            <w:hyperlink r:id="rId160" w:history="1">
              <w:r w:rsidR="003F3446" w:rsidRPr="003F3446">
                <w:rPr>
                  <w:rStyle w:val="ae"/>
                  <w:sz w:val="28"/>
                  <w:szCs w:val="28"/>
                </w:rPr>
                <w:t>https://infourok.ru/</w:t>
              </w:r>
            </w:hyperlink>
            <w:r w:rsidR="003F3446" w:rsidRPr="003F3446">
              <w:rPr>
                <w:sz w:val="28"/>
                <w:szCs w:val="28"/>
              </w:rPr>
              <w:t xml:space="preserve"> </w:t>
            </w:r>
          </w:p>
        </w:tc>
      </w:tr>
      <w:tr w:rsidR="003F3446" w:rsidRPr="00E9287E" w14:paraId="2D5D961E" w14:textId="77777777" w:rsidTr="003F3446">
        <w:trPr>
          <w:trHeight w:val="144"/>
          <w:tblCellSpacing w:w="20" w:type="nil"/>
        </w:trPr>
        <w:tc>
          <w:tcPr>
            <w:tcW w:w="538" w:type="dxa"/>
            <w:tcMar>
              <w:top w:w="50" w:type="dxa"/>
              <w:left w:w="100" w:type="dxa"/>
            </w:tcMar>
            <w:vAlign w:val="center"/>
          </w:tcPr>
          <w:p w14:paraId="6EF3B1DD" w14:textId="77777777" w:rsidR="003F3446" w:rsidRPr="003F3446" w:rsidRDefault="003F3446" w:rsidP="003F3446">
            <w:pPr>
              <w:ind w:firstLine="284"/>
              <w:jc w:val="both"/>
              <w:rPr>
                <w:sz w:val="28"/>
                <w:szCs w:val="28"/>
                <w:lang w:val="en-US"/>
              </w:rPr>
            </w:pPr>
            <w:r w:rsidRPr="003F3446">
              <w:rPr>
                <w:sz w:val="28"/>
                <w:szCs w:val="28"/>
                <w:lang w:val="en-US"/>
              </w:rPr>
              <w:t>2.4</w:t>
            </w:r>
          </w:p>
        </w:tc>
        <w:tc>
          <w:tcPr>
            <w:tcW w:w="2288" w:type="dxa"/>
            <w:tcMar>
              <w:top w:w="50" w:type="dxa"/>
              <w:left w:w="100" w:type="dxa"/>
            </w:tcMar>
            <w:vAlign w:val="center"/>
          </w:tcPr>
          <w:p w14:paraId="15FB4BCC" w14:textId="77777777" w:rsidR="003F3446" w:rsidRPr="003F3446" w:rsidRDefault="003F3446" w:rsidP="003F3446">
            <w:pPr>
              <w:ind w:firstLine="284"/>
              <w:jc w:val="both"/>
              <w:rPr>
                <w:sz w:val="28"/>
                <w:szCs w:val="28"/>
                <w:lang w:val="en-US"/>
              </w:rPr>
            </w:pPr>
            <w:r w:rsidRPr="003F3446">
              <w:rPr>
                <w:sz w:val="28"/>
                <w:szCs w:val="28"/>
                <w:lang w:val="en-US"/>
              </w:rPr>
              <w:t>Лексика и морфология</w:t>
            </w:r>
          </w:p>
        </w:tc>
        <w:tc>
          <w:tcPr>
            <w:tcW w:w="1045" w:type="dxa"/>
            <w:tcMar>
              <w:top w:w="50" w:type="dxa"/>
              <w:left w:w="100" w:type="dxa"/>
            </w:tcMar>
            <w:vAlign w:val="center"/>
          </w:tcPr>
          <w:p w14:paraId="649782C9" w14:textId="77777777" w:rsidR="003F3446" w:rsidRPr="003F3446" w:rsidRDefault="003F3446" w:rsidP="003F3446">
            <w:pPr>
              <w:ind w:firstLine="284"/>
              <w:jc w:val="both"/>
              <w:rPr>
                <w:sz w:val="28"/>
                <w:szCs w:val="28"/>
                <w:lang w:val="en-US"/>
              </w:rPr>
            </w:pPr>
            <w:r w:rsidRPr="003F3446">
              <w:rPr>
                <w:sz w:val="28"/>
                <w:szCs w:val="28"/>
                <w:lang w:val="en-US"/>
              </w:rPr>
              <w:t xml:space="preserve"> 12 </w:t>
            </w:r>
          </w:p>
        </w:tc>
        <w:tc>
          <w:tcPr>
            <w:tcW w:w="1778" w:type="dxa"/>
            <w:tcMar>
              <w:top w:w="50" w:type="dxa"/>
              <w:left w:w="100" w:type="dxa"/>
            </w:tcMar>
            <w:vAlign w:val="center"/>
          </w:tcPr>
          <w:p w14:paraId="23814345"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30FE7746"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2D327DAA" w14:textId="77777777" w:rsidR="003F3446" w:rsidRPr="003F3446" w:rsidRDefault="002A23A3" w:rsidP="003F3446">
            <w:pPr>
              <w:ind w:firstLine="284"/>
              <w:jc w:val="both"/>
              <w:rPr>
                <w:sz w:val="28"/>
                <w:szCs w:val="28"/>
                <w:lang w:val="en-US"/>
              </w:rPr>
            </w:pPr>
            <w:hyperlink r:id="rId161" w:history="1">
              <w:r w:rsidR="003F3446" w:rsidRPr="003F3446">
                <w:rPr>
                  <w:rStyle w:val="ae"/>
                  <w:sz w:val="28"/>
                  <w:szCs w:val="28"/>
                  <w:lang w:val="en-US"/>
                </w:rPr>
                <w:t>https://uchi.ru/</w:t>
              </w:r>
            </w:hyperlink>
          </w:p>
          <w:p w14:paraId="050BB64F" w14:textId="77777777" w:rsidR="003F3446" w:rsidRPr="003F3446" w:rsidRDefault="002A23A3" w:rsidP="003F3446">
            <w:pPr>
              <w:ind w:firstLine="284"/>
              <w:jc w:val="both"/>
              <w:rPr>
                <w:sz w:val="28"/>
                <w:szCs w:val="28"/>
                <w:lang w:val="en-US"/>
              </w:rPr>
            </w:pPr>
            <w:hyperlink r:id="rId162" w:history="1">
              <w:r w:rsidR="003F3446" w:rsidRPr="003F3446">
                <w:rPr>
                  <w:rStyle w:val="ae"/>
                  <w:sz w:val="28"/>
                  <w:szCs w:val="28"/>
                  <w:lang w:val="en-US"/>
                </w:rPr>
                <w:t>https://infourok.ru/</w:t>
              </w:r>
            </w:hyperlink>
            <w:r w:rsidR="003F3446" w:rsidRPr="003F3446">
              <w:rPr>
                <w:sz w:val="28"/>
                <w:szCs w:val="28"/>
                <w:lang w:val="en-US"/>
              </w:rPr>
              <w:t xml:space="preserve"> </w:t>
            </w:r>
          </w:p>
        </w:tc>
      </w:tr>
      <w:tr w:rsidR="003F3446" w:rsidRPr="003F3446" w14:paraId="1EB589EE" w14:textId="77777777" w:rsidTr="003F3446">
        <w:trPr>
          <w:trHeight w:val="144"/>
          <w:tblCellSpacing w:w="20" w:type="nil"/>
        </w:trPr>
        <w:tc>
          <w:tcPr>
            <w:tcW w:w="538" w:type="dxa"/>
            <w:tcMar>
              <w:top w:w="50" w:type="dxa"/>
              <w:left w:w="100" w:type="dxa"/>
            </w:tcMar>
            <w:vAlign w:val="center"/>
          </w:tcPr>
          <w:p w14:paraId="7A54D72F" w14:textId="77777777" w:rsidR="003F3446" w:rsidRPr="003F3446" w:rsidRDefault="003F3446" w:rsidP="003F3446">
            <w:pPr>
              <w:ind w:firstLine="284"/>
              <w:jc w:val="both"/>
              <w:rPr>
                <w:sz w:val="28"/>
                <w:szCs w:val="28"/>
                <w:lang w:val="en-US"/>
              </w:rPr>
            </w:pPr>
            <w:r w:rsidRPr="003F3446">
              <w:rPr>
                <w:sz w:val="28"/>
                <w:szCs w:val="28"/>
                <w:lang w:val="en-US"/>
              </w:rPr>
              <w:t>2.5</w:t>
            </w:r>
          </w:p>
        </w:tc>
        <w:tc>
          <w:tcPr>
            <w:tcW w:w="2288" w:type="dxa"/>
            <w:tcMar>
              <w:top w:w="50" w:type="dxa"/>
              <w:left w:w="100" w:type="dxa"/>
            </w:tcMar>
            <w:vAlign w:val="center"/>
          </w:tcPr>
          <w:p w14:paraId="23D0218F" w14:textId="77777777" w:rsidR="003F3446" w:rsidRPr="003F3446" w:rsidRDefault="003F3446" w:rsidP="003F3446">
            <w:pPr>
              <w:ind w:firstLine="284"/>
              <w:jc w:val="both"/>
              <w:rPr>
                <w:sz w:val="28"/>
                <w:szCs w:val="28"/>
                <w:lang w:val="en-US"/>
              </w:rPr>
            </w:pPr>
            <w:r w:rsidRPr="003F3446">
              <w:rPr>
                <w:sz w:val="28"/>
                <w:szCs w:val="28"/>
                <w:lang w:val="en-US"/>
              </w:rPr>
              <w:t>Синтаксис</w:t>
            </w:r>
          </w:p>
        </w:tc>
        <w:tc>
          <w:tcPr>
            <w:tcW w:w="1045" w:type="dxa"/>
            <w:tcMar>
              <w:top w:w="50" w:type="dxa"/>
              <w:left w:w="100" w:type="dxa"/>
            </w:tcMar>
            <w:vAlign w:val="center"/>
          </w:tcPr>
          <w:p w14:paraId="02A42B9E"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778" w:type="dxa"/>
            <w:tcMar>
              <w:top w:w="50" w:type="dxa"/>
              <w:left w:w="100" w:type="dxa"/>
            </w:tcMar>
            <w:vAlign w:val="center"/>
          </w:tcPr>
          <w:p w14:paraId="6F29F681"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37E2B637"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0F75366C" w14:textId="77777777" w:rsidR="003F3446" w:rsidRPr="003F3446" w:rsidRDefault="002A23A3" w:rsidP="003F3446">
            <w:pPr>
              <w:ind w:firstLine="284"/>
              <w:jc w:val="both"/>
              <w:rPr>
                <w:sz w:val="28"/>
                <w:szCs w:val="28"/>
              </w:rPr>
            </w:pPr>
            <w:hyperlink r:id="rId163" w:history="1">
              <w:r w:rsidR="003F3446" w:rsidRPr="003F3446">
                <w:rPr>
                  <w:rStyle w:val="ae"/>
                  <w:sz w:val="28"/>
                  <w:szCs w:val="28"/>
                </w:rPr>
                <w:t>https://infourok.ru/</w:t>
              </w:r>
            </w:hyperlink>
            <w:r w:rsidR="003F3446" w:rsidRPr="003F3446">
              <w:rPr>
                <w:sz w:val="28"/>
                <w:szCs w:val="28"/>
              </w:rPr>
              <w:t xml:space="preserve"> </w:t>
            </w:r>
          </w:p>
        </w:tc>
      </w:tr>
      <w:tr w:rsidR="003F3446" w:rsidRPr="003F3446" w14:paraId="7313FBE0" w14:textId="77777777" w:rsidTr="003F3446">
        <w:trPr>
          <w:trHeight w:val="144"/>
          <w:tblCellSpacing w:w="20" w:type="nil"/>
        </w:trPr>
        <w:tc>
          <w:tcPr>
            <w:tcW w:w="538" w:type="dxa"/>
            <w:tcMar>
              <w:top w:w="50" w:type="dxa"/>
              <w:left w:w="100" w:type="dxa"/>
            </w:tcMar>
            <w:vAlign w:val="center"/>
          </w:tcPr>
          <w:p w14:paraId="357927E2" w14:textId="77777777" w:rsidR="003F3446" w:rsidRPr="003F3446" w:rsidRDefault="003F3446" w:rsidP="003F3446">
            <w:pPr>
              <w:ind w:firstLine="284"/>
              <w:jc w:val="both"/>
              <w:rPr>
                <w:sz w:val="28"/>
                <w:szCs w:val="28"/>
                <w:lang w:val="en-US"/>
              </w:rPr>
            </w:pPr>
            <w:r w:rsidRPr="003F3446">
              <w:rPr>
                <w:sz w:val="28"/>
                <w:szCs w:val="28"/>
                <w:lang w:val="en-US"/>
              </w:rPr>
              <w:t>2.6</w:t>
            </w:r>
          </w:p>
        </w:tc>
        <w:tc>
          <w:tcPr>
            <w:tcW w:w="2288" w:type="dxa"/>
            <w:tcMar>
              <w:top w:w="50" w:type="dxa"/>
              <w:left w:w="100" w:type="dxa"/>
            </w:tcMar>
            <w:vAlign w:val="center"/>
          </w:tcPr>
          <w:p w14:paraId="03FBDA54" w14:textId="77777777" w:rsidR="003F3446" w:rsidRPr="003F3446" w:rsidRDefault="003F3446" w:rsidP="003F3446">
            <w:pPr>
              <w:ind w:firstLine="284"/>
              <w:jc w:val="both"/>
              <w:rPr>
                <w:sz w:val="28"/>
                <w:szCs w:val="28"/>
                <w:lang w:val="en-US"/>
              </w:rPr>
            </w:pPr>
            <w:r w:rsidRPr="003F3446">
              <w:rPr>
                <w:sz w:val="28"/>
                <w:szCs w:val="28"/>
                <w:lang w:val="en-US"/>
              </w:rPr>
              <w:t>Орфография и пунктуация</w:t>
            </w:r>
          </w:p>
        </w:tc>
        <w:tc>
          <w:tcPr>
            <w:tcW w:w="1045" w:type="dxa"/>
            <w:tcMar>
              <w:top w:w="50" w:type="dxa"/>
              <w:left w:w="100" w:type="dxa"/>
            </w:tcMar>
            <w:vAlign w:val="center"/>
          </w:tcPr>
          <w:p w14:paraId="6FF37818" w14:textId="77777777" w:rsidR="003F3446" w:rsidRPr="003F3446" w:rsidRDefault="003F3446" w:rsidP="003F3446">
            <w:pPr>
              <w:ind w:firstLine="284"/>
              <w:jc w:val="both"/>
              <w:rPr>
                <w:sz w:val="28"/>
                <w:szCs w:val="28"/>
                <w:lang w:val="en-US"/>
              </w:rPr>
            </w:pPr>
            <w:r w:rsidRPr="003F3446">
              <w:rPr>
                <w:sz w:val="28"/>
                <w:szCs w:val="28"/>
                <w:lang w:val="en-US"/>
              </w:rPr>
              <w:t xml:space="preserve"> 14 </w:t>
            </w:r>
          </w:p>
        </w:tc>
        <w:tc>
          <w:tcPr>
            <w:tcW w:w="1778" w:type="dxa"/>
            <w:tcMar>
              <w:top w:w="50" w:type="dxa"/>
              <w:left w:w="100" w:type="dxa"/>
            </w:tcMar>
            <w:vAlign w:val="center"/>
          </w:tcPr>
          <w:p w14:paraId="6A5317AB"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10BFEAFE"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2DA6CD05" w14:textId="77777777" w:rsidR="003F3446" w:rsidRPr="003F3446" w:rsidRDefault="002A23A3" w:rsidP="003F3446">
            <w:pPr>
              <w:ind w:firstLine="284"/>
              <w:jc w:val="both"/>
              <w:rPr>
                <w:sz w:val="28"/>
                <w:szCs w:val="28"/>
                <w:lang w:val="en-US"/>
              </w:rPr>
            </w:pPr>
            <w:hyperlink r:id="rId164" w:history="1">
              <w:r w:rsidR="003F3446" w:rsidRPr="003F3446">
                <w:rPr>
                  <w:rStyle w:val="ae"/>
                  <w:sz w:val="28"/>
                  <w:szCs w:val="28"/>
                </w:rPr>
                <w:t>https://nsportal.ru/</w:t>
              </w:r>
            </w:hyperlink>
            <w:r w:rsidR="003F3446" w:rsidRPr="003F3446">
              <w:rPr>
                <w:sz w:val="28"/>
                <w:szCs w:val="28"/>
              </w:rPr>
              <w:t xml:space="preserve"> </w:t>
            </w:r>
          </w:p>
        </w:tc>
      </w:tr>
      <w:tr w:rsidR="003F3446" w:rsidRPr="003F3446" w14:paraId="15BA3491" w14:textId="77777777" w:rsidTr="003F3446">
        <w:trPr>
          <w:trHeight w:val="144"/>
          <w:tblCellSpacing w:w="20" w:type="nil"/>
        </w:trPr>
        <w:tc>
          <w:tcPr>
            <w:tcW w:w="538" w:type="dxa"/>
            <w:tcMar>
              <w:top w:w="50" w:type="dxa"/>
              <w:left w:w="100" w:type="dxa"/>
            </w:tcMar>
            <w:vAlign w:val="center"/>
          </w:tcPr>
          <w:p w14:paraId="60B2B004" w14:textId="77777777" w:rsidR="003F3446" w:rsidRPr="003F3446" w:rsidRDefault="003F3446" w:rsidP="003F3446">
            <w:pPr>
              <w:ind w:firstLine="284"/>
              <w:jc w:val="both"/>
              <w:rPr>
                <w:sz w:val="28"/>
                <w:szCs w:val="28"/>
                <w:lang w:val="en-US"/>
              </w:rPr>
            </w:pPr>
            <w:r w:rsidRPr="003F3446">
              <w:rPr>
                <w:sz w:val="28"/>
                <w:szCs w:val="28"/>
                <w:lang w:val="en-US"/>
              </w:rPr>
              <w:t>2.7</w:t>
            </w:r>
          </w:p>
        </w:tc>
        <w:tc>
          <w:tcPr>
            <w:tcW w:w="2288" w:type="dxa"/>
            <w:tcMar>
              <w:top w:w="50" w:type="dxa"/>
              <w:left w:w="100" w:type="dxa"/>
            </w:tcMar>
            <w:vAlign w:val="center"/>
          </w:tcPr>
          <w:p w14:paraId="42177C05" w14:textId="77777777" w:rsidR="003F3446" w:rsidRPr="003F3446" w:rsidRDefault="003F3446" w:rsidP="003F3446">
            <w:pPr>
              <w:ind w:firstLine="284"/>
              <w:jc w:val="both"/>
              <w:rPr>
                <w:sz w:val="28"/>
                <w:szCs w:val="28"/>
                <w:lang w:val="en-US"/>
              </w:rPr>
            </w:pPr>
            <w:r w:rsidRPr="003F3446">
              <w:rPr>
                <w:sz w:val="28"/>
                <w:szCs w:val="28"/>
                <w:lang w:val="en-US"/>
              </w:rPr>
              <w:t>Развитие речи</w:t>
            </w:r>
          </w:p>
        </w:tc>
        <w:tc>
          <w:tcPr>
            <w:tcW w:w="1045" w:type="dxa"/>
            <w:tcMar>
              <w:top w:w="50" w:type="dxa"/>
              <w:left w:w="100" w:type="dxa"/>
            </w:tcMar>
            <w:vAlign w:val="center"/>
          </w:tcPr>
          <w:p w14:paraId="19FD9B3E" w14:textId="77777777" w:rsidR="003F3446" w:rsidRPr="003F3446" w:rsidRDefault="003F3446" w:rsidP="003F3446">
            <w:pPr>
              <w:ind w:firstLine="284"/>
              <w:jc w:val="both"/>
              <w:rPr>
                <w:sz w:val="28"/>
                <w:szCs w:val="28"/>
                <w:lang w:val="en-US"/>
              </w:rPr>
            </w:pPr>
            <w:r w:rsidRPr="003F3446">
              <w:rPr>
                <w:sz w:val="28"/>
                <w:szCs w:val="28"/>
                <w:lang w:val="en-US"/>
              </w:rPr>
              <w:t xml:space="preserve"> 10 </w:t>
            </w:r>
          </w:p>
        </w:tc>
        <w:tc>
          <w:tcPr>
            <w:tcW w:w="1778" w:type="dxa"/>
            <w:tcMar>
              <w:top w:w="50" w:type="dxa"/>
              <w:left w:w="100" w:type="dxa"/>
            </w:tcMar>
            <w:vAlign w:val="center"/>
          </w:tcPr>
          <w:p w14:paraId="313961AE"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016526FB"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20952BB3" w14:textId="77777777" w:rsidR="003F3446" w:rsidRPr="003F3446" w:rsidRDefault="002A23A3" w:rsidP="003F3446">
            <w:pPr>
              <w:ind w:firstLine="284"/>
              <w:jc w:val="both"/>
              <w:rPr>
                <w:sz w:val="28"/>
                <w:szCs w:val="28"/>
              </w:rPr>
            </w:pPr>
            <w:hyperlink r:id="rId165" w:history="1">
              <w:r w:rsidR="003F3446" w:rsidRPr="003F3446">
                <w:rPr>
                  <w:rStyle w:val="ae"/>
                  <w:sz w:val="28"/>
                  <w:szCs w:val="28"/>
                </w:rPr>
                <w:t>https://infourok.ru/</w:t>
              </w:r>
            </w:hyperlink>
            <w:r w:rsidR="003F3446" w:rsidRPr="003F3446">
              <w:rPr>
                <w:sz w:val="28"/>
                <w:szCs w:val="28"/>
              </w:rPr>
              <w:t xml:space="preserve"> </w:t>
            </w:r>
          </w:p>
        </w:tc>
      </w:tr>
      <w:tr w:rsidR="003F3446" w:rsidRPr="003F3446" w14:paraId="398F0458" w14:textId="77777777" w:rsidTr="003F3446">
        <w:trPr>
          <w:trHeight w:val="144"/>
          <w:tblCellSpacing w:w="20" w:type="nil"/>
        </w:trPr>
        <w:tc>
          <w:tcPr>
            <w:tcW w:w="0" w:type="auto"/>
            <w:gridSpan w:val="2"/>
            <w:tcMar>
              <w:top w:w="50" w:type="dxa"/>
              <w:left w:w="100" w:type="dxa"/>
            </w:tcMar>
            <w:vAlign w:val="center"/>
          </w:tcPr>
          <w:p w14:paraId="237F690B" w14:textId="77777777" w:rsidR="003F3446" w:rsidRPr="003F3446" w:rsidRDefault="003F3446" w:rsidP="003F3446">
            <w:pPr>
              <w:ind w:firstLine="284"/>
              <w:jc w:val="both"/>
              <w:rPr>
                <w:sz w:val="28"/>
                <w:szCs w:val="28"/>
                <w:lang w:val="en-US"/>
              </w:rPr>
            </w:pPr>
            <w:r w:rsidRPr="003F3446">
              <w:rPr>
                <w:sz w:val="28"/>
                <w:szCs w:val="28"/>
                <w:lang w:val="en-US"/>
              </w:rPr>
              <w:t>Итого по разделу</w:t>
            </w:r>
          </w:p>
        </w:tc>
        <w:tc>
          <w:tcPr>
            <w:tcW w:w="1642" w:type="dxa"/>
            <w:tcMar>
              <w:top w:w="50" w:type="dxa"/>
              <w:left w:w="100" w:type="dxa"/>
            </w:tcMar>
            <w:vAlign w:val="center"/>
          </w:tcPr>
          <w:p w14:paraId="69ED9C54" w14:textId="77777777" w:rsidR="003F3446" w:rsidRPr="003F3446" w:rsidRDefault="003F3446" w:rsidP="003F3446">
            <w:pPr>
              <w:ind w:firstLine="284"/>
              <w:jc w:val="both"/>
              <w:rPr>
                <w:sz w:val="28"/>
                <w:szCs w:val="28"/>
                <w:lang w:val="en-US"/>
              </w:rPr>
            </w:pPr>
            <w:r w:rsidRPr="003F3446">
              <w:rPr>
                <w:sz w:val="28"/>
                <w:szCs w:val="28"/>
                <w:lang w:val="en-US"/>
              </w:rPr>
              <w:t xml:space="preserve"> 50 </w:t>
            </w:r>
          </w:p>
        </w:tc>
        <w:tc>
          <w:tcPr>
            <w:tcW w:w="0" w:type="auto"/>
            <w:gridSpan w:val="3"/>
            <w:tcMar>
              <w:top w:w="50" w:type="dxa"/>
              <w:left w:w="100" w:type="dxa"/>
            </w:tcMar>
            <w:vAlign w:val="center"/>
          </w:tcPr>
          <w:p w14:paraId="5B933617" w14:textId="77777777" w:rsidR="003F3446" w:rsidRPr="003F3446" w:rsidRDefault="003F3446" w:rsidP="003F3446">
            <w:pPr>
              <w:ind w:firstLine="284"/>
              <w:jc w:val="both"/>
              <w:rPr>
                <w:sz w:val="28"/>
                <w:szCs w:val="28"/>
                <w:lang w:val="en-US"/>
              </w:rPr>
            </w:pPr>
          </w:p>
        </w:tc>
      </w:tr>
      <w:tr w:rsidR="003F3446" w:rsidRPr="003F3446" w14:paraId="38547D09" w14:textId="77777777" w:rsidTr="003F3446">
        <w:trPr>
          <w:trHeight w:val="144"/>
          <w:tblCellSpacing w:w="20" w:type="nil"/>
        </w:trPr>
        <w:tc>
          <w:tcPr>
            <w:tcW w:w="0" w:type="auto"/>
            <w:gridSpan w:val="2"/>
            <w:tcMar>
              <w:top w:w="50" w:type="dxa"/>
              <w:left w:w="100" w:type="dxa"/>
            </w:tcMar>
            <w:vAlign w:val="center"/>
          </w:tcPr>
          <w:p w14:paraId="3EA684B4" w14:textId="77777777" w:rsidR="003F3446" w:rsidRPr="003F3446" w:rsidRDefault="003F3446" w:rsidP="003F3446">
            <w:pPr>
              <w:ind w:firstLine="284"/>
              <w:jc w:val="both"/>
              <w:rPr>
                <w:sz w:val="28"/>
                <w:szCs w:val="28"/>
                <w:lang w:val="en-US"/>
              </w:rPr>
            </w:pPr>
            <w:r w:rsidRPr="003F3446">
              <w:rPr>
                <w:sz w:val="28"/>
                <w:szCs w:val="28"/>
                <w:lang w:val="en-US"/>
              </w:rPr>
              <w:t>Резервное время</w:t>
            </w:r>
          </w:p>
        </w:tc>
        <w:tc>
          <w:tcPr>
            <w:tcW w:w="1642" w:type="dxa"/>
            <w:tcMar>
              <w:top w:w="50" w:type="dxa"/>
              <w:left w:w="100" w:type="dxa"/>
            </w:tcMar>
            <w:vAlign w:val="center"/>
          </w:tcPr>
          <w:p w14:paraId="153DB3FA" w14:textId="77777777" w:rsidR="003F3446" w:rsidRPr="003F3446" w:rsidRDefault="003F3446" w:rsidP="003F3446">
            <w:pPr>
              <w:ind w:firstLine="284"/>
              <w:jc w:val="both"/>
              <w:rPr>
                <w:sz w:val="28"/>
                <w:szCs w:val="28"/>
                <w:lang w:val="en-US"/>
              </w:rPr>
            </w:pPr>
            <w:r w:rsidRPr="003F3446">
              <w:rPr>
                <w:sz w:val="28"/>
                <w:szCs w:val="28"/>
                <w:lang w:val="en-US"/>
              </w:rPr>
              <w:t xml:space="preserve"> 15 </w:t>
            </w:r>
          </w:p>
        </w:tc>
        <w:tc>
          <w:tcPr>
            <w:tcW w:w="1778" w:type="dxa"/>
            <w:tcMar>
              <w:top w:w="50" w:type="dxa"/>
              <w:left w:w="100" w:type="dxa"/>
            </w:tcMar>
            <w:vAlign w:val="center"/>
          </w:tcPr>
          <w:p w14:paraId="7B2E3557" w14:textId="77777777" w:rsidR="003F3446" w:rsidRPr="003F3446" w:rsidRDefault="003F3446" w:rsidP="003F3446">
            <w:pPr>
              <w:ind w:firstLine="284"/>
              <w:jc w:val="both"/>
              <w:rPr>
                <w:sz w:val="28"/>
                <w:szCs w:val="28"/>
                <w:lang w:val="en-US"/>
              </w:rPr>
            </w:pPr>
          </w:p>
        </w:tc>
        <w:tc>
          <w:tcPr>
            <w:tcW w:w="1860" w:type="dxa"/>
            <w:tcMar>
              <w:top w:w="50" w:type="dxa"/>
              <w:left w:w="100" w:type="dxa"/>
            </w:tcMar>
            <w:vAlign w:val="center"/>
          </w:tcPr>
          <w:p w14:paraId="36C13B4C" w14:textId="77777777" w:rsidR="003F3446" w:rsidRPr="003F3446" w:rsidRDefault="003F3446" w:rsidP="003F3446">
            <w:pPr>
              <w:ind w:firstLine="284"/>
              <w:jc w:val="both"/>
              <w:rPr>
                <w:sz w:val="28"/>
                <w:szCs w:val="28"/>
                <w:lang w:val="en-US"/>
              </w:rPr>
            </w:pPr>
          </w:p>
        </w:tc>
        <w:tc>
          <w:tcPr>
            <w:tcW w:w="2837" w:type="dxa"/>
            <w:tcMar>
              <w:top w:w="50" w:type="dxa"/>
              <w:left w:w="100" w:type="dxa"/>
            </w:tcMar>
            <w:vAlign w:val="center"/>
          </w:tcPr>
          <w:p w14:paraId="2E0CB3A5" w14:textId="77777777" w:rsidR="003F3446" w:rsidRPr="003F3446" w:rsidRDefault="003F3446" w:rsidP="003F3446">
            <w:pPr>
              <w:ind w:firstLine="284"/>
              <w:jc w:val="both"/>
              <w:rPr>
                <w:sz w:val="28"/>
                <w:szCs w:val="28"/>
                <w:lang w:val="en-US"/>
              </w:rPr>
            </w:pPr>
          </w:p>
        </w:tc>
      </w:tr>
      <w:tr w:rsidR="003F3446" w:rsidRPr="003F3446" w14:paraId="5492A875" w14:textId="77777777" w:rsidTr="003F3446">
        <w:trPr>
          <w:trHeight w:val="144"/>
          <w:tblCellSpacing w:w="20" w:type="nil"/>
        </w:trPr>
        <w:tc>
          <w:tcPr>
            <w:tcW w:w="0" w:type="auto"/>
            <w:gridSpan w:val="2"/>
            <w:tcMar>
              <w:top w:w="50" w:type="dxa"/>
              <w:left w:w="100" w:type="dxa"/>
            </w:tcMar>
            <w:vAlign w:val="center"/>
          </w:tcPr>
          <w:p w14:paraId="1C4D8FAC" w14:textId="77777777" w:rsidR="003F3446" w:rsidRPr="003F3446" w:rsidRDefault="003F3446" w:rsidP="003F3446">
            <w:pPr>
              <w:ind w:firstLine="284"/>
              <w:jc w:val="both"/>
              <w:rPr>
                <w:sz w:val="28"/>
                <w:szCs w:val="28"/>
              </w:rPr>
            </w:pPr>
            <w:r w:rsidRPr="003F3446">
              <w:rPr>
                <w:sz w:val="28"/>
                <w:szCs w:val="28"/>
              </w:rPr>
              <w:t xml:space="preserve">ОБЩЕЕ КОЛИЧЕСТВО ЧАСОВ ПО </w:t>
            </w:r>
            <w:r w:rsidRPr="003F3446">
              <w:rPr>
                <w:sz w:val="28"/>
                <w:szCs w:val="28"/>
              </w:rPr>
              <w:lastRenderedPageBreak/>
              <w:t>ПРОГРАММЕ</w:t>
            </w:r>
          </w:p>
        </w:tc>
        <w:tc>
          <w:tcPr>
            <w:tcW w:w="1642" w:type="dxa"/>
            <w:tcMar>
              <w:top w:w="50" w:type="dxa"/>
              <w:left w:w="100" w:type="dxa"/>
            </w:tcMar>
            <w:vAlign w:val="center"/>
          </w:tcPr>
          <w:p w14:paraId="668D854F" w14:textId="77777777" w:rsidR="003F3446" w:rsidRPr="003F3446" w:rsidRDefault="003F3446" w:rsidP="003F3446">
            <w:pPr>
              <w:ind w:firstLine="284"/>
              <w:jc w:val="both"/>
              <w:rPr>
                <w:sz w:val="28"/>
                <w:szCs w:val="28"/>
                <w:lang w:val="en-US"/>
              </w:rPr>
            </w:pPr>
            <w:r w:rsidRPr="003F3446">
              <w:rPr>
                <w:sz w:val="28"/>
                <w:szCs w:val="28"/>
              </w:rPr>
              <w:lastRenderedPageBreak/>
              <w:t xml:space="preserve"> </w:t>
            </w:r>
            <w:r w:rsidRPr="003F3446">
              <w:rPr>
                <w:sz w:val="28"/>
                <w:szCs w:val="28"/>
                <w:lang w:val="en-US"/>
              </w:rPr>
              <w:t xml:space="preserve">165 </w:t>
            </w:r>
          </w:p>
        </w:tc>
        <w:tc>
          <w:tcPr>
            <w:tcW w:w="1778" w:type="dxa"/>
            <w:tcMar>
              <w:top w:w="50" w:type="dxa"/>
              <w:left w:w="100" w:type="dxa"/>
            </w:tcMar>
            <w:vAlign w:val="center"/>
          </w:tcPr>
          <w:p w14:paraId="5E402102"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1860" w:type="dxa"/>
            <w:tcMar>
              <w:top w:w="50" w:type="dxa"/>
              <w:left w:w="100" w:type="dxa"/>
            </w:tcMar>
            <w:vAlign w:val="center"/>
          </w:tcPr>
          <w:p w14:paraId="5D3F267D"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837" w:type="dxa"/>
            <w:tcMar>
              <w:top w:w="50" w:type="dxa"/>
              <w:left w:w="100" w:type="dxa"/>
            </w:tcMar>
            <w:vAlign w:val="center"/>
          </w:tcPr>
          <w:p w14:paraId="5AB45E4D" w14:textId="77777777" w:rsidR="003F3446" w:rsidRPr="003F3446" w:rsidRDefault="003F3446" w:rsidP="003F3446">
            <w:pPr>
              <w:ind w:firstLine="284"/>
              <w:jc w:val="both"/>
              <w:rPr>
                <w:sz w:val="28"/>
                <w:szCs w:val="28"/>
                <w:lang w:val="en-US"/>
              </w:rPr>
            </w:pPr>
          </w:p>
        </w:tc>
      </w:tr>
    </w:tbl>
    <w:p w14:paraId="19556D58"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7D507E77"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1"/>
        <w:gridCol w:w="4547"/>
        <w:gridCol w:w="1513"/>
        <w:gridCol w:w="1955"/>
        <w:gridCol w:w="2036"/>
        <w:gridCol w:w="2768"/>
      </w:tblGrid>
      <w:tr w:rsidR="003F3446" w:rsidRPr="003F3446" w14:paraId="48788505" w14:textId="77777777" w:rsidTr="003F3446">
        <w:trPr>
          <w:trHeight w:val="144"/>
          <w:tblCellSpacing w:w="20" w:type="nil"/>
        </w:trPr>
        <w:tc>
          <w:tcPr>
            <w:tcW w:w="505" w:type="dxa"/>
            <w:vMerge w:val="restart"/>
            <w:tcMar>
              <w:top w:w="50" w:type="dxa"/>
              <w:left w:w="100" w:type="dxa"/>
            </w:tcMar>
            <w:vAlign w:val="center"/>
          </w:tcPr>
          <w:p w14:paraId="14108F99"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5A619781" w14:textId="77777777" w:rsidR="003F3446" w:rsidRPr="003F3446" w:rsidRDefault="003F3446" w:rsidP="003F3446">
            <w:pPr>
              <w:ind w:firstLine="284"/>
              <w:jc w:val="both"/>
              <w:rPr>
                <w:sz w:val="28"/>
                <w:szCs w:val="28"/>
                <w:lang w:val="en-US"/>
              </w:rPr>
            </w:pPr>
          </w:p>
        </w:tc>
        <w:tc>
          <w:tcPr>
            <w:tcW w:w="2288" w:type="dxa"/>
            <w:vMerge w:val="restart"/>
            <w:tcMar>
              <w:top w:w="50" w:type="dxa"/>
              <w:left w:w="100" w:type="dxa"/>
            </w:tcMar>
            <w:vAlign w:val="center"/>
          </w:tcPr>
          <w:p w14:paraId="6CFE0F2B"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6998E69F"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29D4414C"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852" w:type="dxa"/>
            <w:vMerge w:val="restart"/>
            <w:tcMar>
              <w:top w:w="50" w:type="dxa"/>
              <w:left w:w="100" w:type="dxa"/>
            </w:tcMar>
            <w:vAlign w:val="center"/>
          </w:tcPr>
          <w:p w14:paraId="4ED9CACA"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14457A7B" w14:textId="77777777" w:rsidR="003F3446" w:rsidRPr="003F3446" w:rsidRDefault="003F3446" w:rsidP="003F3446">
            <w:pPr>
              <w:ind w:firstLine="284"/>
              <w:jc w:val="both"/>
              <w:rPr>
                <w:sz w:val="28"/>
                <w:szCs w:val="28"/>
                <w:lang w:val="en-US"/>
              </w:rPr>
            </w:pPr>
          </w:p>
        </w:tc>
      </w:tr>
      <w:tr w:rsidR="003F3446" w:rsidRPr="003F3446" w14:paraId="27C71509" w14:textId="77777777" w:rsidTr="003F3446">
        <w:trPr>
          <w:trHeight w:val="144"/>
          <w:tblCellSpacing w:w="20" w:type="nil"/>
        </w:trPr>
        <w:tc>
          <w:tcPr>
            <w:tcW w:w="0" w:type="auto"/>
            <w:vMerge/>
            <w:tcBorders>
              <w:top w:val="nil"/>
            </w:tcBorders>
            <w:tcMar>
              <w:top w:w="50" w:type="dxa"/>
              <w:left w:w="100" w:type="dxa"/>
            </w:tcMar>
          </w:tcPr>
          <w:p w14:paraId="5293DD78"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0DA41778" w14:textId="77777777" w:rsidR="003F3446" w:rsidRPr="003F3446" w:rsidRDefault="003F3446" w:rsidP="003F3446">
            <w:pPr>
              <w:ind w:firstLine="284"/>
              <w:jc w:val="both"/>
              <w:rPr>
                <w:sz w:val="28"/>
                <w:szCs w:val="28"/>
                <w:lang w:val="en-US"/>
              </w:rPr>
            </w:pPr>
          </w:p>
        </w:tc>
        <w:tc>
          <w:tcPr>
            <w:tcW w:w="1050" w:type="dxa"/>
            <w:tcMar>
              <w:top w:w="50" w:type="dxa"/>
              <w:left w:w="100" w:type="dxa"/>
            </w:tcMar>
            <w:vAlign w:val="center"/>
          </w:tcPr>
          <w:p w14:paraId="6B250605"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0664ED33" w14:textId="77777777" w:rsidR="003F3446" w:rsidRPr="003F3446" w:rsidRDefault="003F3446" w:rsidP="003F3446">
            <w:pPr>
              <w:ind w:firstLine="284"/>
              <w:jc w:val="both"/>
              <w:rPr>
                <w:sz w:val="28"/>
                <w:szCs w:val="28"/>
                <w:lang w:val="en-US"/>
              </w:rPr>
            </w:pPr>
          </w:p>
        </w:tc>
        <w:tc>
          <w:tcPr>
            <w:tcW w:w="1785" w:type="dxa"/>
            <w:tcMar>
              <w:top w:w="50" w:type="dxa"/>
              <w:left w:w="100" w:type="dxa"/>
            </w:tcMar>
            <w:vAlign w:val="center"/>
          </w:tcPr>
          <w:p w14:paraId="68EC68E9"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50819300"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15F15778"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66B562B8"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57991BA9" w14:textId="77777777" w:rsidR="003F3446" w:rsidRPr="003F3446" w:rsidRDefault="003F3446" w:rsidP="003F3446">
            <w:pPr>
              <w:ind w:firstLine="284"/>
              <w:jc w:val="both"/>
              <w:rPr>
                <w:sz w:val="28"/>
                <w:szCs w:val="28"/>
                <w:lang w:val="en-US"/>
              </w:rPr>
            </w:pPr>
          </w:p>
        </w:tc>
      </w:tr>
      <w:tr w:rsidR="003F3446" w:rsidRPr="003F3446" w14:paraId="4FAA5394" w14:textId="77777777" w:rsidTr="003F3446">
        <w:trPr>
          <w:trHeight w:val="144"/>
          <w:tblCellSpacing w:w="20" w:type="nil"/>
        </w:trPr>
        <w:tc>
          <w:tcPr>
            <w:tcW w:w="505" w:type="dxa"/>
            <w:tcMar>
              <w:top w:w="50" w:type="dxa"/>
              <w:left w:w="100" w:type="dxa"/>
            </w:tcMar>
            <w:vAlign w:val="center"/>
          </w:tcPr>
          <w:p w14:paraId="1B7ED0AA" w14:textId="77777777" w:rsidR="003F3446" w:rsidRPr="003F3446" w:rsidRDefault="003F3446" w:rsidP="003F3446">
            <w:pPr>
              <w:ind w:firstLine="284"/>
              <w:jc w:val="both"/>
              <w:rPr>
                <w:sz w:val="28"/>
                <w:szCs w:val="28"/>
                <w:lang w:val="en-US"/>
              </w:rPr>
            </w:pPr>
            <w:r w:rsidRPr="003F3446">
              <w:rPr>
                <w:sz w:val="28"/>
                <w:szCs w:val="28"/>
                <w:lang w:val="en-US"/>
              </w:rPr>
              <w:t>1</w:t>
            </w:r>
          </w:p>
        </w:tc>
        <w:tc>
          <w:tcPr>
            <w:tcW w:w="2288" w:type="dxa"/>
            <w:tcMar>
              <w:top w:w="50" w:type="dxa"/>
              <w:left w:w="100" w:type="dxa"/>
            </w:tcMar>
            <w:vAlign w:val="center"/>
          </w:tcPr>
          <w:p w14:paraId="6B17CDCA" w14:textId="77777777" w:rsidR="003F3446" w:rsidRPr="003F3446" w:rsidRDefault="003F3446" w:rsidP="003F3446">
            <w:pPr>
              <w:ind w:firstLine="284"/>
              <w:jc w:val="both"/>
              <w:rPr>
                <w:sz w:val="28"/>
                <w:szCs w:val="28"/>
                <w:lang w:val="en-US"/>
              </w:rPr>
            </w:pPr>
            <w:r w:rsidRPr="003F3446">
              <w:rPr>
                <w:sz w:val="28"/>
                <w:szCs w:val="28"/>
                <w:lang w:val="en-US"/>
              </w:rPr>
              <w:t>Общие сведения о языке</w:t>
            </w:r>
          </w:p>
        </w:tc>
        <w:tc>
          <w:tcPr>
            <w:tcW w:w="1050" w:type="dxa"/>
            <w:tcMar>
              <w:top w:w="50" w:type="dxa"/>
              <w:left w:w="100" w:type="dxa"/>
            </w:tcMar>
            <w:vAlign w:val="center"/>
          </w:tcPr>
          <w:p w14:paraId="0B3EBBE4"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785" w:type="dxa"/>
            <w:tcMar>
              <w:top w:w="50" w:type="dxa"/>
              <w:left w:w="100" w:type="dxa"/>
            </w:tcMar>
            <w:vAlign w:val="center"/>
          </w:tcPr>
          <w:p w14:paraId="00BAD6E6"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1AD2EA75"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28794720" w14:textId="77777777" w:rsidR="003F3446" w:rsidRPr="003F3446" w:rsidRDefault="002A23A3" w:rsidP="003F3446">
            <w:pPr>
              <w:ind w:firstLine="284"/>
              <w:jc w:val="both"/>
              <w:rPr>
                <w:sz w:val="28"/>
                <w:szCs w:val="28"/>
                <w:lang w:val="en-US"/>
              </w:rPr>
            </w:pPr>
            <w:hyperlink r:id="rId166" w:history="1">
              <w:r w:rsidR="003F3446" w:rsidRPr="003F3446">
                <w:rPr>
                  <w:rStyle w:val="ae"/>
                  <w:sz w:val="28"/>
                  <w:szCs w:val="28"/>
                </w:rPr>
                <w:t>https://infourok.ru/</w:t>
              </w:r>
            </w:hyperlink>
            <w:r w:rsidR="003F3446" w:rsidRPr="003F3446">
              <w:rPr>
                <w:sz w:val="28"/>
                <w:szCs w:val="28"/>
              </w:rPr>
              <w:t xml:space="preserve"> </w:t>
            </w:r>
          </w:p>
        </w:tc>
      </w:tr>
      <w:tr w:rsidR="003F3446" w:rsidRPr="003F3446" w14:paraId="223B3BA3" w14:textId="77777777" w:rsidTr="003F3446">
        <w:trPr>
          <w:trHeight w:val="144"/>
          <w:tblCellSpacing w:w="20" w:type="nil"/>
        </w:trPr>
        <w:tc>
          <w:tcPr>
            <w:tcW w:w="505" w:type="dxa"/>
            <w:tcMar>
              <w:top w:w="50" w:type="dxa"/>
              <w:left w:w="100" w:type="dxa"/>
            </w:tcMar>
            <w:vAlign w:val="center"/>
          </w:tcPr>
          <w:p w14:paraId="545538C2" w14:textId="77777777" w:rsidR="003F3446" w:rsidRPr="003F3446" w:rsidRDefault="003F3446" w:rsidP="003F3446">
            <w:pPr>
              <w:ind w:firstLine="284"/>
              <w:jc w:val="both"/>
              <w:rPr>
                <w:sz w:val="28"/>
                <w:szCs w:val="28"/>
                <w:lang w:val="en-US"/>
              </w:rPr>
            </w:pPr>
            <w:r w:rsidRPr="003F3446">
              <w:rPr>
                <w:sz w:val="28"/>
                <w:szCs w:val="28"/>
                <w:lang w:val="en-US"/>
              </w:rPr>
              <w:t>2</w:t>
            </w:r>
          </w:p>
        </w:tc>
        <w:tc>
          <w:tcPr>
            <w:tcW w:w="2288" w:type="dxa"/>
            <w:tcMar>
              <w:top w:w="50" w:type="dxa"/>
              <w:left w:w="100" w:type="dxa"/>
            </w:tcMar>
            <w:vAlign w:val="center"/>
          </w:tcPr>
          <w:p w14:paraId="646F407E" w14:textId="77777777" w:rsidR="003F3446" w:rsidRPr="003F3446" w:rsidRDefault="003F3446" w:rsidP="003F3446">
            <w:pPr>
              <w:ind w:firstLine="284"/>
              <w:jc w:val="both"/>
              <w:rPr>
                <w:sz w:val="28"/>
                <w:szCs w:val="28"/>
                <w:lang w:val="en-US"/>
              </w:rPr>
            </w:pPr>
            <w:r w:rsidRPr="003F3446">
              <w:rPr>
                <w:sz w:val="28"/>
                <w:szCs w:val="28"/>
                <w:lang w:val="en-US"/>
              </w:rPr>
              <w:t>Фонетика и графика</w:t>
            </w:r>
          </w:p>
        </w:tc>
        <w:tc>
          <w:tcPr>
            <w:tcW w:w="1050" w:type="dxa"/>
            <w:tcMar>
              <w:top w:w="50" w:type="dxa"/>
              <w:left w:w="100" w:type="dxa"/>
            </w:tcMar>
            <w:vAlign w:val="center"/>
          </w:tcPr>
          <w:p w14:paraId="1B0A0FB2" w14:textId="77777777" w:rsidR="003F3446" w:rsidRPr="003F3446" w:rsidRDefault="003F3446" w:rsidP="003F3446">
            <w:pPr>
              <w:ind w:firstLine="284"/>
              <w:jc w:val="both"/>
              <w:rPr>
                <w:sz w:val="28"/>
                <w:szCs w:val="28"/>
                <w:lang w:val="en-US"/>
              </w:rPr>
            </w:pPr>
            <w:r w:rsidRPr="003F3446">
              <w:rPr>
                <w:sz w:val="28"/>
                <w:szCs w:val="28"/>
                <w:lang w:val="en-US"/>
              </w:rPr>
              <w:t xml:space="preserve"> 6 </w:t>
            </w:r>
          </w:p>
        </w:tc>
        <w:tc>
          <w:tcPr>
            <w:tcW w:w="1785" w:type="dxa"/>
            <w:tcMar>
              <w:top w:w="50" w:type="dxa"/>
              <w:left w:w="100" w:type="dxa"/>
            </w:tcMar>
            <w:vAlign w:val="center"/>
          </w:tcPr>
          <w:p w14:paraId="6C08E50C"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2C47DED8"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5C3CC415" w14:textId="77777777" w:rsidR="003F3446" w:rsidRPr="003F3446" w:rsidRDefault="002A23A3" w:rsidP="003F3446">
            <w:pPr>
              <w:ind w:firstLine="284"/>
              <w:jc w:val="both"/>
              <w:rPr>
                <w:sz w:val="28"/>
                <w:szCs w:val="28"/>
                <w:lang w:val="en-US"/>
              </w:rPr>
            </w:pPr>
            <w:hyperlink r:id="rId167" w:history="1">
              <w:r w:rsidR="003F3446" w:rsidRPr="003F3446">
                <w:rPr>
                  <w:rStyle w:val="ae"/>
                  <w:sz w:val="28"/>
                  <w:szCs w:val="28"/>
                </w:rPr>
                <w:t>https://uchi.ru/</w:t>
              </w:r>
            </w:hyperlink>
            <w:r w:rsidR="003F3446" w:rsidRPr="003F3446">
              <w:rPr>
                <w:sz w:val="28"/>
                <w:szCs w:val="28"/>
              </w:rPr>
              <w:t xml:space="preserve"> </w:t>
            </w:r>
          </w:p>
        </w:tc>
      </w:tr>
      <w:tr w:rsidR="003F3446" w:rsidRPr="003F3446" w14:paraId="575A0EDE" w14:textId="77777777" w:rsidTr="003F3446">
        <w:trPr>
          <w:trHeight w:val="144"/>
          <w:tblCellSpacing w:w="20" w:type="nil"/>
        </w:trPr>
        <w:tc>
          <w:tcPr>
            <w:tcW w:w="505" w:type="dxa"/>
            <w:tcMar>
              <w:top w:w="50" w:type="dxa"/>
              <w:left w:w="100" w:type="dxa"/>
            </w:tcMar>
            <w:vAlign w:val="center"/>
          </w:tcPr>
          <w:p w14:paraId="556BA62B" w14:textId="77777777" w:rsidR="003F3446" w:rsidRPr="003F3446" w:rsidRDefault="003F3446" w:rsidP="003F3446">
            <w:pPr>
              <w:ind w:firstLine="284"/>
              <w:jc w:val="both"/>
              <w:rPr>
                <w:sz w:val="28"/>
                <w:szCs w:val="28"/>
                <w:lang w:val="en-US"/>
              </w:rPr>
            </w:pPr>
            <w:r w:rsidRPr="003F3446">
              <w:rPr>
                <w:sz w:val="28"/>
                <w:szCs w:val="28"/>
                <w:lang w:val="en-US"/>
              </w:rPr>
              <w:t>3</w:t>
            </w:r>
          </w:p>
        </w:tc>
        <w:tc>
          <w:tcPr>
            <w:tcW w:w="2288" w:type="dxa"/>
            <w:tcMar>
              <w:top w:w="50" w:type="dxa"/>
              <w:left w:w="100" w:type="dxa"/>
            </w:tcMar>
            <w:vAlign w:val="center"/>
          </w:tcPr>
          <w:p w14:paraId="1DD2A42D" w14:textId="77777777" w:rsidR="003F3446" w:rsidRPr="003F3446" w:rsidRDefault="003F3446" w:rsidP="003F3446">
            <w:pPr>
              <w:ind w:firstLine="284"/>
              <w:jc w:val="both"/>
              <w:rPr>
                <w:sz w:val="28"/>
                <w:szCs w:val="28"/>
                <w:lang w:val="en-US"/>
              </w:rPr>
            </w:pPr>
            <w:r w:rsidRPr="003F3446">
              <w:rPr>
                <w:sz w:val="28"/>
                <w:szCs w:val="28"/>
                <w:lang w:val="en-US"/>
              </w:rPr>
              <w:t xml:space="preserve">Лексика </w:t>
            </w:r>
          </w:p>
        </w:tc>
        <w:tc>
          <w:tcPr>
            <w:tcW w:w="1050" w:type="dxa"/>
            <w:tcMar>
              <w:top w:w="50" w:type="dxa"/>
              <w:left w:w="100" w:type="dxa"/>
            </w:tcMar>
            <w:vAlign w:val="center"/>
          </w:tcPr>
          <w:p w14:paraId="34F1230C" w14:textId="77777777" w:rsidR="003F3446" w:rsidRPr="003F3446" w:rsidRDefault="003F3446" w:rsidP="003F3446">
            <w:pPr>
              <w:ind w:firstLine="284"/>
              <w:jc w:val="both"/>
              <w:rPr>
                <w:sz w:val="28"/>
                <w:szCs w:val="28"/>
                <w:lang w:val="en-US"/>
              </w:rPr>
            </w:pPr>
            <w:r w:rsidRPr="003F3446">
              <w:rPr>
                <w:sz w:val="28"/>
                <w:szCs w:val="28"/>
                <w:lang w:val="en-US"/>
              </w:rPr>
              <w:t xml:space="preserve"> 10 </w:t>
            </w:r>
          </w:p>
        </w:tc>
        <w:tc>
          <w:tcPr>
            <w:tcW w:w="1785" w:type="dxa"/>
            <w:tcMar>
              <w:top w:w="50" w:type="dxa"/>
              <w:left w:w="100" w:type="dxa"/>
            </w:tcMar>
            <w:vAlign w:val="center"/>
          </w:tcPr>
          <w:p w14:paraId="21DA4EE4"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4F1137E6"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629A5FCC" w14:textId="77777777" w:rsidR="003F3446" w:rsidRPr="003F3446" w:rsidRDefault="002A23A3" w:rsidP="003F3446">
            <w:pPr>
              <w:ind w:firstLine="284"/>
              <w:jc w:val="both"/>
              <w:rPr>
                <w:sz w:val="28"/>
                <w:szCs w:val="28"/>
                <w:lang w:val="en-US"/>
              </w:rPr>
            </w:pPr>
            <w:hyperlink r:id="rId168" w:history="1">
              <w:r w:rsidR="003F3446" w:rsidRPr="003F3446">
                <w:rPr>
                  <w:rStyle w:val="ae"/>
                  <w:sz w:val="28"/>
                  <w:szCs w:val="28"/>
                </w:rPr>
                <w:t>https://infourok.ru/</w:t>
              </w:r>
            </w:hyperlink>
            <w:r w:rsidR="003F3446" w:rsidRPr="003F3446">
              <w:rPr>
                <w:sz w:val="28"/>
                <w:szCs w:val="28"/>
              </w:rPr>
              <w:t xml:space="preserve"> </w:t>
            </w:r>
          </w:p>
        </w:tc>
      </w:tr>
      <w:tr w:rsidR="003F3446" w:rsidRPr="00E9287E" w14:paraId="49487920" w14:textId="77777777" w:rsidTr="003F3446">
        <w:trPr>
          <w:trHeight w:val="144"/>
          <w:tblCellSpacing w:w="20" w:type="nil"/>
        </w:trPr>
        <w:tc>
          <w:tcPr>
            <w:tcW w:w="505" w:type="dxa"/>
            <w:tcMar>
              <w:top w:w="50" w:type="dxa"/>
              <w:left w:w="100" w:type="dxa"/>
            </w:tcMar>
            <w:vAlign w:val="center"/>
          </w:tcPr>
          <w:p w14:paraId="34F93ADB" w14:textId="77777777" w:rsidR="003F3446" w:rsidRPr="003F3446" w:rsidRDefault="003F3446" w:rsidP="003F3446">
            <w:pPr>
              <w:ind w:firstLine="284"/>
              <w:jc w:val="both"/>
              <w:rPr>
                <w:sz w:val="28"/>
                <w:szCs w:val="28"/>
                <w:lang w:val="en-US"/>
              </w:rPr>
            </w:pPr>
            <w:r w:rsidRPr="003F3446">
              <w:rPr>
                <w:sz w:val="28"/>
                <w:szCs w:val="28"/>
                <w:lang w:val="en-US"/>
              </w:rPr>
              <w:t>4</w:t>
            </w:r>
          </w:p>
        </w:tc>
        <w:tc>
          <w:tcPr>
            <w:tcW w:w="2288" w:type="dxa"/>
            <w:tcMar>
              <w:top w:w="50" w:type="dxa"/>
              <w:left w:w="100" w:type="dxa"/>
            </w:tcMar>
            <w:vAlign w:val="center"/>
          </w:tcPr>
          <w:p w14:paraId="5853C617" w14:textId="77777777" w:rsidR="003F3446" w:rsidRPr="003F3446" w:rsidRDefault="003F3446" w:rsidP="003F3446">
            <w:pPr>
              <w:ind w:firstLine="284"/>
              <w:jc w:val="both"/>
              <w:rPr>
                <w:sz w:val="28"/>
                <w:szCs w:val="28"/>
                <w:lang w:val="en-US"/>
              </w:rPr>
            </w:pPr>
            <w:r w:rsidRPr="003F3446">
              <w:rPr>
                <w:sz w:val="28"/>
                <w:szCs w:val="28"/>
                <w:lang w:val="en-US"/>
              </w:rPr>
              <w:t>Состав слова</w:t>
            </w:r>
          </w:p>
        </w:tc>
        <w:tc>
          <w:tcPr>
            <w:tcW w:w="1050" w:type="dxa"/>
            <w:tcMar>
              <w:top w:w="50" w:type="dxa"/>
              <w:left w:w="100" w:type="dxa"/>
            </w:tcMar>
            <w:vAlign w:val="center"/>
          </w:tcPr>
          <w:p w14:paraId="20E334BA" w14:textId="77777777" w:rsidR="003F3446" w:rsidRPr="003F3446" w:rsidRDefault="003F3446" w:rsidP="003F3446">
            <w:pPr>
              <w:ind w:firstLine="284"/>
              <w:jc w:val="both"/>
              <w:rPr>
                <w:sz w:val="28"/>
                <w:szCs w:val="28"/>
                <w:lang w:val="en-US"/>
              </w:rPr>
            </w:pPr>
            <w:r w:rsidRPr="003F3446">
              <w:rPr>
                <w:sz w:val="28"/>
                <w:szCs w:val="28"/>
                <w:lang w:val="en-US"/>
              </w:rPr>
              <w:t xml:space="preserve"> 14 </w:t>
            </w:r>
          </w:p>
        </w:tc>
        <w:tc>
          <w:tcPr>
            <w:tcW w:w="1785" w:type="dxa"/>
            <w:tcMar>
              <w:top w:w="50" w:type="dxa"/>
              <w:left w:w="100" w:type="dxa"/>
            </w:tcMar>
            <w:vAlign w:val="center"/>
          </w:tcPr>
          <w:p w14:paraId="476A8B47"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5D6DF61D"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5E878FC6" w14:textId="77777777" w:rsidR="003F3446" w:rsidRPr="003F3446" w:rsidRDefault="002A23A3" w:rsidP="003F3446">
            <w:pPr>
              <w:ind w:firstLine="284"/>
              <w:jc w:val="both"/>
              <w:rPr>
                <w:sz w:val="28"/>
                <w:szCs w:val="28"/>
                <w:lang w:val="en-US"/>
              </w:rPr>
            </w:pPr>
            <w:hyperlink r:id="rId169" w:history="1">
              <w:r w:rsidR="003F3446" w:rsidRPr="003F3446">
                <w:rPr>
                  <w:rStyle w:val="ae"/>
                  <w:sz w:val="28"/>
                  <w:szCs w:val="28"/>
                  <w:lang w:val="en-US"/>
                </w:rPr>
                <w:t>https://uchi.ru/</w:t>
              </w:r>
            </w:hyperlink>
            <w:r w:rsidR="003F3446" w:rsidRPr="003F3446">
              <w:rPr>
                <w:sz w:val="28"/>
                <w:szCs w:val="28"/>
                <w:lang w:val="en-US"/>
              </w:rPr>
              <w:t xml:space="preserve"> </w:t>
            </w:r>
          </w:p>
          <w:p w14:paraId="11A38596" w14:textId="77777777" w:rsidR="003F3446" w:rsidRPr="003F3446" w:rsidRDefault="002A23A3" w:rsidP="003F3446">
            <w:pPr>
              <w:ind w:firstLine="284"/>
              <w:jc w:val="both"/>
              <w:rPr>
                <w:sz w:val="28"/>
                <w:szCs w:val="28"/>
                <w:lang w:val="en-US"/>
              </w:rPr>
            </w:pPr>
            <w:hyperlink r:id="rId170" w:history="1">
              <w:r w:rsidR="003F3446" w:rsidRPr="003F3446">
                <w:rPr>
                  <w:rStyle w:val="ae"/>
                  <w:sz w:val="28"/>
                  <w:szCs w:val="28"/>
                  <w:lang w:val="en-US"/>
                </w:rPr>
                <w:t>https://infourok.ru/</w:t>
              </w:r>
            </w:hyperlink>
            <w:r w:rsidR="003F3446" w:rsidRPr="003F3446">
              <w:rPr>
                <w:sz w:val="28"/>
                <w:szCs w:val="28"/>
                <w:lang w:val="en-US"/>
              </w:rPr>
              <w:t xml:space="preserve">  </w:t>
            </w:r>
          </w:p>
        </w:tc>
      </w:tr>
      <w:tr w:rsidR="003F3446" w:rsidRPr="003F3446" w14:paraId="17EB471F" w14:textId="77777777" w:rsidTr="003F3446">
        <w:trPr>
          <w:trHeight w:val="144"/>
          <w:tblCellSpacing w:w="20" w:type="nil"/>
        </w:trPr>
        <w:tc>
          <w:tcPr>
            <w:tcW w:w="505" w:type="dxa"/>
            <w:tcMar>
              <w:top w:w="50" w:type="dxa"/>
              <w:left w:w="100" w:type="dxa"/>
            </w:tcMar>
            <w:vAlign w:val="center"/>
          </w:tcPr>
          <w:p w14:paraId="7C5B8BDA" w14:textId="77777777" w:rsidR="003F3446" w:rsidRPr="003F3446" w:rsidRDefault="003F3446" w:rsidP="003F3446">
            <w:pPr>
              <w:ind w:firstLine="284"/>
              <w:jc w:val="both"/>
              <w:rPr>
                <w:sz w:val="28"/>
                <w:szCs w:val="28"/>
                <w:lang w:val="en-US"/>
              </w:rPr>
            </w:pPr>
            <w:r w:rsidRPr="003F3446">
              <w:rPr>
                <w:sz w:val="28"/>
                <w:szCs w:val="28"/>
                <w:lang w:val="en-US"/>
              </w:rPr>
              <w:t>5</w:t>
            </w:r>
          </w:p>
        </w:tc>
        <w:tc>
          <w:tcPr>
            <w:tcW w:w="2288" w:type="dxa"/>
            <w:tcMar>
              <w:top w:w="50" w:type="dxa"/>
              <w:left w:w="100" w:type="dxa"/>
            </w:tcMar>
            <w:vAlign w:val="center"/>
          </w:tcPr>
          <w:p w14:paraId="5F11121F" w14:textId="77777777" w:rsidR="003F3446" w:rsidRPr="003F3446" w:rsidRDefault="003F3446" w:rsidP="003F3446">
            <w:pPr>
              <w:ind w:firstLine="284"/>
              <w:jc w:val="both"/>
              <w:rPr>
                <w:sz w:val="28"/>
                <w:szCs w:val="28"/>
                <w:lang w:val="en-US"/>
              </w:rPr>
            </w:pPr>
            <w:r w:rsidRPr="003F3446">
              <w:rPr>
                <w:sz w:val="28"/>
                <w:szCs w:val="28"/>
                <w:lang w:val="en-US"/>
              </w:rPr>
              <w:t>Морфология</w:t>
            </w:r>
          </w:p>
        </w:tc>
        <w:tc>
          <w:tcPr>
            <w:tcW w:w="1050" w:type="dxa"/>
            <w:tcMar>
              <w:top w:w="50" w:type="dxa"/>
              <w:left w:w="100" w:type="dxa"/>
            </w:tcMar>
            <w:vAlign w:val="center"/>
          </w:tcPr>
          <w:p w14:paraId="2CF106B4" w14:textId="77777777" w:rsidR="003F3446" w:rsidRPr="003F3446" w:rsidRDefault="003F3446" w:rsidP="003F3446">
            <w:pPr>
              <w:ind w:firstLine="284"/>
              <w:jc w:val="both"/>
              <w:rPr>
                <w:sz w:val="28"/>
                <w:szCs w:val="28"/>
                <w:lang w:val="en-US"/>
              </w:rPr>
            </w:pPr>
            <w:r w:rsidRPr="003F3446">
              <w:rPr>
                <w:sz w:val="28"/>
                <w:szCs w:val="28"/>
                <w:lang w:val="en-US"/>
              </w:rPr>
              <w:t xml:space="preserve"> 19 </w:t>
            </w:r>
          </w:p>
        </w:tc>
        <w:tc>
          <w:tcPr>
            <w:tcW w:w="1785" w:type="dxa"/>
            <w:tcMar>
              <w:top w:w="50" w:type="dxa"/>
              <w:left w:w="100" w:type="dxa"/>
            </w:tcMar>
            <w:vAlign w:val="center"/>
          </w:tcPr>
          <w:p w14:paraId="359B0042"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1665A7CA"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54E2B29E" w14:textId="77777777" w:rsidR="003F3446" w:rsidRPr="003F3446" w:rsidRDefault="002A23A3" w:rsidP="003F3446">
            <w:pPr>
              <w:ind w:firstLine="284"/>
              <w:jc w:val="both"/>
              <w:rPr>
                <w:sz w:val="28"/>
                <w:szCs w:val="28"/>
                <w:lang w:val="en-US"/>
              </w:rPr>
            </w:pPr>
            <w:hyperlink r:id="rId171" w:history="1">
              <w:r w:rsidR="003F3446" w:rsidRPr="003F3446">
                <w:rPr>
                  <w:rStyle w:val="ae"/>
                  <w:sz w:val="28"/>
                  <w:szCs w:val="28"/>
                </w:rPr>
                <w:t>https://nsportal.ru/</w:t>
              </w:r>
            </w:hyperlink>
            <w:r w:rsidR="003F3446" w:rsidRPr="003F3446">
              <w:rPr>
                <w:sz w:val="28"/>
                <w:szCs w:val="28"/>
              </w:rPr>
              <w:t xml:space="preserve"> </w:t>
            </w:r>
          </w:p>
        </w:tc>
      </w:tr>
      <w:tr w:rsidR="003F3446" w:rsidRPr="00E9287E" w14:paraId="35AB50C1" w14:textId="77777777" w:rsidTr="003F3446">
        <w:trPr>
          <w:trHeight w:val="144"/>
          <w:tblCellSpacing w:w="20" w:type="nil"/>
        </w:trPr>
        <w:tc>
          <w:tcPr>
            <w:tcW w:w="505" w:type="dxa"/>
            <w:tcMar>
              <w:top w:w="50" w:type="dxa"/>
              <w:left w:w="100" w:type="dxa"/>
            </w:tcMar>
            <w:vAlign w:val="center"/>
          </w:tcPr>
          <w:p w14:paraId="38141D12" w14:textId="77777777" w:rsidR="003F3446" w:rsidRPr="003F3446" w:rsidRDefault="003F3446" w:rsidP="003F3446">
            <w:pPr>
              <w:ind w:firstLine="284"/>
              <w:jc w:val="both"/>
              <w:rPr>
                <w:sz w:val="28"/>
                <w:szCs w:val="28"/>
                <w:lang w:val="en-US"/>
              </w:rPr>
            </w:pPr>
            <w:r w:rsidRPr="003F3446">
              <w:rPr>
                <w:sz w:val="28"/>
                <w:szCs w:val="28"/>
                <w:lang w:val="en-US"/>
              </w:rPr>
              <w:t>6</w:t>
            </w:r>
          </w:p>
        </w:tc>
        <w:tc>
          <w:tcPr>
            <w:tcW w:w="2288" w:type="dxa"/>
            <w:tcMar>
              <w:top w:w="50" w:type="dxa"/>
              <w:left w:w="100" w:type="dxa"/>
            </w:tcMar>
            <w:vAlign w:val="center"/>
          </w:tcPr>
          <w:p w14:paraId="76AC06D7" w14:textId="77777777" w:rsidR="003F3446" w:rsidRPr="003F3446" w:rsidRDefault="003F3446" w:rsidP="003F3446">
            <w:pPr>
              <w:ind w:firstLine="284"/>
              <w:jc w:val="both"/>
              <w:rPr>
                <w:sz w:val="28"/>
                <w:szCs w:val="28"/>
                <w:lang w:val="en-US"/>
              </w:rPr>
            </w:pPr>
            <w:r w:rsidRPr="003F3446">
              <w:rPr>
                <w:sz w:val="28"/>
                <w:szCs w:val="28"/>
                <w:lang w:val="en-US"/>
              </w:rPr>
              <w:t>Синтаксис</w:t>
            </w:r>
          </w:p>
        </w:tc>
        <w:tc>
          <w:tcPr>
            <w:tcW w:w="1050" w:type="dxa"/>
            <w:tcMar>
              <w:top w:w="50" w:type="dxa"/>
              <w:left w:w="100" w:type="dxa"/>
            </w:tcMar>
            <w:vAlign w:val="center"/>
          </w:tcPr>
          <w:p w14:paraId="408F5500" w14:textId="77777777" w:rsidR="003F3446" w:rsidRPr="003F3446" w:rsidRDefault="003F3446" w:rsidP="003F3446">
            <w:pPr>
              <w:ind w:firstLine="284"/>
              <w:jc w:val="both"/>
              <w:rPr>
                <w:sz w:val="28"/>
                <w:szCs w:val="28"/>
                <w:lang w:val="en-US"/>
              </w:rPr>
            </w:pPr>
            <w:r w:rsidRPr="003F3446">
              <w:rPr>
                <w:sz w:val="28"/>
                <w:szCs w:val="28"/>
                <w:lang w:val="en-US"/>
              </w:rPr>
              <w:t xml:space="preserve"> 8 </w:t>
            </w:r>
          </w:p>
        </w:tc>
        <w:tc>
          <w:tcPr>
            <w:tcW w:w="1785" w:type="dxa"/>
            <w:tcMar>
              <w:top w:w="50" w:type="dxa"/>
              <w:left w:w="100" w:type="dxa"/>
            </w:tcMar>
            <w:vAlign w:val="center"/>
          </w:tcPr>
          <w:p w14:paraId="55BCB43F"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435BA728"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2E28944E" w14:textId="77777777" w:rsidR="003F3446" w:rsidRPr="003F3446" w:rsidRDefault="002A23A3" w:rsidP="003F3446">
            <w:pPr>
              <w:ind w:firstLine="284"/>
              <w:jc w:val="both"/>
              <w:rPr>
                <w:sz w:val="28"/>
                <w:szCs w:val="28"/>
                <w:lang w:val="en-US"/>
              </w:rPr>
            </w:pPr>
            <w:hyperlink r:id="rId172" w:history="1">
              <w:r w:rsidR="003F3446" w:rsidRPr="003F3446">
                <w:rPr>
                  <w:rStyle w:val="ae"/>
                  <w:sz w:val="28"/>
                  <w:szCs w:val="28"/>
                  <w:lang w:val="en-US"/>
                </w:rPr>
                <w:t>https://nsportal.ru/</w:t>
              </w:r>
            </w:hyperlink>
            <w:r w:rsidR="003F3446" w:rsidRPr="003F3446">
              <w:rPr>
                <w:sz w:val="28"/>
                <w:szCs w:val="28"/>
                <w:lang w:val="en-US"/>
              </w:rPr>
              <w:t xml:space="preserve"> </w:t>
            </w:r>
          </w:p>
          <w:p w14:paraId="65CE47F4" w14:textId="77777777" w:rsidR="003F3446" w:rsidRPr="003F3446" w:rsidRDefault="002A23A3" w:rsidP="003F3446">
            <w:pPr>
              <w:ind w:firstLine="284"/>
              <w:jc w:val="both"/>
              <w:rPr>
                <w:sz w:val="28"/>
                <w:szCs w:val="28"/>
                <w:lang w:val="en-US"/>
              </w:rPr>
            </w:pPr>
            <w:hyperlink r:id="rId173" w:history="1">
              <w:r w:rsidR="003F3446" w:rsidRPr="003F3446">
                <w:rPr>
                  <w:rStyle w:val="ae"/>
                  <w:sz w:val="28"/>
                  <w:szCs w:val="28"/>
                  <w:lang w:val="en-US"/>
                </w:rPr>
                <w:t>https://uchi.ru/</w:t>
              </w:r>
            </w:hyperlink>
            <w:r w:rsidR="003F3446" w:rsidRPr="003F3446">
              <w:rPr>
                <w:sz w:val="28"/>
                <w:szCs w:val="28"/>
                <w:lang w:val="en-US"/>
              </w:rPr>
              <w:t xml:space="preserve"> </w:t>
            </w:r>
          </w:p>
        </w:tc>
      </w:tr>
      <w:tr w:rsidR="003F3446" w:rsidRPr="003F3446" w14:paraId="41466581" w14:textId="77777777" w:rsidTr="003F3446">
        <w:trPr>
          <w:trHeight w:val="144"/>
          <w:tblCellSpacing w:w="20" w:type="nil"/>
        </w:trPr>
        <w:tc>
          <w:tcPr>
            <w:tcW w:w="505" w:type="dxa"/>
            <w:tcMar>
              <w:top w:w="50" w:type="dxa"/>
              <w:left w:w="100" w:type="dxa"/>
            </w:tcMar>
            <w:vAlign w:val="center"/>
          </w:tcPr>
          <w:p w14:paraId="0845D249" w14:textId="77777777" w:rsidR="003F3446" w:rsidRPr="003F3446" w:rsidRDefault="003F3446" w:rsidP="003F3446">
            <w:pPr>
              <w:ind w:firstLine="284"/>
              <w:jc w:val="both"/>
              <w:rPr>
                <w:sz w:val="28"/>
                <w:szCs w:val="28"/>
                <w:lang w:val="en-US"/>
              </w:rPr>
            </w:pPr>
            <w:r w:rsidRPr="003F3446">
              <w:rPr>
                <w:sz w:val="28"/>
                <w:szCs w:val="28"/>
                <w:lang w:val="en-US"/>
              </w:rPr>
              <w:t>7</w:t>
            </w:r>
          </w:p>
        </w:tc>
        <w:tc>
          <w:tcPr>
            <w:tcW w:w="2288" w:type="dxa"/>
            <w:tcMar>
              <w:top w:w="50" w:type="dxa"/>
              <w:left w:w="100" w:type="dxa"/>
            </w:tcMar>
            <w:vAlign w:val="center"/>
          </w:tcPr>
          <w:p w14:paraId="79A0E9A5" w14:textId="77777777" w:rsidR="003F3446" w:rsidRPr="003F3446" w:rsidRDefault="003F3446" w:rsidP="003F3446">
            <w:pPr>
              <w:ind w:firstLine="284"/>
              <w:jc w:val="both"/>
              <w:rPr>
                <w:sz w:val="28"/>
                <w:szCs w:val="28"/>
                <w:lang w:val="en-US"/>
              </w:rPr>
            </w:pPr>
            <w:r w:rsidRPr="003F3446">
              <w:rPr>
                <w:sz w:val="28"/>
                <w:szCs w:val="28"/>
                <w:lang w:val="en-US"/>
              </w:rPr>
              <w:t>Орфография и пунктуация</w:t>
            </w:r>
          </w:p>
        </w:tc>
        <w:tc>
          <w:tcPr>
            <w:tcW w:w="1050" w:type="dxa"/>
            <w:tcMar>
              <w:top w:w="50" w:type="dxa"/>
              <w:left w:w="100" w:type="dxa"/>
            </w:tcMar>
            <w:vAlign w:val="center"/>
          </w:tcPr>
          <w:p w14:paraId="2D3068D0" w14:textId="77777777" w:rsidR="003F3446" w:rsidRPr="003F3446" w:rsidRDefault="003F3446" w:rsidP="003F3446">
            <w:pPr>
              <w:ind w:firstLine="284"/>
              <w:jc w:val="both"/>
              <w:rPr>
                <w:sz w:val="28"/>
                <w:szCs w:val="28"/>
                <w:lang w:val="en-US"/>
              </w:rPr>
            </w:pPr>
            <w:r w:rsidRPr="003F3446">
              <w:rPr>
                <w:sz w:val="28"/>
                <w:szCs w:val="28"/>
                <w:lang w:val="en-US"/>
              </w:rPr>
              <w:t xml:space="preserve"> 50 </w:t>
            </w:r>
          </w:p>
        </w:tc>
        <w:tc>
          <w:tcPr>
            <w:tcW w:w="1785" w:type="dxa"/>
            <w:tcMar>
              <w:top w:w="50" w:type="dxa"/>
              <w:left w:w="100" w:type="dxa"/>
            </w:tcMar>
            <w:vAlign w:val="center"/>
          </w:tcPr>
          <w:p w14:paraId="3531AF6E" w14:textId="77777777" w:rsidR="003F3446" w:rsidRPr="003F3446" w:rsidRDefault="003F3446" w:rsidP="003F3446">
            <w:pPr>
              <w:ind w:firstLine="284"/>
              <w:jc w:val="both"/>
              <w:rPr>
                <w:sz w:val="28"/>
                <w:szCs w:val="28"/>
                <w:lang w:val="en-US"/>
              </w:rPr>
            </w:pPr>
            <w:r w:rsidRPr="003F3446">
              <w:rPr>
                <w:sz w:val="28"/>
                <w:szCs w:val="28"/>
                <w:lang w:val="en-US"/>
              </w:rPr>
              <w:t xml:space="preserve"> 8 </w:t>
            </w:r>
          </w:p>
        </w:tc>
        <w:tc>
          <w:tcPr>
            <w:tcW w:w="1866" w:type="dxa"/>
            <w:tcMar>
              <w:top w:w="50" w:type="dxa"/>
              <w:left w:w="100" w:type="dxa"/>
            </w:tcMar>
            <w:vAlign w:val="center"/>
          </w:tcPr>
          <w:p w14:paraId="4E23EDD2"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5367697B" w14:textId="77777777" w:rsidR="003F3446" w:rsidRPr="003F3446" w:rsidRDefault="002A23A3" w:rsidP="003F3446">
            <w:pPr>
              <w:ind w:firstLine="284"/>
              <w:jc w:val="both"/>
              <w:rPr>
                <w:sz w:val="28"/>
                <w:szCs w:val="28"/>
                <w:lang w:val="en-US"/>
              </w:rPr>
            </w:pPr>
            <w:hyperlink r:id="rId174" w:history="1">
              <w:r w:rsidR="003F3446" w:rsidRPr="003F3446">
                <w:rPr>
                  <w:rStyle w:val="ae"/>
                  <w:sz w:val="28"/>
                  <w:szCs w:val="28"/>
                </w:rPr>
                <w:t>https://nsportal.ru/</w:t>
              </w:r>
            </w:hyperlink>
            <w:r w:rsidR="003F3446" w:rsidRPr="003F3446">
              <w:rPr>
                <w:sz w:val="28"/>
                <w:szCs w:val="28"/>
              </w:rPr>
              <w:t xml:space="preserve"> </w:t>
            </w:r>
          </w:p>
        </w:tc>
      </w:tr>
      <w:tr w:rsidR="003F3446" w:rsidRPr="003F3446" w14:paraId="74C71338" w14:textId="77777777" w:rsidTr="003F3446">
        <w:trPr>
          <w:trHeight w:val="144"/>
          <w:tblCellSpacing w:w="20" w:type="nil"/>
        </w:trPr>
        <w:tc>
          <w:tcPr>
            <w:tcW w:w="505" w:type="dxa"/>
            <w:tcMar>
              <w:top w:w="50" w:type="dxa"/>
              <w:left w:w="100" w:type="dxa"/>
            </w:tcMar>
            <w:vAlign w:val="center"/>
          </w:tcPr>
          <w:p w14:paraId="44B0ED30" w14:textId="77777777" w:rsidR="003F3446" w:rsidRPr="003F3446" w:rsidRDefault="003F3446" w:rsidP="003F3446">
            <w:pPr>
              <w:ind w:firstLine="284"/>
              <w:jc w:val="both"/>
              <w:rPr>
                <w:sz w:val="28"/>
                <w:szCs w:val="28"/>
                <w:lang w:val="en-US"/>
              </w:rPr>
            </w:pPr>
            <w:r w:rsidRPr="003F3446">
              <w:rPr>
                <w:sz w:val="28"/>
                <w:szCs w:val="28"/>
                <w:lang w:val="en-US"/>
              </w:rPr>
              <w:t>8</w:t>
            </w:r>
          </w:p>
        </w:tc>
        <w:tc>
          <w:tcPr>
            <w:tcW w:w="2288" w:type="dxa"/>
            <w:tcMar>
              <w:top w:w="50" w:type="dxa"/>
              <w:left w:w="100" w:type="dxa"/>
            </w:tcMar>
            <w:vAlign w:val="center"/>
          </w:tcPr>
          <w:p w14:paraId="528836C8" w14:textId="77777777" w:rsidR="003F3446" w:rsidRPr="003F3446" w:rsidRDefault="003F3446" w:rsidP="003F3446">
            <w:pPr>
              <w:ind w:firstLine="284"/>
              <w:jc w:val="both"/>
              <w:rPr>
                <w:sz w:val="28"/>
                <w:szCs w:val="28"/>
                <w:lang w:val="en-US"/>
              </w:rPr>
            </w:pPr>
            <w:r w:rsidRPr="003F3446">
              <w:rPr>
                <w:sz w:val="28"/>
                <w:szCs w:val="28"/>
                <w:lang w:val="en-US"/>
              </w:rPr>
              <w:t>Развитие речи</w:t>
            </w:r>
          </w:p>
        </w:tc>
        <w:tc>
          <w:tcPr>
            <w:tcW w:w="1050" w:type="dxa"/>
            <w:tcMar>
              <w:top w:w="50" w:type="dxa"/>
              <w:left w:w="100" w:type="dxa"/>
            </w:tcMar>
            <w:vAlign w:val="center"/>
          </w:tcPr>
          <w:p w14:paraId="4EAA8985" w14:textId="77777777" w:rsidR="003F3446" w:rsidRPr="003F3446" w:rsidRDefault="003F3446" w:rsidP="003F3446">
            <w:pPr>
              <w:ind w:firstLine="284"/>
              <w:jc w:val="both"/>
              <w:rPr>
                <w:sz w:val="28"/>
                <w:szCs w:val="28"/>
                <w:lang w:val="en-US"/>
              </w:rPr>
            </w:pPr>
            <w:r w:rsidRPr="003F3446">
              <w:rPr>
                <w:sz w:val="28"/>
                <w:szCs w:val="28"/>
                <w:lang w:val="en-US"/>
              </w:rPr>
              <w:t xml:space="preserve"> 30 </w:t>
            </w:r>
          </w:p>
        </w:tc>
        <w:tc>
          <w:tcPr>
            <w:tcW w:w="1785" w:type="dxa"/>
            <w:tcMar>
              <w:top w:w="50" w:type="dxa"/>
              <w:left w:w="100" w:type="dxa"/>
            </w:tcMar>
            <w:vAlign w:val="center"/>
          </w:tcPr>
          <w:p w14:paraId="7F6A9E9C"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3853CB12"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01A249E2" w14:textId="77777777" w:rsidR="003F3446" w:rsidRPr="003F3446" w:rsidRDefault="002A23A3" w:rsidP="003F3446">
            <w:pPr>
              <w:ind w:firstLine="284"/>
              <w:jc w:val="both"/>
              <w:rPr>
                <w:sz w:val="28"/>
                <w:szCs w:val="28"/>
              </w:rPr>
            </w:pPr>
            <w:hyperlink r:id="rId175" w:history="1">
              <w:r w:rsidR="003F3446" w:rsidRPr="003F3446">
                <w:rPr>
                  <w:rStyle w:val="ae"/>
                  <w:sz w:val="28"/>
                  <w:szCs w:val="28"/>
                </w:rPr>
                <w:t>https://uchi.ru/</w:t>
              </w:r>
            </w:hyperlink>
          </w:p>
          <w:p w14:paraId="49F91C7F" w14:textId="77777777" w:rsidR="003F3446" w:rsidRPr="003F3446" w:rsidRDefault="003F3446" w:rsidP="003F3446">
            <w:pPr>
              <w:ind w:firstLine="284"/>
              <w:jc w:val="both"/>
              <w:rPr>
                <w:sz w:val="28"/>
                <w:szCs w:val="28"/>
                <w:lang w:val="en-US"/>
              </w:rPr>
            </w:pPr>
          </w:p>
        </w:tc>
      </w:tr>
      <w:tr w:rsidR="003F3446" w:rsidRPr="003F3446" w14:paraId="3CEBE487" w14:textId="77777777" w:rsidTr="003F3446">
        <w:trPr>
          <w:trHeight w:val="144"/>
          <w:tblCellSpacing w:w="20" w:type="nil"/>
        </w:trPr>
        <w:tc>
          <w:tcPr>
            <w:tcW w:w="0" w:type="auto"/>
            <w:gridSpan w:val="2"/>
            <w:tcMar>
              <w:top w:w="50" w:type="dxa"/>
              <w:left w:w="100" w:type="dxa"/>
            </w:tcMar>
            <w:vAlign w:val="center"/>
          </w:tcPr>
          <w:p w14:paraId="143943E8" w14:textId="77777777" w:rsidR="003F3446" w:rsidRPr="003F3446" w:rsidRDefault="003F3446" w:rsidP="003F3446">
            <w:pPr>
              <w:ind w:firstLine="284"/>
              <w:jc w:val="both"/>
              <w:rPr>
                <w:sz w:val="28"/>
                <w:szCs w:val="28"/>
                <w:lang w:val="en-US"/>
              </w:rPr>
            </w:pPr>
            <w:r w:rsidRPr="003F3446">
              <w:rPr>
                <w:sz w:val="28"/>
                <w:szCs w:val="28"/>
                <w:lang w:val="en-US"/>
              </w:rPr>
              <w:t>Резервное время</w:t>
            </w:r>
          </w:p>
        </w:tc>
        <w:tc>
          <w:tcPr>
            <w:tcW w:w="1651" w:type="dxa"/>
            <w:tcMar>
              <w:top w:w="50" w:type="dxa"/>
              <w:left w:w="100" w:type="dxa"/>
            </w:tcMar>
            <w:vAlign w:val="center"/>
          </w:tcPr>
          <w:p w14:paraId="73EED8CB" w14:textId="77777777" w:rsidR="003F3446" w:rsidRPr="003F3446" w:rsidRDefault="003F3446" w:rsidP="003F3446">
            <w:pPr>
              <w:ind w:firstLine="284"/>
              <w:jc w:val="both"/>
              <w:rPr>
                <w:sz w:val="28"/>
                <w:szCs w:val="28"/>
                <w:lang w:val="en-US"/>
              </w:rPr>
            </w:pPr>
            <w:r w:rsidRPr="003F3446">
              <w:rPr>
                <w:sz w:val="28"/>
                <w:szCs w:val="28"/>
                <w:lang w:val="en-US"/>
              </w:rPr>
              <w:t xml:space="preserve"> 32 </w:t>
            </w:r>
          </w:p>
        </w:tc>
        <w:tc>
          <w:tcPr>
            <w:tcW w:w="1785" w:type="dxa"/>
            <w:tcMar>
              <w:top w:w="50" w:type="dxa"/>
              <w:left w:w="100" w:type="dxa"/>
            </w:tcMar>
            <w:vAlign w:val="center"/>
          </w:tcPr>
          <w:p w14:paraId="2CFFE8D2"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866" w:type="dxa"/>
            <w:tcMar>
              <w:top w:w="50" w:type="dxa"/>
              <w:left w:w="100" w:type="dxa"/>
            </w:tcMar>
            <w:vAlign w:val="center"/>
          </w:tcPr>
          <w:p w14:paraId="70938A8A"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6736D08F" w14:textId="77777777" w:rsidR="003F3446" w:rsidRPr="003F3446" w:rsidRDefault="003F3446" w:rsidP="003F3446">
            <w:pPr>
              <w:ind w:firstLine="284"/>
              <w:jc w:val="both"/>
              <w:rPr>
                <w:sz w:val="28"/>
                <w:szCs w:val="28"/>
                <w:lang w:val="en-US"/>
              </w:rPr>
            </w:pPr>
          </w:p>
        </w:tc>
      </w:tr>
      <w:tr w:rsidR="003F3446" w:rsidRPr="003F3446" w14:paraId="0DE8D53C" w14:textId="77777777" w:rsidTr="003F3446">
        <w:trPr>
          <w:trHeight w:val="144"/>
          <w:tblCellSpacing w:w="20" w:type="nil"/>
        </w:trPr>
        <w:tc>
          <w:tcPr>
            <w:tcW w:w="0" w:type="auto"/>
            <w:gridSpan w:val="2"/>
            <w:tcMar>
              <w:top w:w="50" w:type="dxa"/>
              <w:left w:w="100" w:type="dxa"/>
            </w:tcMar>
            <w:vAlign w:val="center"/>
          </w:tcPr>
          <w:p w14:paraId="40AADC12"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651" w:type="dxa"/>
            <w:tcMar>
              <w:top w:w="50" w:type="dxa"/>
              <w:left w:w="100" w:type="dxa"/>
            </w:tcMar>
            <w:vAlign w:val="center"/>
          </w:tcPr>
          <w:p w14:paraId="75C96DE3"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170 </w:t>
            </w:r>
          </w:p>
        </w:tc>
        <w:tc>
          <w:tcPr>
            <w:tcW w:w="1785" w:type="dxa"/>
            <w:tcMar>
              <w:top w:w="50" w:type="dxa"/>
              <w:left w:w="100" w:type="dxa"/>
            </w:tcMar>
            <w:vAlign w:val="center"/>
          </w:tcPr>
          <w:p w14:paraId="4B898504" w14:textId="77777777" w:rsidR="003F3446" w:rsidRPr="003F3446" w:rsidRDefault="003F3446" w:rsidP="003F3446">
            <w:pPr>
              <w:ind w:firstLine="284"/>
              <w:jc w:val="both"/>
              <w:rPr>
                <w:sz w:val="28"/>
                <w:szCs w:val="28"/>
                <w:lang w:val="en-US"/>
              </w:rPr>
            </w:pPr>
            <w:r w:rsidRPr="003F3446">
              <w:rPr>
                <w:sz w:val="28"/>
                <w:szCs w:val="28"/>
                <w:lang w:val="en-US"/>
              </w:rPr>
              <w:t xml:space="preserve"> 12 </w:t>
            </w:r>
          </w:p>
        </w:tc>
        <w:tc>
          <w:tcPr>
            <w:tcW w:w="1866" w:type="dxa"/>
            <w:tcMar>
              <w:top w:w="50" w:type="dxa"/>
              <w:left w:w="100" w:type="dxa"/>
            </w:tcMar>
            <w:vAlign w:val="center"/>
          </w:tcPr>
          <w:p w14:paraId="75C0C557"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852" w:type="dxa"/>
            <w:tcMar>
              <w:top w:w="50" w:type="dxa"/>
              <w:left w:w="100" w:type="dxa"/>
            </w:tcMar>
            <w:vAlign w:val="center"/>
          </w:tcPr>
          <w:p w14:paraId="7F5F811B" w14:textId="77777777" w:rsidR="003F3446" w:rsidRPr="003F3446" w:rsidRDefault="003F3446" w:rsidP="003F3446">
            <w:pPr>
              <w:ind w:firstLine="284"/>
              <w:jc w:val="both"/>
              <w:rPr>
                <w:sz w:val="28"/>
                <w:szCs w:val="28"/>
                <w:lang w:val="en-US"/>
              </w:rPr>
            </w:pPr>
          </w:p>
        </w:tc>
      </w:tr>
    </w:tbl>
    <w:p w14:paraId="38490BFB"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655D63F7"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146"/>
        <w:gridCol w:w="1416"/>
        <w:gridCol w:w="1955"/>
        <w:gridCol w:w="2036"/>
        <w:gridCol w:w="3366"/>
      </w:tblGrid>
      <w:tr w:rsidR="003F3446" w:rsidRPr="003F3446" w14:paraId="5C08B8EB" w14:textId="77777777" w:rsidTr="003F3446">
        <w:trPr>
          <w:trHeight w:val="144"/>
          <w:tblCellSpacing w:w="20" w:type="nil"/>
        </w:trPr>
        <w:tc>
          <w:tcPr>
            <w:tcW w:w="505" w:type="dxa"/>
            <w:vMerge w:val="restart"/>
            <w:tcMar>
              <w:top w:w="50" w:type="dxa"/>
              <w:left w:w="100" w:type="dxa"/>
            </w:tcMar>
            <w:vAlign w:val="center"/>
          </w:tcPr>
          <w:p w14:paraId="4AD0D505"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4888F5EF" w14:textId="77777777" w:rsidR="003F3446" w:rsidRPr="003F3446" w:rsidRDefault="003F3446" w:rsidP="003F3446">
            <w:pPr>
              <w:ind w:firstLine="284"/>
              <w:jc w:val="both"/>
              <w:rPr>
                <w:sz w:val="28"/>
                <w:szCs w:val="28"/>
                <w:lang w:val="en-US"/>
              </w:rPr>
            </w:pPr>
          </w:p>
        </w:tc>
        <w:tc>
          <w:tcPr>
            <w:tcW w:w="2288" w:type="dxa"/>
            <w:vMerge w:val="restart"/>
            <w:tcMar>
              <w:top w:w="50" w:type="dxa"/>
              <w:left w:w="100" w:type="dxa"/>
            </w:tcMar>
            <w:vAlign w:val="center"/>
          </w:tcPr>
          <w:p w14:paraId="494FB8DA"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127353AC"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6D5DA41B"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852" w:type="dxa"/>
            <w:vMerge w:val="restart"/>
            <w:tcMar>
              <w:top w:w="50" w:type="dxa"/>
              <w:left w:w="100" w:type="dxa"/>
            </w:tcMar>
            <w:vAlign w:val="center"/>
          </w:tcPr>
          <w:p w14:paraId="3C6D899C"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5144EB6E" w14:textId="77777777" w:rsidR="003F3446" w:rsidRPr="003F3446" w:rsidRDefault="003F3446" w:rsidP="003F3446">
            <w:pPr>
              <w:ind w:firstLine="284"/>
              <w:jc w:val="both"/>
              <w:rPr>
                <w:sz w:val="28"/>
                <w:szCs w:val="28"/>
                <w:lang w:val="en-US"/>
              </w:rPr>
            </w:pPr>
          </w:p>
        </w:tc>
      </w:tr>
      <w:tr w:rsidR="003F3446" w:rsidRPr="003F3446" w14:paraId="1EDD7305" w14:textId="77777777" w:rsidTr="003F3446">
        <w:trPr>
          <w:trHeight w:val="144"/>
          <w:tblCellSpacing w:w="20" w:type="nil"/>
        </w:trPr>
        <w:tc>
          <w:tcPr>
            <w:tcW w:w="0" w:type="auto"/>
            <w:vMerge/>
            <w:tcBorders>
              <w:top w:val="nil"/>
            </w:tcBorders>
            <w:tcMar>
              <w:top w:w="50" w:type="dxa"/>
              <w:left w:w="100" w:type="dxa"/>
            </w:tcMar>
          </w:tcPr>
          <w:p w14:paraId="55AB0708"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1D399AD2" w14:textId="77777777" w:rsidR="003F3446" w:rsidRPr="003F3446" w:rsidRDefault="003F3446" w:rsidP="003F3446">
            <w:pPr>
              <w:ind w:firstLine="284"/>
              <w:jc w:val="both"/>
              <w:rPr>
                <w:sz w:val="28"/>
                <w:szCs w:val="28"/>
                <w:lang w:val="en-US"/>
              </w:rPr>
            </w:pPr>
          </w:p>
        </w:tc>
        <w:tc>
          <w:tcPr>
            <w:tcW w:w="1050" w:type="dxa"/>
            <w:tcMar>
              <w:top w:w="50" w:type="dxa"/>
              <w:left w:w="100" w:type="dxa"/>
            </w:tcMar>
            <w:vAlign w:val="center"/>
          </w:tcPr>
          <w:p w14:paraId="45F526C2"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68DCAA5B" w14:textId="77777777" w:rsidR="003F3446" w:rsidRPr="003F3446" w:rsidRDefault="003F3446" w:rsidP="003F3446">
            <w:pPr>
              <w:ind w:firstLine="284"/>
              <w:jc w:val="both"/>
              <w:rPr>
                <w:sz w:val="28"/>
                <w:szCs w:val="28"/>
                <w:lang w:val="en-US"/>
              </w:rPr>
            </w:pPr>
          </w:p>
        </w:tc>
        <w:tc>
          <w:tcPr>
            <w:tcW w:w="1785" w:type="dxa"/>
            <w:tcMar>
              <w:top w:w="50" w:type="dxa"/>
              <w:left w:w="100" w:type="dxa"/>
            </w:tcMar>
            <w:vAlign w:val="center"/>
          </w:tcPr>
          <w:p w14:paraId="748042A4"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778988C2"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72506BFD"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124BD04F"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018322DF" w14:textId="77777777" w:rsidR="003F3446" w:rsidRPr="003F3446" w:rsidRDefault="003F3446" w:rsidP="003F3446">
            <w:pPr>
              <w:ind w:firstLine="284"/>
              <w:jc w:val="both"/>
              <w:rPr>
                <w:sz w:val="28"/>
                <w:szCs w:val="28"/>
                <w:lang w:val="en-US"/>
              </w:rPr>
            </w:pPr>
          </w:p>
        </w:tc>
      </w:tr>
      <w:tr w:rsidR="003F3446" w:rsidRPr="003F3446" w14:paraId="3DFC4950" w14:textId="77777777" w:rsidTr="003F3446">
        <w:trPr>
          <w:trHeight w:val="144"/>
          <w:tblCellSpacing w:w="20" w:type="nil"/>
        </w:trPr>
        <w:tc>
          <w:tcPr>
            <w:tcW w:w="505" w:type="dxa"/>
            <w:tcMar>
              <w:top w:w="50" w:type="dxa"/>
              <w:left w:w="100" w:type="dxa"/>
            </w:tcMar>
            <w:vAlign w:val="center"/>
          </w:tcPr>
          <w:p w14:paraId="30924E86" w14:textId="77777777" w:rsidR="003F3446" w:rsidRPr="003F3446" w:rsidRDefault="003F3446" w:rsidP="003F3446">
            <w:pPr>
              <w:ind w:firstLine="284"/>
              <w:jc w:val="both"/>
              <w:rPr>
                <w:sz w:val="28"/>
                <w:szCs w:val="28"/>
                <w:lang w:val="en-US"/>
              </w:rPr>
            </w:pPr>
            <w:r w:rsidRPr="003F3446">
              <w:rPr>
                <w:sz w:val="28"/>
                <w:szCs w:val="28"/>
                <w:lang w:val="en-US"/>
              </w:rPr>
              <w:t>1</w:t>
            </w:r>
          </w:p>
        </w:tc>
        <w:tc>
          <w:tcPr>
            <w:tcW w:w="2288" w:type="dxa"/>
            <w:tcMar>
              <w:top w:w="50" w:type="dxa"/>
              <w:left w:w="100" w:type="dxa"/>
            </w:tcMar>
            <w:vAlign w:val="center"/>
          </w:tcPr>
          <w:p w14:paraId="77DB4980" w14:textId="77777777" w:rsidR="003F3446" w:rsidRPr="003F3446" w:rsidRDefault="003F3446" w:rsidP="003F3446">
            <w:pPr>
              <w:ind w:firstLine="284"/>
              <w:jc w:val="both"/>
              <w:rPr>
                <w:sz w:val="28"/>
                <w:szCs w:val="28"/>
                <w:lang w:val="en-US"/>
              </w:rPr>
            </w:pPr>
            <w:r w:rsidRPr="003F3446">
              <w:rPr>
                <w:sz w:val="28"/>
                <w:szCs w:val="28"/>
                <w:lang w:val="en-US"/>
              </w:rPr>
              <w:t>Общие сведения о языке</w:t>
            </w:r>
          </w:p>
        </w:tc>
        <w:tc>
          <w:tcPr>
            <w:tcW w:w="1050" w:type="dxa"/>
            <w:tcMar>
              <w:top w:w="50" w:type="dxa"/>
              <w:left w:w="100" w:type="dxa"/>
            </w:tcMar>
            <w:vAlign w:val="center"/>
          </w:tcPr>
          <w:p w14:paraId="329F9B64"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785" w:type="dxa"/>
            <w:tcMar>
              <w:top w:w="50" w:type="dxa"/>
              <w:left w:w="100" w:type="dxa"/>
            </w:tcMar>
            <w:vAlign w:val="center"/>
          </w:tcPr>
          <w:p w14:paraId="30190BFE"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4BEDDFBF"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7FAD7F5F"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76">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410</w:t>
              </w:r>
              <w:r w:rsidRPr="003F3446">
                <w:rPr>
                  <w:rStyle w:val="ae"/>
                  <w:sz w:val="28"/>
                  <w:szCs w:val="28"/>
                  <w:lang w:val="en-US"/>
                </w:rPr>
                <w:t>de</w:t>
              </w:r>
              <w:r w:rsidRPr="003F3446">
                <w:rPr>
                  <w:rStyle w:val="ae"/>
                  <w:sz w:val="28"/>
                  <w:szCs w:val="28"/>
                </w:rPr>
                <w:t>8</w:t>
              </w:r>
            </w:hyperlink>
          </w:p>
        </w:tc>
      </w:tr>
      <w:tr w:rsidR="003F3446" w:rsidRPr="003F3446" w14:paraId="505E9F67" w14:textId="77777777" w:rsidTr="003F3446">
        <w:trPr>
          <w:trHeight w:val="144"/>
          <w:tblCellSpacing w:w="20" w:type="nil"/>
        </w:trPr>
        <w:tc>
          <w:tcPr>
            <w:tcW w:w="505" w:type="dxa"/>
            <w:tcMar>
              <w:top w:w="50" w:type="dxa"/>
              <w:left w:w="100" w:type="dxa"/>
            </w:tcMar>
            <w:vAlign w:val="center"/>
          </w:tcPr>
          <w:p w14:paraId="129547D3" w14:textId="77777777" w:rsidR="003F3446" w:rsidRPr="003F3446" w:rsidRDefault="003F3446" w:rsidP="003F3446">
            <w:pPr>
              <w:ind w:firstLine="284"/>
              <w:jc w:val="both"/>
              <w:rPr>
                <w:sz w:val="28"/>
                <w:szCs w:val="28"/>
                <w:lang w:val="en-US"/>
              </w:rPr>
            </w:pPr>
            <w:r w:rsidRPr="003F3446">
              <w:rPr>
                <w:sz w:val="28"/>
                <w:szCs w:val="28"/>
                <w:lang w:val="en-US"/>
              </w:rPr>
              <w:t>2</w:t>
            </w:r>
          </w:p>
        </w:tc>
        <w:tc>
          <w:tcPr>
            <w:tcW w:w="2288" w:type="dxa"/>
            <w:tcMar>
              <w:top w:w="50" w:type="dxa"/>
              <w:left w:w="100" w:type="dxa"/>
            </w:tcMar>
            <w:vAlign w:val="center"/>
          </w:tcPr>
          <w:p w14:paraId="03F12141" w14:textId="77777777" w:rsidR="003F3446" w:rsidRPr="003F3446" w:rsidRDefault="003F3446" w:rsidP="003F3446">
            <w:pPr>
              <w:ind w:firstLine="284"/>
              <w:jc w:val="both"/>
              <w:rPr>
                <w:sz w:val="28"/>
                <w:szCs w:val="28"/>
                <w:lang w:val="en-US"/>
              </w:rPr>
            </w:pPr>
            <w:r w:rsidRPr="003F3446">
              <w:rPr>
                <w:sz w:val="28"/>
                <w:szCs w:val="28"/>
                <w:lang w:val="en-US"/>
              </w:rPr>
              <w:t>Фонетика и графика</w:t>
            </w:r>
          </w:p>
        </w:tc>
        <w:tc>
          <w:tcPr>
            <w:tcW w:w="1050" w:type="dxa"/>
            <w:tcMar>
              <w:top w:w="50" w:type="dxa"/>
              <w:left w:w="100" w:type="dxa"/>
            </w:tcMar>
            <w:vAlign w:val="center"/>
          </w:tcPr>
          <w:p w14:paraId="5495658C"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785" w:type="dxa"/>
            <w:tcMar>
              <w:top w:w="50" w:type="dxa"/>
              <w:left w:w="100" w:type="dxa"/>
            </w:tcMar>
            <w:vAlign w:val="center"/>
          </w:tcPr>
          <w:p w14:paraId="026588C6"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0C3CD066"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1413A2F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77">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410</w:t>
              </w:r>
              <w:r w:rsidRPr="003F3446">
                <w:rPr>
                  <w:rStyle w:val="ae"/>
                  <w:sz w:val="28"/>
                  <w:szCs w:val="28"/>
                  <w:lang w:val="en-US"/>
                </w:rPr>
                <w:t>de</w:t>
              </w:r>
              <w:r w:rsidRPr="003F3446">
                <w:rPr>
                  <w:rStyle w:val="ae"/>
                  <w:sz w:val="28"/>
                  <w:szCs w:val="28"/>
                </w:rPr>
                <w:t>8</w:t>
              </w:r>
            </w:hyperlink>
          </w:p>
        </w:tc>
      </w:tr>
      <w:tr w:rsidR="003F3446" w:rsidRPr="003F3446" w14:paraId="52B16ED5" w14:textId="77777777" w:rsidTr="003F3446">
        <w:trPr>
          <w:trHeight w:val="144"/>
          <w:tblCellSpacing w:w="20" w:type="nil"/>
        </w:trPr>
        <w:tc>
          <w:tcPr>
            <w:tcW w:w="505" w:type="dxa"/>
            <w:tcMar>
              <w:top w:w="50" w:type="dxa"/>
              <w:left w:w="100" w:type="dxa"/>
            </w:tcMar>
            <w:vAlign w:val="center"/>
          </w:tcPr>
          <w:p w14:paraId="59161549" w14:textId="77777777" w:rsidR="003F3446" w:rsidRPr="003F3446" w:rsidRDefault="003F3446" w:rsidP="003F3446">
            <w:pPr>
              <w:ind w:firstLine="284"/>
              <w:jc w:val="both"/>
              <w:rPr>
                <w:sz w:val="28"/>
                <w:szCs w:val="28"/>
                <w:lang w:val="en-US"/>
              </w:rPr>
            </w:pPr>
            <w:r w:rsidRPr="003F3446">
              <w:rPr>
                <w:sz w:val="28"/>
                <w:szCs w:val="28"/>
                <w:lang w:val="en-US"/>
              </w:rPr>
              <w:t>3</w:t>
            </w:r>
          </w:p>
        </w:tc>
        <w:tc>
          <w:tcPr>
            <w:tcW w:w="2288" w:type="dxa"/>
            <w:tcMar>
              <w:top w:w="50" w:type="dxa"/>
              <w:left w:w="100" w:type="dxa"/>
            </w:tcMar>
            <w:vAlign w:val="center"/>
          </w:tcPr>
          <w:p w14:paraId="3F3B721A" w14:textId="77777777" w:rsidR="003F3446" w:rsidRPr="003F3446" w:rsidRDefault="003F3446" w:rsidP="003F3446">
            <w:pPr>
              <w:ind w:firstLine="284"/>
              <w:jc w:val="both"/>
              <w:rPr>
                <w:sz w:val="28"/>
                <w:szCs w:val="28"/>
                <w:lang w:val="en-US"/>
              </w:rPr>
            </w:pPr>
            <w:r w:rsidRPr="003F3446">
              <w:rPr>
                <w:sz w:val="28"/>
                <w:szCs w:val="28"/>
                <w:lang w:val="en-US"/>
              </w:rPr>
              <w:t xml:space="preserve">Лексика </w:t>
            </w:r>
          </w:p>
        </w:tc>
        <w:tc>
          <w:tcPr>
            <w:tcW w:w="1050" w:type="dxa"/>
            <w:tcMar>
              <w:top w:w="50" w:type="dxa"/>
              <w:left w:w="100" w:type="dxa"/>
            </w:tcMar>
            <w:vAlign w:val="center"/>
          </w:tcPr>
          <w:p w14:paraId="66952E74"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785" w:type="dxa"/>
            <w:tcMar>
              <w:top w:w="50" w:type="dxa"/>
              <w:left w:w="100" w:type="dxa"/>
            </w:tcMar>
            <w:vAlign w:val="center"/>
          </w:tcPr>
          <w:p w14:paraId="0423FE46"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73DE66A5"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3614B005"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78">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410</w:t>
              </w:r>
              <w:r w:rsidRPr="003F3446">
                <w:rPr>
                  <w:rStyle w:val="ae"/>
                  <w:sz w:val="28"/>
                  <w:szCs w:val="28"/>
                  <w:lang w:val="en-US"/>
                </w:rPr>
                <w:t>de</w:t>
              </w:r>
              <w:r w:rsidRPr="003F3446">
                <w:rPr>
                  <w:rStyle w:val="ae"/>
                  <w:sz w:val="28"/>
                  <w:szCs w:val="28"/>
                </w:rPr>
                <w:t>8</w:t>
              </w:r>
            </w:hyperlink>
          </w:p>
        </w:tc>
      </w:tr>
      <w:tr w:rsidR="003F3446" w:rsidRPr="003F3446" w14:paraId="36B05516" w14:textId="77777777" w:rsidTr="003F3446">
        <w:trPr>
          <w:trHeight w:val="144"/>
          <w:tblCellSpacing w:w="20" w:type="nil"/>
        </w:trPr>
        <w:tc>
          <w:tcPr>
            <w:tcW w:w="505" w:type="dxa"/>
            <w:tcMar>
              <w:top w:w="50" w:type="dxa"/>
              <w:left w:w="100" w:type="dxa"/>
            </w:tcMar>
            <w:vAlign w:val="center"/>
          </w:tcPr>
          <w:p w14:paraId="7BF5B200" w14:textId="77777777" w:rsidR="003F3446" w:rsidRPr="003F3446" w:rsidRDefault="003F3446" w:rsidP="003F3446">
            <w:pPr>
              <w:ind w:firstLine="284"/>
              <w:jc w:val="both"/>
              <w:rPr>
                <w:sz w:val="28"/>
                <w:szCs w:val="28"/>
                <w:lang w:val="en-US"/>
              </w:rPr>
            </w:pPr>
            <w:r w:rsidRPr="003F3446">
              <w:rPr>
                <w:sz w:val="28"/>
                <w:szCs w:val="28"/>
                <w:lang w:val="en-US"/>
              </w:rPr>
              <w:t>4</w:t>
            </w:r>
          </w:p>
        </w:tc>
        <w:tc>
          <w:tcPr>
            <w:tcW w:w="2288" w:type="dxa"/>
            <w:tcMar>
              <w:top w:w="50" w:type="dxa"/>
              <w:left w:w="100" w:type="dxa"/>
            </w:tcMar>
            <w:vAlign w:val="center"/>
          </w:tcPr>
          <w:p w14:paraId="1BBA94ED" w14:textId="77777777" w:rsidR="003F3446" w:rsidRPr="003F3446" w:rsidRDefault="003F3446" w:rsidP="003F3446">
            <w:pPr>
              <w:ind w:firstLine="284"/>
              <w:jc w:val="both"/>
              <w:rPr>
                <w:sz w:val="28"/>
                <w:szCs w:val="28"/>
                <w:lang w:val="en-US"/>
              </w:rPr>
            </w:pPr>
            <w:r w:rsidRPr="003F3446">
              <w:rPr>
                <w:sz w:val="28"/>
                <w:szCs w:val="28"/>
                <w:lang w:val="en-US"/>
              </w:rPr>
              <w:t>Состав слова</w:t>
            </w:r>
          </w:p>
        </w:tc>
        <w:tc>
          <w:tcPr>
            <w:tcW w:w="1050" w:type="dxa"/>
            <w:tcMar>
              <w:top w:w="50" w:type="dxa"/>
              <w:left w:w="100" w:type="dxa"/>
            </w:tcMar>
            <w:vAlign w:val="center"/>
          </w:tcPr>
          <w:p w14:paraId="5FF0035D" w14:textId="77777777" w:rsidR="003F3446" w:rsidRPr="003F3446" w:rsidRDefault="003F3446" w:rsidP="003F3446">
            <w:pPr>
              <w:ind w:firstLine="284"/>
              <w:jc w:val="both"/>
              <w:rPr>
                <w:sz w:val="28"/>
                <w:szCs w:val="28"/>
                <w:lang w:val="en-US"/>
              </w:rPr>
            </w:pPr>
            <w:r w:rsidRPr="003F3446">
              <w:rPr>
                <w:sz w:val="28"/>
                <w:szCs w:val="28"/>
                <w:lang w:val="en-US"/>
              </w:rPr>
              <w:t xml:space="preserve"> 9 </w:t>
            </w:r>
          </w:p>
        </w:tc>
        <w:tc>
          <w:tcPr>
            <w:tcW w:w="1785" w:type="dxa"/>
            <w:tcMar>
              <w:top w:w="50" w:type="dxa"/>
              <w:left w:w="100" w:type="dxa"/>
            </w:tcMar>
            <w:vAlign w:val="center"/>
          </w:tcPr>
          <w:p w14:paraId="15BDFAA1"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34449EEC"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4791928F"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79">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410</w:t>
              </w:r>
              <w:r w:rsidRPr="003F3446">
                <w:rPr>
                  <w:rStyle w:val="ae"/>
                  <w:sz w:val="28"/>
                  <w:szCs w:val="28"/>
                  <w:lang w:val="en-US"/>
                </w:rPr>
                <w:t>de</w:t>
              </w:r>
              <w:r w:rsidRPr="003F3446">
                <w:rPr>
                  <w:rStyle w:val="ae"/>
                  <w:sz w:val="28"/>
                  <w:szCs w:val="28"/>
                </w:rPr>
                <w:t>8</w:t>
              </w:r>
            </w:hyperlink>
          </w:p>
        </w:tc>
      </w:tr>
      <w:tr w:rsidR="003F3446" w:rsidRPr="003F3446" w14:paraId="6555F197" w14:textId="77777777" w:rsidTr="003F3446">
        <w:trPr>
          <w:trHeight w:val="144"/>
          <w:tblCellSpacing w:w="20" w:type="nil"/>
        </w:trPr>
        <w:tc>
          <w:tcPr>
            <w:tcW w:w="505" w:type="dxa"/>
            <w:tcMar>
              <w:top w:w="50" w:type="dxa"/>
              <w:left w:w="100" w:type="dxa"/>
            </w:tcMar>
            <w:vAlign w:val="center"/>
          </w:tcPr>
          <w:p w14:paraId="25BCFE5E" w14:textId="77777777" w:rsidR="003F3446" w:rsidRPr="003F3446" w:rsidRDefault="003F3446" w:rsidP="003F3446">
            <w:pPr>
              <w:ind w:firstLine="284"/>
              <w:jc w:val="both"/>
              <w:rPr>
                <w:sz w:val="28"/>
                <w:szCs w:val="28"/>
                <w:lang w:val="en-US"/>
              </w:rPr>
            </w:pPr>
            <w:r w:rsidRPr="003F3446">
              <w:rPr>
                <w:sz w:val="28"/>
                <w:szCs w:val="28"/>
                <w:lang w:val="en-US"/>
              </w:rPr>
              <w:t>5</w:t>
            </w:r>
          </w:p>
        </w:tc>
        <w:tc>
          <w:tcPr>
            <w:tcW w:w="2288" w:type="dxa"/>
            <w:tcMar>
              <w:top w:w="50" w:type="dxa"/>
              <w:left w:w="100" w:type="dxa"/>
            </w:tcMar>
            <w:vAlign w:val="center"/>
          </w:tcPr>
          <w:p w14:paraId="5E7719AA" w14:textId="77777777" w:rsidR="003F3446" w:rsidRPr="003F3446" w:rsidRDefault="003F3446" w:rsidP="003F3446">
            <w:pPr>
              <w:ind w:firstLine="284"/>
              <w:jc w:val="both"/>
              <w:rPr>
                <w:sz w:val="28"/>
                <w:szCs w:val="28"/>
                <w:lang w:val="en-US"/>
              </w:rPr>
            </w:pPr>
            <w:r w:rsidRPr="003F3446">
              <w:rPr>
                <w:sz w:val="28"/>
                <w:szCs w:val="28"/>
                <w:lang w:val="en-US"/>
              </w:rPr>
              <w:t>Морфология</w:t>
            </w:r>
          </w:p>
        </w:tc>
        <w:tc>
          <w:tcPr>
            <w:tcW w:w="1050" w:type="dxa"/>
            <w:tcMar>
              <w:top w:w="50" w:type="dxa"/>
              <w:left w:w="100" w:type="dxa"/>
            </w:tcMar>
            <w:vAlign w:val="center"/>
          </w:tcPr>
          <w:p w14:paraId="1A206D78" w14:textId="77777777" w:rsidR="003F3446" w:rsidRPr="003F3446" w:rsidRDefault="003F3446" w:rsidP="003F3446">
            <w:pPr>
              <w:ind w:firstLine="284"/>
              <w:jc w:val="both"/>
              <w:rPr>
                <w:sz w:val="28"/>
                <w:szCs w:val="28"/>
                <w:lang w:val="en-US"/>
              </w:rPr>
            </w:pPr>
            <w:r w:rsidRPr="003F3446">
              <w:rPr>
                <w:sz w:val="28"/>
                <w:szCs w:val="28"/>
                <w:lang w:val="en-US"/>
              </w:rPr>
              <w:t xml:space="preserve"> 43 </w:t>
            </w:r>
          </w:p>
        </w:tc>
        <w:tc>
          <w:tcPr>
            <w:tcW w:w="1785" w:type="dxa"/>
            <w:tcMar>
              <w:top w:w="50" w:type="dxa"/>
              <w:left w:w="100" w:type="dxa"/>
            </w:tcMar>
            <w:vAlign w:val="center"/>
          </w:tcPr>
          <w:p w14:paraId="69145ED8"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4D8784E5"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63022BC4"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0">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410</w:t>
              </w:r>
              <w:r w:rsidRPr="003F3446">
                <w:rPr>
                  <w:rStyle w:val="ae"/>
                  <w:sz w:val="28"/>
                  <w:szCs w:val="28"/>
                  <w:lang w:val="en-US"/>
                </w:rPr>
                <w:t>de</w:t>
              </w:r>
              <w:r w:rsidRPr="003F3446">
                <w:rPr>
                  <w:rStyle w:val="ae"/>
                  <w:sz w:val="28"/>
                  <w:szCs w:val="28"/>
                </w:rPr>
                <w:t>8</w:t>
              </w:r>
            </w:hyperlink>
          </w:p>
        </w:tc>
      </w:tr>
      <w:tr w:rsidR="003F3446" w:rsidRPr="003F3446" w14:paraId="6C07A216" w14:textId="77777777" w:rsidTr="003F3446">
        <w:trPr>
          <w:trHeight w:val="144"/>
          <w:tblCellSpacing w:w="20" w:type="nil"/>
        </w:trPr>
        <w:tc>
          <w:tcPr>
            <w:tcW w:w="505" w:type="dxa"/>
            <w:tcMar>
              <w:top w:w="50" w:type="dxa"/>
              <w:left w:w="100" w:type="dxa"/>
            </w:tcMar>
            <w:vAlign w:val="center"/>
          </w:tcPr>
          <w:p w14:paraId="2D222392" w14:textId="77777777" w:rsidR="003F3446" w:rsidRPr="003F3446" w:rsidRDefault="003F3446" w:rsidP="003F3446">
            <w:pPr>
              <w:ind w:firstLine="284"/>
              <w:jc w:val="both"/>
              <w:rPr>
                <w:sz w:val="28"/>
                <w:szCs w:val="28"/>
                <w:lang w:val="en-US"/>
              </w:rPr>
            </w:pPr>
            <w:r w:rsidRPr="003F3446">
              <w:rPr>
                <w:sz w:val="28"/>
                <w:szCs w:val="28"/>
                <w:lang w:val="en-US"/>
              </w:rPr>
              <w:t>6</w:t>
            </w:r>
          </w:p>
        </w:tc>
        <w:tc>
          <w:tcPr>
            <w:tcW w:w="2288" w:type="dxa"/>
            <w:tcMar>
              <w:top w:w="50" w:type="dxa"/>
              <w:left w:w="100" w:type="dxa"/>
            </w:tcMar>
            <w:vAlign w:val="center"/>
          </w:tcPr>
          <w:p w14:paraId="11BB593B" w14:textId="77777777" w:rsidR="003F3446" w:rsidRPr="003F3446" w:rsidRDefault="003F3446" w:rsidP="003F3446">
            <w:pPr>
              <w:ind w:firstLine="284"/>
              <w:jc w:val="both"/>
              <w:rPr>
                <w:sz w:val="28"/>
                <w:szCs w:val="28"/>
                <w:lang w:val="en-US"/>
              </w:rPr>
            </w:pPr>
            <w:r w:rsidRPr="003F3446">
              <w:rPr>
                <w:sz w:val="28"/>
                <w:szCs w:val="28"/>
                <w:lang w:val="en-US"/>
              </w:rPr>
              <w:t>Синтаксис</w:t>
            </w:r>
          </w:p>
        </w:tc>
        <w:tc>
          <w:tcPr>
            <w:tcW w:w="1050" w:type="dxa"/>
            <w:tcMar>
              <w:top w:w="50" w:type="dxa"/>
              <w:left w:w="100" w:type="dxa"/>
            </w:tcMar>
            <w:vAlign w:val="center"/>
          </w:tcPr>
          <w:p w14:paraId="5B5AE0F5" w14:textId="77777777" w:rsidR="003F3446" w:rsidRPr="003F3446" w:rsidRDefault="003F3446" w:rsidP="003F3446">
            <w:pPr>
              <w:ind w:firstLine="284"/>
              <w:jc w:val="both"/>
              <w:rPr>
                <w:sz w:val="28"/>
                <w:szCs w:val="28"/>
                <w:lang w:val="en-US"/>
              </w:rPr>
            </w:pPr>
            <w:r w:rsidRPr="003F3446">
              <w:rPr>
                <w:sz w:val="28"/>
                <w:szCs w:val="28"/>
                <w:lang w:val="en-US"/>
              </w:rPr>
              <w:t xml:space="preserve"> 13 </w:t>
            </w:r>
          </w:p>
        </w:tc>
        <w:tc>
          <w:tcPr>
            <w:tcW w:w="1785" w:type="dxa"/>
            <w:tcMar>
              <w:top w:w="50" w:type="dxa"/>
              <w:left w:w="100" w:type="dxa"/>
            </w:tcMar>
            <w:vAlign w:val="center"/>
          </w:tcPr>
          <w:p w14:paraId="4874FD81"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4B2E2A49"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451905FD"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1">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410</w:t>
              </w:r>
              <w:r w:rsidRPr="003F3446">
                <w:rPr>
                  <w:rStyle w:val="ae"/>
                  <w:sz w:val="28"/>
                  <w:szCs w:val="28"/>
                  <w:lang w:val="en-US"/>
                </w:rPr>
                <w:t>de</w:t>
              </w:r>
              <w:r w:rsidRPr="003F3446">
                <w:rPr>
                  <w:rStyle w:val="ae"/>
                  <w:sz w:val="28"/>
                  <w:szCs w:val="28"/>
                </w:rPr>
                <w:t>8</w:t>
              </w:r>
            </w:hyperlink>
          </w:p>
        </w:tc>
      </w:tr>
      <w:tr w:rsidR="003F3446" w:rsidRPr="003F3446" w14:paraId="650094B5" w14:textId="77777777" w:rsidTr="003F3446">
        <w:trPr>
          <w:trHeight w:val="144"/>
          <w:tblCellSpacing w:w="20" w:type="nil"/>
        </w:trPr>
        <w:tc>
          <w:tcPr>
            <w:tcW w:w="505" w:type="dxa"/>
            <w:tcMar>
              <w:top w:w="50" w:type="dxa"/>
              <w:left w:w="100" w:type="dxa"/>
            </w:tcMar>
            <w:vAlign w:val="center"/>
          </w:tcPr>
          <w:p w14:paraId="7BE20466" w14:textId="77777777" w:rsidR="003F3446" w:rsidRPr="003F3446" w:rsidRDefault="003F3446" w:rsidP="003F3446">
            <w:pPr>
              <w:ind w:firstLine="284"/>
              <w:jc w:val="both"/>
              <w:rPr>
                <w:sz w:val="28"/>
                <w:szCs w:val="28"/>
                <w:lang w:val="en-US"/>
              </w:rPr>
            </w:pPr>
            <w:r w:rsidRPr="003F3446">
              <w:rPr>
                <w:sz w:val="28"/>
                <w:szCs w:val="28"/>
                <w:lang w:val="en-US"/>
              </w:rPr>
              <w:t>7</w:t>
            </w:r>
          </w:p>
        </w:tc>
        <w:tc>
          <w:tcPr>
            <w:tcW w:w="2288" w:type="dxa"/>
            <w:tcMar>
              <w:top w:w="50" w:type="dxa"/>
              <w:left w:w="100" w:type="dxa"/>
            </w:tcMar>
            <w:vAlign w:val="center"/>
          </w:tcPr>
          <w:p w14:paraId="28CFB82A" w14:textId="77777777" w:rsidR="003F3446" w:rsidRPr="003F3446" w:rsidRDefault="003F3446" w:rsidP="003F3446">
            <w:pPr>
              <w:ind w:firstLine="284"/>
              <w:jc w:val="both"/>
              <w:rPr>
                <w:sz w:val="28"/>
                <w:szCs w:val="28"/>
                <w:lang w:val="en-US"/>
              </w:rPr>
            </w:pPr>
            <w:r w:rsidRPr="003F3446">
              <w:rPr>
                <w:sz w:val="28"/>
                <w:szCs w:val="28"/>
                <w:lang w:val="en-US"/>
              </w:rPr>
              <w:t>Орфография и пунктуация</w:t>
            </w:r>
          </w:p>
        </w:tc>
        <w:tc>
          <w:tcPr>
            <w:tcW w:w="1050" w:type="dxa"/>
            <w:tcMar>
              <w:top w:w="50" w:type="dxa"/>
              <w:left w:w="100" w:type="dxa"/>
            </w:tcMar>
            <w:vAlign w:val="center"/>
          </w:tcPr>
          <w:p w14:paraId="43D8E785" w14:textId="77777777" w:rsidR="003F3446" w:rsidRPr="003F3446" w:rsidRDefault="003F3446" w:rsidP="003F3446">
            <w:pPr>
              <w:ind w:firstLine="284"/>
              <w:jc w:val="both"/>
              <w:rPr>
                <w:sz w:val="28"/>
                <w:szCs w:val="28"/>
                <w:lang w:val="en-US"/>
              </w:rPr>
            </w:pPr>
            <w:r w:rsidRPr="003F3446">
              <w:rPr>
                <w:sz w:val="28"/>
                <w:szCs w:val="28"/>
                <w:lang w:val="en-US"/>
              </w:rPr>
              <w:t xml:space="preserve"> 50 </w:t>
            </w:r>
          </w:p>
        </w:tc>
        <w:tc>
          <w:tcPr>
            <w:tcW w:w="1785" w:type="dxa"/>
            <w:tcMar>
              <w:top w:w="50" w:type="dxa"/>
              <w:left w:w="100" w:type="dxa"/>
            </w:tcMar>
            <w:vAlign w:val="center"/>
          </w:tcPr>
          <w:p w14:paraId="73369EFF"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117E99FF"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40E67AC4"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2">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410</w:t>
              </w:r>
              <w:r w:rsidRPr="003F3446">
                <w:rPr>
                  <w:rStyle w:val="ae"/>
                  <w:sz w:val="28"/>
                  <w:szCs w:val="28"/>
                  <w:lang w:val="en-US"/>
                </w:rPr>
                <w:t>de</w:t>
              </w:r>
              <w:r w:rsidRPr="003F3446">
                <w:rPr>
                  <w:rStyle w:val="ae"/>
                  <w:sz w:val="28"/>
                  <w:szCs w:val="28"/>
                </w:rPr>
                <w:t>8</w:t>
              </w:r>
            </w:hyperlink>
          </w:p>
        </w:tc>
      </w:tr>
      <w:tr w:rsidR="003F3446" w:rsidRPr="003F3446" w14:paraId="694A1D63" w14:textId="77777777" w:rsidTr="003F3446">
        <w:trPr>
          <w:trHeight w:val="144"/>
          <w:tblCellSpacing w:w="20" w:type="nil"/>
        </w:trPr>
        <w:tc>
          <w:tcPr>
            <w:tcW w:w="505" w:type="dxa"/>
            <w:tcMar>
              <w:top w:w="50" w:type="dxa"/>
              <w:left w:w="100" w:type="dxa"/>
            </w:tcMar>
            <w:vAlign w:val="center"/>
          </w:tcPr>
          <w:p w14:paraId="6255C5FC" w14:textId="77777777" w:rsidR="003F3446" w:rsidRPr="003F3446" w:rsidRDefault="003F3446" w:rsidP="003F3446">
            <w:pPr>
              <w:ind w:firstLine="284"/>
              <w:jc w:val="both"/>
              <w:rPr>
                <w:sz w:val="28"/>
                <w:szCs w:val="28"/>
                <w:lang w:val="en-US"/>
              </w:rPr>
            </w:pPr>
            <w:r w:rsidRPr="003F3446">
              <w:rPr>
                <w:sz w:val="28"/>
                <w:szCs w:val="28"/>
                <w:lang w:val="en-US"/>
              </w:rPr>
              <w:t>8</w:t>
            </w:r>
          </w:p>
        </w:tc>
        <w:tc>
          <w:tcPr>
            <w:tcW w:w="2288" w:type="dxa"/>
            <w:tcMar>
              <w:top w:w="50" w:type="dxa"/>
              <w:left w:w="100" w:type="dxa"/>
            </w:tcMar>
            <w:vAlign w:val="center"/>
          </w:tcPr>
          <w:p w14:paraId="0F993369" w14:textId="77777777" w:rsidR="003F3446" w:rsidRPr="003F3446" w:rsidRDefault="003F3446" w:rsidP="003F3446">
            <w:pPr>
              <w:ind w:firstLine="284"/>
              <w:jc w:val="both"/>
              <w:rPr>
                <w:sz w:val="28"/>
                <w:szCs w:val="28"/>
                <w:lang w:val="en-US"/>
              </w:rPr>
            </w:pPr>
            <w:r w:rsidRPr="003F3446">
              <w:rPr>
                <w:sz w:val="28"/>
                <w:szCs w:val="28"/>
                <w:lang w:val="en-US"/>
              </w:rPr>
              <w:t>Развитие речи</w:t>
            </w:r>
          </w:p>
        </w:tc>
        <w:tc>
          <w:tcPr>
            <w:tcW w:w="1050" w:type="dxa"/>
            <w:tcMar>
              <w:top w:w="50" w:type="dxa"/>
              <w:left w:w="100" w:type="dxa"/>
            </w:tcMar>
            <w:vAlign w:val="center"/>
          </w:tcPr>
          <w:p w14:paraId="0355F4FA" w14:textId="77777777" w:rsidR="003F3446" w:rsidRPr="003F3446" w:rsidRDefault="003F3446" w:rsidP="003F3446">
            <w:pPr>
              <w:ind w:firstLine="284"/>
              <w:jc w:val="both"/>
              <w:rPr>
                <w:sz w:val="28"/>
                <w:szCs w:val="28"/>
                <w:lang w:val="en-US"/>
              </w:rPr>
            </w:pPr>
            <w:r w:rsidRPr="003F3446">
              <w:rPr>
                <w:sz w:val="28"/>
                <w:szCs w:val="28"/>
                <w:lang w:val="en-US"/>
              </w:rPr>
              <w:t xml:space="preserve"> 30 </w:t>
            </w:r>
          </w:p>
        </w:tc>
        <w:tc>
          <w:tcPr>
            <w:tcW w:w="1785" w:type="dxa"/>
            <w:tcMar>
              <w:top w:w="50" w:type="dxa"/>
              <w:left w:w="100" w:type="dxa"/>
            </w:tcMar>
            <w:vAlign w:val="center"/>
          </w:tcPr>
          <w:p w14:paraId="13A3C648"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0CFA791F"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0005604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3">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410</w:t>
              </w:r>
              <w:r w:rsidRPr="003F3446">
                <w:rPr>
                  <w:rStyle w:val="ae"/>
                  <w:sz w:val="28"/>
                  <w:szCs w:val="28"/>
                  <w:lang w:val="en-US"/>
                </w:rPr>
                <w:t>de</w:t>
              </w:r>
              <w:r w:rsidRPr="003F3446">
                <w:rPr>
                  <w:rStyle w:val="ae"/>
                  <w:sz w:val="28"/>
                  <w:szCs w:val="28"/>
                </w:rPr>
                <w:t>8</w:t>
              </w:r>
            </w:hyperlink>
          </w:p>
        </w:tc>
      </w:tr>
      <w:tr w:rsidR="003F3446" w:rsidRPr="003F3446" w14:paraId="57385C2E" w14:textId="77777777" w:rsidTr="003F3446">
        <w:trPr>
          <w:trHeight w:val="144"/>
          <w:tblCellSpacing w:w="20" w:type="nil"/>
        </w:trPr>
        <w:tc>
          <w:tcPr>
            <w:tcW w:w="0" w:type="auto"/>
            <w:gridSpan w:val="2"/>
            <w:tcMar>
              <w:top w:w="50" w:type="dxa"/>
              <w:left w:w="100" w:type="dxa"/>
            </w:tcMar>
            <w:vAlign w:val="center"/>
          </w:tcPr>
          <w:p w14:paraId="5B564A43" w14:textId="77777777" w:rsidR="003F3446" w:rsidRPr="003F3446" w:rsidRDefault="003F3446" w:rsidP="003F3446">
            <w:pPr>
              <w:ind w:firstLine="284"/>
              <w:jc w:val="both"/>
              <w:rPr>
                <w:sz w:val="28"/>
                <w:szCs w:val="28"/>
                <w:lang w:val="en-US"/>
              </w:rPr>
            </w:pPr>
            <w:r w:rsidRPr="003F3446">
              <w:rPr>
                <w:sz w:val="28"/>
                <w:szCs w:val="28"/>
                <w:lang w:val="en-US"/>
              </w:rPr>
              <w:t>Резервное время</w:t>
            </w:r>
          </w:p>
        </w:tc>
        <w:tc>
          <w:tcPr>
            <w:tcW w:w="1651" w:type="dxa"/>
            <w:tcMar>
              <w:top w:w="50" w:type="dxa"/>
              <w:left w:w="100" w:type="dxa"/>
            </w:tcMar>
            <w:vAlign w:val="center"/>
          </w:tcPr>
          <w:p w14:paraId="186BD83D" w14:textId="77777777" w:rsidR="003F3446" w:rsidRPr="003F3446" w:rsidRDefault="003F3446" w:rsidP="003F3446">
            <w:pPr>
              <w:ind w:firstLine="284"/>
              <w:jc w:val="both"/>
              <w:rPr>
                <w:sz w:val="28"/>
                <w:szCs w:val="28"/>
                <w:lang w:val="en-US"/>
              </w:rPr>
            </w:pPr>
            <w:r w:rsidRPr="003F3446">
              <w:rPr>
                <w:sz w:val="28"/>
                <w:szCs w:val="28"/>
                <w:lang w:val="en-US"/>
              </w:rPr>
              <w:t xml:space="preserve"> 17 </w:t>
            </w:r>
          </w:p>
        </w:tc>
        <w:tc>
          <w:tcPr>
            <w:tcW w:w="1785" w:type="dxa"/>
            <w:tcMar>
              <w:top w:w="50" w:type="dxa"/>
              <w:left w:w="100" w:type="dxa"/>
            </w:tcMar>
            <w:vAlign w:val="center"/>
          </w:tcPr>
          <w:p w14:paraId="7C536536"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866" w:type="dxa"/>
            <w:tcMar>
              <w:top w:w="50" w:type="dxa"/>
              <w:left w:w="100" w:type="dxa"/>
            </w:tcMar>
            <w:vAlign w:val="center"/>
          </w:tcPr>
          <w:p w14:paraId="265ECCA5"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1DDD8B5E" w14:textId="77777777" w:rsidR="003F3446" w:rsidRPr="003F3446" w:rsidRDefault="003F3446" w:rsidP="003F3446">
            <w:pPr>
              <w:ind w:firstLine="284"/>
              <w:jc w:val="both"/>
              <w:rPr>
                <w:sz w:val="28"/>
                <w:szCs w:val="28"/>
                <w:lang w:val="en-US"/>
              </w:rPr>
            </w:pPr>
          </w:p>
        </w:tc>
      </w:tr>
      <w:tr w:rsidR="003F3446" w:rsidRPr="003F3446" w14:paraId="229C0830" w14:textId="77777777" w:rsidTr="003F3446">
        <w:trPr>
          <w:trHeight w:val="144"/>
          <w:tblCellSpacing w:w="20" w:type="nil"/>
        </w:trPr>
        <w:tc>
          <w:tcPr>
            <w:tcW w:w="0" w:type="auto"/>
            <w:gridSpan w:val="2"/>
            <w:tcMar>
              <w:top w:w="50" w:type="dxa"/>
              <w:left w:w="100" w:type="dxa"/>
            </w:tcMar>
            <w:vAlign w:val="center"/>
          </w:tcPr>
          <w:p w14:paraId="2835320B"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651" w:type="dxa"/>
            <w:tcMar>
              <w:top w:w="50" w:type="dxa"/>
              <w:left w:w="100" w:type="dxa"/>
            </w:tcMar>
            <w:vAlign w:val="center"/>
          </w:tcPr>
          <w:p w14:paraId="1BCDA7F7"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170 </w:t>
            </w:r>
          </w:p>
        </w:tc>
        <w:tc>
          <w:tcPr>
            <w:tcW w:w="1785" w:type="dxa"/>
            <w:tcMar>
              <w:top w:w="50" w:type="dxa"/>
              <w:left w:w="100" w:type="dxa"/>
            </w:tcMar>
            <w:vAlign w:val="center"/>
          </w:tcPr>
          <w:p w14:paraId="3BB16BA6"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866" w:type="dxa"/>
            <w:tcMar>
              <w:top w:w="50" w:type="dxa"/>
              <w:left w:w="100" w:type="dxa"/>
            </w:tcMar>
            <w:vAlign w:val="center"/>
          </w:tcPr>
          <w:p w14:paraId="207B8CA2"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852" w:type="dxa"/>
            <w:tcMar>
              <w:top w:w="50" w:type="dxa"/>
              <w:left w:w="100" w:type="dxa"/>
            </w:tcMar>
            <w:vAlign w:val="center"/>
          </w:tcPr>
          <w:p w14:paraId="3ECEE7B6" w14:textId="77777777" w:rsidR="003F3446" w:rsidRPr="003F3446" w:rsidRDefault="003F3446" w:rsidP="003F3446">
            <w:pPr>
              <w:ind w:firstLine="284"/>
              <w:jc w:val="both"/>
              <w:rPr>
                <w:sz w:val="28"/>
                <w:szCs w:val="28"/>
                <w:lang w:val="en-US"/>
              </w:rPr>
            </w:pPr>
          </w:p>
        </w:tc>
      </w:tr>
    </w:tbl>
    <w:p w14:paraId="56F2CF76"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3C0DBA48" w14:textId="77777777" w:rsidR="003F3446" w:rsidRPr="003F3446" w:rsidRDefault="003F3446" w:rsidP="003F3446">
      <w:pPr>
        <w:ind w:firstLine="284"/>
        <w:jc w:val="both"/>
        <w:rPr>
          <w:sz w:val="28"/>
          <w:szCs w:val="28"/>
          <w:lang w:val="en-US"/>
        </w:rPr>
      </w:pPr>
      <w:r w:rsidRPr="003F3446">
        <w:rPr>
          <w:b/>
          <w:sz w:val="28"/>
          <w:szCs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146"/>
        <w:gridCol w:w="1416"/>
        <w:gridCol w:w="1955"/>
        <w:gridCol w:w="2036"/>
        <w:gridCol w:w="3366"/>
      </w:tblGrid>
      <w:tr w:rsidR="003F3446" w:rsidRPr="003F3446" w14:paraId="155CE4FE" w14:textId="77777777" w:rsidTr="003F3446">
        <w:trPr>
          <w:trHeight w:val="144"/>
          <w:tblCellSpacing w:w="20" w:type="nil"/>
        </w:trPr>
        <w:tc>
          <w:tcPr>
            <w:tcW w:w="505" w:type="dxa"/>
            <w:vMerge w:val="restart"/>
            <w:tcMar>
              <w:top w:w="50" w:type="dxa"/>
              <w:left w:w="100" w:type="dxa"/>
            </w:tcMar>
            <w:vAlign w:val="center"/>
          </w:tcPr>
          <w:p w14:paraId="75B042E1" w14:textId="77777777" w:rsidR="003F3446" w:rsidRPr="003F3446" w:rsidRDefault="003F3446" w:rsidP="003F3446">
            <w:pPr>
              <w:ind w:firstLine="284"/>
              <w:jc w:val="both"/>
              <w:rPr>
                <w:sz w:val="28"/>
                <w:szCs w:val="28"/>
                <w:lang w:val="en-US"/>
              </w:rPr>
            </w:pPr>
            <w:r w:rsidRPr="003F3446">
              <w:rPr>
                <w:b/>
                <w:sz w:val="28"/>
                <w:szCs w:val="28"/>
                <w:lang w:val="en-US"/>
              </w:rPr>
              <w:t xml:space="preserve">№ п/п </w:t>
            </w:r>
          </w:p>
          <w:p w14:paraId="0602B312" w14:textId="77777777" w:rsidR="003F3446" w:rsidRPr="003F3446" w:rsidRDefault="003F3446" w:rsidP="003F3446">
            <w:pPr>
              <w:ind w:firstLine="284"/>
              <w:jc w:val="both"/>
              <w:rPr>
                <w:sz w:val="28"/>
                <w:szCs w:val="28"/>
                <w:lang w:val="en-US"/>
              </w:rPr>
            </w:pPr>
          </w:p>
        </w:tc>
        <w:tc>
          <w:tcPr>
            <w:tcW w:w="2288" w:type="dxa"/>
            <w:vMerge w:val="restart"/>
            <w:tcMar>
              <w:top w:w="50" w:type="dxa"/>
              <w:left w:w="100" w:type="dxa"/>
            </w:tcMar>
            <w:vAlign w:val="center"/>
          </w:tcPr>
          <w:p w14:paraId="309C5A49" w14:textId="77777777" w:rsidR="003F3446" w:rsidRPr="003F3446" w:rsidRDefault="003F3446" w:rsidP="003F3446">
            <w:pPr>
              <w:ind w:firstLine="284"/>
              <w:jc w:val="both"/>
              <w:rPr>
                <w:sz w:val="28"/>
                <w:szCs w:val="28"/>
                <w:lang w:val="en-US"/>
              </w:rPr>
            </w:pPr>
            <w:r w:rsidRPr="003F3446">
              <w:rPr>
                <w:b/>
                <w:sz w:val="28"/>
                <w:szCs w:val="28"/>
                <w:lang w:val="en-US"/>
              </w:rPr>
              <w:t xml:space="preserve">Наименование разделов и тем программы </w:t>
            </w:r>
          </w:p>
          <w:p w14:paraId="79406474" w14:textId="77777777" w:rsidR="003F3446" w:rsidRPr="003F3446" w:rsidRDefault="003F3446" w:rsidP="003F3446">
            <w:pPr>
              <w:ind w:firstLine="284"/>
              <w:jc w:val="both"/>
              <w:rPr>
                <w:sz w:val="28"/>
                <w:szCs w:val="28"/>
                <w:lang w:val="en-US"/>
              </w:rPr>
            </w:pPr>
          </w:p>
        </w:tc>
        <w:tc>
          <w:tcPr>
            <w:tcW w:w="0" w:type="auto"/>
            <w:gridSpan w:val="3"/>
            <w:tcMar>
              <w:top w:w="50" w:type="dxa"/>
              <w:left w:w="100" w:type="dxa"/>
            </w:tcMar>
            <w:vAlign w:val="center"/>
          </w:tcPr>
          <w:p w14:paraId="365AB059" w14:textId="77777777" w:rsidR="003F3446" w:rsidRPr="003F3446" w:rsidRDefault="003F3446" w:rsidP="003F3446">
            <w:pPr>
              <w:ind w:firstLine="284"/>
              <w:jc w:val="both"/>
              <w:rPr>
                <w:sz w:val="28"/>
                <w:szCs w:val="28"/>
                <w:lang w:val="en-US"/>
              </w:rPr>
            </w:pPr>
            <w:r w:rsidRPr="003F3446">
              <w:rPr>
                <w:b/>
                <w:sz w:val="28"/>
                <w:szCs w:val="28"/>
                <w:lang w:val="en-US"/>
              </w:rPr>
              <w:t>Количество часов</w:t>
            </w:r>
          </w:p>
        </w:tc>
        <w:tc>
          <w:tcPr>
            <w:tcW w:w="2852" w:type="dxa"/>
            <w:vMerge w:val="restart"/>
            <w:tcMar>
              <w:top w:w="50" w:type="dxa"/>
              <w:left w:w="100" w:type="dxa"/>
            </w:tcMar>
            <w:vAlign w:val="center"/>
          </w:tcPr>
          <w:p w14:paraId="502C2A10" w14:textId="77777777" w:rsidR="003F3446" w:rsidRPr="003F3446" w:rsidRDefault="003F3446" w:rsidP="003F3446">
            <w:pPr>
              <w:ind w:firstLine="284"/>
              <w:jc w:val="both"/>
              <w:rPr>
                <w:sz w:val="28"/>
                <w:szCs w:val="28"/>
                <w:lang w:val="en-US"/>
              </w:rPr>
            </w:pPr>
            <w:r w:rsidRPr="003F3446">
              <w:rPr>
                <w:b/>
                <w:sz w:val="28"/>
                <w:szCs w:val="28"/>
                <w:lang w:val="en-US"/>
              </w:rPr>
              <w:t xml:space="preserve">Электронные (цифровые) образовательные ресурсы </w:t>
            </w:r>
          </w:p>
          <w:p w14:paraId="49567896" w14:textId="77777777" w:rsidR="003F3446" w:rsidRPr="003F3446" w:rsidRDefault="003F3446" w:rsidP="003F3446">
            <w:pPr>
              <w:ind w:firstLine="284"/>
              <w:jc w:val="both"/>
              <w:rPr>
                <w:sz w:val="28"/>
                <w:szCs w:val="28"/>
                <w:lang w:val="en-US"/>
              </w:rPr>
            </w:pPr>
          </w:p>
        </w:tc>
      </w:tr>
      <w:tr w:rsidR="003F3446" w:rsidRPr="003F3446" w14:paraId="67E4D619" w14:textId="77777777" w:rsidTr="003F3446">
        <w:trPr>
          <w:trHeight w:val="144"/>
          <w:tblCellSpacing w:w="20" w:type="nil"/>
        </w:trPr>
        <w:tc>
          <w:tcPr>
            <w:tcW w:w="0" w:type="auto"/>
            <w:vMerge/>
            <w:tcBorders>
              <w:top w:val="nil"/>
            </w:tcBorders>
            <w:tcMar>
              <w:top w:w="50" w:type="dxa"/>
              <w:left w:w="100" w:type="dxa"/>
            </w:tcMar>
          </w:tcPr>
          <w:p w14:paraId="27C9973A"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7BBB5353" w14:textId="77777777" w:rsidR="003F3446" w:rsidRPr="003F3446" w:rsidRDefault="003F3446" w:rsidP="003F3446">
            <w:pPr>
              <w:ind w:firstLine="284"/>
              <w:jc w:val="both"/>
              <w:rPr>
                <w:sz w:val="28"/>
                <w:szCs w:val="28"/>
                <w:lang w:val="en-US"/>
              </w:rPr>
            </w:pPr>
          </w:p>
        </w:tc>
        <w:tc>
          <w:tcPr>
            <w:tcW w:w="1050" w:type="dxa"/>
            <w:tcMar>
              <w:top w:w="50" w:type="dxa"/>
              <w:left w:w="100" w:type="dxa"/>
            </w:tcMar>
            <w:vAlign w:val="center"/>
          </w:tcPr>
          <w:p w14:paraId="5C788D63" w14:textId="77777777" w:rsidR="003F3446" w:rsidRPr="003F3446" w:rsidRDefault="003F3446" w:rsidP="003F3446">
            <w:pPr>
              <w:ind w:firstLine="284"/>
              <w:jc w:val="both"/>
              <w:rPr>
                <w:sz w:val="28"/>
                <w:szCs w:val="28"/>
                <w:lang w:val="en-US"/>
              </w:rPr>
            </w:pPr>
            <w:r w:rsidRPr="003F3446">
              <w:rPr>
                <w:b/>
                <w:sz w:val="28"/>
                <w:szCs w:val="28"/>
                <w:lang w:val="en-US"/>
              </w:rPr>
              <w:t xml:space="preserve">Всего </w:t>
            </w:r>
          </w:p>
          <w:p w14:paraId="17D500EF" w14:textId="77777777" w:rsidR="003F3446" w:rsidRPr="003F3446" w:rsidRDefault="003F3446" w:rsidP="003F3446">
            <w:pPr>
              <w:ind w:firstLine="284"/>
              <w:jc w:val="both"/>
              <w:rPr>
                <w:sz w:val="28"/>
                <w:szCs w:val="28"/>
                <w:lang w:val="en-US"/>
              </w:rPr>
            </w:pPr>
          </w:p>
        </w:tc>
        <w:tc>
          <w:tcPr>
            <w:tcW w:w="1785" w:type="dxa"/>
            <w:tcMar>
              <w:top w:w="50" w:type="dxa"/>
              <w:left w:w="100" w:type="dxa"/>
            </w:tcMar>
            <w:vAlign w:val="center"/>
          </w:tcPr>
          <w:p w14:paraId="61918EDD" w14:textId="77777777" w:rsidR="003F3446" w:rsidRPr="003F3446" w:rsidRDefault="003F3446" w:rsidP="003F3446">
            <w:pPr>
              <w:ind w:firstLine="284"/>
              <w:jc w:val="both"/>
              <w:rPr>
                <w:sz w:val="28"/>
                <w:szCs w:val="28"/>
                <w:lang w:val="en-US"/>
              </w:rPr>
            </w:pPr>
            <w:r w:rsidRPr="003F3446">
              <w:rPr>
                <w:b/>
                <w:sz w:val="28"/>
                <w:szCs w:val="28"/>
                <w:lang w:val="en-US"/>
              </w:rPr>
              <w:t xml:space="preserve">Контрольные работы </w:t>
            </w:r>
          </w:p>
          <w:p w14:paraId="28229D69"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52FD98EA" w14:textId="77777777" w:rsidR="003F3446" w:rsidRPr="003F3446" w:rsidRDefault="003F3446" w:rsidP="003F3446">
            <w:pPr>
              <w:ind w:firstLine="284"/>
              <w:jc w:val="both"/>
              <w:rPr>
                <w:sz w:val="28"/>
                <w:szCs w:val="28"/>
                <w:lang w:val="en-US"/>
              </w:rPr>
            </w:pPr>
            <w:r w:rsidRPr="003F3446">
              <w:rPr>
                <w:b/>
                <w:sz w:val="28"/>
                <w:szCs w:val="28"/>
                <w:lang w:val="en-US"/>
              </w:rPr>
              <w:t xml:space="preserve">Практические работы </w:t>
            </w:r>
          </w:p>
          <w:p w14:paraId="65E025B1" w14:textId="77777777" w:rsidR="003F3446" w:rsidRPr="003F3446" w:rsidRDefault="003F3446" w:rsidP="003F3446">
            <w:pPr>
              <w:ind w:firstLine="284"/>
              <w:jc w:val="both"/>
              <w:rPr>
                <w:sz w:val="28"/>
                <w:szCs w:val="28"/>
                <w:lang w:val="en-US"/>
              </w:rPr>
            </w:pPr>
          </w:p>
        </w:tc>
        <w:tc>
          <w:tcPr>
            <w:tcW w:w="0" w:type="auto"/>
            <w:vMerge/>
            <w:tcBorders>
              <w:top w:val="nil"/>
            </w:tcBorders>
            <w:tcMar>
              <w:top w:w="50" w:type="dxa"/>
              <w:left w:w="100" w:type="dxa"/>
            </w:tcMar>
          </w:tcPr>
          <w:p w14:paraId="6312EB96" w14:textId="77777777" w:rsidR="003F3446" w:rsidRPr="003F3446" w:rsidRDefault="003F3446" w:rsidP="003F3446">
            <w:pPr>
              <w:ind w:firstLine="284"/>
              <w:jc w:val="both"/>
              <w:rPr>
                <w:sz w:val="28"/>
                <w:szCs w:val="28"/>
                <w:lang w:val="en-US"/>
              </w:rPr>
            </w:pPr>
          </w:p>
        </w:tc>
      </w:tr>
      <w:tr w:rsidR="003F3446" w:rsidRPr="003F3446" w14:paraId="46F38AB3" w14:textId="77777777" w:rsidTr="003F3446">
        <w:trPr>
          <w:trHeight w:val="144"/>
          <w:tblCellSpacing w:w="20" w:type="nil"/>
        </w:trPr>
        <w:tc>
          <w:tcPr>
            <w:tcW w:w="505" w:type="dxa"/>
            <w:tcMar>
              <w:top w:w="50" w:type="dxa"/>
              <w:left w:w="100" w:type="dxa"/>
            </w:tcMar>
            <w:vAlign w:val="center"/>
          </w:tcPr>
          <w:p w14:paraId="50F6598B" w14:textId="77777777" w:rsidR="003F3446" w:rsidRPr="003F3446" w:rsidRDefault="003F3446" w:rsidP="003F3446">
            <w:pPr>
              <w:ind w:firstLine="284"/>
              <w:jc w:val="both"/>
              <w:rPr>
                <w:sz w:val="28"/>
                <w:szCs w:val="28"/>
                <w:lang w:val="en-US"/>
              </w:rPr>
            </w:pPr>
            <w:r w:rsidRPr="003F3446">
              <w:rPr>
                <w:sz w:val="28"/>
                <w:szCs w:val="28"/>
                <w:lang w:val="en-US"/>
              </w:rPr>
              <w:t>1</w:t>
            </w:r>
          </w:p>
        </w:tc>
        <w:tc>
          <w:tcPr>
            <w:tcW w:w="2288" w:type="dxa"/>
            <w:tcMar>
              <w:top w:w="50" w:type="dxa"/>
              <w:left w:w="100" w:type="dxa"/>
            </w:tcMar>
            <w:vAlign w:val="center"/>
          </w:tcPr>
          <w:p w14:paraId="15D608E2" w14:textId="77777777" w:rsidR="003F3446" w:rsidRPr="003F3446" w:rsidRDefault="003F3446" w:rsidP="003F3446">
            <w:pPr>
              <w:ind w:firstLine="284"/>
              <w:jc w:val="both"/>
              <w:rPr>
                <w:sz w:val="28"/>
                <w:szCs w:val="28"/>
                <w:lang w:val="en-US"/>
              </w:rPr>
            </w:pPr>
            <w:r w:rsidRPr="003F3446">
              <w:rPr>
                <w:sz w:val="28"/>
                <w:szCs w:val="28"/>
                <w:lang w:val="en-US"/>
              </w:rPr>
              <w:t>Общие сведения о языке</w:t>
            </w:r>
          </w:p>
        </w:tc>
        <w:tc>
          <w:tcPr>
            <w:tcW w:w="1050" w:type="dxa"/>
            <w:tcMar>
              <w:top w:w="50" w:type="dxa"/>
              <w:left w:w="100" w:type="dxa"/>
            </w:tcMar>
            <w:vAlign w:val="center"/>
          </w:tcPr>
          <w:p w14:paraId="4F1F8258" w14:textId="77777777" w:rsidR="003F3446" w:rsidRPr="003F3446" w:rsidRDefault="003F3446" w:rsidP="003F3446">
            <w:pPr>
              <w:ind w:firstLine="284"/>
              <w:jc w:val="both"/>
              <w:rPr>
                <w:sz w:val="28"/>
                <w:szCs w:val="28"/>
                <w:lang w:val="en-US"/>
              </w:rPr>
            </w:pPr>
            <w:r w:rsidRPr="003F3446">
              <w:rPr>
                <w:sz w:val="28"/>
                <w:szCs w:val="28"/>
                <w:lang w:val="en-US"/>
              </w:rPr>
              <w:t xml:space="preserve"> 1 </w:t>
            </w:r>
          </w:p>
        </w:tc>
        <w:tc>
          <w:tcPr>
            <w:tcW w:w="1785" w:type="dxa"/>
            <w:tcMar>
              <w:top w:w="50" w:type="dxa"/>
              <w:left w:w="100" w:type="dxa"/>
            </w:tcMar>
            <w:vAlign w:val="center"/>
          </w:tcPr>
          <w:p w14:paraId="06D8454F"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31E7AB49"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1FA2E337"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4">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w:t>
              </w:r>
              <w:r w:rsidRPr="003F3446">
                <w:rPr>
                  <w:rStyle w:val="ae"/>
                  <w:sz w:val="28"/>
                  <w:szCs w:val="28"/>
                  <w:lang w:val="en-US"/>
                </w:rPr>
                <w:t>da</w:t>
              </w:r>
              <w:r w:rsidRPr="003F3446">
                <w:rPr>
                  <w:rStyle w:val="ae"/>
                  <w:sz w:val="28"/>
                  <w:szCs w:val="28"/>
                </w:rPr>
                <w:t>6</w:t>
              </w:r>
            </w:hyperlink>
          </w:p>
        </w:tc>
      </w:tr>
      <w:tr w:rsidR="003F3446" w:rsidRPr="003F3446" w14:paraId="3F9F8BDD" w14:textId="77777777" w:rsidTr="003F3446">
        <w:trPr>
          <w:trHeight w:val="144"/>
          <w:tblCellSpacing w:w="20" w:type="nil"/>
        </w:trPr>
        <w:tc>
          <w:tcPr>
            <w:tcW w:w="505" w:type="dxa"/>
            <w:tcMar>
              <w:top w:w="50" w:type="dxa"/>
              <w:left w:w="100" w:type="dxa"/>
            </w:tcMar>
            <w:vAlign w:val="center"/>
          </w:tcPr>
          <w:p w14:paraId="081CC714" w14:textId="77777777" w:rsidR="003F3446" w:rsidRPr="003F3446" w:rsidRDefault="003F3446" w:rsidP="003F3446">
            <w:pPr>
              <w:ind w:firstLine="284"/>
              <w:jc w:val="both"/>
              <w:rPr>
                <w:sz w:val="28"/>
                <w:szCs w:val="28"/>
                <w:lang w:val="en-US"/>
              </w:rPr>
            </w:pPr>
            <w:r w:rsidRPr="003F3446">
              <w:rPr>
                <w:sz w:val="28"/>
                <w:szCs w:val="28"/>
                <w:lang w:val="en-US"/>
              </w:rPr>
              <w:t>2</w:t>
            </w:r>
          </w:p>
        </w:tc>
        <w:tc>
          <w:tcPr>
            <w:tcW w:w="2288" w:type="dxa"/>
            <w:tcMar>
              <w:top w:w="50" w:type="dxa"/>
              <w:left w:w="100" w:type="dxa"/>
            </w:tcMar>
            <w:vAlign w:val="center"/>
          </w:tcPr>
          <w:p w14:paraId="530DF9C5" w14:textId="77777777" w:rsidR="003F3446" w:rsidRPr="003F3446" w:rsidRDefault="003F3446" w:rsidP="003F3446">
            <w:pPr>
              <w:ind w:firstLine="284"/>
              <w:jc w:val="both"/>
              <w:rPr>
                <w:sz w:val="28"/>
                <w:szCs w:val="28"/>
                <w:lang w:val="en-US"/>
              </w:rPr>
            </w:pPr>
            <w:r w:rsidRPr="003F3446">
              <w:rPr>
                <w:sz w:val="28"/>
                <w:szCs w:val="28"/>
                <w:lang w:val="en-US"/>
              </w:rPr>
              <w:t>Фонетика и графика</w:t>
            </w:r>
          </w:p>
        </w:tc>
        <w:tc>
          <w:tcPr>
            <w:tcW w:w="1050" w:type="dxa"/>
            <w:tcMar>
              <w:top w:w="50" w:type="dxa"/>
              <w:left w:w="100" w:type="dxa"/>
            </w:tcMar>
            <w:vAlign w:val="center"/>
          </w:tcPr>
          <w:p w14:paraId="5A33DA8C" w14:textId="77777777" w:rsidR="003F3446" w:rsidRPr="003F3446" w:rsidRDefault="003F3446" w:rsidP="003F3446">
            <w:pPr>
              <w:ind w:firstLine="284"/>
              <w:jc w:val="both"/>
              <w:rPr>
                <w:sz w:val="28"/>
                <w:szCs w:val="28"/>
                <w:lang w:val="en-US"/>
              </w:rPr>
            </w:pPr>
            <w:r w:rsidRPr="003F3446">
              <w:rPr>
                <w:sz w:val="28"/>
                <w:szCs w:val="28"/>
                <w:lang w:val="en-US"/>
              </w:rPr>
              <w:t xml:space="preserve"> 2 </w:t>
            </w:r>
          </w:p>
        </w:tc>
        <w:tc>
          <w:tcPr>
            <w:tcW w:w="1785" w:type="dxa"/>
            <w:tcMar>
              <w:top w:w="50" w:type="dxa"/>
              <w:left w:w="100" w:type="dxa"/>
            </w:tcMar>
            <w:vAlign w:val="center"/>
          </w:tcPr>
          <w:p w14:paraId="125420DA"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407D0591"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174B5243"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5">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w:t>
              </w:r>
              <w:r w:rsidRPr="003F3446">
                <w:rPr>
                  <w:rStyle w:val="ae"/>
                  <w:sz w:val="28"/>
                  <w:szCs w:val="28"/>
                  <w:lang w:val="en-US"/>
                </w:rPr>
                <w:t>da</w:t>
              </w:r>
              <w:r w:rsidRPr="003F3446">
                <w:rPr>
                  <w:rStyle w:val="ae"/>
                  <w:sz w:val="28"/>
                  <w:szCs w:val="28"/>
                </w:rPr>
                <w:t>6</w:t>
              </w:r>
            </w:hyperlink>
          </w:p>
        </w:tc>
      </w:tr>
      <w:tr w:rsidR="003F3446" w:rsidRPr="003F3446" w14:paraId="03BE4A67" w14:textId="77777777" w:rsidTr="003F3446">
        <w:trPr>
          <w:trHeight w:val="144"/>
          <w:tblCellSpacing w:w="20" w:type="nil"/>
        </w:trPr>
        <w:tc>
          <w:tcPr>
            <w:tcW w:w="505" w:type="dxa"/>
            <w:tcMar>
              <w:top w:w="50" w:type="dxa"/>
              <w:left w:w="100" w:type="dxa"/>
            </w:tcMar>
            <w:vAlign w:val="center"/>
          </w:tcPr>
          <w:p w14:paraId="66C5679D" w14:textId="77777777" w:rsidR="003F3446" w:rsidRPr="003F3446" w:rsidRDefault="003F3446" w:rsidP="003F3446">
            <w:pPr>
              <w:ind w:firstLine="284"/>
              <w:jc w:val="both"/>
              <w:rPr>
                <w:sz w:val="28"/>
                <w:szCs w:val="28"/>
                <w:lang w:val="en-US"/>
              </w:rPr>
            </w:pPr>
            <w:r w:rsidRPr="003F3446">
              <w:rPr>
                <w:sz w:val="28"/>
                <w:szCs w:val="28"/>
                <w:lang w:val="en-US"/>
              </w:rPr>
              <w:t>3</w:t>
            </w:r>
          </w:p>
        </w:tc>
        <w:tc>
          <w:tcPr>
            <w:tcW w:w="2288" w:type="dxa"/>
            <w:tcMar>
              <w:top w:w="50" w:type="dxa"/>
              <w:left w:w="100" w:type="dxa"/>
            </w:tcMar>
            <w:vAlign w:val="center"/>
          </w:tcPr>
          <w:p w14:paraId="3E24D311" w14:textId="77777777" w:rsidR="003F3446" w:rsidRPr="003F3446" w:rsidRDefault="003F3446" w:rsidP="003F3446">
            <w:pPr>
              <w:ind w:firstLine="284"/>
              <w:jc w:val="both"/>
              <w:rPr>
                <w:sz w:val="28"/>
                <w:szCs w:val="28"/>
                <w:lang w:val="en-US"/>
              </w:rPr>
            </w:pPr>
            <w:r w:rsidRPr="003F3446">
              <w:rPr>
                <w:sz w:val="28"/>
                <w:szCs w:val="28"/>
                <w:lang w:val="en-US"/>
              </w:rPr>
              <w:t xml:space="preserve">Лексика </w:t>
            </w:r>
          </w:p>
        </w:tc>
        <w:tc>
          <w:tcPr>
            <w:tcW w:w="1050" w:type="dxa"/>
            <w:tcMar>
              <w:top w:w="50" w:type="dxa"/>
              <w:left w:w="100" w:type="dxa"/>
            </w:tcMar>
            <w:vAlign w:val="center"/>
          </w:tcPr>
          <w:p w14:paraId="25C215A2"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785" w:type="dxa"/>
            <w:tcMar>
              <w:top w:w="50" w:type="dxa"/>
              <w:left w:w="100" w:type="dxa"/>
            </w:tcMar>
            <w:vAlign w:val="center"/>
          </w:tcPr>
          <w:p w14:paraId="21C4B541"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126A4A72"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12B6A400"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6">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w:t>
              </w:r>
              <w:r w:rsidRPr="003F3446">
                <w:rPr>
                  <w:rStyle w:val="ae"/>
                  <w:sz w:val="28"/>
                  <w:szCs w:val="28"/>
                  <w:lang w:val="en-US"/>
                </w:rPr>
                <w:t>da</w:t>
              </w:r>
              <w:r w:rsidRPr="003F3446">
                <w:rPr>
                  <w:rStyle w:val="ae"/>
                  <w:sz w:val="28"/>
                  <w:szCs w:val="28"/>
                </w:rPr>
                <w:t>6</w:t>
              </w:r>
            </w:hyperlink>
          </w:p>
        </w:tc>
      </w:tr>
      <w:tr w:rsidR="003F3446" w:rsidRPr="003F3446" w14:paraId="16FE086B" w14:textId="77777777" w:rsidTr="003F3446">
        <w:trPr>
          <w:trHeight w:val="144"/>
          <w:tblCellSpacing w:w="20" w:type="nil"/>
        </w:trPr>
        <w:tc>
          <w:tcPr>
            <w:tcW w:w="505" w:type="dxa"/>
            <w:tcMar>
              <w:top w:w="50" w:type="dxa"/>
              <w:left w:w="100" w:type="dxa"/>
            </w:tcMar>
            <w:vAlign w:val="center"/>
          </w:tcPr>
          <w:p w14:paraId="3638FFF3" w14:textId="77777777" w:rsidR="003F3446" w:rsidRPr="003F3446" w:rsidRDefault="003F3446" w:rsidP="003F3446">
            <w:pPr>
              <w:ind w:firstLine="284"/>
              <w:jc w:val="both"/>
              <w:rPr>
                <w:sz w:val="28"/>
                <w:szCs w:val="28"/>
                <w:lang w:val="en-US"/>
              </w:rPr>
            </w:pPr>
            <w:r w:rsidRPr="003F3446">
              <w:rPr>
                <w:sz w:val="28"/>
                <w:szCs w:val="28"/>
                <w:lang w:val="en-US"/>
              </w:rPr>
              <w:t>4</w:t>
            </w:r>
          </w:p>
        </w:tc>
        <w:tc>
          <w:tcPr>
            <w:tcW w:w="2288" w:type="dxa"/>
            <w:tcMar>
              <w:top w:w="50" w:type="dxa"/>
              <w:left w:w="100" w:type="dxa"/>
            </w:tcMar>
            <w:vAlign w:val="center"/>
          </w:tcPr>
          <w:p w14:paraId="43BFDF66" w14:textId="77777777" w:rsidR="003F3446" w:rsidRPr="003F3446" w:rsidRDefault="003F3446" w:rsidP="003F3446">
            <w:pPr>
              <w:ind w:firstLine="284"/>
              <w:jc w:val="both"/>
              <w:rPr>
                <w:sz w:val="28"/>
                <w:szCs w:val="28"/>
                <w:lang w:val="en-US"/>
              </w:rPr>
            </w:pPr>
            <w:r w:rsidRPr="003F3446">
              <w:rPr>
                <w:sz w:val="28"/>
                <w:szCs w:val="28"/>
                <w:lang w:val="en-US"/>
              </w:rPr>
              <w:t>Состав слова</w:t>
            </w:r>
          </w:p>
        </w:tc>
        <w:tc>
          <w:tcPr>
            <w:tcW w:w="1050" w:type="dxa"/>
            <w:tcMar>
              <w:top w:w="50" w:type="dxa"/>
              <w:left w:w="100" w:type="dxa"/>
            </w:tcMar>
            <w:vAlign w:val="center"/>
          </w:tcPr>
          <w:p w14:paraId="32EA28E4" w14:textId="77777777" w:rsidR="003F3446" w:rsidRPr="003F3446" w:rsidRDefault="003F3446" w:rsidP="003F3446">
            <w:pPr>
              <w:ind w:firstLine="284"/>
              <w:jc w:val="both"/>
              <w:rPr>
                <w:sz w:val="28"/>
                <w:szCs w:val="28"/>
                <w:lang w:val="en-US"/>
              </w:rPr>
            </w:pPr>
            <w:r w:rsidRPr="003F3446">
              <w:rPr>
                <w:sz w:val="28"/>
                <w:szCs w:val="28"/>
                <w:lang w:val="en-US"/>
              </w:rPr>
              <w:t xml:space="preserve"> 5 </w:t>
            </w:r>
          </w:p>
        </w:tc>
        <w:tc>
          <w:tcPr>
            <w:tcW w:w="1785" w:type="dxa"/>
            <w:tcMar>
              <w:top w:w="50" w:type="dxa"/>
              <w:left w:w="100" w:type="dxa"/>
            </w:tcMar>
            <w:vAlign w:val="center"/>
          </w:tcPr>
          <w:p w14:paraId="5C2F8EB0"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2781EA4E"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3E06692F"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7">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w:t>
              </w:r>
              <w:r w:rsidRPr="003F3446">
                <w:rPr>
                  <w:rStyle w:val="ae"/>
                  <w:sz w:val="28"/>
                  <w:szCs w:val="28"/>
                  <w:lang w:val="en-US"/>
                </w:rPr>
                <w:t>da</w:t>
              </w:r>
              <w:r w:rsidRPr="003F3446">
                <w:rPr>
                  <w:rStyle w:val="ae"/>
                  <w:sz w:val="28"/>
                  <w:szCs w:val="28"/>
                </w:rPr>
                <w:t>6</w:t>
              </w:r>
            </w:hyperlink>
          </w:p>
        </w:tc>
      </w:tr>
      <w:tr w:rsidR="003F3446" w:rsidRPr="003F3446" w14:paraId="339CB124" w14:textId="77777777" w:rsidTr="003F3446">
        <w:trPr>
          <w:trHeight w:val="144"/>
          <w:tblCellSpacing w:w="20" w:type="nil"/>
        </w:trPr>
        <w:tc>
          <w:tcPr>
            <w:tcW w:w="505" w:type="dxa"/>
            <w:tcMar>
              <w:top w:w="50" w:type="dxa"/>
              <w:left w:w="100" w:type="dxa"/>
            </w:tcMar>
            <w:vAlign w:val="center"/>
          </w:tcPr>
          <w:p w14:paraId="2A95AA45" w14:textId="77777777" w:rsidR="003F3446" w:rsidRPr="003F3446" w:rsidRDefault="003F3446" w:rsidP="003F3446">
            <w:pPr>
              <w:ind w:firstLine="284"/>
              <w:jc w:val="both"/>
              <w:rPr>
                <w:sz w:val="28"/>
                <w:szCs w:val="28"/>
                <w:lang w:val="en-US"/>
              </w:rPr>
            </w:pPr>
            <w:r w:rsidRPr="003F3446">
              <w:rPr>
                <w:sz w:val="28"/>
                <w:szCs w:val="28"/>
                <w:lang w:val="en-US"/>
              </w:rPr>
              <w:t>5</w:t>
            </w:r>
          </w:p>
        </w:tc>
        <w:tc>
          <w:tcPr>
            <w:tcW w:w="2288" w:type="dxa"/>
            <w:tcMar>
              <w:top w:w="50" w:type="dxa"/>
              <w:left w:w="100" w:type="dxa"/>
            </w:tcMar>
            <w:vAlign w:val="center"/>
          </w:tcPr>
          <w:p w14:paraId="4AB1D1C9" w14:textId="77777777" w:rsidR="003F3446" w:rsidRPr="003F3446" w:rsidRDefault="003F3446" w:rsidP="003F3446">
            <w:pPr>
              <w:ind w:firstLine="284"/>
              <w:jc w:val="both"/>
              <w:rPr>
                <w:sz w:val="28"/>
                <w:szCs w:val="28"/>
                <w:lang w:val="en-US"/>
              </w:rPr>
            </w:pPr>
            <w:r w:rsidRPr="003F3446">
              <w:rPr>
                <w:sz w:val="28"/>
                <w:szCs w:val="28"/>
                <w:lang w:val="en-US"/>
              </w:rPr>
              <w:t>Морфология</w:t>
            </w:r>
          </w:p>
        </w:tc>
        <w:tc>
          <w:tcPr>
            <w:tcW w:w="1050" w:type="dxa"/>
            <w:tcMar>
              <w:top w:w="50" w:type="dxa"/>
              <w:left w:w="100" w:type="dxa"/>
            </w:tcMar>
            <w:vAlign w:val="center"/>
          </w:tcPr>
          <w:p w14:paraId="22C9F91E" w14:textId="77777777" w:rsidR="003F3446" w:rsidRPr="003F3446" w:rsidRDefault="003F3446" w:rsidP="003F3446">
            <w:pPr>
              <w:ind w:firstLine="284"/>
              <w:jc w:val="both"/>
              <w:rPr>
                <w:sz w:val="28"/>
                <w:szCs w:val="28"/>
                <w:lang w:val="en-US"/>
              </w:rPr>
            </w:pPr>
            <w:r w:rsidRPr="003F3446">
              <w:rPr>
                <w:sz w:val="28"/>
                <w:szCs w:val="28"/>
                <w:lang w:val="en-US"/>
              </w:rPr>
              <w:t xml:space="preserve"> 43 </w:t>
            </w:r>
          </w:p>
        </w:tc>
        <w:tc>
          <w:tcPr>
            <w:tcW w:w="1785" w:type="dxa"/>
            <w:tcMar>
              <w:top w:w="50" w:type="dxa"/>
              <w:left w:w="100" w:type="dxa"/>
            </w:tcMar>
            <w:vAlign w:val="center"/>
          </w:tcPr>
          <w:p w14:paraId="3966B95C"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34E1C082"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53A31D02"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8">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w:t>
              </w:r>
              <w:r w:rsidRPr="003F3446">
                <w:rPr>
                  <w:rStyle w:val="ae"/>
                  <w:sz w:val="28"/>
                  <w:szCs w:val="28"/>
                  <w:lang w:val="en-US"/>
                </w:rPr>
                <w:t>da</w:t>
              </w:r>
              <w:r w:rsidRPr="003F3446">
                <w:rPr>
                  <w:rStyle w:val="ae"/>
                  <w:sz w:val="28"/>
                  <w:szCs w:val="28"/>
                </w:rPr>
                <w:t>6</w:t>
              </w:r>
            </w:hyperlink>
          </w:p>
        </w:tc>
      </w:tr>
      <w:tr w:rsidR="003F3446" w:rsidRPr="003F3446" w14:paraId="19C182B0" w14:textId="77777777" w:rsidTr="003F3446">
        <w:trPr>
          <w:trHeight w:val="144"/>
          <w:tblCellSpacing w:w="20" w:type="nil"/>
        </w:trPr>
        <w:tc>
          <w:tcPr>
            <w:tcW w:w="505" w:type="dxa"/>
            <w:tcMar>
              <w:top w:w="50" w:type="dxa"/>
              <w:left w:w="100" w:type="dxa"/>
            </w:tcMar>
            <w:vAlign w:val="center"/>
          </w:tcPr>
          <w:p w14:paraId="1D447CA2" w14:textId="77777777" w:rsidR="003F3446" w:rsidRPr="003F3446" w:rsidRDefault="003F3446" w:rsidP="003F3446">
            <w:pPr>
              <w:ind w:firstLine="284"/>
              <w:jc w:val="both"/>
              <w:rPr>
                <w:sz w:val="28"/>
                <w:szCs w:val="28"/>
                <w:lang w:val="en-US"/>
              </w:rPr>
            </w:pPr>
            <w:r w:rsidRPr="003F3446">
              <w:rPr>
                <w:sz w:val="28"/>
                <w:szCs w:val="28"/>
                <w:lang w:val="en-US"/>
              </w:rPr>
              <w:t>6</w:t>
            </w:r>
          </w:p>
        </w:tc>
        <w:tc>
          <w:tcPr>
            <w:tcW w:w="2288" w:type="dxa"/>
            <w:tcMar>
              <w:top w:w="50" w:type="dxa"/>
              <w:left w:w="100" w:type="dxa"/>
            </w:tcMar>
            <w:vAlign w:val="center"/>
          </w:tcPr>
          <w:p w14:paraId="676E226C" w14:textId="77777777" w:rsidR="003F3446" w:rsidRPr="003F3446" w:rsidRDefault="003F3446" w:rsidP="003F3446">
            <w:pPr>
              <w:ind w:firstLine="284"/>
              <w:jc w:val="both"/>
              <w:rPr>
                <w:sz w:val="28"/>
                <w:szCs w:val="28"/>
                <w:lang w:val="en-US"/>
              </w:rPr>
            </w:pPr>
            <w:r w:rsidRPr="003F3446">
              <w:rPr>
                <w:sz w:val="28"/>
                <w:szCs w:val="28"/>
                <w:lang w:val="en-US"/>
              </w:rPr>
              <w:t>Синтаксис</w:t>
            </w:r>
          </w:p>
        </w:tc>
        <w:tc>
          <w:tcPr>
            <w:tcW w:w="1050" w:type="dxa"/>
            <w:tcMar>
              <w:top w:w="50" w:type="dxa"/>
              <w:left w:w="100" w:type="dxa"/>
            </w:tcMar>
            <w:vAlign w:val="center"/>
          </w:tcPr>
          <w:p w14:paraId="072B85B2" w14:textId="77777777" w:rsidR="003F3446" w:rsidRPr="003F3446" w:rsidRDefault="003F3446" w:rsidP="003F3446">
            <w:pPr>
              <w:ind w:firstLine="284"/>
              <w:jc w:val="both"/>
              <w:rPr>
                <w:sz w:val="28"/>
                <w:szCs w:val="28"/>
                <w:lang w:val="en-US"/>
              </w:rPr>
            </w:pPr>
            <w:r w:rsidRPr="003F3446">
              <w:rPr>
                <w:sz w:val="28"/>
                <w:szCs w:val="28"/>
                <w:lang w:val="en-US"/>
              </w:rPr>
              <w:t xml:space="preserve"> 16 </w:t>
            </w:r>
          </w:p>
        </w:tc>
        <w:tc>
          <w:tcPr>
            <w:tcW w:w="1785" w:type="dxa"/>
            <w:tcMar>
              <w:top w:w="50" w:type="dxa"/>
              <w:left w:w="100" w:type="dxa"/>
            </w:tcMar>
            <w:vAlign w:val="center"/>
          </w:tcPr>
          <w:p w14:paraId="2BB4A5D4"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4C4A7747"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5FCEC0A6"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89">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w:t>
              </w:r>
              <w:r w:rsidRPr="003F3446">
                <w:rPr>
                  <w:rStyle w:val="ae"/>
                  <w:sz w:val="28"/>
                  <w:szCs w:val="28"/>
                  <w:lang w:val="en-US"/>
                </w:rPr>
                <w:t>da</w:t>
              </w:r>
              <w:r w:rsidRPr="003F3446">
                <w:rPr>
                  <w:rStyle w:val="ae"/>
                  <w:sz w:val="28"/>
                  <w:szCs w:val="28"/>
                </w:rPr>
                <w:t>6</w:t>
              </w:r>
            </w:hyperlink>
          </w:p>
        </w:tc>
      </w:tr>
      <w:tr w:rsidR="003F3446" w:rsidRPr="003F3446" w14:paraId="17FB9EC1" w14:textId="77777777" w:rsidTr="003F3446">
        <w:trPr>
          <w:trHeight w:val="144"/>
          <w:tblCellSpacing w:w="20" w:type="nil"/>
        </w:trPr>
        <w:tc>
          <w:tcPr>
            <w:tcW w:w="505" w:type="dxa"/>
            <w:tcMar>
              <w:top w:w="50" w:type="dxa"/>
              <w:left w:w="100" w:type="dxa"/>
            </w:tcMar>
            <w:vAlign w:val="center"/>
          </w:tcPr>
          <w:p w14:paraId="2FBF605F" w14:textId="77777777" w:rsidR="003F3446" w:rsidRPr="003F3446" w:rsidRDefault="003F3446" w:rsidP="003F3446">
            <w:pPr>
              <w:ind w:firstLine="284"/>
              <w:jc w:val="both"/>
              <w:rPr>
                <w:sz w:val="28"/>
                <w:szCs w:val="28"/>
                <w:lang w:val="en-US"/>
              </w:rPr>
            </w:pPr>
            <w:r w:rsidRPr="003F3446">
              <w:rPr>
                <w:sz w:val="28"/>
                <w:szCs w:val="28"/>
                <w:lang w:val="en-US"/>
              </w:rPr>
              <w:t>7</w:t>
            </w:r>
          </w:p>
        </w:tc>
        <w:tc>
          <w:tcPr>
            <w:tcW w:w="2288" w:type="dxa"/>
            <w:tcMar>
              <w:top w:w="50" w:type="dxa"/>
              <w:left w:w="100" w:type="dxa"/>
            </w:tcMar>
            <w:vAlign w:val="center"/>
          </w:tcPr>
          <w:p w14:paraId="5BE0EC75" w14:textId="77777777" w:rsidR="003F3446" w:rsidRPr="003F3446" w:rsidRDefault="003F3446" w:rsidP="003F3446">
            <w:pPr>
              <w:ind w:firstLine="284"/>
              <w:jc w:val="both"/>
              <w:rPr>
                <w:sz w:val="28"/>
                <w:szCs w:val="28"/>
                <w:lang w:val="en-US"/>
              </w:rPr>
            </w:pPr>
            <w:r w:rsidRPr="003F3446">
              <w:rPr>
                <w:sz w:val="28"/>
                <w:szCs w:val="28"/>
                <w:lang w:val="en-US"/>
              </w:rPr>
              <w:t>Орфография и пунктуация</w:t>
            </w:r>
          </w:p>
        </w:tc>
        <w:tc>
          <w:tcPr>
            <w:tcW w:w="1050" w:type="dxa"/>
            <w:tcMar>
              <w:top w:w="50" w:type="dxa"/>
              <w:left w:w="100" w:type="dxa"/>
            </w:tcMar>
            <w:vAlign w:val="center"/>
          </w:tcPr>
          <w:p w14:paraId="5EDC3D70" w14:textId="77777777" w:rsidR="003F3446" w:rsidRPr="003F3446" w:rsidRDefault="003F3446" w:rsidP="003F3446">
            <w:pPr>
              <w:ind w:firstLine="284"/>
              <w:jc w:val="both"/>
              <w:rPr>
                <w:sz w:val="28"/>
                <w:szCs w:val="28"/>
                <w:lang w:val="en-US"/>
              </w:rPr>
            </w:pPr>
            <w:r w:rsidRPr="003F3446">
              <w:rPr>
                <w:sz w:val="28"/>
                <w:szCs w:val="28"/>
                <w:lang w:val="en-US"/>
              </w:rPr>
              <w:t xml:space="preserve"> 50 </w:t>
            </w:r>
          </w:p>
        </w:tc>
        <w:tc>
          <w:tcPr>
            <w:tcW w:w="1785" w:type="dxa"/>
            <w:tcMar>
              <w:top w:w="50" w:type="dxa"/>
              <w:left w:w="100" w:type="dxa"/>
            </w:tcMar>
            <w:vAlign w:val="center"/>
          </w:tcPr>
          <w:p w14:paraId="422DD1F8"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72DD0097"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236C9778"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90">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w:t>
              </w:r>
              <w:r w:rsidRPr="003F3446">
                <w:rPr>
                  <w:rStyle w:val="ae"/>
                  <w:sz w:val="28"/>
                  <w:szCs w:val="28"/>
                  <w:lang w:val="en-US"/>
                </w:rPr>
                <w:t>da</w:t>
              </w:r>
              <w:r w:rsidRPr="003F3446">
                <w:rPr>
                  <w:rStyle w:val="ae"/>
                  <w:sz w:val="28"/>
                  <w:szCs w:val="28"/>
                </w:rPr>
                <w:t>6</w:t>
              </w:r>
            </w:hyperlink>
          </w:p>
        </w:tc>
      </w:tr>
      <w:tr w:rsidR="003F3446" w:rsidRPr="003F3446" w14:paraId="49147DA9" w14:textId="77777777" w:rsidTr="003F3446">
        <w:trPr>
          <w:trHeight w:val="144"/>
          <w:tblCellSpacing w:w="20" w:type="nil"/>
        </w:trPr>
        <w:tc>
          <w:tcPr>
            <w:tcW w:w="505" w:type="dxa"/>
            <w:tcMar>
              <w:top w:w="50" w:type="dxa"/>
              <w:left w:w="100" w:type="dxa"/>
            </w:tcMar>
            <w:vAlign w:val="center"/>
          </w:tcPr>
          <w:p w14:paraId="2B060285" w14:textId="77777777" w:rsidR="003F3446" w:rsidRPr="003F3446" w:rsidRDefault="003F3446" w:rsidP="003F3446">
            <w:pPr>
              <w:ind w:firstLine="284"/>
              <w:jc w:val="both"/>
              <w:rPr>
                <w:sz w:val="28"/>
                <w:szCs w:val="28"/>
                <w:lang w:val="en-US"/>
              </w:rPr>
            </w:pPr>
            <w:r w:rsidRPr="003F3446">
              <w:rPr>
                <w:sz w:val="28"/>
                <w:szCs w:val="28"/>
                <w:lang w:val="en-US"/>
              </w:rPr>
              <w:t>8</w:t>
            </w:r>
          </w:p>
        </w:tc>
        <w:tc>
          <w:tcPr>
            <w:tcW w:w="2288" w:type="dxa"/>
            <w:tcMar>
              <w:top w:w="50" w:type="dxa"/>
              <w:left w:w="100" w:type="dxa"/>
            </w:tcMar>
            <w:vAlign w:val="center"/>
          </w:tcPr>
          <w:p w14:paraId="209B68D5" w14:textId="77777777" w:rsidR="003F3446" w:rsidRPr="003F3446" w:rsidRDefault="003F3446" w:rsidP="003F3446">
            <w:pPr>
              <w:ind w:firstLine="284"/>
              <w:jc w:val="both"/>
              <w:rPr>
                <w:sz w:val="28"/>
                <w:szCs w:val="28"/>
                <w:lang w:val="en-US"/>
              </w:rPr>
            </w:pPr>
            <w:r w:rsidRPr="003F3446">
              <w:rPr>
                <w:sz w:val="28"/>
                <w:szCs w:val="28"/>
                <w:lang w:val="en-US"/>
              </w:rPr>
              <w:t>Развитие речи</w:t>
            </w:r>
          </w:p>
        </w:tc>
        <w:tc>
          <w:tcPr>
            <w:tcW w:w="1050" w:type="dxa"/>
            <w:tcMar>
              <w:top w:w="50" w:type="dxa"/>
              <w:left w:w="100" w:type="dxa"/>
            </w:tcMar>
            <w:vAlign w:val="center"/>
          </w:tcPr>
          <w:p w14:paraId="051175EB" w14:textId="77777777" w:rsidR="003F3446" w:rsidRPr="003F3446" w:rsidRDefault="003F3446" w:rsidP="003F3446">
            <w:pPr>
              <w:ind w:firstLine="284"/>
              <w:jc w:val="both"/>
              <w:rPr>
                <w:sz w:val="28"/>
                <w:szCs w:val="28"/>
                <w:lang w:val="en-US"/>
              </w:rPr>
            </w:pPr>
            <w:r w:rsidRPr="003F3446">
              <w:rPr>
                <w:sz w:val="28"/>
                <w:szCs w:val="28"/>
                <w:lang w:val="en-US"/>
              </w:rPr>
              <w:t xml:space="preserve"> 30 </w:t>
            </w:r>
          </w:p>
        </w:tc>
        <w:tc>
          <w:tcPr>
            <w:tcW w:w="1785" w:type="dxa"/>
            <w:tcMar>
              <w:top w:w="50" w:type="dxa"/>
              <w:left w:w="100" w:type="dxa"/>
            </w:tcMar>
            <w:vAlign w:val="center"/>
          </w:tcPr>
          <w:p w14:paraId="09E5773D" w14:textId="77777777" w:rsidR="003F3446" w:rsidRPr="003F3446" w:rsidRDefault="003F3446" w:rsidP="003F3446">
            <w:pPr>
              <w:ind w:firstLine="284"/>
              <w:jc w:val="both"/>
              <w:rPr>
                <w:sz w:val="28"/>
                <w:szCs w:val="28"/>
                <w:lang w:val="en-US"/>
              </w:rPr>
            </w:pPr>
          </w:p>
        </w:tc>
        <w:tc>
          <w:tcPr>
            <w:tcW w:w="1866" w:type="dxa"/>
            <w:tcMar>
              <w:top w:w="50" w:type="dxa"/>
              <w:left w:w="100" w:type="dxa"/>
            </w:tcMar>
            <w:vAlign w:val="center"/>
          </w:tcPr>
          <w:p w14:paraId="431C21D9"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294B4EA3" w14:textId="77777777" w:rsidR="003F3446" w:rsidRPr="003F3446" w:rsidRDefault="003F3446" w:rsidP="003F3446">
            <w:pPr>
              <w:ind w:firstLine="284"/>
              <w:jc w:val="both"/>
              <w:rPr>
                <w:sz w:val="28"/>
                <w:szCs w:val="28"/>
              </w:rPr>
            </w:pPr>
            <w:r w:rsidRPr="003F3446">
              <w:rPr>
                <w:sz w:val="28"/>
                <w:szCs w:val="28"/>
              </w:rPr>
              <w:t xml:space="preserve">Библиотека ЦОК </w:t>
            </w:r>
            <w:hyperlink r:id="rId191">
              <w:r w:rsidRPr="003F3446">
                <w:rPr>
                  <w:rStyle w:val="ae"/>
                  <w:sz w:val="28"/>
                  <w:szCs w:val="28"/>
                  <w:lang w:val="en-US"/>
                </w:rPr>
                <w:t>https</w:t>
              </w:r>
              <w:r w:rsidRPr="003F3446">
                <w:rPr>
                  <w:rStyle w:val="ae"/>
                  <w:sz w:val="28"/>
                  <w:szCs w:val="28"/>
                </w:rPr>
                <w:t>://</w:t>
              </w:r>
              <w:r w:rsidRPr="003F3446">
                <w:rPr>
                  <w:rStyle w:val="ae"/>
                  <w:sz w:val="28"/>
                  <w:szCs w:val="28"/>
                  <w:lang w:val="en-US"/>
                </w:rPr>
                <w:t>m</w:t>
              </w:r>
              <w:r w:rsidRPr="003F3446">
                <w:rPr>
                  <w:rStyle w:val="ae"/>
                  <w:sz w:val="28"/>
                  <w:szCs w:val="28"/>
                </w:rPr>
                <w:t>.</w:t>
              </w:r>
              <w:r w:rsidRPr="003F3446">
                <w:rPr>
                  <w:rStyle w:val="ae"/>
                  <w:sz w:val="28"/>
                  <w:szCs w:val="28"/>
                  <w:lang w:val="en-US"/>
                </w:rPr>
                <w:t>edsoo</w:t>
              </w:r>
              <w:r w:rsidRPr="003F3446">
                <w:rPr>
                  <w:rStyle w:val="ae"/>
                  <w:sz w:val="28"/>
                  <w:szCs w:val="28"/>
                </w:rPr>
                <w:t>.</w:t>
              </w:r>
              <w:r w:rsidRPr="003F3446">
                <w:rPr>
                  <w:rStyle w:val="ae"/>
                  <w:sz w:val="28"/>
                  <w:szCs w:val="28"/>
                  <w:lang w:val="en-US"/>
                </w:rPr>
                <w:t>ru</w:t>
              </w:r>
              <w:r w:rsidRPr="003F3446">
                <w:rPr>
                  <w:rStyle w:val="ae"/>
                  <w:sz w:val="28"/>
                  <w:szCs w:val="28"/>
                </w:rPr>
                <w:t>/7</w:t>
              </w:r>
              <w:r w:rsidRPr="003F3446">
                <w:rPr>
                  <w:rStyle w:val="ae"/>
                  <w:sz w:val="28"/>
                  <w:szCs w:val="28"/>
                  <w:lang w:val="en-US"/>
                </w:rPr>
                <w:t>f</w:t>
              </w:r>
              <w:r w:rsidRPr="003F3446">
                <w:rPr>
                  <w:rStyle w:val="ae"/>
                  <w:sz w:val="28"/>
                  <w:szCs w:val="28"/>
                </w:rPr>
                <w:t>411</w:t>
              </w:r>
              <w:r w:rsidRPr="003F3446">
                <w:rPr>
                  <w:rStyle w:val="ae"/>
                  <w:sz w:val="28"/>
                  <w:szCs w:val="28"/>
                  <w:lang w:val="en-US"/>
                </w:rPr>
                <w:t>da</w:t>
              </w:r>
              <w:r w:rsidRPr="003F3446">
                <w:rPr>
                  <w:rStyle w:val="ae"/>
                  <w:sz w:val="28"/>
                  <w:szCs w:val="28"/>
                </w:rPr>
                <w:t>6</w:t>
              </w:r>
            </w:hyperlink>
          </w:p>
        </w:tc>
      </w:tr>
      <w:tr w:rsidR="003F3446" w:rsidRPr="003F3446" w14:paraId="5BC13DE5" w14:textId="77777777" w:rsidTr="003F3446">
        <w:trPr>
          <w:trHeight w:val="144"/>
          <w:tblCellSpacing w:w="20" w:type="nil"/>
        </w:trPr>
        <w:tc>
          <w:tcPr>
            <w:tcW w:w="0" w:type="auto"/>
            <w:gridSpan w:val="2"/>
            <w:tcMar>
              <w:top w:w="50" w:type="dxa"/>
              <w:left w:w="100" w:type="dxa"/>
            </w:tcMar>
            <w:vAlign w:val="center"/>
          </w:tcPr>
          <w:p w14:paraId="322589F2" w14:textId="77777777" w:rsidR="003F3446" w:rsidRPr="003F3446" w:rsidRDefault="003F3446" w:rsidP="003F3446">
            <w:pPr>
              <w:ind w:firstLine="284"/>
              <w:jc w:val="both"/>
              <w:rPr>
                <w:sz w:val="28"/>
                <w:szCs w:val="28"/>
                <w:lang w:val="en-US"/>
              </w:rPr>
            </w:pPr>
            <w:r w:rsidRPr="003F3446">
              <w:rPr>
                <w:sz w:val="28"/>
                <w:szCs w:val="28"/>
                <w:lang w:val="en-US"/>
              </w:rPr>
              <w:t>Резервное время</w:t>
            </w:r>
          </w:p>
        </w:tc>
        <w:tc>
          <w:tcPr>
            <w:tcW w:w="1651" w:type="dxa"/>
            <w:tcMar>
              <w:top w:w="50" w:type="dxa"/>
              <w:left w:w="100" w:type="dxa"/>
            </w:tcMar>
            <w:vAlign w:val="center"/>
          </w:tcPr>
          <w:p w14:paraId="6529E2AD" w14:textId="77777777" w:rsidR="003F3446" w:rsidRPr="003F3446" w:rsidRDefault="003F3446" w:rsidP="003F3446">
            <w:pPr>
              <w:ind w:firstLine="284"/>
              <w:jc w:val="both"/>
              <w:rPr>
                <w:sz w:val="28"/>
                <w:szCs w:val="28"/>
                <w:lang w:val="en-US"/>
              </w:rPr>
            </w:pPr>
            <w:r w:rsidRPr="003F3446">
              <w:rPr>
                <w:sz w:val="28"/>
                <w:szCs w:val="28"/>
                <w:lang w:val="en-US"/>
              </w:rPr>
              <w:t xml:space="preserve"> 18 </w:t>
            </w:r>
          </w:p>
        </w:tc>
        <w:tc>
          <w:tcPr>
            <w:tcW w:w="1785" w:type="dxa"/>
            <w:tcMar>
              <w:top w:w="50" w:type="dxa"/>
              <w:left w:w="100" w:type="dxa"/>
            </w:tcMar>
            <w:vAlign w:val="center"/>
          </w:tcPr>
          <w:p w14:paraId="12E9F7EB"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866" w:type="dxa"/>
            <w:tcMar>
              <w:top w:w="50" w:type="dxa"/>
              <w:left w:w="100" w:type="dxa"/>
            </w:tcMar>
            <w:vAlign w:val="center"/>
          </w:tcPr>
          <w:p w14:paraId="34D8A985" w14:textId="77777777" w:rsidR="003F3446" w:rsidRPr="003F3446" w:rsidRDefault="003F3446" w:rsidP="003F3446">
            <w:pPr>
              <w:ind w:firstLine="284"/>
              <w:jc w:val="both"/>
              <w:rPr>
                <w:sz w:val="28"/>
                <w:szCs w:val="28"/>
                <w:lang w:val="en-US"/>
              </w:rPr>
            </w:pPr>
          </w:p>
        </w:tc>
        <w:tc>
          <w:tcPr>
            <w:tcW w:w="2852" w:type="dxa"/>
            <w:tcMar>
              <w:top w:w="50" w:type="dxa"/>
              <w:left w:w="100" w:type="dxa"/>
            </w:tcMar>
            <w:vAlign w:val="center"/>
          </w:tcPr>
          <w:p w14:paraId="76EC212A" w14:textId="77777777" w:rsidR="003F3446" w:rsidRPr="003F3446" w:rsidRDefault="003F3446" w:rsidP="003F3446">
            <w:pPr>
              <w:ind w:firstLine="284"/>
              <w:jc w:val="both"/>
              <w:rPr>
                <w:sz w:val="28"/>
                <w:szCs w:val="28"/>
                <w:lang w:val="en-US"/>
              </w:rPr>
            </w:pPr>
          </w:p>
        </w:tc>
      </w:tr>
      <w:tr w:rsidR="003F3446" w:rsidRPr="003F3446" w14:paraId="0F7325FF" w14:textId="77777777" w:rsidTr="003F3446">
        <w:trPr>
          <w:trHeight w:val="144"/>
          <w:tblCellSpacing w:w="20" w:type="nil"/>
        </w:trPr>
        <w:tc>
          <w:tcPr>
            <w:tcW w:w="0" w:type="auto"/>
            <w:gridSpan w:val="2"/>
            <w:tcMar>
              <w:top w:w="50" w:type="dxa"/>
              <w:left w:w="100" w:type="dxa"/>
            </w:tcMar>
            <w:vAlign w:val="center"/>
          </w:tcPr>
          <w:p w14:paraId="1F705AC7" w14:textId="77777777" w:rsidR="003F3446" w:rsidRPr="003F3446" w:rsidRDefault="003F3446" w:rsidP="003F3446">
            <w:pPr>
              <w:ind w:firstLine="284"/>
              <w:jc w:val="both"/>
              <w:rPr>
                <w:sz w:val="28"/>
                <w:szCs w:val="28"/>
              </w:rPr>
            </w:pPr>
            <w:r w:rsidRPr="003F3446">
              <w:rPr>
                <w:sz w:val="28"/>
                <w:szCs w:val="28"/>
              </w:rPr>
              <w:t>ОБЩЕЕ КОЛИЧЕСТВО ЧАСОВ ПО ПРОГРАММЕ</w:t>
            </w:r>
          </w:p>
        </w:tc>
        <w:tc>
          <w:tcPr>
            <w:tcW w:w="1651" w:type="dxa"/>
            <w:tcMar>
              <w:top w:w="50" w:type="dxa"/>
              <w:left w:w="100" w:type="dxa"/>
            </w:tcMar>
            <w:vAlign w:val="center"/>
          </w:tcPr>
          <w:p w14:paraId="34573CF1" w14:textId="77777777" w:rsidR="003F3446" w:rsidRPr="003F3446" w:rsidRDefault="003F3446" w:rsidP="003F3446">
            <w:pPr>
              <w:ind w:firstLine="284"/>
              <w:jc w:val="both"/>
              <w:rPr>
                <w:sz w:val="28"/>
                <w:szCs w:val="28"/>
                <w:lang w:val="en-US"/>
              </w:rPr>
            </w:pPr>
            <w:r w:rsidRPr="003F3446">
              <w:rPr>
                <w:sz w:val="28"/>
                <w:szCs w:val="28"/>
              </w:rPr>
              <w:t xml:space="preserve"> </w:t>
            </w:r>
            <w:r w:rsidRPr="003F3446">
              <w:rPr>
                <w:sz w:val="28"/>
                <w:szCs w:val="28"/>
                <w:lang w:val="en-US"/>
              </w:rPr>
              <w:t xml:space="preserve">170 </w:t>
            </w:r>
          </w:p>
        </w:tc>
        <w:tc>
          <w:tcPr>
            <w:tcW w:w="1785" w:type="dxa"/>
            <w:tcMar>
              <w:top w:w="50" w:type="dxa"/>
              <w:left w:w="100" w:type="dxa"/>
            </w:tcMar>
            <w:vAlign w:val="center"/>
          </w:tcPr>
          <w:p w14:paraId="11C9A951" w14:textId="77777777" w:rsidR="003F3446" w:rsidRPr="003F3446" w:rsidRDefault="003F3446" w:rsidP="003F3446">
            <w:pPr>
              <w:ind w:firstLine="284"/>
              <w:jc w:val="both"/>
              <w:rPr>
                <w:sz w:val="28"/>
                <w:szCs w:val="28"/>
                <w:lang w:val="en-US"/>
              </w:rPr>
            </w:pPr>
            <w:r w:rsidRPr="003F3446">
              <w:rPr>
                <w:sz w:val="28"/>
                <w:szCs w:val="28"/>
                <w:lang w:val="en-US"/>
              </w:rPr>
              <w:t xml:space="preserve"> 4 </w:t>
            </w:r>
          </w:p>
        </w:tc>
        <w:tc>
          <w:tcPr>
            <w:tcW w:w="1866" w:type="dxa"/>
            <w:tcMar>
              <w:top w:w="50" w:type="dxa"/>
              <w:left w:w="100" w:type="dxa"/>
            </w:tcMar>
            <w:vAlign w:val="center"/>
          </w:tcPr>
          <w:p w14:paraId="00715202" w14:textId="77777777" w:rsidR="003F3446" w:rsidRPr="003F3446" w:rsidRDefault="003F3446" w:rsidP="003F3446">
            <w:pPr>
              <w:ind w:firstLine="284"/>
              <w:jc w:val="both"/>
              <w:rPr>
                <w:sz w:val="28"/>
                <w:szCs w:val="28"/>
                <w:lang w:val="en-US"/>
              </w:rPr>
            </w:pPr>
            <w:r w:rsidRPr="003F3446">
              <w:rPr>
                <w:sz w:val="28"/>
                <w:szCs w:val="28"/>
                <w:lang w:val="en-US"/>
              </w:rPr>
              <w:t xml:space="preserve"> 0 </w:t>
            </w:r>
          </w:p>
        </w:tc>
        <w:tc>
          <w:tcPr>
            <w:tcW w:w="2852" w:type="dxa"/>
            <w:tcMar>
              <w:top w:w="50" w:type="dxa"/>
              <w:left w:w="100" w:type="dxa"/>
            </w:tcMar>
            <w:vAlign w:val="center"/>
          </w:tcPr>
          <w:p w14:paraId="1663D871" w14:textId="77777777" w:rsidR="003F3446" w:rsidRPr="003F3446" w:rsidRDefault="003F3446" w:rsidP="003F3446">
            <w:pPr>
              <w:ind w:firstLine="284"/>
              <w:jc w:val="both"/>
              <w:rPr>
                <w:sz w:val="28"/>
                <w:szCs w:val="28"/>
                <w:lang w:val="en-US"/>
              </w:rPr>
            </w:pPr>
          </w:p>
        </w:tc>
      </w:tr>
    </w:tbl>
    <w:p w14:paraId="4F85566E" w14:textId="77777777" w:rsidR="003F3446" w:rsidRPr="003F3446" w:rsidRDefault="003F3446" w:rsidP="003F3446">
      <w:pPr>
        <w:ind w:firstLine="284"/>
        <w:jc w:val="both"/>
        <w:rPr>
          <w:sz w:val="28"/>
          <w:szCs w:val="28"/>
          <w:lang w:val="en-US"/>
        </w:rPr>
        <w:sectPr w:rsidR="003F3446" w:rsidRPr="003F3446">
          <w:pgSz w:w="16383" w:h="11906" w:orient="landscape"/>
          <w:pgMar w:top="1134" w:right="850" w:bottom="1134" w:left="1701" w:header="720" w:footer="720" w:gutter="0"/>
          <w:cols w:space="720"/>
        </w:sectPr>
      </w:pPr>
    </w:p>
    <w:p w14:paraId="4D4A4D51" w14:textId="7133BBC7" w:rsidR="001145A0" w:rsidRPr="001145A0" w:rsidRDefault="001145A0" w:rsidP="001145A0">
      <w:pPr>
        <w:spacing w:line="276" w:lineRule="auto"/>
        <w:ind w:left="120"/>
        <w:rPr>
          <w:rFonts w:eastAsiaTheme="minorHAnsi"/>
          <w:b/>
          <w:sz w:val="28"/>
          <w:szCs w:val="28"/>
          <w:lang w:eastAsia="en-US"/>
        </w:rPr>
      </w:pPr>
      <w:bookmarkStart w:id="124" w:name="block-14980414"/>
      <w:r w:rsidRPr="001145A0">
        <w:rPr>
          <w:rFonts w:eastAsiaTheme="minorHAnsi"/>
          <w:b/>
          <w:sz w:val="28"/>
          <w:szCs w:val="28"/>
          <w:lang w:eastAsia="en-US"/>
        </w:rPr>
        <w:lastRenderedPageBreak/>
        <w:t>ТЕХНОЛОГИЯ</w:t>
      </w:r>
    </w:p>
    <w:p w14:paraId="66EBA987" w14:textId="269864AD" w:rsidR="001145A0" w:rsidRPr="001145A0" w:rsidRDefault="001145A0" w:rsidP="001145A0">
      <w:pPr>
        <w:spacing w:line="264" w:lineRule="auto"/>
        <w:ind w:left="120"/>
        <w:jc w:val="both"/>
        <w:rPr>
          <w:rFonts w:asciiTheme="minorHAnsi" w:eastAsiaTheme="minorHAnsi" w:hAnsiTheme="minorHAnsi" w:cstheme="minorBidi"/>
          <w:sz w:val="22"/>
          <w:szCs w:val="22"/>
          <w:lang w:val="en-US" w:eastAsia="en-US"/>
        </w:rPr>
      </w:pPr>
      <w:bookmarkStart w:id="125" w:name="block-14980416"/>
      <w:bookmarkEnd w:id="124"/>
      <w:r>
        <w:rPr>
          <w:rFonts w:eastAsiaTheme="minorHAnsi" w:cstheme="minorBidi"/>
          <w:b/>
          <w:color w:val="000000"/>
          <w:sz w:val="28"/>
          <w:szCs w:val="22"/>
          <w:lang w:eastAsia="en-US"/>
        </w:rPr>
        <w:t>П</w:t>
      </w:r>
      <w:r w:rsidRPr="001145A0">
        <w:rPr>
          <w:rFonts w:eastAsiaTheme="minorHAnsi" w:cstheme="minorBidi"/>
          <w:b/>
          <w:color w:val="000000"/>
          <w:sz w:val="28"/>
          <w:szCs w:val="22"/>
          <w:lang w:val="en-US" w:eastAsia="en-US"/>
        </w:rPr>
        <w:t>ОЯСНИТЕЛЬНАЯ ЗАПИСКА</w:t>
      </w:r>
    </w:p>
    <w:p w14:paraId="79D37E1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val="en-US" w:eastAsia="en-US"/>
        </w:rPr>
      </w:pPr>
    </w:p>
    <w:p w14:paraId="41989D8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6E0435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14:paraId="3484781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Программа по технологии направлена на решение системы задач: </w:t>
      </w:r>
    </w:p>
    <w:p w14:paraId="5900AEA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формирование общих представлений о культуре и организации трудовой деятельности как важной части общей культуры человека;</w:t>
      </w:r>
    </w:p>
    <w:p w14:paraId="0A39066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48B746B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3A20447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формирование элементарных знаний и представлений о различных материалах, технологиях их обработки и соответствующих умений;</w:t>
      </w:r>
    </w:p>
    <w:p w14:paraId="02EEE08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развитие сенсомоторных процессов, психомоторной координации, глазомера через формирование практических умений;</w:t>
      </w:r>
    </w:p>
    <w:p w14:paraId="21291C8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4137127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78CC90B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развитие гибкости и вариативности мышления, способностей к изобретательской деятельности;</w:t>
      </w:r>
    </w:p>
    <w:p w14:paraId="5AD961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608D9A1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335CF63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105D721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BEFCB3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69536FB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14:paraId="40F1B9FD" w14:textId="77777777" w:rsidR="001145A0" w:rsidRPr="001145A0" w:rsidRDefault="001145A0" w:rsidP="001145A0">
      <w:pPr>
        <w:numPr>
          <w:ilvl w:val="0"/>
          <w:numId w:val="169"/>
        </w:numPr>
        <w:spacing w:after="200" w:line="264" w:lineRule="auto"/>
        <w:jc w:val="both"/>
        <w:rPr>
          <w:rFonts w:asciiTheme="minorHAnsi" w:eastAsiaTheme="minorHAnsi" w:hAnsiTheme="minorHAnsi" w:cstheme="minorBidi"/>
          <w:sz w:val="22"/>
          <w:szCs w:val="22"/>
          <w:lang w:val="en-US" w:eastAsia="en-US"/>
        </w:rPr>
      </w:pPr>
      <w:r w:rsidRPr="001145A0">
        <w:rPr>
          <w:rFonts w:eastAsiaTheme="minorHAnsi" w:cstheme="minorBidi"/>
          <w:color w:val="000000"/>
          <w:sz w:val="28"/>
          <w:szCs w:val="22"/>
          <w:lang w:val="en-US" w:eastAsia="en-US"/>
        </w:rPr>
        <w:t>Технологии, профессии и производства.</w:t>
      </w:r>
    </w:p>
    <w:p w14:paraId="1478F814" w14:textId="77777777" w:rsidR="001145A0" w:rsidRPr="001145A0" w:rsidRDefault="001145A0" w:rsidP="001145A0">
      <w:pPr>
        <w:numPr>
          <w:ilvl w:val="0"/>
          <w:numId w:val="169"/>
        </w:numPr>
        <w:spacing w:after="200" w:line="264" w:lineRule="auto"/>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14:paraId="7FD1D095" w14:textId="77777777" w:rsidR="001145A0" w:rsidRPr="001145A0" w:rsidRDefault="001145A0" w:rsidP="001145A0">
      <w:pPr>
        <w:numPr>
          <w:ilvl w:val="0"/>
          <w:numId w:val="169"/>
        </w:numPr>
        <w:spacing w:after="200" w:line="264" w:lineRule="auto"/>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14:paraId="2F3BE29C" w14:textId="77777777" w:rsidR="001145A0" w:rsidRPr="001145A0" w:rsidRDefault="001145A0" w:rsidP="001145A0">
      <w:pPr>
        <w:numPr>
          <w:ilvl w:val="0"/>
          <w:numId w:val="169"/>
        </w:numPr>
        <w:spacing w:after="200" w:line="264" w:lineRule="auto"/>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Информационно-коммуникативные технологии (далее – ИКТ) (с учётом возможностей материально-технической базы образовательной организации).</w:t>
      </w:r>
    </w:p>
    <w:p w14:paraId="2771458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3F85112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 программе по технологии осуществляется реализация межпредметных связей с учебными предметами: «Математика» (моделирование, выполнение </w:t>
      </w:r>
      <w:r w:rsidRPr="001145A0">
        <w:rPr>
          <w:rFonts w:eastAsiaTheme="minorHAnsi" w:cstheme="minorBidi"/>
          <w:color w:val="000000"/>
          <w:sz w:val="28"/>
          <w:szCs w:val="22"/>
          <w:lang w:eastAsia="en-US"/>
        </w:rPr>
        <w:lastRenderedPageBreak/>
        <w:t>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14:paraId="6EEEE49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bookmarkStart w:id="126" w:name="6028649a-e0ac-451e-8172-b3f83139ddea"/>
      <w:r w:rsidRPr="001145A0">
        <w:rPr>
          <w:rFonts w:eastAsiaTheme="minorHAnsi" w:cstheme="minorBidi"/>
          <w:color w:val="000000"/>
          <w:sz w:val="28"/>
          <w:szCs w:val="22"/>
          <w:lang w:eastAsia="en-US"/>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126"/>
    </w:p>
    <w:p w14:paraId="5DC4919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3F7D20FF"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bookmarkStart w:id="127" w:name="block-14980415"/>
      <w:bookmarkEnd w:id="125"/>
      <w:r w:rsidRPr="001145A0">
        <w:rPr>
          <w:rFonts w:eastAsiaTheme="minorHAnsi" w:cstheme="minorBidi"/>
          <w:b/>
          <w:color w:val="333333"/>
          <w:sz w:val="28"/>
          <w:szCs w:val="22"/>
          <w:lang w:eastAsia="en-US"/>
        </w:rPr>
        <w:t>СОДЕРЖАНИЕ УЧЕБНОГО ПРЕДМЕТА</w:t>
      </w:r>
    </w:p>
    <w:p w14:paraId="3E679A2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2791708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333333"/>
          <w:sz w:val="28"/>
          <w:szCs w:val="22"/>
          <w:lang w:eastAsia="en-US"/>
        </w:rPr>
        <w:t>1 КЛАСС</w:t>
      </w:r>
    </w:p>
    <w:p w14:paraId="1196EB4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5CBA18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Технологии, профессии и производства</w:t>
      </w:r>
    </w:p>
    <w:p w14:paraId="5001C45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6ED60BD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Профессии родных и знакомых. Профессии, связанные с изучаемыми материалами и производствами. Профессии сферы обслуживания.</w:t>
      </w:r>
    </w:p>
    <w:p w14:paraId="2490B62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Традиции и праздники народов России, ремёсла, обычаи.</w:t>
      </w:r>
    </w:p>
    <w:p w14:paraId="5EA8026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E71114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Технологии ручной обработки материалов</w:t>
      </w:r>
    </w:p>
    <w:p w14:paraId="02B0547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41A52F5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791551A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14:paraId="41EB587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14:paraId="7CAE194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w:t>
      </w:r>
    </w:p>
    <w:p w14:paraId="3E0BEA1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14:paraId="6A21658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1E40C3B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14:paraId="35A0E48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Использование дополнительных отделочных материалов.</w:t>
      </w:r>
    </w:p>
    <w:p w14:paraId="786BC67D"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59AA932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Конструирование и моделирование</w:t>
      </w:r>
    </w:p>
    <w:p w14:paraId="7FDB649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w:t>
      </w:r>
      <w:r w:rsidRPr="001145A0">
        <w:rPr>
          <w:rFonts w:eastAsiaTheme="minorHAnsi" w:cstheme="minorBidi"/>
          <w:color w:val="000000"/>
          <w:sz w:val="28"/>
          <w:szCs w:val="22"/>
          <w:lang w:eastAsia="en-US"/>
        </w:rPr>
        <w:lastRenderedPageBreak/>
        <w:t>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14:paraId="1EAE6AD1"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2444A0E1"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Информационно-коммуникативные технологии</w:t>
      </w:r>
    </w:p>
    <w:p w14:paraId="77DCA01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Демонстрация учителем готовых материалов на информационных носителях.</w:t>
      </w:r>
    </w:p>
    <w:p w14:paraId="65F78A9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Информация. Виды информации.</w:t>
      </w:r>
    </w:p>
    <w:p w14:paraId="648BDDA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4C2341D"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УНИВЕРСАЛЬНЫЕ УЧЕБНЫЕ ДЕЙСТВИЯ (ПРОПЕДЕВТИЧЕСКИЙ УРОВЕНЬ)</w:t>
      </w:r>
    </w:p>
    <w:p w14:paraId="0956397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BE6760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34A931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Познавательные универсальные учебные действия</w:t>
      </w:r>
    </w:p>
    <w:p w14:paraId="3EF94A5F"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Базовые логические и исследовательские действия:</w:t>
      </w:r>
    </w:p>
    <w:p w14:paraId="7CA6EBC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ориентироваться в терминах, используемых в технологии (в пределах изученного);</w:t>
      </w:r>
    </w:p>
    <w:p w14:paraId="2AAF7C1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воспринимать и использовать предложенную инструкцию (устную, графическую);</w:t>
      </w:r>
    </w:p>
    <w:p w14:paraId="2938800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анализировать устройство простых изделий по образцу, рисунку, выделять основные и второстепенные составляющие конструкции;</w:t>
      </w:r>
    </w:p>
    <w:p w14:paraId="7795830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сравнивать отдельные изделия (конструкции), находить сходство и различия в их устройстве.</w:t>
      </w:r>
    </w:p>
    <w:p w14:paraId="3DD0C3F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Работа с информацией:</w:t>
      </w:r>
    </w:p>
    <w:p w14:paraId="0CFAB08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 обучающегося будут сформированы следующие умения работать с информацией как часть познавательных универсальных учебных действий:</w:t>
      </w:r>
    </w:p>
    <w:p w14:paraId="0852DDB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воспринимать информацию (представленную в объяснении учителя или в учебнике), использовать её в работе;</w:t>
      </w:r>
    </w:p>
    <w:p w14:paraId="6E0FC76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и анализировать простейшую знаково-символическую информацию (схема, рисунок) и строить работу в соответствии с ней.</w:t>
      </w:r>
    </w:p>
    <w:p w14:paraId="6E61E78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3CFB0A1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Коммуникативные универсальные учебные действия</w:t>
      </w:r>
    </w:p>
    <w:p w14:paraId="05BFFB0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310E75D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строить несложные высказывания, сообщения в устной форме (по содержанию изученных тем).</w:t>
      </w:r>
    </w:p>
    <w:p w14:paraId="12CA9BD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01C90A1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Регулятивные универсальные учебные действия</w:t>
      </w:r>
    </w:p>
    <w:p w14:paraId="18956B7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Самоорганизация и самоконтроль:</w:t>
      </w:r>
    </w:p>
    <w:p w14:paraId="3748ED9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принимать и удерживать в процессе деятельности предложенную учебную задачу;</w:t>
      </w:r>
    </w:p>
    <w:p w14:paraId="03D02C5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64413D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и принимать критерии оценки качества работы, руководствоваться ими в процессе анализа и оценки выполненных работ;</w:t>
      </w:r>
    </w:p>
    <w:p w14:paraId="35F080E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668E5B1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несложные действия контроля и оценки по предложенным критериям.</w:t>
      </w:r>
    </w:p>
    <w:p w14:paraId="7E4A33A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7FACC93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Совместная деятельность</w:t>
      </w:r>
      <w:r w:rsidRPr="001145A0">
        <w:rPr>
          <w:rFonts w:eastAsiaTheme="minorHAnsi" w:cstheme="minorBidi"/>
          <w:color w:val="000000"/>
          <w:sz w:val="28"/>
          <w:szCs w:val="22"/>
          <w:lang w:eastAsia="en-US"/>
        </w:rPr>
        <w:t>:</w:t>
      </w:r>
    </w:p>
    <w:p w14:paraId="22B00F5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проявлять положительное отношение к включению в совместную работу, к простым видам сотрудничества;</w:t>
      </w:r>
    </w:p>
    <w:p w14:paraId="57490D5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2890A34F"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4FD5E11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2 КЛАСС</w:t>
      </w:r>
    </w:p>
    <w:p w14:paraId="5B2935ED"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5706A7A1"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Технологии, профессии и производства</w:t>
      </w:r>
    </w:p>
    <w:p w14:paraId="35599FD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w:t>
      </w:r>
      <w:r w:rsidRPr="001145A0">
        <w:rPr>
          <w:rFonts w:eastAsiaTheme="minorHAnsi" w:cstheme="minorBidi"/>
          <w:color w:val="000000"/>
          <w:sz w:val="28"/>
          <w:szCs w:val="22"/>
          <w:lang w:eastAsia="en-US"/>
        </w:rPr>
        <w:lastRenderedPageBreak/>
        <w:t>изменений. Изготовление изделий из различных материалов с соблюдением этапов технологического процесса.</w:t>
      </w:r>
    </w:p>
    <w:p w14:paraId="4A5682A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14:paraId="73DE2DC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2D903771"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10ABAA6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Технологии ручной обработки материалов</w:t>
      </w:r>
    </w:p>
    <w:p w14:paraId="24B57F7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61E80C1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1E23AA1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5941EE6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5162E2E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w:t>
      </w:r>
      <w:r w:rsidRPr="001145A0">
        <w:rPr>
          <w:rFonts w:eastAsiaTheme="minorHAnsi" w:cstheme="minorBidi"/>
          <w:color w:val="000000"/>
          <w:sz w:val="28"/>
          <w:szCs w:val="22"/>
          <w:lang w:eastAsia="en-US"/>
        </w:rPr>
        <w:lastRenderedPageBreak/>
        <w:t xml:space="preserve">(перевивы, наборы) и (или) строчка косого стежка и её варианты (крестик, стебельчатая, ёлочка). </w:t>
      </w:r>
      <w:r w:rsidRPr="001145A0">
        <w:rPr>
          <w:rFonts w:eastAsiaTheme="minorHAnsi" w:cstheme="minorBidi"/>
          <w:color w:val="000000"/>
          <w:sz w:val="28"/>
          <w:szCs w:val="22"/>
          <w:lang w:val="en-US" w:eastAsia="en-US"/>
        </w:rPr>
        <w:t xml:space="preserve">Лекало. Разметка с помощью лекала (простейшей выкройки). </w:t>
      </w:r>
      <w:r w:rsidRPr="001145A0">
        <w:rPr>
          <w:rFonts w:eastAsiaTheme="minorHAnsi" w:cstheme="minorBidi"/>
          <w:color w:val="000000"/>
          <w:sz w:val="28"/>
          <w:szCs w:val="22"/>
          <w:lang w:eastAsia="en-US"/>
        </w:rPr>
        <w:t>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59A734F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Использование дополнительных материалов (например, проволока, пряжа, бусины и другие).</w:t>
      </w:r>
    </w:p>
    <w:p w14:paraId="7EA8F14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323C238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Конструирование и моделирование</w:t>
      </w:r>
    </w:p>
    <w:p w14:paraId="482CC97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7938B92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1023395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325AF54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Информационно-коммуникативные технологии</w:t>
      </w:r>
    </w:p>
    <w:p w14:paraId="667F78C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Демонстрация учителем готовых материалов на информационных носителях.</w:t>
      </w:r>
    </w:p>
    <w:p w14:paraId="4348828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Поиск информации. Интернет как источник информации.</w:t>
      </w:r>
    </w:p>
    <w:p w14:paraId="4FC3EC3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2A49501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УНИВЕРСАЛЬНЫЕ УЧЕБНЫЕ ДЕЙСТВИЯ</w:t>
      </w:r>
    </w:p>
    <w:p w14:paraId="5992945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750BAF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1F21AA3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Познавательные универсальные учебные действия</w:t>
      </w:r>
    </w:p>
    <w:p w14:paraId="698CC07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Базовые логические и исследовательские действия:</w:t>
      </w:r>
    </w:p>
    <w:p w14:paraId="57BFD0E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ориентироваться в терминах, используемых в технологии (в пределах изученного);</w:t>
      </w:r>
    </w:p>
    <w:p w14:paraId="74BDC83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работу в соответствии с образцом, инструкцией, устной или письменной;</w:t>
      </w:r>
    </w:p>
    <w:p w14:paraId="2FB6DCD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действия анализа и синтеза, сравнения, группировки с учётом указанных критериев;</w:t>
      </w:r>
    </w:p>
    <w:p w14:paraId="15421B1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строить рассуждения, делать умозаключения, проверять их в практической работе;</w:t>
      </w:r>
    </w:p>
    <w:p w14:paraId="2415063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воспроизводить порядок действий при решении учебной (практической) задачи;</w:t>
      </w:r>
    </w:p>
    <w:p w14:paraId="559B1CF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осуществлять решение простых задач в умственной и материализованной форме.</w:t>
      </w:r>
    </w:p>
    <w:p w14:paraId="3AB29B5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Работа с информацией:</w:t>
      </w:r>
    </w:p>
    <w:p w14:paraId="70FE95F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получать информацию из учебника и других дидактических материалов, использовать её в работе;</w:t>
      </w:r>
    </w:p>
    <w:p w14:paraId="71CB655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и анализировать знаково-символическую информацию (чертёж, эскиз, рисунок, схема) и строить работу в соответствии с ней.</w:t>
      </w:r>
    </w:p>
    <w:p w14:paraId="22FBA15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2A6914E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Коммуникативные универсальные учебные действия</w:t>
      </w:r>
    </w:p>
    <w:p w14:paraId="1C54497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14:paraId="68927E9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делиться впечатлениями о прослушанном (прочитанном) тексте, рассказе учителя, о выполненной работе, созданном изделии.</w:t>
      </w:r>
    </w:p>
    <w:p w14:paraId="570F617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0419E5D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Регулятивные универсальные учебные действия</w:t>
      </w:r>
    </w:p>
    <w:p w14:paraId="709284D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Самоорганизация и самоконтроль:</w:t>
      </w:r>
    </w:p>
    <w:p w14:paraId="3FFF77B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и принимать учебную задачу;</w:t>
      </w:r>
    </w:p>
    <w:p w14:paraId="469F625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организовывать свою деятельность;</w:t>
      </w:r>
    </w:p>
    <w:p w14:paraId="6B8CA7C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предлагаемый план действий, действовать по плану;</w:t>
      </w:r>
    </w:p>
    <w:p w14:paraId="0E0D670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прогнозировать необходимые действия для получения практического результата, планировать работу;</w:t>
      </w:r>
    </w:p>
    <w:p w14:paraId="3335E9A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действия контроля и оценки;</w:t>
      </w:r>
    </w:p>
    <w:p w14:paraId="3652A14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воспринимать советы, оценку учителя и других обучающихся, стараться учитывать их в работе.</w:t>
      </w:r>
    </w:p>
    <w:p w14:paraId="1B015425"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Совместная деятельность</w:t>
      </w:r>
      <w:r w:rsidRPr="001145A0">
        <w:rPr>
          <w:rFonts w:eastAsiaTheme="minorHAnsi" w:cstheme="minorBidi"/>
          <w:color w:val="000000"/>
          <w:sz w:val="28"/>
          <w:szCs w:val="22"/>
          <w:lang w:eastAsia="en-US"/>
        </w:rPr>
        <w:t>:</w:t>
      </w:r>
    </w:p>
    <w:p w14:paraId="1D05C9E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элементарную совместную деятельность в процессе изготовления изделий, осуществлять взаимопомощь;</w:t>
      </w:r>
    </w:p>
    <w:p w14:paraId="021ED70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742B8E3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45FBC50D"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3 КЛАСС</w:t>
      </w:r>
    </w:p>
    <w:p w14:paraId="66C351DF"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E28C32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Технологии, профессии и производства</w:t>
      </w:r>
    </w:p>
    <w:p w14:paraId="2CD3CBF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5445AFD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1078439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14:paraId="70C4F7C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14:paraId="4F63636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Бережное и внимательное отношение к природе как источнику сырьевых ресурсов и идей для технологий будущего.</w:t>
      </w:r>
    </w:p>
    <w:p w14:paraId="32E9C1B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14:paraId="4CBA162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19F17DC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Технологии ручной обработки материалов</w:t>
      </w:r>
    </w:p>
    <w:p w14:paraId="60726B4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208A103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14:paraId="6B9C886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w:t>
      </w:r>
      <w:r w:rsidRPr="001145A0">
        <w:rPr>
          <w:rFonts w:eastAsiaTheme="minorHAnsi" w:cstheme="minorBidi"/>
          <w:color w:val="000000"/>
          <w:sz w:val="28"/>
          <w:szCs w:val="22"/>
          <w:lang w:eastAsia="en-US"/>
        </w:rPr>
        <w:lastRenderedPageBreak/>
        <w:t>необходимых дополнений и изменений). Рицовка. Изготовление объёмных изделий из развёрток. Преобразование развёрток несложных форм.</w:t>
      </w:r>
    </w:p>
    <w:p w14:paraId="6F2AF99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5EB60C0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Выполнение рицовки на картоне с помощью канцелярского ножа, выполнение отверстий шилом.</w:t>
      </w:r>
    </w:p>
    <w:p w14:paraId="08F7E08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286D642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Использование дополнительных материалов. Комбинирование разных материалов в одном изделии.</w:t>
      </w:r>
    </w:p>
    <w:p w14:paraId="07A8D09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7257EEB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Конструирование и моделирование</w:t>
      </w:r>
    </w:p>
    <w:p w14:paraId="326D36C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22DC0DF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6F11B9F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161819C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Информационно-коммуникативные технологии</w:t>
      </w:r>
    </w:p>
    <w:p w14:paraId="35A1305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w:t>
      </w:r>
      <w:r w:rsidRPr="001145A0">
        <w:rPr>
          <w:rFonts w:eastAsiaTheme="minorHAnsi" w:cstheme="minorBidi"/>
          <w:color w:val="000000"/>
          <w:sz w:val="28"/>
          <w:szCs w:val="22"/>
          <w:lang w:eastAsia="en-US"/>
        </w:rPr>
        <w:lastRenderedPageBreak/>
        <w:t xml:space="preserve">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1145A0">
        <w:rPr>
          <w:rFonts w:eastAsiaTheme="minorHAnsi" w:cstheme="minorBidi"/>
          <w:color w:val="000000"/>
          <w:sz w:val="28"/>
          <w:szCs w:val="22"/>
          <w:lang w:val="en-US" w:eastAsia="en-US"/>
        </w:rPr>
        <w:t>DVD</w:t>
      </w:r>
      <w:r w:rsidRPr="001145A0">
        <w:rPr>
          <w:rFonts w:eastAsiaTheme="minorHAnsi" w:cstheme="minorBidi"/>
          <w:color w:val="000000"/>
          <w:sz w:val="28"/>
          <w:szCs w:val="22"/>
          <w:lang w:eastAsia="en-US"/>
        </w:rPr>
        <w:t xml:space="preserve">). Работа с текстовым редактором </w:t>
      </w:r>
      <w:r w:rsidRPr="001145A0">
        <w:rPr>
          <w:rFonts w:eastAsiaTheme="minorHAnsi" w:cstheme="minorBidi"/>
          <w:color w:val="000000"/>
          <w:sz w:val="28"/>
          <w:szCs w:val="22"/>
          <w:lang w:val="en-US" w:eastAsia="en-US"/>
        </w:rPr>
        <w:t>Microsoft</w:t>
      </w:r>
      <w:r w:rsidRPr="001145A0">
        <w:rPr>
          <w:rFonts w:eastAsiaTheme="minorHAnsi" w:cstheme="minorBidi"/>
          <w:color w:val="000000"/>
          <w:sz w:val="28"/>
          <w:szCs w:val="22"/>
          <w:lang w:eastAsia="en-US"/>
        </w:rPr>
        <w:t xml:space="preserve"> </w:t>
      </w:r>
      <w:r w:rsidRPr="001145A0">
        <w:rPr>
          <w:rFonts w:eastAsiaTheme="minorHAnsi" w:cstheme="minorBidi"/>
          <w:color w:val="000000"/>
          <w:sz w:val="28"/>
          <w:szCs w:val="22"/>
          <w:lang w:val="en-US" w:eastAsia="en-US"/>
        </w:rPr>
        <w:t>Word</w:t>
      </w:r>
      <w:r w:rsidRPr="001145A0">
        <w:rPr>
          <w:rFonts w:eastAsiaTheme="minorHAnsi" w:cstheme="minorBidi"/>
          <w:color w:val="000000"/>
          <w:sz w:val="28"/>
          <w:szCs w:val="22"/>
          <w:lang w:eastAsia="en-US"/>
        </w:rPr>
        <w:t xml:space="preserve"> или другим.</w:t>
      </w:r>
    </w:p>
    <w:p w14:paraId="03C980E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46225C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УНИВЕРСАЛЬНЫЕ УЧЕБНЫЕ ДЕЙСТВИЯ</w:t>
      </w:r>
    </w:p>
    <w:p w14:paraId="2451498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D7E4C8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514BCA3D"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Познавательные универсальные учебные действия</w:t>
      </w:r>
    </w:p>
    <w:p w14:paraId="639A5A2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Базовые логические и исследовательские действия:</w:t>
      </w:r>
    </w:p>
    <w:p w14:paraId="33817BC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ориентироваться в терминах, используемых в технологии, использовать их в ответах на вопросы и высказываниях (в пределах изученного);</w:t>
      </w:r>
    </w:p>
    <w:p w14:paraId="0975A96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осуществлять анализ предложенных образцов с выделением существенных и несущественных признаков;</w:t>
      </w:r>
    </w:p>
    <w:p w14:paraId="01F0ABC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работу в соответствии с инструкцией, устной или письменной, а также графически представленной в схеме, таблице;</w:t>
      </w:r>
    </w:p>
    <w:p w14:paraId="08FB0FE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способы доработки конструкций с учётом предложенных условий;</w:t>
      </w:r>
    </w:p>
    <w:p w14:paraId="229E724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3393F33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читать и воспроизводить простой чертёж (эскиз) развёртки изделия;</w:t>
      </w:r>
    </w:p>
    <w:p w14:paraId="4DE579B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восстанавливать нарушенную последовательность выполнения изделия.</w:t>
      </w:r>
    </w:p>
    <w:p w14:paraId="777BAB5F"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Работа с информацией:</w:t>
      </w:r>
    </w:p>
    <w:p w14:paraId="5E6A591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30E8B1A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 основе анализа информации производить выбор наиболее эффективных способов работы;</w:t>
      </w:r>
    </w:p>
    <w:p w14:paraId="69F5306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осуществлять поиск необходимой информации для выполнения учебных заданий с использованием учебной литературы;</w:t>
      </w:r>
    </w:p>
    <w:p w14:paraId="7E4E071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12725E3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48941BB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Коммуникативные универсальные учебные действия</w:t>
      </w:r>
    </w:p>
    <w:p w14:paraId="74F767B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строить монологическое высказывание, владеть диалогической формой коммуникации;</w:t>
      </w:r>
    </w:p>
    <w:p w14:paraId="5252881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строить рассуждения в форме связи простых суждений об объекте, его строении, свойствах и способах создания;</w:t>
      </w:r>
    </w:p>
    <w:p w14:paraId="433C6FA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описывать предметы рукотворного мира, оценивать их достоинства;</w:t>
      </w:r>
    </w:p>
    <w:p w14:paraId="0094B04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формулировать собственное мнение, аргументировать выбор вариантов и способов выполнения задания.</w:t>
      </w:r>
    </w:p>
    <w:p w14:paraId="633ADC9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42CABE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Регулятивные универсальные учебные действия</w:t>
      </w:r>
    </w:p>
    <w:p w14:paraId="20CB7A3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Самоорганизация и самоконтроль:</w:t>
      </w:r>
    </w:p>
    <w:p w14:paraId="391C336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принимать и сохранять учебную задачу, осуществлять поиск средств для её решения;</w:t>
      </w:r>
    </w:p>
    <w:p w14:paraId="09ED8CD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7941602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5C11E97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проявлять волевую саморегуляцию при выполнении задания.</w:t>
      </w:r>
    </w:p>
    <w:p w14:paraId="36376B6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Совместная деятельность</w:t>
      </w:r>
      <w:r w:rsidRPr="001145A0">
        <w:rPr>
          <w:rFonts w:eastAsiaTheme="minorHAnsi" w:cstheme="minorBidi"/>
          <w:color w:val="000000"/>
          <w:sz w:val="28"/>
          <w:szCs w:val="22"/>
          <w:lang w:eastAsia="en-US"/>
        </w:rPr>
        <w:t>:</w:t>
      </w:r>
    </w:p>
    <w:p w14:paraId="0720261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выбирать себе партнёров по совместной деятельности не только по симпатии, но и по деловым качествам;</w:t>
      </w:r>
    </w:p>
    <w:p w14:paraId="7761E16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справедливо распределять работу, договариваться, приходить к общему решению, отвечать за общий результат работы;</w:t>
      </w:r>
    </w:p>
    <w:p w14:paraId="0110E3D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роли лидера, подчинённого, соблюдать равноправие и дружелюбие;</w:t>
      </w:r>
    </w:p>
    <w:p w14:paraId="00027F0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осуществлять взаимопомощь, проявлять ответственность при выполнении своей части работы.</w:t>
      </w:r>
    </w:p>
    <w:p w14:paraId="7ACF54E1"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7EF82951"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4 КЛАСС</w:t>
      </w:r>
    </w:p>
    <w:p w14:paraId="1155F9C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2A5CB3D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Технологии, профессии и производства</w:t>
      </w:r>
    </w:p>
    <w:p w14:paraId="416C29C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14:paraId="6D8C907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Профессии, связанные с опасностями (пожарные, космонавты, химики и другие).</w:t>
      </w:r>
    </w:p>
    <w:p w14:paraId="448FDE4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5E4F461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14:paraId="2241140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35AA66C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5359B0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Технологии ручной обработки материалов</w:t>
      </w:r>
    </w:p>
    <w:p w14:paraId="548991B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Синтетические материалы – ткани, полимеры (пластик, поролон). Их свойства. Создание синтетических материалов с заданными свойствами.</w:t>
      </w:r>
    </w:p>
    <w:p w14:paraId="3CA722F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14:paraId="72F46A1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2597D05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4C1FC84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7A54557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105F9D1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Комбинированное использование разных материалов.</w:t>
      </w:r>
    </w:p>
    <w:p w14:paraId="3F1AFDC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0986CDD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Конструирование и моделирование</w:t>
      </w:r>
    </w:p>
    <w:p w14:paraId="1394092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Современные требования к техническим устройствам (экологичность, безопасность, эргономичность и другие).</w:t>
      </w:r>
    </w:p>
    <w:p w14:paraId="312EDDC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6DFFDEC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0C1197C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19F8D5A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Информационно-коммуникативные технологии</w:t>
      </w:r>
    </w:p>
    <w:p w14:paraId="7A296D7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Работа с доступной информацией в Интернете и на цифровых носителях информации.</w:t>
      </w:r>
    </w:p>
    <w:p w14:paraId="225A3DF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w:t>
      </w:r>
      <w:r w:rsidRPr="001145A0">
        <w:rPr>
          <w:rFonts w:eastAsiaTheme="minorHAnsi" w:cstheme="minorBidi"/>
          <w:color w:val="000000"/>
          <w:sz w:val="28"/>
          <w:szCs w:val="22"/>
          <w:lang w:val="en-US" w:eastAsia="en-US"/>
        </w:rPr>
        <w:t>PowerPoint</w:t>
      </w:r>
      <w:r w:rsidRPr="001145A0">
        <w:rPr>
          <w:rFonts w:eastAsiaTheme="minorHAnsi" w:cstheme="minorBidi"/>
          <w:color w:val="000000"/>
          <w:sz w:val="28"/>
          <w:szCs w:val="22"/>
          <w:lang w:eastAsia="en-US"/>
        </w:rPr>
        <w:t xml:space="preserve"> или другой.</w:t>
      </w:r>
    </w:p>
    <w:p w14:paraId="7B08C3D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1A4DDA0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УНИВЕРСАЛЬНЫЕ УЧЕБНЫЕ ДЕЙСТВИЯ</w:t>
      </w:r>
    </w:p>
    <w:p w14:paraId="37B2575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FCCCCA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7ED37FF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Познавательные универсальные учебные действия</w:t>
      </w:r>
    </w:p>
    <w:p w14:paraId="12E16FD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Базовые логические и исследовательские действия:</w:t>
      </w:r>
    </w:p>
    <w:p w14:paraId="6D8C52A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14:paraId="3B4C092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анализировать конструкции предложенных образцов изделий;</w:t>
      </w:r>
    </w:p>
    <w:p w14:paraId="6F078BB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0F87929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5F0FA42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решать простые задачи на преобразование конструкции;</w:t>
      </w:r>
    </w:p>
    <w:p w14:paraId="7619BC0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работу в соответствии с инструкцией, устной или письменной;</w:t>
      </w:r>
    </w:p>
    <w:p w14:paraId="544EE0B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соотносить результат работы с заданным алгоритмом, проверять изделия в действии, вносить необходимые дополнения и изменения;</w:t>
      </w:r>
    </w:p>
    <w:p w14:paraId="710F785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98778D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действия анализа и синтеза, сравнения, классификации предметов (изделий) с учётом указанных критериев;</w:t>
      </w:r>
    </w:p>
    <w:p w14:paraId="5D34B46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анализировать устройство простых изделий по образцу, рисунку, выделять основные и второстепенные составляющие конструкции.</w:t>
      </w:r>
    </w:p>
    <w:p w14:paraId="49F92EC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Работа с информацией:</w:t>
      </w:r>
    </w:p>
    <w:p w14:paraId="778468F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2DBB184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 основе анализа информации производить выбор наиболее эффективных способов работы;</w:t>
      </w:r>
    </w:p>
    <w:p w14:paraId="7D9E57B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3E97189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осуществлять поиск дополнительной информации по тематике творческих и проектных работ;</w:t>
      </w:r>
    </w:p>
    <w:p w14:paraId="459712E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использовать рисунки из ресурса компьютера в оформлении изделий и другое;</w:t>
      </w:r>
    </w:p>
    <w:p w14:paraId="4FBDDF2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422762F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7C0D731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Коммуникативные универсальные учебные действия</w:t>
      </w:r>
    </w:p>
    <w:p w14:paraId="2B059B9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112DCB8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14:paraId="24E63A0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создавать тексты-рассуждения: раскрывать последовательность операций при работе с разными материалами;</w:t>
      </w:r>
    </w:p>
    <w:p w14:paraId="2F4C468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1C398C4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6C7F36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Регулятивные универсальные учебные действия</w:t>
      </w:r>
    </w:p>
    <w:p w14:paraId="1FD0E42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Самоорганизация и самоконтроль:</w:t>
      </w:r>
    </w:p>
    <w:p w14:paraId="2BCD4EB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и принимать учебную задачу, самостоятельно определять цели учебно-познавательной деятельности;</w:t>
      </w:r>
    </w:p>
    <w:p w14:paraId="7E516BD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планировать практическую работу в соответствии с поставленной целью и выполнять её в соответствии с планом;</w:t>
      </w:r>
    </w:p>
    <w:p w14:paraId="14A2FB2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14:paraId="4B89341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699F85E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проявлять волевую саморегуляцию при выполнении задания.</w:t>
      </w:r>
    </w:p>
    <w:p w14:paraId="27E005C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Совместная деятельность</w:t>
      </w:r>
      <w:r w:rsidRPr="001145A0">
        <w:rPr>
          <w:rFonts w:eastAsiaTheme="minorHAnsi" w:cstheme="minorBidi"/>
          <w:color w:val="000000"/>
          <w:sz w:val="28"/>
          <w:szCs w:val="22"/>
          <w:lang w:eastAsia="en-US"/>
        </w:rPr>
        <w:t>:</w:t>
      </w:r>
    </w:p>
    <w:p w14:paraId="584B1CA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54971FB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44A787C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14:paraId="6A113CF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325C3E0C" w14:textId="77777777" w:rsidR="001145A0" w:rsidRPr="001145A0" w:rsidRDefault="001145A0" w:rsidP="001145A0">
      <w:pPr>
        <w:spacing w:after="200" w:line="276" w:lineRule="auto"/>
        <w:rPr>
          <w:rFonts w:asciiTheme="minorHAnsi" w:eastAsiaTheme="minorHAnsi" w:hAnsiTheme="minorHAnsi" w:cstheme="minorBidi"/>
          <w:sz w:val="22"/>
          <w:szCs w:val="22"/>
          <w:lang w:eastAsia="en-US"/>
        </w:rPr>
        <w:sectPr w:rsidR="001145A0" w:rsidRPr="001145A0">
          <w:pgSz w:w="11906" w:h="16383"/>
          <w:pgMar w:top="1134" w:right="850" w:bottom="1134" w:left="1701" w:header="720" w:footer="720" w:gutter="0"/>
          <w:cols w:space="720"/>
        </w:sectPr>
      </w:pPr>
    </w:p>
    <w:p w14:paraId="17C5314C"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bookmarkStart w:id="128" w:name="block-14980417"/>
      <w:bookmarkEnd w:id="127"/>
      <w:r w:rsidRPr="001145A0">
        <w:rPr>
          <w:rFonts w:eastAsiaTheme="minorHAnsi" w:cstheme="minorBidi"/>
          <w:color w:val="000000"/>
          <w:sz w:val="28"/>
          <w:szCs w:val="22"/>
          <w:lang w:eastAsia="en-US"/>
        </w:rPr>
        <w:lastRenderedPageBreak/>
        <w:t>ПЛАНИРУЕМЫЕ РЕЗУЛЬТАТЫ ОСВОЕНИЯ ПРОГРАММЫ ПО ТЕХНОЛОГИИ НА УРОВНЕ НАЧАЛЬНОГО ОБЩЕГО ОБРАЗОВАНИЯ</w:t>
      </w:r>
    </w:p>
    <w:p w14:paraId="0300E969"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5507087B"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bookmarkStart w:id="129" w:name="_Toc143620888"/>
      <w:bookmarkEnd w:id="129"/>
    </w:p>
    <w:p w14:paraId="09DD3E64"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ЛИЧНОСТНЫЕ РЕЗУЛЬТАТЫ</w:t>
      </w:r>
    </w:p>
    <w:p w14:paraId="07AF356F"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7A19227"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14:paraId="3C70D02A"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4EEEA79C"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34A0E909"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1C18BE3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7C44E896"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7A9BC8AF"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456EEE11"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готовность вступать в сотрудничество с другими людьми с учётом этики общения, проявление толерантности и доброжелательности.</w:t>
      </w:r>
    </w:p>
    <w:p w14:paraId="4BAFCBD4"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bookmarkStart w:id="130" w:name="_Toc143620889"/>
      <w:bookmarkEnd w:id="130"/>
    </w:p>
    <w:p w14:paraId="322B730F"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47E9E7A2"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МЕТАПРЕДМЕТНЫЕ РЕЗУЛЬТАТЫ</w:t>
      </w:r>
    </w:p>
    <w:p w14:paraId="7367FBE1"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736D242" w14:textId="77777777" w:rsidR="001145A0" w:rsidRPr="001145A0" w:rsidRDefault="001145A0" w:rsidP="001145A0">
      <w:pPr>
        <w:spacing w:line="257" w:lineRule="auto"/>
        <w:ind w:left="120"/>
        <w:jc w:val="both"/>
        <w:rPr>
          <w:rFonts w:asciiTheme="minorHAnsi" w:eastAsiaTheme="minorHAnsi" w:hAnsiTheme="minorHAnsi" w:cstheme="minorBidi"/>
          <w:sz w:val="22"/>
          <w:szCs w:val="22"/>
          <w:lang w:eastAsia="en-US"/>
        </w:rPr>
      </w:pPr>
    </w:p>
    <w:p w14:paraId="0D2D20FF" w14:textId="77777777" w:rsidR="001145A0" w:rsidRPr="001145A0" w:rsidRDefault="001145A0" w:rsidP="001145A0">
      <w:pPr>
        <w:spacing w:line="257"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Познавательные универсальные учебные действия</w:t>
      </w:r>
    </w:p>
    <w:p w14:paraId="17578339" w14:textId="77777777" w:rsidR="001145A0" w:rsidRPr="001145A0" w:rsidRDefault="001145A0" w:rsidP="001145A0">
      <w:pPr>
        <w:spacing w:line="257"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Базовые логические и исследовательские действия:</w:t>
      </w:r>
    </w:p>
    <w:p w14:paraId="1351D81C"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5DC58B4"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3143C383"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осуществлять анализ объектов и изделий с выделением существенных и несущественных признаков;</w:t>
      </w:r>
    </w:p>
    <w:p w14:paraId="0FB0556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сравнивать группы объектов (изделий), выделять в них общее и различия;</w:t>
      </w:r>
    </w:p>
    <w:p w14:paraId="7ACA1275"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делать обобщения (технико-технологического и декоративно-художественного характера) по изучаемой тематике;</w:t>
      </w:r>
    </w:p>
    <w:p w14:paraId="353306D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использовать схемы, модели и простейшие чертежи в собственной практической творческой деятельности;</w:t>
      </w:r>
    </w:p>
    <w:p w14:paraId="019B4FF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3E566322"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325EAFE"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Работа с информацией:</w:t>
      </w:r>
    </w:p>
    <w:p w14:paraId="30B4D6D6"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24A28AF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0AB8DFB3"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716A8694"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следовать при выполнении работы инструкциям учителя или представленным в других информационных источниках.</w:t>
      </w:r>
    </w:p>
    <w:p w14:paraId="1EB9D095"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p>
    <w:p w14:paraId="59839E7F"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Коммуникативные универсальные учебные действия:</w:t>
      </w:r>
    </w:p>
    <w:p w14:paraId="29645B16"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0A071285"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создавать тексты-описания на основе наблюдений (рассматривания) изделий декоративно-прикладного искусства народов России;</w:t>
      </w:r>
    </w:p>
    <w:p w14:paraId="4C5E1C48"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516FD73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объяснять последовательность совершаемых действий при создании изделия.</w:t>
      </w:r>
    </w:p>
    <w:p w14:paraId="4A9F2EE5"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p>
    <w:p w14:paraId="57D6D497"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Регулятивные универсальные учебные действия:</w:t>
      </w:r>
    </w:p>
    <w:p w14:paraId="67A6970B"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рационально организовывать свою работу (подготовка рабочего места, поддержание и наведение порядка, уборка после работы);</w:t>
      </w:r>
    </w:p>
    <w:p w14:paraId="7CFD7A4D"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правила безопасности труда при выполнении работы;</w:t>
      </w:r>
    </w:p>
    <w:p w14:paraId="2349DF19"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планировать работу, соотносить свои действия с поставленной целью;</w:t>
      </w:r>
    </w:p>
    <w:p w14:paraId="6400972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05B286B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2CE5BC2B"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проявлять волевую саморегуляцию при выполнении работы.</w:t>
      </w:r>
    </w:p>
    <w:p w14:paraId="04709A3D"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p>
    <w:p w14:paraId="6ED9B6C0"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Совместная деятельность:</w:t>
      </w:r>
    </w:p>
    <w:p w14:paraId="3144E47A"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14:paraId="3AFDF88F"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3C35506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645B5491"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bookmarkStart w:id="131" w:name="_Toc143620890"/>
      <w:bookmarkEnd w:id="131"/>
    </w:p>
    <w:p w14:paraId="1EC818E4"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7D6FB0FA"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ПРЕДМЕТНЫЕ РЕЗУЛЬТАТЫ</w:t>
      </w:r>
    </w:p>
    <w:p w14:paraId="40E551F8"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38866758"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К концу обучения </w:t>
      </w:r>
      <w:r w:rsidRPr="001145A0">
        <w:rPr>
          <w:rFonts w:eastAsiaTheme="minorHAnsi" w:cstheme="minorBidi"/>
          <w:b/>
          <w:i/>
          <w:color w:val="000000"/>
          <w:sz w:val="28"/>
          <w:szCs w:val="22"/>
          <w:lang w:eastAsia="en-US"/>
        </w:rPr>
        <w:t>в 1 классе</w:t>
      </w:r>
      <w:r w:rsidRPr="001145A0">
        <w:rPr>
          <w:rFonts w:eastAsiaTheme="minorHAnsi" w:cstheme="minorBidi"/>
          <w:color w:val="000000"/>
          <w:sz w:val="28"/>
          <w:szCs w:val="22"/>
          <w:lang w:eastAsia="en-US"/>
        </w:rPr>
        <w:t xml:space="preserve"> обучающийся получит следующие предметные результаты по отдельным темам программы по технологии:</w:t>
      </w:r>
    </w:p>
    <w:p w14:paraId="1737630D"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правильно организовывать свой труд: своевременно подготавливать и убирать рабочее место, поддерживать порядок на нём в процессе труда;</w:t>
      </w:r>
    </w:p>
    <w:p w14:paraId="42DFB985"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применять правила безопасной работы ножницами, иглой и аккуратной работы с клеем;</w:t>
      </w:r>
    </w:p>
    <w:p w14:paraId="1BDD0E51"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0A7AFB97"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14:paraId="2B12923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14:paraId="02812BD2"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ориентироваться в наименованиях основных технологических операций: разметка деталей, выделение деталей, сборка изделия;</w:t>
      </w:r>
    </w:p>
    <w:p w14:paraId="307ABBDB"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14:paraId="6F858C9C"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оформлять изделия строчкой прямого стежка;</w:t>
      </w:r>
    </w:p>
    <w:p w14:paraId="71703B86"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смысл понятий «изделие», «деталь изделия», «образец», «заготовка», «материал», «инструмент», «приспособление», «конструирование», «аппликация»;</w:t>
      </w:r>
    </w:p>
    <w:p w14:paraId="79A87172"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выполнять задания с опорой на готовый план;</w:t>
      </w:r>
    </w:p>
    <w:p w14:paraId="4E1526A9"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1C79122A"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6BBA96E5"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14:paraId="703BAD86"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называть ручные инструменты (ножницы, игла, линейка) и приспособления (шаблон, стека, булавки и другие), безопасно хранить и работать ими;</w:t>
      </w:r>
    </w:p>
    <w:p w14:paraId="3C7CE1E5"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материалы и инструменты по их назначению;</w:t>
      </w:r>
    </w:p>
    <w:p w14:paraId="1DF2DD8B"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называть и выполнять последовательность изготовления несложных изделий: разметка, резание, сборка, отделка;</w:t>
      </w:r>
    </w:p>
    <w:p w14:paraId="0929DEB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14:paraId="2650BA77"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использовать для сушки плоских изделий пресс;</w:t>
      </w:r>
    </w:p>
    <w:p w14:paraId="020E276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 помощью учителя выполнять практическую работу и самоконтроль с опорой на инструкционную карту, образец, шаблон;</w:t>
      </w:r>
    </w:p>
    <w:p w14:paraId="74092D91"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разборные и неразборные конструкции несложных изделий;</w:t>
      </w:r>
    </w:p>
    <w:p w14:paraId="1F260D84"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11E1327C"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осуществлять элементарное сотрудничество, участвовать в коллективных работах под руководством учителя;</w:t>
      </w:r>
    </w:p>
    <w:p w14:paraId="075A750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несложные коллективные работы проектного характера.</w:t>
      </w:r>
    </w:p>
    <w:p w14:paraId="34472C16"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p>
    <w:p w14:paraId="29730C7A"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 xml:space="preserve">К концу обучения </w:t>
      </w:r>
      <w:r w:rsidRPr="001145A0">
        <w:rPr>
          <w:rFonts w:eastAsiaTheme="minorHAnsi" w:cstheme="minorBidi"/>
          <w:b/>
          <w:i/>
          <w:color w:val="000000"/>
          <w:sz w:val="28"/>
          <w:szCs w:val="22"/>
          <w:lang w:eastAsia="en-US"/>
        </w:rPr>
        <w:t>во 2 классе</w:t>
      </w:r>
      <w:r w:rsidRPr="001145A0">
        <w:rPr>
          <w:rFonts w:eastAsiaTheme="minorHAnsi" w:cstheme="minorBidi"/>
          <w:i/>
          <w:color w:val="000000"/>
          <w:sz w:val="28"/>
          <w:szCs w:val="22"/>
          <w:lang w:eastAsia="en-US"/>
        </w:rPr>
        <w:t xml:space="preserve"> </w:t>
      </w:r>
      <w:r w:rsidRPr="001145A0">
        <w:rPr>
          <w:rFonts w:eastAsiaTheme="minorHAnsi" w:cstheme="minorBidi"/>
          <w:color w:val="000000"/>
          <w:sz w:val="28"/>
          <w:szCs w:val="22"/>
          <w:lang w:eastAsia="en-US"/>
        </w:rPr>
        <w:t>обучающийся получит следующие предметные результаты по отдельным темам программы по технологии:</w:t>
      </w:r>
    </w:p>
    <w:p w14:paraId="3DB27EE9"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03BB7B47"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задания по самостоятельно составленному плану;</w:t>
      </w:r>
    </w:p>
    <w:p w14:paraId="4A7502F9"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05FFDC6F"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выделять, называть и применять изученные общие правила создания рукотворного мира в своей предметно-творческой деятельности;</w:t>
      </w:r>
    </w:p>
    <w:p w14:paraId="43B836DC"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самостоятельно готовить рабочее место в соответствии с видом деятельности, поддерживать порядок во время работы, убирать рабочее место;</w:t>
      </w:r>
    </w:p>
    <w:p w14:paraId="0D1D7A08"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3EDF2BCB"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14:paraId="129FEF01"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читать простейшие чертежи (эскизы), называть линии чертежа (линия контура и надреза, линия выносная и размерная, линия сгиба, линия симметрии);</w:t>
      </w:r>
    </w:p>
    <w:p w14:paraId="1CA0AE31"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5B474373"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биговку;</w:t>
      </w:r>
    </w:p>
    <w:p w14:paraId="57F36EB7"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построение простейшего лекала (выкройки) правильной геометрической формы и разметку деталей кроя на ткани по нему/ней;</w:t>
      </w:r>
    </w:p>
    <w:p w14:paraId="30EB3773"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оформлять изделия и соединять детали освоенными ручными строчками;</w:t>
      </w:r>
    </w:p>
    <w:p w14:paraId="4ABB0FD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смысл понятия «развёртка» (трёхмерного предмета), соотносить объёмную конструкцию с изображениями её развёртки;</w:t>
      </w:r>
    </w:p>
    <w:p w14:paraId="055C905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отличать макет от модели, строить трёхмерный макет из готовой развёртки;</w:t>
      </w:r>
    </w:p>
    <w:p w14:paraId="4B1B1C06"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неподвижный и подвижный способ соединения деталей и выполнять подвижное и неподвижное соединения известными способами;</w:t>
      </w:r>
    </w:p>
    <w:p w14:paraId="6A0EDCA8"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конструировать и моделировать изделия из различных материалов по модели, простейшему чертежу или эскизу;</w:t>
      </w:r>
    </w:p>
    <w:p w14:paraId="5734080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решать несложные конструкторско-технологические задачи;</w:t>
      </w:r>
    </w:p>
    <w:p w14:paraId="0223C238"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30DE8622"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делать выбор, какое мнение принять – своё или другое, высказанное в ходе обсуждения;</w:t>
      </w:r>
    </w:p>
    <w:p w14:paraId="63CC8B23"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работу в малых группах, осуществлять сотрудничество;</w:t>
      </w:r>
    </w:p>
    <w:p w14:paraId="3902A4D1"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3579BD5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называть профессии людей, работающих в сфере обслуживания.</w:t>
      </w:r>
    </w:p>
    <w:p w14:paraId="1A629804"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p>
    <w:p w14:paraId="536E9543"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К концу обучения </w:t>
      </w:r>
      <w:r w:rsidRPr="001145A0">
        <w:rPr>
          <w:rFonts w:eastAsiaTheme="minorHAnsi" w:cstheme="minorBidi"/>
          <w:b/>
          <w:i/>
          <w:color w:val="000000"/>
          <w:sz w:val="28"/>
          <w:szCs w:val="22"/>
          <w:lang w:eastAsia="en-US"/>
        </w:rPr>
        <w:t>в 3 классе</w:t>
      </w:r>
      <w:r w:rsidRPr="001145A0">
        <w:rPr>
          <w:rFonts w:eastAsiaTheme="minorHAnsi" w:cstheme="minorBidi"/>
          <w:color w:val="000000"/>
          <w:sz w:val="28"/>
          <w:szCs w:val="22"/>
          <w:lang w:eastAsia="en-US"/>
        </w:rPr>
        <w:t xml:space="preserve"> обучающийся получит следующие предметные результаты по отдельным темам программы по технологии:</w:t>
      </w:r>
    </w:p>
    <w:p w14:paraId="546113F0"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смысл понятий «чертёж развёртки», «канцелярский нож», «шило», «искусственный материал»;</w:t>
      </w:r>
    </w:p>
    <w:p w14:paraId="2B46CDE8"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56561073"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узнавать и называть по характерным особенностям образцов или по описанию изученные и распространённые в крае ремёсла;</w:t>
      </w:r>
    </w:p>
    <w:p w14:paraId="3EC1FD72"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14:paraId="3324C6F2"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читать чертёж развёртки и выполнять разметку развёрток с помощью чертёжных инструментов (линейка, угольник, циркуль);</w:t>
      </w:r>
    </w:p>
    <w:p w14:paraId="24F10529"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узнавать и называть линии чертежа (осевая и центровая);</w:t>
      </w:r>
    </w:p>
    <w:p w14:paraId="4D5FC82A"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безопасно пользоваться канцелярским ножом, шилом;</w:t>
      </w:r>
    </w:p>
    <w:p w14:paraId="6E8EDE07"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рицовку;</w:t>
      </w:r>
    </w:p>
    <w:p w14:paraId="79E8AC86"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соединение деталей и отделку изделия освоенными ручными строчками;</w:t>
      </w:r>
    </w:p>
    <w:p w14:paraId="6E2F85CA"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302C92FD"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390FD073"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2EBC8BC4"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изменять конструкцию изделия по заданным условиям;</w:t>
      </w:r>
    </w:p>
    <w:p w14:paraId="124ABCB1"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выбирать способ соединения и соединительный материал в зависимости от требований конструкции;</w:t>
      </w:r>
    </w:p>
    <w:p w14:paraId="583587A6"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называть несколько видов информационных технологий и соответствующих способов передачи информации (из реального окружения обучающихся);</w:t>
      </w:r>
    </w:p>
    <w:p w14:paraId="18A1D1BC"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назначение основных устройств персонального компьютера для ввода, вывода и обработки информации;</w:t>
      </w:r>
    </w:p>
    <w:p w14:paraId="12F7D864"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основные правила безопасной работы на компьютере;</w:t>
      </w:r>
    </w:p>
    <w:p w14:paraId="4935258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6EE9F64"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проектные задания в соответствии с содержанием изученного материала на основе полученных знаний и умений.</w:t>
      </w:r>
    </w:p>
    <w:p w14:paraId="5B657AE5"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p>
    <w:p w14:paraId="5F288C8A" w14:textId="77777777" w:rsidR="001145A0" w:rsidRPr="001145A0" w:rsidRDefault="001145A0" w:rsidP="001145A0">
      <w:pPr>
        <w:spacing w:line="276" w:lineRule="auto"/>
        <w:ind w:left="12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К концу обучения </w:t>
      </w:r>
      <w:r w:rsidRPr="001145A0">
        <w:rPr>
          <w:rFonts w:eastAsiaTheme="minorHAnsi" w:cstheme="minorBidi"/>
          <w:b/>
          <w:i/>
          <w:color w:val="000000"/>
          <w:sz w:val="28"/>
          <w:szCs w:val="22"/>
          <w:lang w:eastAsia="en-US"/>
        </w:rPr>
        <w:t>в 4 классе</w:t>
      </w:r>
      <w:r w:rsidRPr="001145A0">
        <w:rPr>
          <w:rFonts w:eastAsiaTheme="minorHAnsi" w:cstheme="minorBidi"/>
          <w:color w:val="000000"/>
          <w:sz w:val="28"/>
          <w:szCs w:val="22"/>
          <w:lang w:eastAsia="en-US"/>
        </w:rPr>
        <w:t xml:space="preserve"> обучающийся получит следующие предметные результаты по отдельным темам программы по технологии:</w:t>
      </w:r>
    </w:p>
    <w:p w14:paraId="31A472CF"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0CD53F87"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6BF2C6BA"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5BBEBF9C"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понимать элементарные основы бытовой культуры, выполнять доступные действия по самообслуживанию и доступные виды домашнего труда;</w:t>
      </w:r>
    </w:p>
    <w:p w14:paraId="3FC9AF32"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14:paraId="3752DDB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01118DEE"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14:paraId="197E9704"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 основе усвоенных правил дизайна решать простейшие художественно-конструкторские задачи по созданию изделий с заданной функцией;</w:t>
      </w:r>
    </w:p>
    <w:p w14:paraId="287426BC"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0AFEB4B5"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работать с доступной информацией, работать в программах </w:t>
      </w:r>
      <w:r w:rsidRPr="001145A0">
        <w:rPr>
          <w:rFonts w:eastAsiaTheme="minorHAnsi" w:cstheme="minorBidi"/>
          <w:color w:val="000000"/>
          <w:sz w:val="28"/>
          <w:szCs w:val="22"/>
          <w:lang w:val="en-US" w:eastAsia="en-US"/>
        </w:rPr>
        <w:t>Word</w:t>
      </w:r>
      <w:r w:rsidRPr="001145A0">
        <w:rPr>
          <w:rFonts w:eastAsiaTheme="minorHAnsi" w:cstheme="minorBidi"/>
          <w:color w:val="000000"/>
          <w:sz w:val="28"/>
          <w:szCs w:val="22"/>
          <w:lang w:eastAsia="en-US"/>
        </w:rPr>
        <w:t xml:space="preserve">, </w:t>
      </w:r>
      <w:r w:rsidRPr="001145A0">
        <w:rPr>
          <w:rFonts w:eastAsiaTheme="minorHAnsi" w:cstheme="minorBidi"/>
          <w:color w:val="000000"/>
          <w:sz w:val="28"/>
          <w:szCs w:val="22"/>
          <w:lang w:val="en-US" w:eastAsia="en-US"/>
        </w:rPr>
        <w:t>Power</w:t>
      </w:r>
      <w:r w:rsidRPr="001145A0">
        <w:rPr>
          <w:rFonts w:eastAsiaTheme="minorHAnsi" w:cstheme="minorBidi"/>
          <w:color w:val="000000"/>
          <w:sz w:val="28"/>
          <w:szCs w:val="22"/>
          <w:lang w:eastAsia="en-US"/>
        </w:rPr>
        <w:t xml:space="preserve"> </w:t>
      </w:r>
      <w:r w:rsidRPr="001145A0">
        <w:rPr>
          <w:rFonts w:eastAsiaTheme="minorHAnsi" w:cstheme="minorBidi"/>
          <w:color w:val="000000"/>
          <w:sz w:val="28"/>
          <w:szCs w:val="22"/>
          <w:lang w:val="en-US" w:eastAsia="en-US"/>
        </w:rPr>
        <w:t>Point</w:t>
      </w:r>
      <w:r w:rsidRPr="001145A0">
        <w:rPr>
          <w:rFonts w:eastAsiaTheme="minorHAnsi" w:cstheme="minorBidi"/>
          <w:color w:val="000000"/>
          <w:sz w:val="28"/>
          <w:szCs w:val="22"/>
          <w:lang w:eastAsia="en-US"/>
        </w:rPr>
        <w:t>;</w:t>
      </w:r>
    </w:p>
    <w:p w14:paraId="68673AA3"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5B416E38" w14:textId="77777777" w:rsidR="001145A0" w:rsidRPr="001145A0" w:rsidRDefault="001145A0" w:rsidP="001145A0">
      <w:pPr>
        <w:spacing w:line="276"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782E4B2F"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2307390C" w14:textId="77777777" w:rsidR="001145A0" w:rsidRPr="001145A0" w:rsidRDefault="001145A0" w:rsidP="001145A0">
      <w:pPr>
        <w:spacing w:after="200" w:line="276" w:lineRule="auto"/>
        <w:rPr>
          <w:rFonts w:asciiTheme="minorHAnsi" w:eastAsiaTheme="minorHAnsi" w:hAnsiTheme="minorHAnsi" w:cstheme="minorBidi"/>
          <w:sz w:val="22"/>
          <w:szCs w:val="22"/>
          <w:lang w:eastAsia="en-US"/>
        </w:rPr>
        <w:sectPr w:rsidR="001145A0" w:rsidRPr="001145A0">
          <w:pgSz w:w="11906" w:h="16383"/>
          <w:pgMar w:top="1134" w:right="850" w:bottom="1134" w:left="1701" w:header="720" w:footer="720" w:gutter="0"/>
          <w:cols w:space="720"/>
        </w:sectPr>
      </w:pPr>
    </w:p>
    <w:p w14:paraId="67243548"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bookmarkStart w:id="132" w:name="block-14980413"/>
      <w:bookmarkEnd w:id="128"/>
      <w:r w:rsidRPr="001145A0">
        <w:rPr>
          <w:rFonts w:eastAsiaTheme="minorHAnsi" w:cstheme="minorBidi"/>
          <w:b/>
          <w:color w:val="000000"/>
          <w:sz w:val="28"/>
          <w:szCs w:val="22"/>
          <w:lang w:eastAsia="en-US"/>
        </w:rPr>
        <w:lastRenderedPageBreak/>
        <w:t xml:space="preserve"> </w:t>
      </w:r>
      <w:r w:rsidRPr="001145A0">
        <w:rPr>
          <w:rFonts w:eastAsiaTheme="minorHAnsi" w:cstheme="minorBidi"/>
          <w:b/>
          <w:color w:val="000000"/>
          <w:sz w:val="28"/>
          <w:szCs w:val="22"/>
          <w:lang w:val="en-US" w:eastAsia="en-US"/>
        </w:rPr>
        <w:t xml:space="preserve">ТЕМАТИЧЕСКОЕ ПЛАНИРОВАНИЕ </w:t>
      </w:r>
    </w:p>
    <w:p w14:paraId="731D06A3"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734"/>
      </w:tblGrid>
      <w:tr w:rsidR="001145A0" w:rsidRPr="001145A0" w14:paraId="6818BC53" w14:textId="77777777" w:rsidTr="001D585B">
        <w:trPr>
          <w:trHeight w:val="144"/>
          <w:tblCellSpacing w:w="20" w:type="nil"/>
        </w:trPr>
        <w:tc>
          <w:tcPr>
            <w:tcW w:w="480" w:type="dxa"/>
            <w:vMerge w:val="restart"/>
            <w:tcMar>
              <w:top w:w="50" w:type="dxa"/>
              <w:left w:w="100" w:type="dxa"/>
            </w:tcMar>
            <w:vAlign w:val="center"/>
          </w:tcPr>
          <w:p w14:paraId="3B94823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4B55551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728" w:type="dxa"/>
            <w:vMerge w:val="restart"/>
            <w:tcMar>
              <w:top w:w="50" w:type="dxa"/>
              <w:left w:w="100" w:type="dxa"/>
            </w:tcMar>
            <w:vAlign w:val="center"/>
          </w:tcPr>
          <w:p w14:paraId="23AD777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Наименование разделов и тем программы </w:t>
            </w:r>
          </w:p>
          <w:p w14:paraId="50CE027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0A40E24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2734" w:type="dxa"/>
            <w:vMerge w:val="restart"/>
            <w:tcMar>
              <w:top w:w="50" w:type="dxa"/>
              <w:left w:w="100" w:type="dxa"/>
            </w:tcMar>
            <w:vAlign w:val="center"/>
          </w:tcPr>
          <w:p w14:paraId="763571D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7B5E34B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54FA416" w14:textId="77777777" w:rsidTr="001D585B">
        <w:trPr>
          <w:trHeight w:val="144"/>
          <w:tblCellSpacing w:w="20" w:type="nil"/>
        </w:trPr>
        <w:tc>
          <w:tcPr>
            <w:tcW w:w="0" w:type="auto"/>
            <w:vMerge/>
            <w:tcBorders>
              <w:top w:val="nil"/>
            </w:tcBorders>
            <w:tcMar>
              <w:top w:w="50" w:type="dxa"/>
              <w:left w:w="100" w:type="dxa"/>
            </w:tcMar>
          </w:tcPr>
          <w:p w14:paraId="17FD9B64"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773EF9A1"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1008" w:type="dxa"/>
            <w:tcMar>
              <w:top w:w="50" w:type="dxa"/>
              <w:left w:w="100" w:type="dxa"/>
            </w:tcMar>
            <w:vAlign w:val="center"/>
          </w:tcPr>
          <w:p w14:paraId="45FB9F6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6120283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736" w:type="dxa"/>
            <w:tcMar>
              <w:top w:w="50" w:type="dxa"/>
              <w:left w:w="100" w:type="dxa"/>
            </w:tcMar>
            <w:vAlign w:val="center"/>
          </w:tcPr>
          <w:p w14:paraId="29B4678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08F3945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038D696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6310571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04E94D85"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1E5A0744" w14:textId="77777777" w:rsidTr="001D585B">
        <w:trPr>
          <w:trHeight w:val="144"/>
          <w:tblCellSpacing w:w="20" w:type="nil"/>
        </w:trPr>
        <w:tc>
          <w:tcPr>
            <w:tcW w:w="480" w:type="dxa"/>
            <w:tcMar>
              <w:top w:w="50" w:type="dxa"/>
              <w:left w:w="100" w:type="dxa"/>
            </w:tcMar>
            <w:vAlign w:val="center"/>
          </w:tcPr>
          <w:p w14:paraId="5B569F6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728" w:type="dxa"/>
            <w:tcMar>
              <w:top w:w="50" w:type="dxa"/>
              <w:left w:w="100" w:type="dxa"/>
            </w:tcMar>
            <w:vAlign w:val="center"/>
          </w:tcPr>
          <w:p w14:paraId="252D3FB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Природное и техническое окружение человека</w:t>
            </w:r>
          </w:p>
        </w:tc>
        <w:tc>
          <w:tcPr>
            <w:tcW w:w="1008" w:type="dxa"/>
            <w:tcMar>
              <w:top w:w="50" w:type="dxa"/>
              <w:left w:w="100" w:type="dxa"/>
            </w:tcMar>
            <w:vAlign w:val="center"/>
          </w:tcPr>
          <w:p w14:paraId="53F1B2B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736" w:type="dxa"/>
            <w:tcMar>
              <w:top w:w="50" w:type="dxa"/>
              <w:left w:w="100" w:type="dxa"/>
            </w:tcMar>
            <w:vAlign w:val="center"/>
          </w:tcPr>
          <w:p w14:paraId="7A61AD2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103DBF5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2BE2296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19EF890" w14:textId="77777777" w:rsidTr="001D585B">
        <w:trPr>
          <w:trHeight w:val="144"/>
          <w:tblCellSpacing w:w="20" w:type="nil"/>
        </w:trPr>
        <w:tc>
          <w:tcPr>
            <w:tcW w:w="480" w:type="dxa"/>
            <w:tcMar>
              <w:top w:w="50" w:type="dxa"/>
              <w:left w:w="100" w:type="dxa"/>
            </w:tcMar>
            <w:vAlign w:val="center"/>
          </w:tcPr>
          <w:p w14:paraId="7ED588C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728" w:type="dxa"/>
            <w:tcMar>
              <w:top w:w="50" w:type="dxa"/>
              <w:left w:w="100" w:type="dxa"/>
            </w:tcMar>
            <w:vAlign w:val="center"/>
          </w:tcPr>
          <w:p w14:paraId="60EE1D2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Природные материалы. Свойства. Технологии обработки</w:t>
            </w:r>
          </w:p>
        </w:tc>
        <w:tc>
          <w:tcPr>
            <w:tcW w:w="1008" w:type="dxa"/>
            <w:tcMar>
              <w:top w:w="50" w:type="dxa"/>
              <w:left w:w="100" w:type="dxa"/>
            </w:tcMar>
            <w:vAlign w:val="center"/>
          </w:tcPr>
          <w:p w14:paraId="29E1449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5 </w:t>
            </w:r>
          </w:p>
        </w:tc>
        <w:tc>
          <w:tcPr>
            <w:tcW w:w="1736" w:type="dxa"/>
            <w:tcMar>
              <w:top w:w="50" w:type="dxa"/>
              <w:left w:w="100" w:type="dxa"/>
            </w:tcMar>
            <w:vAlign w:val="center"/>
          </w:tcPr>
          <w:p w14:paraId="42117CD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33EF4D7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7E7B0C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DFAC967" w14:textId="77777777" w:rsidTr="001D585B">
        <w:trPr>
          <w:trHeight w:val="144"/>
          <w:tblCellSpacing w:w="20" w:type="nil"/>
        </w:trPr>
        <w:tc>
          <w:tcPr>
            <w:tcW w:w="480" w:type="dxa"/>
            <w:tcMar>
              <w:top w:w="50" w:type="dxa"/>
              <w:left w:w="100" w:type="dxa"/>
            </w:tcMar>
            <w:vAlign w:val="center"/>
          </w:tcPr>
          <w:p w14:paraId="5AB281F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728" w:type="dxa"/>
            <w:tcMar>
              <w:top w:w="50" w:type="dxa"/>
              <w:left w:w="100" w:type="dxa"/>
            </w:tcMar>
            <w:vAlign w:val="center"/>
          </w:tcPr>
          <w:p w14:paraId="0D305F1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Способы соединения природных материалов</w:t>
            </w:r>
          </w:p>
        </w:tc>
        <w:tc>
          <w:tcPr>
            <w:tcW w:w="1008" w:type="dxa"/>
            <w:tcMar>
              <w:top w:w="50" w:type="dxa"/>
              <w:left w:w="100" w:type="dxa"/>
            </w:tcMar>
            <w:vAlign w:val="center"/>
          </w:tcPr>
          <w:p w14:paraId="13BC829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736" w:type="dxa"/>
            <w:tcMar>
              <w:top w:w="50" w:type="dxa"/>
              <w:left w:w="100" w:type="dxa"/>
            </w:tcMar>
            <w:vAlign w:val="center"/>
          </w:tcPr>
          <w:p w14:paraId="41EBC70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0D3E68E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2E4A28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06C3954" w14:textId="77777777" w:rsidTr="001D585B">
        <w:trPr>
          <w:trHeight w:val="144"/>
          <w:tblCellSpacing w:w="20" w:type="nil"/>
        </w:trPr>
        <w:tc>
          <w:tcPr>
            <w:tcW w:w="480" w:type="dxa"/>
            <w:tcMar>
              <w:top w:w="50" w:type="dxa"/>
              <w:left w:w="100" w:type="dxa"/>
            </w:tcMar>
            <w:vAlign w:val="center"/>
          </w:tcPr>
          <w:p w14:paraId="490D63E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728" w:type="dxa"/>
            <w:tcMar>
              <w:top w:w="50" w:type="dxa"/>
              <w:left w:w="100" w:type="dxa"/>
            </w:tcMar>
            <w:vAlign w:val="center"/>
          </w:tcPr>
          <w:p w14:paraId="21BEC64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Композиция в художественно-декоративных изделиях</w:t>
            </w:r>
          </w:p>
        </w:tc>
        <w:tc>
          <w:tcPr>
            <w:tcW w:w="1008" w:type="dxa"/>
            <w:tcMar>
              <w:top w:w="50" w:type="dxa"/>
              <w:left w:w="100" w:type="dxa"/>
            </w:tcMar>
            <w:vAlign w:val="center"/>
          </w:tcPr>
          <w:p w14:paraId="2EC943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736" w:type="dxa"/>
            <w:tcMar>
              <w:top w:w="50" w:type="dxa"/>
              <w:left w:w="100" w:type="dxa"/>
            </w:tcMar>
            <w:vAlign w:val="center"/>
          </w:tcPr>
          <w:p w14:paraId="7A1FDD7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3380E2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7273681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76BAF6F" w14:textId="77777777" w:rsidTr="001D585B">
        <w:trPr>
          <w:trHeight w:val="144"/>
          <w:tblCellSpacing w:w="20" w:type="nil"/>
        </w:trPr>
        <w:tc>
          <w:tcPr>
            <w:tcW w:w="480" w:type="dxa"/>
            <w:tcMar>
              <w:top w:w="50" w:type="dxa"/>
              <w:left w:w="100" w:type="dxa"/>
            </w:tcMar>
            <w:vAlign w:val="center"/>
          </w:tcPr>
          <w:p w14:paraId="62E02DB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728" w:type="dxa"/>
            <w:tcMar>
              <w:top w:w="50" w:type="dxa"/>
              <w:left w:w="100" w:type="dxa"/>
            </w:tcMar>
            <w:vAlign w:val="center"/>
          </w:tcPr>
          <w:p w14:paraId="4D47D73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Пластические массы. Свойства. Технология обработки</w:t>
            </w:r>
          </w:p>
        </w:tc>
        <w:tc>
          <w:tcPr>
            <w:tcW w:w="1008" w:type="dxa"/>
            <w:tcMar>
              <w:top w:w="50" w:type="dxa"/>
              <w:left w:w="100" w:type="dxa"/>
            </w:tcMar>
            <w:vAlign w:val="center"/>
          </w:tcPr>
          <w:p w14:paraId="5819641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36" w:type="dxa"/>
            <w:tcMar>
              <w:top w:w="50" w:type="dxa"/>
              <w:left w:w="100" w:type="dxa"/>
            </w:tcMar>
            <w:vAlign w:val="center"/>
          </w:tcPr>
          <w:p w14:paraId="6121251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4F98A45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2DE4A3C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3A13840" w14:textId="77777777" w:rsidTr="001D585B">
        <w:trPr>
          <w:trHeight w:val="144"/>
          <w:tblCellSpacing w:w="20" w:type="nil"/>
        </w:trPr>
        <w:tc>
          <w:tcPr>
            <w:tcW w:w="480" w:type="dxa"/>
            <w:tcMar>
              <w:top w:w="50" w:type="dxa"/>
              <w:left w:w="100" w:type="dxa"/>
            </w:tcMar>
            <w:vAlign w:val="center"/>
          </w:tcPr>
          <w:p w14:paraId="3935FA4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728" w:type="dxa"/>
            <w:tcMar>
              <w:top w:w="50" w:type="dxa"/>
              <w:left w:w="100" w:type="dxa"/>
            </w:tcMar>
            <w:vAlign w:val="center"/>
          </w:tcPr>
          <w:p w14:paraId="66CE940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Изделие. Основа и детали изделия. Понятие «технология»</w:t>
            </w:r>
          </w:p>
        </w:tc>
        <w:tc>
          <w:tcPr>
            <w:tcW w:w="1008" w:type="dxa"/>
            <w:tcMar>
              <w:top w:w="50" w:type="dxa"/>
              <w:left w:w="100" w:type="dxa"/>
            </w:tcMar>
            <w:vAlign w:val="center"/>
          </w:tcPr>
          <w:p w14:paraId="1E110F5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36" w:type="dxa"/>
            <w:tcMar>
              <w:top w:w="50" w:type="dxa"/>
              <w:left w:w="100" w:type="dxa"/>
            </w:tcMar>
            <w:vAlign w:val="center"/>
          </w:tcPr>
          <w:p w14:paraId="0F86EED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4685DE0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18A3EBF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9E69C76" w14:textId="77777777" w:rsidTr="001D585B">
        <w:trPr>
          <w:trHeight w:val="144"/>
          <w:tblCellSpacing w:w="20" w:type="nil"/>
        </w:trPr>
        <w:tc>
          <w:tcPr>
            <w:tcW w:w="480" w:type="dxa"/>
            <w:tcMar>
              <w:top w:w="50" w:type="dxa"/>
              <w:left w:w="100" w:type="dxa"/>
            </w:tcMar>
            <w:vAlign w:val="center"/>
          </w:tcPr>
          <w:p w14:paraId="3AF7EC4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728" w:type="dxa"/>
            <w:tcMar>
              <w:top w:w="50" w:type="dxa"/>
              <w:left w:w="100" w:type="dxa"/>
            </w:tcMar>
            <w:vAlign w:val="center"/>
          </w:tcPr>
          <w:p w14:paraId="54314C3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Получение различных форм деталей изделия из пластилина</w:t>
            </w:r>
          </w:p>
        </w:tc>
        <w:tc>
          <w:tcPr>
            <w:tcW w:w="1008" w:type="dxa"/>
            <w:tcMar>
              <w:top w:w="50" w:type="dxa"/>
              <w:left w:w="100" w:type="dxa"/>
            </w:tcMar>
            <w:vAlign w:val="center"/>
          </w:tcPr>
          <w:p w14:paraId="0246D38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736" w:type="dxa"/>
            <w:tcMar>
              <w:top w:w="50" w:type="dxa"/>
              <w:left w:w="100" w:type="dxa"/>
            </w:tcMar>
            <w:vAlign w:val="center"/>
          </w:tcPr>
          <w:p w14:paraId="722E605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783322E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5CCEF05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D49213D" w14:textId="77777777" w:rsidTr="001D585B">
        <w:trPr>
          <w:trHeight w:val="144"/>
          <w:tblCellSpacing w:w="20" w:type="nil"/>
        </w:trPr>
        <w:tc>
          <w:tcPr>
            <w:tcW w:w="480" w:type="dxa"/>
            <w:tcMar>
              <w:top w:w="50" w:type="dxa"/>
              <w:left w:w="100" w:type="dxa"/>
            </w:tcMar>
            <w:vAlign w:val="center"/>
          </w:tcPr>
          <w:p w14:paraId="6F0D1B7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728" w:type="dxa"/>
            <w:tcMar>
              <w:top w:w="50" w:type="dxa"/>
              <w:left w:w="100" w:type="dxa"/>
            </w:tcMar>
            <w:vAlign w:val="center"/>
          </w:tcPr>
          <w:p w14:paraId="64E3210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Бумага. Ее основные свойства. Виды бумаги</w:t>
            </w:r>
          </w:p>
        </w:tc>
        <w:tc>
          <w:tcPr>
            <w:tcW w:w="1008" w:type="dxa"/>
            <w:tcMar>
              <w:top w:w="50" w:type="dxa"/>
              <w:left w:w="100" w:type="dxa"/>
            </w:tcMar>
            <w:vAlign w:val="center"/>
          </w:tcPr>
          <w:p w14:paraId="78762AE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36" w:type="dxa"/>
            <w:tcMar>
              <w:top w:w="50" w:type="dxa"/>
              <w:left w:w="100" w:type="dxa"/>
            </w:tcMar>
            <w:vAlign w:val="center"/>
          </w:tcPr>
          <w:p w14:paraId="6858F6A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37FC100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5BFEE94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6E2B54A" w14:textId="77777777" w:rsidTr="001D585B">
        <w:trPr>
          <w:trHeight w:val="144"/>
          <w:tblCellSpacing w:w="20" w:type="nil"/>
        </w:trPr>
        <w:tc>
          <w:tcPr>
            <w:tcW w:w="480" w:type="dxa"/>
            <w:tcMar>
              <w:top w:w="50" w:type="dxa"/>
              <w:left w:w="100" w:type="dxa"/>
            </w:tcMar>
            <w:vAlign w:val="center"/>
          </w:tcPr>
          <w:p w14:paraId="598CFB1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728" w:type="dxa"/>
            <w:tcMar>
              <w:top w:w="50" w:type="dxa"/>
              <w:left w:w="100" w:type="dxa"/>
            </w:tcMar>
            <w:vAlign w:val="center"/>
          </w:tcPr>
          <w:p w14:paraId="1088E08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Картон. Его основные свойства. Виды картона</w:t>
            </w:r>
          </w:p>
        </w:tc>
        <w:tc>
          <w:tcPr>
            <w:tcW w:w="1008" w:type="dxa"/>
            <w:tcMar>
              <w:top w:w="50" w:type="dxa"/>
              <w:left w:w="100" w:type="dxa"/>
            </w:tcMar>
            <w:vAlign w:val="center"/>
          </w:tcPr>
          <w:p w14:paraId="6E1B09C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36" w:type="dxa"/>
            <w:tcMar>
              <w:top w:w="50" w:type="dxa"/>
              <w:left w:w="100" w:type="dxa"/>
            </w:tcMar>
            <w:vAlign w:val="center"/>
          </w:tcPr>
          <w:p w14:paraId="1E5272C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5C0B112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2F9D76C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DEF4226" w14:textId="77777777" w:rsidTr="001D585B">
        <w:trPr>
          <w:trHeight w:val="144"/>
          <w:tblCellSpacing w:w="20" w:type="nil"/>
        </w:trPr>
        <w:tc>
          <w:tcPr>
            <w:tcW w:w="480" w:type="dxa"/>
            <w:tcMar>
              <w:top w:w="50" w:type="dxa"/>
              <w:left w:w="100" w:type="dxa"/>
            </w:tcMar>
            <w:vAlign w:val="center"/>
          </w:tcPr>
          <w:p w14:paraId="0251C18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728" w:type="dxa"/>
            <w:tcMar>
              <w:top w:w="50" w:type="dxa"/>
              <w:left w:w="100" w:type="dxa"/>
            </w:tcMar>
            <w:vAlign w:val="center"/>
          </w:tcPr>
          <w:p w14:paraId="157A5C9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Сгибание и складывание бумаги</w:t>
            </w:r>
          </w:p>
        </w:tc>
        <w:tc>
          <w:tcPr>
            <w:tcW w:w="1008" w:type="dxa"/>
            <w:tcMar>
              <w:top w:w="50" w:type="dxa"/>
              <w:left w:w="100" w:type="dxa"/>
            </w:tcMar>
            <w:vAlign w:val="center"/>
          </w:tcPr>
          <w:p w14:paraId="123EF31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3 </w:t>
            </w:r>
          </w:p>
        </w:tc>
        <w:tc>
          <w:tcPr>
            <w:tcW w:w="1736" w:type="dxa"/>
            <w:tcMar>
              <w:top w:w="50" w:type="dxa"/>
              <w:left w:w="100" w:type="dxa"/>
            </w:tcMar>
            <w:vAlign w:val="center"/>
          </w:tcPr>
          <w:p w14:paraId="13FF6E0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492BD0E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30F97AF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1392D21" w14:textId="77777777" w:rsidTr="001D585B">
        <w:trPr>
          <w:trHeight w:val="144"/>
          <w:tblCellSpacing w:w="20" w:type="nil"/>
        </w:trPr>
        <w:tc>
          <w:tcPr>
            <w:tcW w:w="480" w:type="dxa"/>
            <w:tcMar>
              <w:top w:w="50" w:type="dxa"/>
              <w:left w:w="100" w:type="dxa"/>
            </w:tcMar>
            <w:vAlign w:val="center"/>
          </w:tcPr>
          <w:p w14:paraId="0EC9A5A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728" w:type="dxa"/>
            <w:tcMar>
              <w:top w:w="50" w:type="dxa"/>
              <w:left w:w="100" w:type="dxa"/>
            </w:tcMar>
            <w:vAlign w:val="center"/>
          </w:tcPr>
          <w:p w14:paraId="68E4458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Ножницы – режущий инструмент. </w:t>
            </w:r>
            <w:r w:rsidRPr="001145A0">
              <w:rPr>
                <w:rFonts w:eastAsiaTheme="minorHAnsi" w:cstheme="minorBidi"/>
                <w:color w:val="000000"/>
                <w:szCs w:val="22"/>
                <w:lang w:eastAsia="en-US"/>
              </w:rPr>
              <w:lastRenderedPageBreak/>
              <w:t xml:space="preserve">Резание бумаги и тонкого картона ножницами. </w:t>
            </w:r>
            <w:r w:rsidRPr="001145A0">
              <w:rPr>
                <w:rFonts w:eastAsiaTheme="minorHAnsi" w:cstheme="minorBidi"/>
                <w:color w:val="000000"/>
                <w:szCs w:val="22"/>
                <w:lang w:val="en-US" w:eastAsia="en-US"/>
              </w:rPr>
              <w:t>Понятие «конструкция»</w:t>
            </w:r>
          </w:p>
        </w:tc>
        <w:tc>
          <w:tcPr>
            <w:tcW w:w="1008" w:type="dxa"/>
            <w:tcMar>
              <w:top w:w="50" w:type="dxa"/>
              <w:left w:w="100" w:type="dxa"/>
            </w:tcMar>
            <w:vAlign w:val="center"/>
          </w:tcPr>
          <w:p w14:paraId="184CAB7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 xml:space="preserve"> 3 </w:t>
            </w:r>
          </w:p>
        </w:tc>
        <w:tc>
          <w:tcPr>
            <w:tcW w:w="1736" w:type="dxa"/>
            <w:tcMar>
              <w:top w:w="50" w:type="dxa"/>
              <w:left w:w="100" w:type="dxa"/>
            </w:tcMar>
            <w:vAlign w:val="center"/>
          </w:tcPr>
          <w:p w14:paraId="505B5A2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5B9FA85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170B228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88D5FE9" w14:textId="77777777" w:rsidTr="001D585B">
        <w:trPr>
          <w:trHeight w:val="144"/>
          <w:tblCellSpacing w:w="20" w:type="nil"/>
        </w:trPr>
        <w:tc>
          <w:tcPr>
            <w:tcW w:w="480" w:type="dxa"/>
            <w:tcMar>
              <w:top w:w="50" w:type="dxa"/>
              <w:left w:w="100" w:type="dxa"/>
            </w:tcMar>
            <w:vAlign w:val="center"/>
          </w:tcPr>
          <w:p w14:paraId="2984FD6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728" w:type="dxa"/>
            <w:tcMar>
              <w:top w:w="50" w:type="dxa"/>
              <w:left w:w="100" w:type="dxa"/>
            </w:tcMar>
            <w:vAlign w:val="center"/>
          </w:tcPr>
          <w:p w14:paraId="6DFAAEB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Шаблон – приспособление. Разметка бумажных деталей по шаблону</w:t>
            </w:r>
          </w:p>
        </w:tc>
        <w:tc>
          <w:tcPr>
            <w:tcW w:w="1008" w:type="dxa"/>
            <w:tcMar>
              <w:top w:w="50" w:type="dxa"/>
              <w:left w:w="100" w:type="dxa"/>
            </w:tcMar>
            <w:vAlign w:val="center"/>
          </w:tcPr>
          <w:p w14:paraId="450D68D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5 </w:t>
            </w:r>
          </w:p>
        </w:tc>
        <w:tc>
          <w:tcPr>
            <w:tcW w:w="1736" w:type="dxa"/>
            <w:tcMar>
              <w:top w:w="50" w:type="dxa"/>
              <w:left w:w="100" w:type="dxa"/>
            </w:tcMar>
            <w:vAlign w:val="center"/>
          </w:tcPr>
          <w:p w14:paraId="2E7BC92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5DE1078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1CEBAE6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A9C71CA" w14:textId="77777777" w:rsidTr="001D585B">
        <w:trPr>
          <w:trHeight w:val="144"/>
          <w:tblCellSpacing w:w="20" w:type="nil"/>
        </w:trPr>
        <w:tc>
          <w:tcPr>
            <w:tcW w:w="480" w:type="dxa"/>
            <w:tcMar>
              <w:top w:w="50" w:type="dxa"/>
              <w:left w:w="100" w:type="dxa"/>
            </w:tcMar>
            <w:vAlign w:val="center"/>
          </w:tcPr>
          <w:p w14:paraId="02A5289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728" w:type="dxa"/>
            <w:tcMar>
              <w:top w:w="50" w:type="dxa"/>
              <w:left w:w="100" w:type="dxa"/>
            </w:tcMar>
            <w:vAlign w:val="center"/>
          </w:tcPr>
          <w:p w14:paraId="1513E70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представление о тканях и нитках</w:t>
            </w:r>
          </w:p>
        </w:tc>
        <w:tc>
          <w:tcPr>
            <w:tcW w:w="1008" w:type="dxa"/>
            <w:tcMar>
              <w:top w:w="50" w:type="dxa"/>
              <w:left w:w="100" w:type="dxa"/>
            </w:tcMar>
            <w:vAlign w:val="center"/>
          </w:tcPr>
          <w:p w14:paraId="3791CE4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36" w:type="dxa"/>
            <w:tcMar>
              <w:top w:w="50" w:type="dxa"/>
              <w:left w:w="100" w:type="dxa"/>
            </w:tcMar>
            <w:vAlign w:val="center"/>
          </w:tcPr>
          <w:p w14:paraId="6FA3847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6F1E6B3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7D0381E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624973C" w14:textId="77777777" w:rsidTr="001D585B">
        <w:trPr>
          <w:trHeight w:val="144"/>
          <w:tblCellSpacing w:w="20" w:type="nil"/>
        </w:trPr>
        <w:tc>
          <w:tcPr>
            <w:tcW w:w="480" w:type="dxa"/>
            <w:tcMar>
              <w:top w:w="50" w:type="dxa"/>
              <w:left w:w="100" w:type="dxa"/>
            </w:tcMar>
            <w:vAlign w:val="center"/>
          </w:tcPr>
          <w:p w14:paraId="2EC5FC4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728" w:type="dxa"/>
            <w:tcMar>
              <w:top w:w="50" w:type="dxa"/>
              <w:left w:w="100" w:type="dxa"/>
            </w:tcMar>
            <w:vAlign w:val="center"/>
          </w:tcPr>
          <w:p w14:paraId="7C6BAB2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Швейные иглы и приспособления</w:t>
            </w:r>
          </w:p>
        </w:tc>
        <w:tc>
          <w:tcPr>
            <w:tcW w:w="1008" w:type="dxa"/>
            <w:tcMar>
              <w:top w:w="50" w:type="dxa"/>
              <w:left w:w="100" w:type="dxa"/>
            </w:tcMar>
            <w:vAlign w:val="center"/>
          </w:tcPr>
          <w:p w14:paraId="4991A09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736" w:type="dxa"/>
            <w:tcMar>
              <w:top w:w="50" w:type="dxa"/>
              <w:left w:w="100" w:type="dxa"/>
            </w:tcMar>
            <w:vAlign w:val="center"/>
          </w:tcPr>
          <w:p w14:paraId="72CB1F0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7571CBF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29A9E78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8F8BECC" w14:textId="77777777" w:rsidTr="001D585B">
        <w:trPr>
          <w:trHeight w:val="144"/>
          <w:tblCellSpacing w:w="20" w:type="nil"/>
        </w:trPr>
        <w:tc>
          <w:tcPr>
            <w:tcW w:w="480" w:type="dxa"/>
            <w:tcMar>
              <w:top w:w="50" w:type="dxa"/>
              <w:left w:w="100" w:type="dxa"/>
            </w:tcMar>
            <w:vAlign w:val="center"/>
          </w:tcPr>
          <w:p w14:paraId="74CACD8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2728" w:type="dxa"/>
            <w:tcMar>
              <w:top w:w="50" w:type="dxa"/>
              <w:left w:w="100" w:type="dxa"/>
            </w:tcMar>
            <w:vAlign w:val="center"/>
          </w:tcPr>
          <w:p w14:paraId="233BDA9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Варианты строчки прямого стежка (перевивы). </w:t>
            </w:r>
            <w:r w:rsidRPr="001145A0">
              <w:rPr>
                <w:rFonts w:eastAsiaTheme="minorHAnsi" w:cstheme="minorBidi"/>
                <w:color w:val="000000"/>
                <w:szCs w:val="22"/>
                <w:lang w:val="en-US" w:eastAsia="en-US"/>
              </w:rPr>
              <w:t>Вышивка</w:t>
            </w:r>
          </w:p>
        </w:tc>
        <w:tc>
          <w:tcPr>
            <w:tcW w:w="1008" w:type="dxa"/>
            <w:tcMar>
              <w:top w:w="50" w:type="dxa"/>
              <w:left w:w="100" w:type="dxa"/>
            </w:tcMar>
            <w:vAlign w:val="center"/>
          </w:tcPr>
          <w:p w14:paraId="4A3E646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3 </w:t>
            </w:r>
          </w:p>
        </w:tc>
        <w:tc>
          <w:tcPr>
            <w:tcW w:w="1736" w:type="dxa"/>
            <w:tcMar>
              <w:top w:w="50" w:type="dxa"/>
              <w:left w:w="100" w:type="dxa"/>
            </w:tcMar>
            <w:vAlign w:val="center"/>
          </w:tcPr>
          <w:p w14:paraId="569F3D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35FCCA8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3DF2DC4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D62BD04" w14:textId="77777777" w:rsidTr="001D585B">
        <w:trPr>
          <w:trHeight w:val="144"/>
          <w:tblCellSpacing w:w="20" w:type="nil"/>
        </w:trPr>
        <w:tc>
          <w:tcPr>
            <w:tcW w:w="480" w:type="dxa"/>
            <w:tcMar>
              <w:top w:w="50" w:type="dxa"/>
              <w:left w:w="100" w:type="dxa"/>
            </w:tcMar>
            <w:vAlign w:val="center"/>
          </w:tcPr>
          <w:p w14:paraId="69BC646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728" w:type="dxa"/>
            <w:tcMar>
              <w:top w:w="50" w:type="dxa"/>
              <w:left w:w="100" w:type="dxa"/>
            </w:tcMar>
            <w:vAlign w:val="center"/>
          </w:tcPr>
          <w:p w14:paraId="7B64005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Резервное время</w:t>
            </w:r>
          </w:p>
        </w:tc>
        <w:tc>
          <w:tcPr>
            <w:tcW w:w="1008" w:type="dxa"/>
            <w:tcMar>
              <w:top w:w="50" w:type="dxa"/>
              <w:left w:w="100" w:type="dxa"/>
            </w:tcMar>
            <w:vAlign w:val="center"/>
          </w:tcPr>
          <w:p w14:paraId="466E8D7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736" w:type="dxa"/>
            <w:tcMar>
              <w:top w:w="50" w:type="dxa"/>
              <w:left w:w="100" w:type="dxa"/>
            </w:tcMar>
            <w:vAlign w:val="center"/>
          </w:tcPr>
          <w:p w14:paraId="1A3598A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20" w:type="dxa"/>
            <w:tcMar>
              <w:top w:w="50" w:type="dxa"/>
              <w:left w:w="100" w:type="dxa"/>
            </w:tcMar>
            <w:vAlign w:val="center"/>
          </w:tcPr>
          <w:p w14:paraId="152DD54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34" w:type="dxa"/>
            <w:tcMar>
              <w:top w:w="50" w:type="dxa"/>
              <w:left w:w="100" w:type="dxa"/>
            </w:tcMar>
            <w:vAlign w:val="center"/>
          </w:tcPr>
          <w:p w14:paraId="1A5C98E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453D51B" w14:textId="77777777" w:rsidTr="001D585B">
        <w:trPr>
          <w:trHeight w:val="144"/>
          <w:tblCellSpacing w:w="20" w:type="nil"/>
        </w:trPr>
        <w:tc>
          <w:tcPr>
            <w:tcW w:w="0" w:type="auto"/>
            <w:gridSpan w:val="2"/>
            <w:tcMar>
              <w:top w:w="50" w:type="dxa"/>
              <w:left w:w="100" w:type="dxa"/>
            </w:tcMar>
            <w:vAlign w:val="center"/>
          </w:tcPr>
          <w:p w14:paraId="7FFA404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585" w:type="dxa"/>
            <w:tcMar>
              <w:top w:w="50" w:type="dxa"/>
              <w:left w:w="100" w:type="dxa"/>
            </w:tcMar>
            <w:vAlign w:val="center"/>
          </w:tcPr>
          <w:p w14:paraId="3E7FFCE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33 </w:t>
            </w:r>
          </w:p>
        </w:tc>
        <w:tc>
          <w:tcPr>
            <w:tcW w:w="1736" w:type="dxa"/>
            <w:tcMar>
              <w:top w:w="50" w:type="dxa"/>
              <w:left w:w="100" w:type="dxa"/>
            </w:tcMar>
            <w:vAlign w:val="center"/>
          </w:tcPr>
          <w:p w14:paraId="4F168E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820" w:type="dxa"/>
            <w:tcMar>
              <w:top w:w="50" w:type="dxa"/>
              <w:left w:w="100" w:type="dxa"/>
            </w:tcMar>
            <w:vAlign w:val="center"/>
          </w:tcPr>
          <w:p w14:paraId="2F5B0C2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2734" w:type="dxa"/>
            <w:tcMar>
              <w:top w:w="50" w:type="dxa"/>
              <w:left w:w="100" w:type="dxa"/>
            </w:tcMar>
            <w:vAlign w:val="center"/>
          </w:tcPr>
          <w:p w14:paraId="52EE2024"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6F231FFB"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318EE2B6"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1145A0" w:rsidRPr="001145A0" w14:paraId="35A46FC9" w14:textId="77777777" w:rsidTr="001D585B">
        <w:trPr>
          <w:trHeight w:val="144"/>
          <w:tblCellSpacing w:w="20" w:type="nil"/>
        </w:trPr>
        <w:tc>
          <w:tcPr>
            <w:tcW w:w="476" w:type="dxa"/>
            <w:vMerge w:val="restart"/>
            <w:tcMar>
              <w:top w:w="50" w:type="dxa"/>
              <w:left w:w="100" w:type="dxa"/>
            </w:tcMar>
            <w:vAlign w:val="center"/>
          </w:tcPr>
          <w:p w14:paraId="519C23C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6E1563F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816" w:type="dxa"/>
            <w:vMerge w:val="restart"/>
            <w:tcMar>
              <w:top w:w="50" w:type="dxa"/>
              <w:left w:w="100" w:type="dxa"/>
            </w:tcMar>
            <w:vAlign w:val="center"/>
          </w:tcPr>
          <w:p w14:paraId="45A87F9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Наименование разделов и тем программы </w:t>
            </w:r>
          </w:p>
          <w:p w14:paraId="6C34097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235B0D5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2710" w:type="dxa"/>
            <w:vMerge w:val="restart"/>
            <w:tcMar>
              <w:top w:w="50" w:type="dxa"/>
              <w:left w:w="100" w:type="dxa"/>
            </w:tcMar>
            <w:vAlign w:val="center"/>
          </w:tcPr>
          <w:p w14:paraId="771C966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1EC2E3A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BD858CE" w14:textId="77777777" w:rsidTr="001D585B">
        <w:trPr>
          <w:trHeight w:val="144"/>
          <w:tblCellSpacing w:w="20" w:type="nil"/>
        </w:trPr>
        <w:tc>
          <w:tcPr>
            <w:tcW w:w="0" w:type="auto"/>
            <w:vMerge/>
            <w:tcBorders>
              <w:top w:val="nil"/>
            </w:tcBorders>
            <w:tcMar>
              <w:top w:w="50" w:type="dxa"/>
              <w:left w:w="100" w:type="dxa"/>
            </w:tcMar>
          </w:tcPr>
          <w:p w14:paraId="00613E00"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2D944085"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999" w:type="dxa"/>
            <w:tcMar>
              <w:top w:w="50" w:type="dxa"/>
              <w:left w:w="100" w:type="dxa"/>
            </w:tcMar>
            <w:vAlign w:val="center"/>
          </w:tcPr>
          <w:p w14:paraId="2B7C02D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4F85AFC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726" w:type="dxa"/>
            <w:tcMar>
              <w:top w:w="50" w:type="dxa"/>
              <w:left w:w="100" w:type="dxa"/>
            </w:tcMar>
            <w:vAlign w:val="center"/>
          </w:tcPr>
          <w:p w14:paraId="56B5053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7995D0F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037F7B1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4CA1DA8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78493738"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01BE386F" w14:textId="77777777" w:rsidTr="001D585B">
        <w:trPr>
          <w:trHeight w:val="144"/>
          <w:tblCellSpacing w:w="20" w:type="nil"/>
        </w:trPr>
        <w:tc>
          <w:tcPr>
            <w:tcW w:w="476" w:type="dxa"/>
            <w:tcMar>
              <w:top w:w="50" w:type="dxa"/>
              <w:left w:w="100" w:type="dxa"/>
            </w:tcMar>
            <w:vAlign w:val="center"/>
          </w:tcPr>
          <w:p w14:paraId="25D39B3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816" w:type="dxa"/>
            <w:tcMar>
              <w:top w:w="50" w:type="dxa"/>
              <w:left w:w="100" w:type="dxa"/>
            </w:tcMar>
            <w:vAlign w:val="center"/>
          </w:tcPr>
          <w:p w14:paraId="41F7938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Повторение и обобщение пройденного в первом классе</w:t>
            </w:r>
          </w:p>
        </w:tc>
        <w:tc>
          <w:tcPr>
            <w:tcW w:w="999" w:type="dxa"/>
            <w:tcMar>
              <w:top w:w="50" w:type="dxa"/>
              <w:left w:w="100" w:type="dxa"/>
            </w:tcMar>
            <w:vAlign w:val="center"/>
          </w:tcPr>
          <w:p w14:paraId="51E2B0F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26" w:type="dxa"/>
            <w:tcMar>
              <w:top w:w="50" w:type="dxa"/>
              <w:left w:w="100" w:type="dxa"/>
            </w:tcMar>
            <w:vAlign w:val="center"/>
          </w:tcPr>
          <w:p w14:paraId="00AC3CF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6AAC8B6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786CD1E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D0FA8BD" w14:textId="77777777" w:rsidTr="001D585B">
        <w:trPr>
          <w:trHeight w:val="144"/>
          <w:tblCellSpacing w:w="20" w:type="nil"/>
        </w:trPr>
        <w:tc>
          <w:tcPr>
            <w:tcW w:w="476" w:type="dxa"/>
            <w:tcMar>
              <w:top w:w="50" w:type="dxa"/>
              <w:left w:w="100" w:type="dxa"/>
            </w:tcMar>
            <w:vAlign w:val="center"/>
          </w:tcPr>
          <w:p w14:paraId="7987AAC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816" w:type="dxa"/>
            <w:tcMar>
              <w:top w:w="50" w:type="dxa"/>
              <w:left w:w="100" w:type="dxa"/>
            </w:tcMar>
            <w:vAlign w:val="center"/>
          </w:tcPr>
          <w:p w14:paraId="64B0685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Средства художественной выразительности (композиция, цвет, форма, размер, тон, светотень, симметрия) в работах мастеров</w:t>
            </w:r>
          </w:p>
        </w:tc>
        <w:tc>
          <w:tcPr>
            <w:tcW w:w="999" w:type="dxa"/>
            <w:tcMar>
              <w:top w:w="50" w:type="dxa"/>
              <w:left w:w="100" w:type="dxa"/>
            </w:tcMar>
            <w:vAlign w:val="center"/>
          </w:tcPr>
          <w:p w14:paraId="5E9EE74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4 </w:t>
            </w:r>
          </w:p>
        </w:tc>
        <w:tc>
          <w:tcPr>
            <w:tcW w:w="1726" w:type="dxa"/>
            <w:tcMar>
              <w:top w:w="50" w:type="dxa"/>
              <w:left w:w="100" w:type="dxa"/>
            </w:tcMar>
            <w:vAlign w:val="center"/>
          </w:tcPr>
          <w:p w14:paraId="111B98A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6ABC6DA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59C671F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AF4D837" w14:textId="77777777" w:rsidTr="001D585B">
        <w:trPr>
          <w:trHeight w:val="144"/>
          <w:tblCellSpacing w:w="20" w:type="nil"/>
        </w:trPr>
        <w:tc>
          <w:tcPr>
            <w:tcW w:w="476" w:type="dxa"/>
            <w:tcMar>
              <w:top w:w="50" w:type="dxa"/>
              <w:left w:w="100" w:type="dxa"/>
            </w:tcMar>
            <w:vAlign w:val="center"/>
          </w:tcPr>
          <w:p w14:paraId="4CC92C7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816" w:type="dxa"/>
            <w:tcMar>
              <w:top w:w="50" w:type="dxa"/>
              <w:left w:w="100" w:type="dxa"/>
            </w:tcMar>
            <w:vAlign w:val="center"/>
          </w:tcPr>
          <w:p w14:paraId="5CBC520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Биговка. Сгибание тонкого картона и плотных видов бумаги</w:t>
            </w:r>
          </w:p>
        </w:tc>
        <w:tc>
          <w:tcPr>
            <w:tcW w:w="999" w:type="dxa"/>
            <w:tcMar>
              <w:top w:w="50" w:type="dxa"/>
              <w:left w:w="100" w:type="dxa"/>
            </w:tcMar>
            <w:vAlign w:val="center"/>
          </w:tcPr>
          <w:p w14:paraId="3FA3031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4 </w:t>
            </w:r>
          </w:p>
        </w:tc>
        <w:tc>
          <w:tcPr>
            <w:tcW w:w="1726" w:type="dxa"/>
            <w:tcMar>
              <w:top w:w="50" w:type="dxa"/>
              <w:left w:w="100" w:type="dxa"/>
            </w:tcMar>
            <w:vAlign w:val="center"/>
          </w:tcPr>
          <w:p w14:paraId="6BB9BC6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4F7DA6B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2271988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7D8C395" w14:textId="77777777" w:rsidTr="001D585B">
        <w:trPr>
          <w:trHeight w:val="144"/>
          <w:tblCellSpacing w:w="20" w:type="nil"/>
        </w:trPr>
        <w:tc>
          <w:tcPr>
            <w:tcW w:w="476" w:type="dxa"/>
            <w:tcMar>
              <w:top w:w="50" w:type="dxa"/>
              <w:left w:w="100" w:type="dxa"/>
            </w:tcMar>
            <w:vAlign w:val="center"/>
          </w:tcPr>
          <w:p w14:paraId="1E17B52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816" w:type="dxa"/>
            <w:tcMar>
              <w:top w:w="50" w:type="dxa"/>
              <w:left w:w="100" w:type="dxa"/>
            </w:tcMar>
            <w:vAlign w:val="center"/>
          </w:tcPr>
          <w:p w14:paraId="0E8CBCA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Технология и технологические операции ручной обработки материалов (общее представление)</w:t>
            </w:r>
          </w:p>
        </w:tc>
        <w:tc>
          <w:tcPr>
            <w:tcW w:w="999" w:type="dxa"/>
            <w:tcMar>
              <w:top w:w="50" w:type="dxa"/>
              <w:left w:w="100" w:type="dxa"/>
            </w:tcMar>
            <w:vAlign w:val="center"/>
          </w:tcPr>
          <w:p w14:paraId="482D602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26" w:type="dxa"/>
            <w:tcMar>
              <w:top w:w="50" w:type="dxa"/>
              <w:left w:w="100" w:type="dxa"/>
            </w:tcMar>
            <w:vAlign w:val="center"/>
          </w:tcPr>
          <w:p w14:paraId="0FCF899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27DD7D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7715513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ADCAFD1" w14:textId="77777777" w:rsidTr="001D585B">
        <w:trPr>
          <w:trHeight w:val="144"/>
          <w:tblCellSpacing w:w="20" w:type="nil"/>
        </w:trPr>
        <w:tc>
          <w:tcPr>
            <w:tcW w:w="476" w:type="dxa"/>
            <w:tcMar>
              <w:top w:w="50" w:type="dxa"/>
              <w:left w:w="100" w:type="dxa"/>
            </w:tcMar>
            <w:vAlign w:val="center"/>
          </w:tcPr>
          <w:p w14:paraId="21D3EB7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816" w:type="dxa"/>
            <w:tcMar>
              <w:top w:w="50" w:type="dxa"/>
              <w:left w:w="100" w:type="dxa"/>
            </w:tcMar>
            <w:vAlign w:val="center"/>
          </w:tcPr>
          <w:p w14:paraId="59FE1BB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Элементы графической грамоты</w:t>
            </w:r>
          </w:p>
        </w:tc>
        <w:tc>
          <w:tcPr>
            <w:tcW w:w="999" w:type="dxa"/>
            <w:tcMar>
              <w:top w:w="50" w:type="dxa"/>
              <w:left w:w="100" w:type="dxa"/>
            </w:tcMar>
            <w:vAlign w:val="center"/>
          </w:tcPr>
          <w:p w14:paraId="047AE8C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1726" w:type="dxa"/>
            <w:tcMar>
              <w:top w:w="50" w:type="dxa"/>
              <w:left w:w="100" w:type="dxa"/>
            </w:tcMar>
            <w:vAlign w:val="center"/>
          </w:tcPr>
          <w:p w14:paraId="7A408F8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19CE1BB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1309D27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AA8C00A" w14:textId="77777777" w:rsidTr="001D585B">
        <w:trPr>
          <w:trHeight w:val="144"/>
          <w:tblCellSpacing w:w="20" w:type="nil"/>
        </w:trPr>
        <w:tc>
          <w:tcPr>
            <w:tcW w:w="476" w:type="dxa"/>
            <w:tcMar>
              <w:top w:w="50" w:type="dxa"/>
              <w:left w:w="100" w:type="dxa"/>
            </w:tcMar>
            <w:vAlign w:val="center"/>
          </w:tcPr>
          <w:p w14:paraId="7F51DDC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816" w:type="dxa"/>
            <w:tcMar>
              <w:top w:w="50" w:type="dxa"/>
              <w:left w:w="100" w:type="dxa"/>
            </w:tcMar>
            <w:vAlign w:val="center"/>
          </w:tcPr>
          <w:p w14:paraId="02B6416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Разметка прямоугольных деталей от двух прямых углов по линейке</w:t>
            </w:r>
          </w:p>
        </w:tc>
        <w:tc>
          <w:tcPr>
            <w:tcW w:w="999" w:type="dxa"/>
            <w:tcMar>
              <w:top w:w="50" w:type="dxa"/>
              <w:left w:w="100" w:type="dxa"/>
            </w:tcMar>
            <w:vAlign w:val="center"/>
          </w:tcPr>
          <w:p w14:paraId="24F827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 </w:t>
            </w:r>
          </w:p>
        </w:tc>
        <w:tc>
          <w:tcPr>
            <w:tcW w:w="1726" w:type="dxa"/>
            <w:tcMar>
              <w:top w:w="50" w:type="dxa"/>
              <w:left w:w="100" w:type="dxa"/>
            </w:tcMar>
            <w:vAlign w:val="center"/>
          </w:tcPr>
          <w:p w14:paraId="5F0E132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3A01049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5419539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E77F0DD" w14:textId="77777777" w:rsidTr="001D585B">
        <w:trPr>
          <w:trHeight w:val="144"/>
          <w:tblCellSpacing w:w="20" w:type="nil"/>
        </w:trPr>
        <w:tc>
          <w:tcPr>
            <w:tcW w:w="476" w:type="dxa"/>
            <w:tcMar>
              <w:top w:w="50" w:type="dxa"/>
              <w:left w:w="100" w:type="dxa"/>
            </w:tcMar>
            <w:vAlign w:val="center"/>
          </w:tcPr>
          <w:p w14:paraId="66DC26F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816" w:type="dxa"/>
            <w:tcMar>
              <w:top w:w="50" w:type="dxa"/>
              <w:left w:w="100" w:type="dxa"/>
            </w:tcMar>
            <w:vAlign w:val="center"/>
          </w:tcPr>
          <w:p w14:paraId="26CF715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Угольник – чертежный (контрольно-измерительный) инструмент. Разметка прямоугольных деталей по угольнику</w:t>
            </w:r>
          </w:p>
        </w:tc>
        <w:tc>
          <w:tcPr>
            <w:tcW w:w="999" w:type="dxa"/>
            <w:tcMar>
              <w:top w:w="50" w:type="dxa"/>
              <w:left w:w="100" w:type="dxa"/>
            </w:tcMar>
            <w:vAlign w:val="center"/>
          </w:tcPr>
          <w:p w14:paraId="7F3C563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26" w:type="dxa"/>
            <w:tcMar>
              <w:top w:w="50" w:type="dxa"/>
              <w:left w:w="100" w:type="dxa"/>
            </w:tcMar>
            <w:vAlign w:val="center"/>
          </w:tcPr>
          <w:p w14:paraId="48C3A77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14FC37E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2AF9712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671D0F9" w14:textId="77777777" w:rsidTr="001D585B">
        <w:trPr>
          <w:trHeight w:val="144"/>
          <w:tblCellSpacing w:w="20" w:type="nil"/>
        </w:trPr>
        <w:tc>
          <w:tcPr>
            <w:tcW w:w="476" w:type="dxa"/>
            <w:tcMar>
              <w:top w:w="50" w:type="dxa"/>
              <w:left w:w="100" w:type="dxa"/>
            </w:tcMar>
            <w:vAlign w:val="center"/>
          </w:tcPr>
          <w:p w14:paraId="1A60317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816" w:type="dxa"/>
            <w:tcMar>
              <w:top w:w="50" w:type="dxa"/>
              <w:left w:w="100" w:type="dxa"/>
            </w:tcMar>
            <w:vAlign w:val="center"/>
          </w:tcPr>
          <w:p w14:paraId="7757752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Циркуль – чертежный (контрольно-измерительный) инструмент. </w:t>
            </w:r>
            <w:r w:rsidRPr="001145A0">
              <w:rPr>
                <w:rFonts w:eastAsiaTheme="minorHAnsi" w:cstheme="minorBidi"/>
                <w:color w:val="000000"/>
                <w:szCs w:val="22"/>
                <w:lang w:val="en-US" w:eastAsia="en-US"/>
              </w:rPr>
              <w:t>Разметка круглых деталей циркулем</w:t>
            </w:r>
          </w:p>
        </w:tc>
        <w:tc>
          <w:tcPr>
            <w:tcW w:w="999" w:type="dxa"/>
            <w:tcMar>
              <w:top w:w="50" w:type="dxa"/>
              <w:left w:w="100" w:type="dxa"/>
            </w:tcMar>
            <w:vAlign w:val="center"/>
          </w:tcPr>
          <w:p w14:paraId="7135625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1726" w:type="dxa"/>
            <w:tcMar>
              <w:top w:w="50" w:type="dxa"/>
              <w:left w:w="100" w:type="dxa"/>
            </w:tcMar>
            <w:vAlign w:val="center"/>
          </w:tcPr>
          <w:p w14:paraId="280A2DB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2988D9C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0216F9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4145F04" w14:textId="77777777" w:rsidTr="001D585B">
        <w:trPr>
          <w:trHeight w:val="144"/>
          <w:tblCellSpacing w:w="20" w:type="nil"/>
        </w:trPr>
        <w:tc>
          <w:tcPr>
            <w:tcW w:w="476" w:type="dxa"/>
            <w:tcMar>
              <w:top w:w="50" w:type="dxa"/>
              <w:left w:w="100" w:type="dxa"/>
            </w:tcMar>
            <w:vAlign w:val="center"/>
          </w:tcPr>
          <w:p w14:paraId="176AC65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816" w:type="dxa"/>
            <w:tcMar>
              <w:top w:w="50" w:type="dxa"/>
              <w:left w:w="100" w:type="dxa"/>
            </w:tcMar>
            <w:vAlign w:val="center"/>
          </w:tcPr>
          <w:p w14:paraId="7648A97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Подвижное и неподвижное соединение деталей. Соединение деталей изделия </w:t>
            </w:r>
            <w:r w:rsidRPr="001145A0">
              <w:rPr>
                <w:rFonts w:eastAsiaTheme="minorHAnsi" w:cstheme="minorBidi"/>
                <w:color w:val="000000"/>
                <w:szCs w:val="22"/>
                <w:lang w:eastAsia="en-US"/>
              </w:rPr>
              <w:lastRenderedPageBreak/>
              <w:t>«щелевым замком»</w:t>
            </w:r>
          </w:p>
        </w:tc>
        <w:tc>
          <w:tcPr>
            <w:tcW w:w="999" w:type="dxa"/>
            <w:tcMar>
              <w:top w:w="50" w:type="dxa"/>
              <w:left w:w="100" w:type="dxa"/>
            </w:tcMar>
            <w:vAlign w:val="center"/>
          </w:tcPr>
          <w:p w14:paraId="5C99FF3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5 </w:t>
            </w:r>
          </w:p>
        </w:tc>
        <w:tc>
          <w:tcPr>
            <w:tcW w:w="1726" w:type="dxa"/>
            <w:tcMar>
              <w:top w:w="50" w:type="dxa"/>
              <w:left w:w="100" w:type="dxa"/>
            </w:tcMar>
            <w:vAlign w:val="center"/>
          </w:tcPr>
          <w:p w14:paraId="1AE1AC3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5E997B4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411B017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F177AC3" w14:textId="77777777" w:rsidTr="001D585B">
        <w:trPr>
          <w:trHeight w:val="144"/>
          <w:tblCellSpacing w:w="20" w:type="nil"/>
        </w:trPr>
        <w:tc>
          <w:tcPr>
            <w:tcW w:w="476" w:type="dxa"/>
            <w:tcMar>
              <w:top w:w="50" w:type="dxa"/>
              <w:left w:w="100" w:type="dxa"/>
            </w:tcMar>
            <w:vAlign w:val="center"/>
          </w:tcPr>
          <w:p w14:paraId="5C8DF10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816" w:type="dxa"/>
            <w:tcMar>
              <w:top w:w="50" w:type="dxa"/>
              <w:left w:w="100" w:type="dxa"/>
            </w:tcMar>
            <w:vAlign w:val="center"/>
          </w:tcPr>
          <w:p w14:paraId="4C6535F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Машины на службе у человека</w:t>
            </w:r>
          </w:p>
        </w:tc>
        <w:tc>
          <w:tcPr>
            <w:tcW w:w="999" w:type="dxa"/>
            <w:tcMar>
              <w:top w:w="50" w:type="dxa"/>
              <w:left w:w="100" w:type="dxa"/>
            </w:tcMar>
            <w:vAlign w:val="center"/>
          </w:tcPr>
          <w:p w14:paraId="61D458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726" w:type="dxa"/>
            <w:tcMar>
              <w:top w:w="50" w:type="dxa"/>
              <w:left w:w="100" w:type="dxa"/>
            </w:tcMar>
            <w:vAlign w:val="center"/>
          </w:tcPr>
          <w:p w14:paraId="2A50B4D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7537AB1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73ABC0F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78E3DBE" w14:textId="77777777" w:rsidTr="001D585B">
        <w:trPr>
          <w:trHeight w:val="144"/>
          <w:tblCellSpacing w:w="20" w:type="nil"/>
        </w:trPr>
        <w:tc>
          <w:tcPr>
            <w:tcW w:w="476" w:type="dxa"/>
            <w:tcMar>
              <w:top w:w="50" w:type="dxa"/>
              <w:left w:w="100" w:type="dxa"/>
            </w:tcMar>
            <w:vAlign w:val="center"/>
          </w:tcPr>
          <w:p w14:paraId="62CD3E0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816" w:type="dxa"/>
            <w:tcMar>
              <w:top w:w="50" w:type="dxa"/>
              <w:left w:w="100" w:type="dxa"/>
            </w:tcMar>
            <w:vAlign w:val="center"/>
          </w:tcPr>
          <w:p w14:paraId="76D0FB9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Натуральные ткани. Основные свойства натуральных тканей</w:t>
            </w:r>
          </w:p>
        </w:tc>
        <w:tc>
          <w:tcPr>
            <w:tcW w:w="999" w:type="dxa"/>
            <w:tcMar>
              <w:top w:w="50" w:type="dxa"/>
              <w:left w:w="100" w:type="dxa"/>
            </w:tcMar>
            <w:vAlign w:val="center"/>
          </w:tcPr>
          <w:p w14:paraId="4A519FE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26" w:type="dxa"/>
            <w:tcMar>
              <w:top w:w="50" w:type="dxa"/>
              <w:left w:w="100" w:type="dxa"/>
            </w:tcMar>
            <w:vAlign w:val="center"/>
          </w:tcPr>
          <w:p w14:paraId="38707A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4E1648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47DD804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41F11A1" w14:textId="77777777" w:rsidTr="001D585B">
        <w:trPr>
          <w:trHeight w:val="144"/>
          <w:tblCellSpacing w:w="20" w:type="nil"/>
        </w:trPr>
        <w:tc>
          <w:tcPr>
            <w:tcW w:w="476" w:type="dxa"/>
            <w:tcMar>
              <w:top w:w="50" w:type="dxa"/>
              <w:left w:w="100" w:type="dxa"/>
            </w:tcMar>
            <w:vAlign w:val="center"/>
          </w:tcPr>
          <w:p w14:paraId="46E36CB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816" w:type="dxa"/>
            <w:tcMar>
              <w:top w:w="50" w:type="dxa"/>
              <w:left w:w="100" w:type="dxa"/>
            </w:tcMar>
            <w:vAlign w:val="center"/>
          </w:tcPr>
          <w:p w14:paraId="1DCEF91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Виды ниток. Их назначение, использование</w:t>
            </w:r>
          </w:p>
        </w:tc>
        <w:tc>
          <w:tcPr>
            <w:tcW w:w="999" w:type="dxa"/>
            <w:tcMar>
              <w:top w:w="50" w:type="dxa"/>
              <w:left w:w="100" w:type="dxa"/>
            </w:tcMar>
            <w:vAlign w:val="center"/>
          </w:tcPr>
          <w:p w14:paraId="2836687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26" w:type="dxa"/>
            <w:tcMar>
              <w:top w:w="50" w:type="dxa"/>
              <w:left w:w="100" w:type="dxa"/>
            </w:tcMar>
            <w:vAlign w:val="center"/>
          </w:tcPr>
          <w:p w14:paraId="4A5305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6E18689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3971218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A4FF52C" w14:textId="77777777" w:rsidTr="001D585B">
        <w:trPr>
          <w:trHeight w:val="144"/>
          <w:tblCellSpacing w:w="20" w:type="nil"/>
        </w:trPr>
        <w:tc>
          <w:tcPr>
            <w:tcW w:w="476" w:type="dxa"/>
            <w:tcMar>
              <w:top w:w="50" w:type="dxa"/>
              <w:left w:w="100" w:type="dxa"/>
            </w:tcMar>
            <w:vAlign w:val="center"/>
          </w:tcPr>
          <w:p w14:paraId="76F4171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816" w:type="dxa"/>
            <w:tcMar>
              <w:top w:w="50" w:type="dxa"/>
              <w:left w:w="100" w:type="dxa"/>
            </w:tcMar>
            <w:vAlign w:val="center"/>
          </w:tcPr>
          <w:p w14:paraId="0D25CF4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Технология изготовления швейных изделий. Лекало. Строчка косого стежка и ее варианты</w:t>
            </w:r>
          </w:p>
        </w:tc>
        <w:tc>
          <w:tcPr>
            <w:tcW w:w="999" w:type="dxa"/>
            <w:tcMar>
              <w:top w:w="50" w:type="dxa"/>
              <w:left w:w="100" w:type="dxa"/>
            </w:tcMar>
            <w:vAlign w:val="center"/>
          </w:tcPr>
          <w:p w14:paraId="7E8CAFA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6 </w:t>
            </w:r>
          </w:p>
        </w:tc>
        <w:tc>
          <w:tcPr>
            <w:tcW w:w="1726" w:type="dxa"/>
            <w:tcMar>
              <w:top w:w="50" w:type="dxa"/>
              <w:left w:w="100" w:type="dxa"/>
            </w:tcMar>
            <w:vAlign w:val="center"/>
          </w:tcPr>
          <w:p w14:paraId="763A84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3DEB111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7DFBA75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0D4F0D9" w14:textId="77777777" w:rsidTr="001D585B">
        <w:trPr>
          <w:trHeight w:val="144"/>
          <w:tblCellSpacing w:w="20" w:type="nil"/>
        </w:trPr>
        <w:tc>
          <w:tcPr>
            <w:tcW w:w="476" w:type="dxa"/>
            <w:tcMar>
              <w:top w:w="50" w:type="dxa"/>
              <w:left w:w="100" w:type="dxa"/>
            </w:tcMar>
            <w:vAlign w:val="center"/>
          </w:tcPr>
          <w:p w14:paraId="287D6BE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816" w:type="dxa"/>
            <w:tcMar>
              <w:top w:w="50" w:type="dxa"/>
              <w:left w:w="100" w:type="dxa"/>
            </w:tcMar>
            <w:vAlign w:val="center"/>
          </w:tcPr>
          <w:p w14:paraId="6EA2663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Резервное время</w:t>
            </w:r>
          </w:p>
        </w:tc>
        <w:tc>
          <w:tcPr>
            <w:tcW w:w="999" w:type="dxa"/>
            <w:tcMar>
              <w:top w:w="50" w:type="dxa"/>
              <w:left w:w="100" w:type="dxa"/>
            </w:tcMar>
            <w:vAlign w:val="center"/>
          </w:tcPr>
          <w:p w14:paraId="67386D9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726" w:type="dxa"/>
            <w:tcMar>
              <w:top w:w="50" w:type="dxa"/>
              <w:left w:w="100" w:type="dxa"/>
            </w:tcMar>
            <w:vAlign w:val="center"/>
          </w:tcPr>
          <w:p w14:paraId="7AD17F2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52076BE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01C294D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A264A9C" w14:textId="77777777" w:rsidTr="001D585B">
        <w:trPr>
          <w:trHeight w:val="144"/>
          <w:tblCellSpacing w:w="20" w:type="nil"/>
        </w:trPr>
        <w:tc>
          <w:tcPr>
            <w:tcW w:w="0" w:type="auto"/>
            <w:gridSpan w:val="2"/>
            <w:tcMar>
              <w:top w:w="50" w:type="dxa"/>
              <w:left w:w="100" w:type="dxa"/>
            </w:tcMar>
            <w:vAlign w:val="center"/>
          </w:tcPr>
          <w:p w14:paraId="2428682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570" w:type="dxa"/>
            <w:tcMar>
              <w:top w:w="50" w:type="dxa"/>
              <w:left w:w="100" w:type="dxa"/>
            </w:tcMar>
            <w:vAlign w:val="center"/>
          </w:tcPr>
          <w:p w14:paraId="3D30C7A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726" w:type="dxa"/>
            <w:tcMar>
              <w:top w:w="50" w:type="dxa"/>
              <w:left w:w="100" w:type="dxa"/>
            </w:tcMar>
            <w:vAlign w:val="center"/>
          </w:tcPr>
          <w:p w14:paraId="13676A6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811" w:type="dxa"/>
            <w:tcMar>
              <w:top w:w="50" w:type="dxa"/>
              <w:left w:w="100" w:type="dxa"/>
            </w:tcMar>
            <w:vAlign w:val="center"/>
          </w:tcPr>
          <w:p w14:paraId="016A592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2710" w:type="dxa"/>
            <w:tcMar>
              <w:top w:w="50" w:type="dxa"/>
              <w:left w:w="100" w:type="dxa"/>
            </w:tcMar>
            <w:vAlign w:val="center"/>
          </w:tcPr>
          <w:p w14:paraId="67EBBFB4"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0A092F65"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1D6BFEAD"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1145A0" w:rsidRPr="001145A0" w14:paraId="10BD5073" w14:textId="77777777" w:rsidTr="001D585B">
        <w:trPr>
          <w:trHeight w:val="144"/>
          <w:tblCellSpacing w:w="20" w:type="nil"/>
        </w:trPr>
        <w:tc>
          <w:tcPr>
            <w:tcW w:w="476" w:type="dxa"/>
            <w:vMerge w:val="restart"/>
            <w:tcMar>
              <w:top w:w="50" w:type="dxa"/>
              <w:left w:w="100" w:type="dxa"/>
            </w:tcMar>
            <w:vAlign w:val="center"/>
          </w:tcPr>
          <w:p w14:paraId="5315E32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09B9154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816" w:type="dxa"/>
            <w:vMerge w:val="restart"/>
            <w:tcMar>
              <w:top w:w="50" w:type="dxa"/>
              <w:left w:w="100" w:type="dxa"/>
            </w:tcMar>
            <w:vAlign w:val="center"/>
          </w:tcPr>
          <w:p w14:paraId="1C714BA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Наименование разделов и тем программы </w:t>
            </w:r>
          </w:p>
          <w:p w14:paraId="416F6AB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6A5D67F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2710" w:type="dxa"/>
            <w:vMerge w:val="restart"/>
            <w:tcMar>
              <w:top w:w="50" w:type="dxa"/>
              <w:left w:w="100" w:type="dxa"/>
            </w:tcMar>
            <w:vAlign w:val="center"/>
          </w:tcPr>
          <w:p w14:paraId="1C6A29C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2FD16FD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DE8EAB4" w14:textId="77777777" w:rsidTr="001D585B">
        <w:trPr>
          <w:trHeight w:val="144"/>
          <w:tblCellSpacing w:w="20" w:type="nil"/>
        </w:trPr>
        <w:tc>
          <w:tcPr>
            <w:tcW w:w="0" w:type="auto"/>
            <w:vMerge/>
            <w:tcBorders>
              <w:top w:val="nil"/>
            </w:tcBorders>
            <w:tcMar>
              <w:top w:w="50" w:type="dxa"/>
              <w:left w:w="100" w:type="dxa"/>
            </w:tcMar>
          </w:tcPr>
          <w:p w14:paraId="49C3F31D"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7D52873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999" w:type="dxa"/>
            <w:tcMar>
              <w:top w:w="50" w:type="dxa"/>
              <w:left w:w="100" w:type="dxa"/>
            </w:tcMar>
            <w:vAlign w:val="center"/>
          </w:tcPr>
          <w:p w14:paraId="621AF19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3EB43F1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726" w:type="dxa"/>
            <w:tcMar>
              <w:top w:w="50" w:type="dxa"/>
              <w:left w:w="100" w:type="dxa"/>
            </w:tcMar>
            <w:vAlign w:val="center"/>
          </w:tcPr>
          <w:p w14:paraId="23E56FD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3401133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284B7CC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72FE969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2BE2FBF7"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6A885C07" w14:textId="77777777" w:rsidTr="001D585B">
        <w:trPr>
          <w:trHeight w:val="144"/>
          <w:tblCellSpacing w:w="20" w:type="nil"/>
        </w:trPr>
        <w:tc>
          <w:tcPr>
            <w:tcW w:w="476" w:type="dxa"/>
            <w:tcMar>
              <w:top w:w="50" w:type="dxa"/>
              <w:left w:w="100" w:type="dxa"/>
            </w:tcMar>
            <w:vAlign w:val="center"/>
          </w:tcPr>
          <w:p w14:paraId="2B80C92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816" w:type="dxa"/>
            <w:tcMar>
              <w:top w:w="50" w:type="dxa"/>
              <w:left w:w="100" w:type="dxa"/>
            </w:tcMar>
            <w:vAlign w:val="center"/>
          </w:tcPr>
          <w:p w14:paraId="06B23EE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Повторение и обобщение пройденного во втором классе</w:t>
            </w:r>
          </w:p>
        </w:tc>
        <w:tc>
          <w:tcPr>
            <w:tcW w:w="999" w:type="dxa"/>
            <w:tcMar>
              <w:top w:w="50" w:type="dxa"/>
              <w:left w:w="100" w:type="dxa"/>
            </w:tcMar>
            <w:vAlign w:val="center"/>
          </w:tcPr>
          <w:p w14:paraId="7F24EEC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26" w:type="dxa"/>
            <w:tcMar>
              <w:top w:w="50" w:type="dxa"/>
              <w:left w:w="100" w:type="dxa"/>
            </w:tcMar>
            <w:vAlign w:val="center"/>
          </w:tcPr>
          <w:p w14:paraId="46EA0D1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1C05AE8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21057C9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F4F5100" w14:textId="77777777" w:rsidTr="001D585B">
        <w:trPr>
          <w:trHeight w:val="144"/>
          <w:tblCellSpacing w:w="20" w:type="nil"/>
        </w:trPr>
        <w:tc>
          <w:tcPr>
            <w:tcW w:w="476" w:type="dxa"/>
            <w:tcMar>
              <w:top w:w="50" w:type="dxa"/>
              <w:left w:w="100" w:type="dxa"/>
            </w:tcMar>
            <w:vAlign w:val="center"/>
          </w:tcPr>
          <w:p w14:paraId="0C3F6FD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816" w:type="dxa"/>
            <w:tcMar>
              <w:top w:w="50" w:type="dxa"/>
              <w:left w:w="100" w:type="dxa"/>
            </w:tcMar>
            <w:vAlign w:val="center"/>
          </w:tcPr>
          <w:p w14:paraId="78B1F87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Информационно-коммуникативные технологии</w:t>
            </w:r>
          </w:p>
        </w:tc>
        <w:tc>
          <w:tcPr>
            <w:tcW w:w="999" w:type="dxa"/>
            <w:tcMar>
              <w:top w:w="50" w:type="dxa"/>
              <w:left w:w="100" w:type="dxa"/>
            </w:tcMar>
            <w:vAlign w:val="center"/>
          </w:tcPr>
          <w:p w14:paraId="5E9524D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3 </w:t>
            </w:r>
          </w:p>
        </w:tc>
        <w:tc>
          <w:tcPr>
            <w:tcW w:w="1726" w:type="dxa"/>
            <w:tcMar>
              <w:top w:w="50" w:type="dxa"/>
              <w:left w:w="100" w:type="dxa"/>
            </w:tcMar>
            <w:vAlign w:val="center"/>
          </w:tcPr>
          <w:p w14:paraId="1AB3875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745C5E7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16A0BBB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381444D" w14:textId="77777777" w:rsidTr="001D585B">
        <w:trPr>
          <w:trHeight w:val="144"/>
          <w:tblCellSpacing w:w="20" w:type="nil"/>
        </w:trPr>
        <w:tc>
          <w:tcPr>
            <w:tcW w:w="476" w:type="dxa"/>
            <w:tcMar>
              <w:top w:w="50" w:type="dxa"/>
              <w:left w:w="100" w:type="dxa"/>
            </w:tcMar>
            <w:vAlign w:val="center"/>
          </w:tcPr>
          <w:p w14:paraId="10E332D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816" w:type="dxa"/>
            <w:tcMar>
              <w:top w:w="50" w:type="dxa"/>
              <w:left w:w="100" w:type="dxa"/>
            </w:tcMar>
            <w:vAlign w:val="center"/>
          </w:tcPr>
          <w:p w14:paraId="7721FA4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Способы получения объемных рельефных форм и изображений (технология обработки пластических масс, креповой бумаги</w:t>
            </w:r>
          </w:p>
        </w:tc>
        <w:tc>
          <w:tcPr>
            <w:tcW w:w="999" w:type="dxa"/>
            <w:tcMar>
              <w:top w:w="50" w:type="dxa"/>
              <w:left w:w="100" w:type="dxa"/>
            </w:tcMar>
            <w:vAlign w:val="center"/>
          </w:tcPr>
          <w:p w14:paraId="6D8C75D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4 </w:t>
            </w:r>
          </w:p>
        </w:tc>
        <w:tc>
          <w:tcPr>
            <w:tcW w:w="1726" w:type="dxa"/>
            <w:tcMar>
              <w:top w:w="50" w:type="dxa"/>
              <w:left w:w="100" w:type="dxa"/>
            </w:tcMar>
            <w:vAlign w:val="center"/>
          </w:tcPr>
          <w:p w14:paraId="4092EFD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6006C58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7ED459A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39E0641" w14:textId="77777777" w:rsidTr="001D585B">
        <w:trPr>
          <w:trHeight w:val="144"/>
          <w:tblCellSpacing w:w="20" w:type="nil"/>
        </w:trPr>
        <w:tc>
          <w:tcPr>
            <w:tcW w:w="476" w:type="dxa"/>
            <w:tcMar>
              <w:top w:w="50" w:type="dxa"/>
              <w:left w:w="100" w:type="dxa"/>
            </w:tcMar>
            <w:vAlign w:val="center"/>
          </w:tcPr>
          <w:p w14:paraId="0125FA9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816" w:type="dxa"/>
            <w:tcMar>
              <w:top w:w="50" w:type="dxa"/>
              <w:left w:w="100" w:type="dxa"/>
            </w:tcMar>
            <w:vAlign w:val="center"/>
          </w:tcPr>
          <w:p w14:paraId="290B4AA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Способы получения объемных рельефных форм и изображений Фольга. </w:t>
            </w:r>
            <w:r w:rsidRPr="001145A0">
              <w:rPr>
                <w:rFonts w:eastAsiaTheme="minorHAnsi" w:cstheme="minorBidi"/>
                <w:color w:val="000000"/>
                <w:szCs w:val="22"/>
                <w:lang w:val="en-US" w:eastAsia="en-US"/>
              </w:rPr>
              <w:t>Технология обработки фольги</w:t>
            </w:r>
          </w:p>
        </w:tc>
        <w:tc>
          <w:tcPr>
            <w:tcW w:w="999" w:type="dxa"/>
            <w:tcMar>
              <w:top w:w="50" w:type="dxa"/>
              <w:left w:w="100" w:type="dxa"/>
            </w:tcMar>
            <w:vAlign w:val="center"/>
          </w:tcPr>
          <w:p w14:paraId="313C7DD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726" w:type="dxa"/>
            <w:tcMar>
              <w:top w:w="50" w:type="dxa"/>
              <w:left w:w="100" w:type="dxa"/>
            </w:tcMar>
            <w:vAlign w:val="center"/>
          </w:tcPr>
          <w:p w14:paraId="78B40F1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2EB391C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39EB51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45DCA73" w14:textId="77777777" w:rsidTr="001D585B">
        <w:trPr>
          <w:trHeight w:val="144"/>
          <w:tblCellSpacing w:w="20" w:type="nil"/>
        </w:trPr>
        <w:tc>
          <w:tcPr>
            <w:tcW w:w="476" w:type="dxa"/>
            <w:tcMar>
              <w:top w:w="50" w:type="dxa"/>
              <w:left w:w="100" w:type="dxa"/>
            </w:tcMar>
            <w:vAlign w:val="center"/>
          </w:tcPr>
          <w:p w14:paraId="3062A37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816" w:type="dxa"/>
            <w:tcMar>
              <w:top w:w="50" w:type="dxa"/>
              <w:left w:w="100" w:type="dxa"/>
            </w:tcMar>
            <w:vAlign w:val="center"/>
          </w:tcPr>
          <w:p w14:paraId="5324BF8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Архитектура и строительство. Гофрокартон. Его строение свойства, сферы использования</w:t>
            </w:r>
          </w:p>
        </w:tc>
        <w:tc>
          <w:tcPr>
            <w:tcW w:w="999" w:type="dxa"/>
            <w:tcMar>
              <w:top w:w="50" w:type="dxa"/>
              <w:left w:w="100" w:type="dxa"/>
            </w:tcMar>
            <w:vAlign w:val="center"/>
          </w:tcPr>
          <w:p w14:paraId="43D46E9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726" w:type="dxa"/>
            <w:tcMar>
              <w:top w:w="50" w:type="dxa"/>
              <w:left w:w="100" w:type="dxa"/>
            </w:tcMar>
            <w:vAlign w:val="center"/>
          </w:tcPr>
          <w:p w14:paraId="47A37AC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65AB3CE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754B49D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EBFD891" w14:textId="77777777" w:rsidTr="001D585B">
        <w:trPr>
          <w:trHeight w:val="144"/>
          <w:tblCellSpacing w:w="20" w:type="nil"/>
        </w:trPr>
        <w:tc>
          <w:tcPr>
            <w:tcW w:w="476" w:type="dxa"/>
            <w:tcMar>
              <w:top w:w="50" w:type="dxa"/>
              <w:left w:w="100" w:type="dxa"/>
            </w:tcMar>
            <w:vAlign w:val="center"/>
          </w:tcPr>
          <w:p w14:paraId="7D2C80E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816" w:type="dxa"/>
            <w:tcMar>
              <w:top w:w="50" w:type="dxa"/>
              <w:left w:w="100" w:type="dxa"/>
            </w:tcMar>
            <w:vAlign w:val="center"/>
          </w:tcPr>
          <w:p w14:paraId="2F5A2A0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Объемные формы деталей и изделий. </w:t>
            </w:r>
            <w:r w:rsidRPr="001145A0">
              <w:rPr>
                <w:rFonts w:eastAsiaTheme="minorHAnsi" w:cstheme="minorBidi"/>
                <w:color w:val="000000"/>
                <w:szCs w:val="22"/>
                <w:lang w:val="en-US" w:eastAsia="en-US"/>
              </w:rPr>
              <w:t>Развертка. Чертеж развертки</w:t>
            </w:r>
          </w:p>
        </w:tc>
        <w:tc>
          <w:tcPr>
            <w:tcW w:w="999" w:type="dxa"/>
            <w:tcMar>
              <w:top w:w="50" w:type="dxa"/>
              <w:left w:w="100" w:type="dxa"/>
            </w:tcMar>
            <w:vAlign w:val="center"/>
          </w:tcPr>
          <w:p w14:paraId="310B688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6 </w:t>
            </w:r>
          </w:p>
        </w:tc>
        <w:tc>
          <w:tcPr>
            <w:tcW w:w="1726" w:type="dxa"/>
            <w:tcMar>
              <w:top w:w="50" w:type="dxa"/>
              <w:left w:w="100" w:type="dxa"/>
            </w:tcMar>
            <w:vAlign w:val="center"/>
          </w:tcPr>
          <w:p w14:paraId="1DB59A9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5AF7AE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6AE3C31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7A77740" w14:textId="77777777" w:rsidTr="001D585B">
        <w:trPr>
          <w:trHeight w:val="144"/>
          <w:tblCellSpacing w:w="20" w:type="nil"/>
        </w:trPr>
        <w:tc>
          <w:tcPr>
            <w:tcW w:w="476" w:type="dxa"/>
            <w:tcMar>
              <w:top w:w="50" w:type="dxa"/>
              <w:left w:w="100" w:type="dxa"/>
            </w:tcMar>
            <w:vAlign w:val="center"/>
          </w:tcPr>
          <w:p w14:paraId="60E407B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816" w:type="dxa"/>
            <w:tcMar>
              <w:top w:w="50" w:type="dxa"/>
              <w:left w:w="100" w:type="dxa"/>
            </w:tcMar>
            <w:vAlign w:val="center"/>
          </w:tcPr>
          <w:p w14:paraId="2708FDE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Технологии обработки текстильных материалов</w:t>
            </w:r>
          </w:p>
        </w:tc>
        <w:tc>
          <w:tcPr>
            <w:tcW w:w="999" w:type="dxa"/>
            <w:tcMar>
              <w:top w:w="50" w:type="dxa"/>
              <w:left w:w="100" w:type="dxa"/>
            </w:tcMar>
            <w:vAlign w:val="center"/>
          </w:tcPr>
          <w:p w14:paraId="1F015B8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4 </w:t>
            </w:r>
          </w:p>
        </w:tc>
        <w:tc>
          <w:tcPr>
            <w:tcW w:w="1726" w:type="dxa"/>
            <w:tcMar>
              <w:top w:w="50" w:type="dxa"/>
              <w:left w:w="100" w:type="dxa"/>
            </w:tcMar>
            <w:vAlign w:val="center"/>
          </w:tcPr>
          <w:p w14:paraId="12208D3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05D5CAD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75D3C13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8331956" w14:textId="77777777" w:rsidTr="001D585B">
        <w:trPr>
          <w:trHeight w:val="144"/>
          <w:tblCellSpacing w:w="20" w:type="nil"/>
        </w:trPr>
        <w:tc>
          <w:tcPr>
            <w:tcW w:w="476" w:type="dxa"/>
            <w:tcMar>
              <w:top w:w="50" w:type="dxa"/>
              <w:left w:w="100" w:type="dxa"/>
            </w:tcMar>
            <w:vAlign w:val="center"/>
          </w:tcPr>
          <w:p w14:paraId="4E96B53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816" w:type="dxa"/>
            <w:tcMar>
              <w:top w:w="50" w:type="dxa"/>
              <w:left w:w="100" w:type="dxa"/>
            </w:tcMar>
            <w:vAlign w:val="center"/>
          </w:tcPr>
          <w:p w14:paraId="06B3704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Пришивание пуговиц. Ремонт одежды</w:t>
            </w:r>
          </w:p>
        </w:tc>
        <w:tc>
          <w:tcPr>
            <w:tcW w:w="999" w:type="dxa"/>
            <w:tcMar>
              <w:top w:w="50" w:type="dxa"/>
              <w:left w:w="100" w:type="dxa"/>
            </w:tcMar>
            <w:vAlign w:val="center"/>
          </w:tcPr>
          <w:p w14:paraId="2CE61C9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3 </w:t>
            </w:r>
          </w:p>
        </w:tc>
        <w:tc>
          <w:tcPr>
            <w:tcW w:w="1726" w:type="dxa"/>
            <w:tcMar>
              <w:top w:w="50" w:type="dxa"/>
              <w:left w:w="100" w:type="dxa"/>
            </w:tcMar>
            <w:vAlign w:val="center"/>
          </w:tcPr>
          <w:p w14:paraId="12E3C8C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479AB17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14980CE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7369162" w14:textId="77777777" w:rsidTr="001D585B">
        <w:trPr>
          <w:trHeight w:val="144"/>
          <w:tblCellSpacing w:w="20" w:type="nil"/>
        </w:trPr>
        <w:tc>
          <w:tcPr>
            <w:tcW w:w="476" w:type="dxa"/>
            <w:tcMar>
              <w:top w:w="50" w:type="dxa"/>
              <w:left w:w="100" w:type="dxa"/>
            </w:tcMar>
            <w:vAlign w:val="center"/>
          </w:tcPr>
          <w:p w14:paraId="4B5FCCE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816" w:type="dxa"/>
            <w:tcMar>
              <w:top w:w="50" w:type="dxa"/>
              <w:left w:w="100" w:type="dxa"/>
            </w:tcMar>
            <w:vAlign w:val="center"/>
          </w:tcPr>
          <w:p w14:paraId="3544EA3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Современные производства и профессии</w:t>
            </w:r>
          </w:p>
        </w:tc>
        <w:tc>
          <w:tcPr>
            <w:tcW w:w="999" w:type="dxa"/>
            <w:tcMar>
              <w:top w:w="50" w:type="dxa"/>
              <w:left w:w="100" w:type="dxa"/>
            </w:tcMar>
            <w:vAlign w:val="center"/>
          </w:tcPr>
          <w:p w14:paraId="2FDA75E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4 </w:t>
            </w:r>
          </w:p>
        </w:tc>
        <w:tc>
          <w:tcPr>
            <w:tcW w:w="1726" w:type="dxa"/>
            <w:tcMar>
              <w:top w:w="50" w:type="dxa"/>
              <w:left w:w="100" w:type="dxa"/>
            </w:tcMar>
            <w:vAlign w:val="center"/>
          </w:tcPr>
          <w:p w14:paraId="6AEA200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32DB386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1F0ED60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CC15318" w14:textId="77777777" w:rsidTr="001D585B">
        <w:trPr>
          <w:trHeight w:val="144"/>
          <w:tblCellSpacing w:w="20" w:type="nil"/>
        </w:trPr>
        <w:tc>
          <w:tcPr>
            <w:tcW w:w="476" w:type="dxa"/>
            <w:tcMar>
              <w:top w:w="50" w:type="dxa"/>
              <w:left w:w="100" w:type="dxa"/>
            </w:tcMar>
            <w:vAlign w:val="center"/>
          </w:tcPr>
          <w:p w14:paraId="23741C3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816" w:type="dxa"/>
            <w:tcMar>
              <w:top w:w="50" w:type="dxa"/>
              <w:left w:w="100" w:type="dxa"/>
            </w:tcMar>
            <w:vAlign w:val="center"/>
          </w:tcPr>
          <w:p w14:paraId="386B4BF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Подвижное и неподвижное соединение деталей из деталей наборов типа </w:t>
            </w:r>
            <w:r w:rsidRPr="001145A0">
              <w:rPr>
                <w:rFonts w:eastAsiaTheme="minorHAnsi" w:cstheme="minorBidi"/>
                <w:color w:val="000000"/>
                <w:szCs w:val="22"/>
                <w:lang w:eastAsia="en-US"/>
              </w:rPr>
              <w:lastRenderedPageBreak/>
              <w:t xml:space="preserve">«Конструктор». </w:t>
            </w:r>
            <w:r w:rsidRPr="001145A0">
              <w:rPr>
                <w:rFonts w:eastAsiaTheme="minorHAnsi" w:cstheme="minorBidi"/>
                <w:color w:val="000000"/>
                <w:szCs w:val="22"/>
                <w:lang w:val="en-US" w:eastAsia="en-US"/>
              </w:rPr>
              <w:t>Конструирование изделий из разных материалов</w:t>
            </w:r>
          </w:p>
        </w:tc>
        <w:tc>
          <w:tcPr>
            <w:tcW w:w="999" w:type="dxa"/>
            <w:tcMar>
              <w:top w:w="50" w:type="dxa"/>
              <w:left w:w="100" w:type="dxa"/>
            </w:tcMar>
            <w:vAlign w:val="center"/>
          </w:tcPr>
          <w:p w14:paraId="074EF2D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 xml:space="preserve"> 6 </w:t>
            </w:r>
          </w:p>
        </w:tc>
        <w:tc>
          <w:tcPr>
            <w:tcW w:w="1726" w:type="dxa"/>
            <w:tcMar>
              <w:top w:w="50" w:type="dxa"/>
              <w:left w:w="100" w:type="dxa"/>
            </w:tcMar>
            <w:vAlign w:val="center"/>
          </w:tcPr>
          <w:p w14:paraId="7AC7ECD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62D5C4C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3DEBDE7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54F131B" w14:textId="77777777" w:rsidTr="001D585B">
        <w:trPr>
          <w:trHeight w:val="144"/>
          <w:tblCellSpacing w:w="20" w:type="nil"/>
        </w:trPr>
        <w:tc>
          <w:tcPr>
            <w:tcW w:w="476" w:type="dxa"/>
            <w:tcMar>
              <w:top w:w="50" w:type="dxa"/>
              <w:left w:w="100" w:type="dxa"/>
            </w:tcMar>
            <w:vAlign w:val="center"/>
          </w:tcPr>
          <w:p w14:paraId="3F9D827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816" w:type="dxa"/>
            <w:tcMar>
              <w:top w:w="50" w:type="dxa"/>
              <w:left w:w="100" w:type="dxa"/>
            </w:tcMar>
            <w:vAlign w:val="center"/>
          </w:tcPr>
          <w:p w14:paraId="18A37C7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Резервное время</w:t>
            </w:r>
          </w:p>
        </w:tc>
        <w:tc>
          <w:tcPr>
            <w:tcW w:w="999" w:type="dxa"/>
            <w:tcMar>
              <w:top w:w="50" w:type="dxa"/>
              <w:left w:w="100" w:type="dxa"/>
            </w:tcMar>
            <w:vAlign w:val="center"/>
          </w:tcPr>
          <w:p w14:paraId="52EA4AD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726" w:type="dxa"/>
            <w:tcMar>
              <w:top w:w="50" w:type="dxa"/>
              <w:left w:w="100" w:type="dxa"/>
            </w:tcMar>
            <w:vAlign w:val="center"/>
          </w:tcPr>
          <w:p w14:paraId="014574F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811" w:type="dxa"/>
            <w:tcMar>
              <w:top w:w="50" w:type="dxa"/>
              <w:left w:w="100" w:type="dxa"/>
            </w:tcMar>
            <w:vAlign w:val="center"/>
          </w:tcPr>
          <w:p w14:paraId="60A417C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710" w:type="dxa"/>
            <w:tcMar>
              <w:top w:w="50" w:type="dxa"/>
              <w:left w:w="100" w:type="dxa"/>
            </w:tcMar>
            <w:vAlign w:val="center"/>
          </w:tcPr>
          <w:p w14:paraId="1231A33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C1C1FA7" w14:textId="77777777" w:rsidTr="001D585B">
        <w:trPr>
          <w:trHeight w:val="144"/>
          <w:tblCellSpacing w:w="20" w:type="nil"/>
        </w:trPr>
        <w:tc>
          <w:tcPr>
            <w:tcW w:w="0" w:type="auto"/>
            <w:gridSpan w:val="2"/>
            <w:tcMar>
              <w:top w:w="50" w:type="dxa"/>
              <w:left w:w="100" w:type="dxa"/>
            </w:tcMar>
            <w:vAlign w:val="center"/>
          </w:tcPr>
          <w:p w14:paraId="159CA70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570" w:type="dxa"/>
            <w:tcMar>
              <w:top w:w="50" w:type="dxa"/>
              <w:left w:w="100" w:type="dxa"/>
            </w:tcMar>
            <w:vAlign w:val="center"/>
          </w:tcPr>
          <w:p w14:paraId="35C0CE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726" w:type="dxa"/>
            <w:tcMar>
              <w:top w:w="50" w:type="dxa"/>
              <w:left w:w="100" w:type="dxa"/>
            </w:tcMar>
            <w:vAlign w:val="center"/>
          </w:tcPr>
          <w:p w14:paraId="40CE24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811" w:type="dxa"/>
            <w:tcMar>
              <w:top w:w="50" w:type="dxa"/>
              <w:left w:w="100" w:type="dxa"/>
            </w:tcMar>
            <w:vAlign w:val="center"/>
          </w:tcPr>
          <w:p w14:paraId="3F4BA5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2710" w:type="dxa"/>
            <w:tcMar>
              <w:top w:w="50" w:type="dxa"/>
              <w:left w:w="100" w:type="dxa"/>
            </w:tcMar>
            <w:vAlign w:val="center"/>
          </w:tcPr>
          <w:p w14:paraId="5407D8F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6DF716EB"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3B3719A0"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1145A0" w:rsidRPr="001145A0" w14:paraId="44D70521" w14:textId="77777777" w:rsidTr="001D585B">
        <w:trPr>
          <w:trHeight w:val="144"/>
          <w:tblCellSpacing w:w="20" w:type="nil"/>
        </w:trPr>
        <w:tc>
          <w:tcPr>
            <w:tcW w:w="456" w:type="dxa"/>
            <w:vMerge w:val="restart"/>
            <w:tcMar>
              <w:top w:w="50" w:type="dxa"/>
              <w:left w:w="100" w:type="dxa"/>
            </w:tcMar>
            <w:vAlign w:val="center"/>
          </w:tcPr>
          <w:p w14:paraId="4BDEEA7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41D59AD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3168" w:type="dxa"/>
            <w:vMerge w:val="restart"/>
            <w:tcMar>
              <w:top w:w="50" w:type="dxa"/>
              <w:left w:w="100" w:type="dxa"/>
            </w:tcMar>
            <w:vAlign w:val="center"/>
          </w:tcPr>
          <w:p w14:paraId="3AA1179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Наименование разделов и тем программы </w:t>
            </w:r>
          </w:p>
          <w:p w14:paraId="5114047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07FCB4B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2615" w:type="dxa"/>
            <w:vMerge w:val="restart"/>
            <w:tcMar>
              <w:top w:w="50" w:type="dxa"/>
              <w:left w:w="100" w:type="dxa"/>
            </w:tcMar>
            <w:vAlign w:val="center"/>
          </w:tcPr>
          <w:p w14:paraId="04AE3FC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2BD27B7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CDE43ED" w14:textId="77777777" w:rsidTr="001D585B">
        <w:trPr>
          <w:trHeight w:val="144"/>
          <w:tblCellSpacing w:w="20" w:type="nil"/>
        </w:trPr>
        <w:tc>
          <w:tcPr>
            <w:tcW w:w="0" w:type="auto"/>
            <w:vMerge/>
            <w:tcBorders>
              <w:top w:val="nil"/>
            </w:tcBorders>
            <w:tcMar>
              <w:top w:w="50" w:type="dxa"/>
              <w:left w:w="100" w:type="dxa"/>
            </w:tcMar>
          </w:tcPr>
          <w:p w14:paraId="07ECA3B9"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1C51B6CB"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966" w:type="dxa"/>
            <w:tcMar>
              <w:top w:w="50" w:type="dxa"/>
              <w:left w:w="100" w:type="dxa"/>
            </w:tcMar>
            <w:vAlign w:val="center"/>
          </w:tcPr>
          <w:p w14:paraId="05DE414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3A7ABE6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87" w:type="dxa"/>
            <w:tcMar>
              <w:top w:w="50" w:type="dxa"/>
              <w:left w:w="100" w:type="dxa"/>
            </w:tcMar>
            <w:vAlign w:val="center"/>
          </w:tcPr>
          <w:p w14:paraId="11E709B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676CE0A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56F3A72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5C609BB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0142DB28"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4D29D270" w14:textId="77777777" w:rsidTr="001D585B">
        <w:trPr>
          <w:trHeight w:val="144"/>
          <w:tblCellSpacing w:w="20" w:type="nil"/>
        </w:trPr>
        <w:tc>
          <w:tcPr>
            <w:tcW w:w="456" w:type="dxa"/>
            <w:tcMar>
              <w:top w:w="50" w:type="dxa"/>
              <w:left w:w="100" w:type="dxa"/>
            </w:tcMar>
            <w:vAlign w:val="center"/>
          </w:tcPr>
          <w:p w14:paraId="75E0D65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3168" w:type="dxa"/>
            <w:tcMar>
              <w:top w:w="50" w:type="dxa"/>
              <w:left w:w="100" w:type="dxa"/>
            </w:tcMar>
            <w:vAlign w:val="center"/>
          </w:tcPr>
          <w:p w14:paraId="4D8C3EC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Повторение и обобщение изученного в третьем классе</w:t>
            </w:r>
          </w:p>
        </w:tc>
        <w:tc>
          <w:tcPr>
            <w:tcW w:w="966" w:type="dxa"/>
            <w:tcMar>
              <w:top w:w="50" w:type="dxa"/>
              <w:left w:w="100" w:type="dxa"/>
            </w:tcMar>
            <w:vAlign w:val="center"/>
          </w:tcPr>
          <w:p w14:paraId="1851D4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87" w:type="dxa"/>
            <w:tcMar>
              <w:top w:w="50" w:type="dxa"/>
              <w:left w:w="100" w:type="dxa"/>
            </w:tcMar>
            <w:vAlign w:val="center"/>
          </w:tcPr>
          <w:p w14:paraId="1654FBA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5546C68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173AFDD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2D8201A" w14:textId="77777777" w:rsidTr="001D585B">
        <w:trPr>
          <w:trHeight w:val="144"/>
          <w:tblCellSpacing w:w="20" w:type="nil"/>
        </w:trPr>
        <w:tc>
          <w:tcPr>
            <w:tcW w:w="456" w:type="dxa"/>
            <w:tcMar>
              <w:top w:w="50" w:type="dxa"/>
              <w:left w:w="100" w:type="dxa"/>
            </w:tcMar>
            <w:vAlign w:val="center"/>
          </w:tcPr>
          <w:p w14:paraId="587AF3A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3168" w:type="dxa"/>
            <w:tcMar>
              <w:top w:w="50" w:type="dxa"/>
              <w:left w:w="100" w:type="dxa"/>
            </w:tcMar>
            <w:vAlign w:val="center"/>
          </w:tcPr>
          <w:p w14:paraId="7FE1DC6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Информационно-коммуникативные технологии</w:t>
            </w:r>
          </w:p>
        </w:tc>
        <w:tc>
          <w:tcPr>
            <w:tcW w:w="966" w:type="dxa"/>
            <w:tcMar>
              <w:top w:w="50" w:type="dxa"/>
              <w:left w:w="100" w:type="dxa"/>
            </w:tcMar>
            <w:vAlign w:val="center"/>
          </w:tcPr>
          <w:p w14:paraId="16D2397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3 </w:t>
            </w:r>
          </w:p>
        </w:tc>
        <w:tc>
          <w:tcPr>
            <w:tcW w:w="1687" w:type="dxa"/>
            <w:tcMar>
              <w:top w:w="50" w:type="dxa"/>
              <w:left w:w="100" w:type="dxa"/>
            </w:tcMar>
            <w:vAlign w:val="center"/>
          </w:tcPr>
          <w:p w14:paraId="19F4158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43E9A5F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7590E61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D1BBAE9" w14:textId="77777777" w:rsidTr="001D585B">
        <w:trPr>
          <w:trHeight w:val="144"/>
          <w:tblCellSpacing w:w="20" w:type="nil"/>
        </w:trPr>
        <w:tc>
          <w:tcPr>
            <w:tcW w:w="456" w:type="dxa"/>
            <w:tcMar>
              <w:top w:w="50" w:type="dxa"/>
              <w:left w:w="100" w:type="dxa"/>
            </w:tcMar>
            <w:vAlign w:val="center"/>
          </w:tcPr>
          <w:p w14:paraId="4854692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3168" w:type="dxa"/>
            <w:tcMar>
              <w:top w:w="50" w:type="dxa"/>
              <w:left w:w="100" w:type="dxa"/>
            </w:tcMar>
            <w:vAlign w:val="center"/>
          </w:tcPr>
          <w:p w14:paraId="6953B41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Конструирование робототехнических моделей</w:t>
            </w:r>
          </w:p>
        </w:tc>
        <w:tc>
          <w:tcPr>
            <w:tcW w:w="966" w:type="dxa"/>
            <w:tcMar>
              <w:top w:w="50" w:type="dxa"/>
              <w:left w:w="100" w:type="dxa"/>
            </w:tcMar>
            <w:vAlign w:val="center"/>
          </w:tcPr>
          <w:p w14:paraId="4B31DBC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5 </w:t>
            </w:r>
          </w:p>
        </w:tc>
        <w:tc>
          <w:tcPr>
            <w:tcW w:w="1687" w:type="dxa"/>
            <w:tcMar>
              <w:top w:w="50" w:type="dxa"/>
              <w:left w:w="100" w:type="dxa"/>
            </w:tcMar>
            <w:vAlign w:val="center"/>
          </w:tcPr>
          <w:p w14:paraId="52C87AC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701B850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6ACA473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ACF5055" w14:textId="77777777" w:rsidTr="001D585B">
        <w:trPr>
          <w:trHeight w:val="144"/>
          <w:tblCellSpacing w:w="20" w:type="nil"/>
        </w:trPr>
        <w:tc>
          <w:tcPr>
            <w:tcW w:w="456" w:type="dxa"/>
            <w:tcMar>
              <w:top w:w="50" w:type="dxa"/>
              <w:left w:w="100" w:type="dxa"/>
            </w:tcMar>
            <w:vAlign w:val="center"/>
          </w:tcPr>
          <w:p w14:paraId="5BDE6F0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3168" w:type="dxa"/>
            <w:tcMar>
              <w:top w:w="50" w:type="dxa"/>
              <w:left w:w="100" w:type="dxa"/>
            </w:tcMar>
            <w:vAlign w:val="center"/>
          </w:tcPr>
          <w:p w14:paraId="7F577A5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сложных изделий из бумаги и картона</w:t>
            </w:r>
          </w:p>
        </w:tc>
        <w:tc>
          <w:tcPr>
            <w:tcW w:w="966" w:type="dxa"/>
            <w:tcMar>
              <w:top w:w="50" w:type="dxa"/>
              <w:left w:w="100" w:type="dxa"/>
            </w:tcMar>
            <w:vAlign w:val="center"/>
          </w:tcPr>
          <w:p w14:paraId="59FE8C3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5 </w:t>
            </w:r>
          </w:p>
        </w:tc>
        <w:tc>
          <w:tcPr>
            <w:tcW w:w="1687" w:type="dxa"/>
            <w:tcMar>
              <w:top w:w="50" w:type="dxa"/>
              <w:left w:w="100" w:type="dxa"/>
            </w:tcMar>
            <w:vAlign w:val="center"/>
          </w:tcPr>
          <w:p w14:paraId="1556F89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448ACEE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1C307A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B52DF8B" w14:textId="77777777" w:rsidTr="001D585B">
        <w:trPr>
          <w:trHeight w:val="144"/>
          <w:tblCellSpacing w:w="20" w:type="nil"/>
        </w:trPr>
        <w:tc>
          <w:tcPr>
            <w:tcW w:w="456" w:type="dxa"/>
            <w:tcMar>
              <w:top w:w="50" w:type="dxa"/>
              <w:left w:w="100" w:type="dxa"/>
            </w:tcMar>
            <w:vAlign w:val="center"/>
          </w:tcPr>
          <w:p w14:paraId="4E49873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3168" w:type="dxa"/>
            <w:tcMar>
              <w:top w:w="50" w:type="dxa"/>
              <w:left w:w="100" w:type="dxa"/>
            </w:tcMar>
            <w:vAlign w:val="center"/>
          </w:tcPr>
          <w:p w14:paraId="75D668D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объемных изделий из разверток</w:t>
            </w:r>
          </w:p>
        </w:tc>
        <w:tc>
          <w:tcPr>
            <w:tcW w:w="966" w:type="dxa"/>
            <w:tcMar>
              <w:top w:w="50" w:type="dxa"/>
              <w:left w:w="100" w:type="dxa"/>
            </w:tcMar>
            <w:vAlign w:val="center"/>
          </w:tcPr>
          <w:p w14:paraId="3D80914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 </w:t>
            </w:r>
          </w:p>
        </w:tc>
        <w:tc>
          <w:tcPr>
            <w:tcW w:w="1687" w:type="dxa"/>
            <w:tcMar>
              <w:top w:w="50" w:type="dxa"/>
              <w:left w:w="100" w:type="dxa"/>
            </w:tcMar>
            <w:vAlign w:val="center"/>
          </w:tcPr>
          <w:p w14:paraId="0851A8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3FAAFBC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1D8B128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A439161" w14:textId="77777777" w:rsidTr="001D585B">
        <w:trPr>
          <w:trHeight w:val="144"/>
          <w:tblCellSpacing w:w="20" w:type="nil"/>
        </w:trPr>
        <w:tc>
          <w:tcPr>
            <w:tcW w:w="456" w:type="dxa"/>
            <w:tcMar>
              <w:top w:w="50" w:type="dxa"/>
              <w:left w:w="100" w:type="dxa"/>
            </w:tcMar>
            <w:vAlign w:val="center"/>
          </w:tcPr>
          <w:p w14:paraId="3556C62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3168" w:type="dxa"/>
            <w:tcMar>
              <w:top w:w="50" w:type="dxa"/>
              <w:left w:w="100" w:type="dxa"/>
            </w:tcMar>
            <w:vAlign w:val="center"/>
          </w:tcPr>
          <w:p w14:paraId="5CFD1E0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Интерьеры разных времен. Декор интерьера</w:t>
            </w:r>
          </w:p>
        </w:tc>
        <w:tc>
          <w:tcPr>
            <w:tcW w:w="966" w:type="dxa"/>
            <w:tcMar>
              <w:top w:w="50" w:type="dxa"/>
              <w:left w:w="100" w:type="dxa"/>
            </w:tcMar>
            <w:vAlign w:val="center"/>
          </w:tcPr>
          <w:p w14:paraId="757624D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 </w:t>
            </w:r>
          </w:p>
        </w:tc>
        <w:tc>
          <w:tcPr>
            <w:tcW w:w="1687" w:type="dxa"/>
            <w:tcMar>
              <w:top w:w="50" w:type="dxa"/>
              <w:left w:w="100" w:type="dxa"/>
            </w:tcMar>
            <w:vAlign w:val="center"/>
          </w:tcPr>
          <w:p w14:paraId="5071648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292AE0C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6CFDA8D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F6ECF8C" w14:textId="77777777" w:rsidTr="001D585B">
        <w:trPr>
          <w:trHeight w:val="144"/>
          <w:tblCellSpacing w:w="20" w:type="nil"/>
        </w:trPr>
        <w:tc>
          <w:tcPr>
            <w:tcW w:w="456" w:type="dxa"/>
            <w:tcMar>
              <w:top w:w="50" w:type="dxa"/>
              <w:left w:w="100" w:type="dxa"/>
            </w:tcMar>
            <w:vAlign w:val="center"/>
          </w:tcPr>
          <w:p w14:paraId="6D2D1C8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3168" w:type="dxa"/>
            <w:tcMar>
              <w:top w:w="50" w:type="dxa"/>
              <w:left w:w="100" w:type="dxa"/>
            </w:tcMar>
            <w:vAlign w:val="center"/>
          </w:tcPr>
          <w:p w14:paraId="76ABCB7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Синтетические материалы</w:t>
            </w:r>
          </w:p>
        </w:tc>
        <w:tc>
          <w:tcPr>
            <w:tcW w:w="966" w:type="dxa"/>
            <w:tcMar>
              <w:top w:w="50" w:type="dxa"/>
              <w:left w:w="100" w:type="dxa"/>
            </w:tcMar>
            <w:vAlign w:val="center"/>
          </w:tcPr>
          <w:p w14:paraId="37A99A6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5 </w:t>
            </w:r>
          </w:p>
        </w:tc>
        <w:tc>
          <w:tcPr>
            <w:tcW w:w="1687" w:type="dxa"/>
            <w:tcMar>
              <w:top w:w="50" w:type="dxa"/>
              <w:left w:w="100" w:type="dxa"/>
            </w:tcMar>
            <w:vAlign w:val="center"/>
          </w:tcPr>
          <w:p w14:paraId="00962DB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1C65022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6A1053E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7B52667" w14:textId="77777777" w:rsidTr="001D585B">
        <w:trPr>
          <w:trHeight w:val="144"/>
          <w:tblCellSpacing w:w="20" w:type="nil"/>
        </w:trPr>
        <w:tc>
          <w:tcPr>
            <w:tcW w:w="456" w:type="dxa"/>
            <w:tcMar>
              <w:top w:w="50" w:type="dxa"/>
              <w:left w:w="100" w:type="dxa"/>
            </w:tcMar>
            <w:vAlign w:val="center"/>
          </w:tcPr>
          <w:p w14:paraId="291CDFC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3168" w:type="dxa"/>
            <w:tcMar>
              <w:top w:w="50" w:type="dxa"/>
              <w:left w:w="100" w:type="dxa"/>
            </w:tcMar>
            <w:vAlign w:val="center"/>
          </w:tcPr>
          <w:p w14:paraId="53C114A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История одежды и текстильных материалов</w:t>
            </w:r>
          </w:p>
        </w:tc>
        <w:tc>
          <w:tcPr>
            <w:tcW w:w="966" w:type="dxa"/>
            <w:tcMar>
              <w:top w:w="50" w:type="dxa"/>
              <w:left w:w="100" w:type="dxa"/>
            </w:tcMar>
            <w:vAlign w:val="center"/>
          </w:tcPr>
          <w:p w14:paraId="314147B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5 </w:t>
            </w:r>
          </w:p>
        </w:tc>
        <w:tc>
          <w:tcPr>
            <w:tcW w:w="1687" w:type="dxa"/>
            <w:tcMar>
              <w:top w:w="50" w:type="dxa"/>
              <w:left w:w="100" w:type="dxa"/>
            </w:tcMar>
            <w:vAlign w:val="center"/>
          </w:tcPr>
          <w:p w14:paraId="30683E0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2A20352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30A43C9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57D74E4" w14:textId="77777777" w:rsidTr="001D585B">
        <w:trPr>
          <w:trHeight w:val="144"/>
          <w:tblCellSpacing w:w="20" w:type="nil"/>
        </w:trPr>
        <w:tc>
          <w:tcPr>
            <w:tcW w:w="456" w:type="dxa"/>
            <w:tcMar>
              <w:top w:w="50" w:type="dxa"/>
              <w:left w:w="100" w:type="dxa"/>
            </w:tcMar>
            <w:vAlign w:val="center"/>
          </w:tcPr>
          <w:p w14:paraId="6B8F041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3168" w:type="dxa"/>
            <w:tcMar>
              <w:top w:w="50" w:type="dxa"/>
              <w:left w:w="100" w:type="dxa"/>
            </w:tcMar>
            <w:vAlign w:val="center"/>
          </w:tcPr>
          <w:p w14:paraId="689C31C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Подвижные способы соединения деталей усложненных конструкций</w:t>
            </w:r>
          </w:p>
        </w:tc>
        <w:tc>
          <w:tcPr>
            <w:tcW w:w="966" w:type="dxa"/>
            <w:tcMar>
              <w:top w:w="50" w:type="dxa"/>
              <w:left w:w="100" w:type="dxa"/>
            </w:tcMar>
            <w:vAlign w:val="center"/>
          </w:tcPr>
          <w:p w14:paraId="4B2DA5D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 </w:t>
            </w:r>
          </w:p>
        </w:tc>
        <w:tc>
          <w:tcPr>
            <w:tcW w:w="1687" w:type="dxa"/>
            <w:tcMar>
              <w:top w:w="50" w:type="dxa"/>
              <w:left w:w="100" w:type="dxa"/>
            </w:tcMar>
            <w:vAlign w:val="center"/>
          </w:tcPr>
          <w:p w14:paraId="313FCBB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77774E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371AAD7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58CF892" w14:textId="77777777" w:rsidTr="001D585B">
        <w:trPr>
          <w:trHeight w:val="144"/>
          <w:tblCellSpacing w:w="20" w:type="nil"/>
        </w:trPr>
        <w:tc>
          <w:tcPr>
            <w:tcW w:w="456" w:type="dxa"/>
            <w:tcMar>
              <w:top w:w="50" w:type="dxa"/>
              <w:left w:w="100" w:type="dxa"/>
            </w:tcMar>
            <w:vAlign w:val="center"/>
          </w:tcPr>
          <w:p w14:paraId="08FA0D5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3168" w:type="dxa"/>
            <w:tcMar>
              <w:top w:w="50" w:type="dxa"/>
              <w:left w:w="100" w:type="dxa"/>
            </w:tcMar>
            <w:vAlign w:val="center"/>
          </w:tcPr>
          <w:p w14:paraId="7BDDC8F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Резервное время</w:t>
            </w:r>
          </w:p>
        </w:tc>
        <w:tc>
          <w:tcPr>
            <w:tcW w:w="966" w:type="dxa"/>
            <w:tcMar>
              <w:top w:w="50" w:type="dxa"/>
              <w:left w:w="100" w:type="dxa"/>
            </w:tcMar>
            <w:vAlign w:val="center"/>
          </w:tcPr>
          <w:p w14:paraId="0674C00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87" w:type="dxa"/>
            <w:tcMar>
              <w:top w:w="50" w:type="dxa"/>
              <w:left w:w="100" w:type="dxa"/>
            </w:tcMar>
            <w:vAlign w:val="center"/>
          </w:tcPr>
          <w:p w14:paraId="47F844E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74" w:type="dxa"/>
            <w:tcMar>
              <w:top w:w="50" w:type="dxa"/>
              <w:left w:w="100" w:type="dxa"/>
            </w:tcMar>
            <w:vAlign w:val="center"/>
          </w:tcPr>
          <w:p w14:paraId="1A793D9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15" w:type="dxa"/>
            <w:tcMar>
              <w:top w:w="50" w:type="dxa"/>
              <w:left w:w="100" w:type="dxa"/>
            </w:tcMar>
            <w:vAlign w:val="center"/>
          </w:tcPr>
          <w:p w14:paraId="383DCA7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9E980FB" w14:textId="77777777" w:rsidTr="001D585B">
        <w:trPr>
          <w:trHeight w:val="144"/>
          <w:tblCellSpacing w:w="20" w:type="nil"/>
        </w:trPr>
        <w:tc>
          <w:tcPr>
            <w:tcW w:w="0" w:type="auto"/>
            <w:gridSpan w:val="2"/>
            <w:tcMar>
              <w:top w:w="50" w:type="dxa"/>
              <w:left w:w="100" w:type="dxa"/>
            </w:tcMar>
            <w:vAlign w:val="center"/>
          </w:tcPr>
          <w:p w14:paraId="7C28BB7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518" w:type="dxa"/>
            <w:tcMar>
              <w:top w:w="50" w:type="dxa"/>
              <w:left w:w="100" w:type="dxa"/>
            </w:tcMar>
            <w:vAlign w:val="center"/>
          </w:tcPr>
          <w:p w14:paraId="41ADFBC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687" w:type="dxa"/>
            <w:tcMar>
              <w:top w:w="50" w:type="dxa"/>
              <w:left w:w="100" w:type="dxa"/>
            </w:tcMar>
            <w:vAlign w:val="center"/>
          </w:tcPr>
          <w:p w14:paraId="4AA02EC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774" w:type="dxa"/>
            <w:tcMar>
              <w:top w:w="50" w:type="dxa"/>
              <w:left w:w="100" w:type="dxa"/>
            </w:tcMar>
            <w:vAlign w:val="center"/>
          </w:tcPr>
          <w:p w14:paraId="7E30227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2615" w:type="dxa"/>
            <w:tcMar>
              <w:top w:w="50" w:type="dxa"/>
              <w:left w:w="100" w:type="dxa"/>
            </w:tcMar>
            <w:vAlign w:val="center"/>
          </w:tcPr>
          <w:p w14:paraId="17A7580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5E05CEA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4D1BFB84" w14:textId="5446A712"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bookmarkStart w:id="133" w:name="block-14980418"/>
      <w:bookmarkEnd w:id="132"/>
      <w:r w:rsidRPr="001145A0">
        <w:rPr>
          <w:rFonts w:eastAsiaTheme="minorHAnsi" w:cstheme="minorBidi"/>
          <w:b/>
          <w:color w:val="000000"/>
          <w:sz w:val="28"/>
          <w:szCs w:val="22"/>
          <w:lang w:val="en-US" w:eastAsia="en-US"/>
        </w:rPr>
        <w:lastRenderedPageBreak/>
        <w:t xml:space="preserve">ПОУРОЧНОЕ ПЛАНИРОВАНИЕ </w:t>
      </w:r>
    </w:p>
    <w:p w14:paraId="458CE16D"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1145A0" w:rsidRPr="001145A0" w14:paraId="21A4E578" w14:textId="77777777" w:rsidTr="001D585B">
        <w:trPr>
          <w:trHeight w:val="144"/>
          <w:tblCellSpacing w:w="20" w:type="nil"/>
        </w:trPr>
        <w:tc>
          <w:tcPr>
            <w:tcW w:w="389" w:type="dxa"/>
            <w:vMerge w:val="restart"/>
            <w:tcMar>
              <w:top w:w="50" w:type="dxa"/>
              <w:left w:w="100" w:type="dxa"/>
            </w:tcMar>
            <w:vAlign w:val="center"/>
          </w:tcPr>
          <w:p w14:paraId="48B0F0B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470F2EF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2C8A749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Тема урока </w:t>
            </w:r>
          </w:p>
          <w:p w14:paraId="56A7355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67B65A2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1171" w:type="dxa"/>
            <w:vMerge w:val="restart"/>
            <w:tcMar>
              <w:top w:w="50" w:type="dxa"/>
              <w:left w:w="100" w:type="dxa"/>
            </w:tcMar>
            <w:vAlign w:val="center"/>
          </w:tcPr>
          <w:p w14:paraId="59ADFE5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Дата изучения </w:t>
            </w:r>
          </w:p>
          <w:p w14:paraId="0303E7F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vMerge w:val="restart"/>
            <w:tcMar>
              <w:top w:w="50" w:type="dxa"/>
              <w:left w:w="100" w:type="dxa"/>
            </w:tcMar>
            <w:vAlign w:val="center"/>
          </w:tcPr>
          <w:p w14:paraId="47E7A33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1C6D215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D82C042" w14:textId="77777777" w:rsidTr="001D585B">
        <w:trPr>
          <w:trHeight w:val="144"/>
          <w:tblCellSpacing w:w="20" w:type="nil"/>
        </w:trPr>
        <w:tc>
          <w:tcPr>
            <w:tcW w:w="0" w:type="auto"/>
            <w:vMerge/>
            <w:tcBorders>
              <w:top w:val="nil"/>
            </w:tcBorders>
            <w:tcMar>
              <w:top w:w="50" w:type="dxa"/>
              <w:left w:w="100" w:type="dxa"/>
            </w:tcMar>
          </w:tcPr>
          <w:p w14:paraId="4E03DE6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0578A70F"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849" w:type="dxa"/>
            <w:tcMar>
              <w:top w:w="50" w:type="dxa"/>
              <w:left w:w="100" w:type="dxa"/>
            </w:tcMar>
            <w:vAlign w:val="center"/>
          </w:tcPr>
          <w:p w14:paraId="00ADAB6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2195C77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551" w:type="dxa"/>
            <w:tcMar>
              <w:top w:w="50" w:type="dxa"/>
              <w:left w:w="100" w:type="dxa"/>
            </w:tcMar>
            <w:vAlign w:val="center"/>
          </w:tcPr>
          <w:p w14:paraId="0A12F94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14F1E93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F8D42C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0946BEC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7A123750"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27E0FE26"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7D8CF446" w14:textId="77777777" w:rsidTr="001D585B">
        <w:trPr>
          <w:trHeight w:val="144"/>
          <w:tblCellSpacing w:w="20" w:type="nil"/>
        </w:trPr>
        <w:tc>
          <w:tcPr>
            <w:tcW w:w="389" w:type="dxa"/>
            <w:tcMar>
              <w:top w:w="50" w:type="dxa"/>
              <w:left w:w="100" w:type="dxa"/>
            </w:tcMar>
            <w:vAlign w:val="center"/>
          </w:tcPr>
          <w:p w14:paraId="1C16969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992" w:type="dxa"/>
            <w:tcMar>
              <w:top w:w="50" w:type="dxa"/>
              <w:left w:w="100" w:type="dxa"/>
            </w:tcMar>
            <w:vAlign w:val="center"/>
          </w:tcPr>
          <w:p w14:paraId="299D01F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Мир вокруг нас (природный и рукотворный)</w:t>
            </w:r>
          </w:p>
        </w:tc>
        <w:tc>
          <w:tcPr>
            <w:tcW w:w="849" w:type="dxa"/>
            <w:tcMar>
              <w:top w:w="50" w:type="dxa"/>
              <w:left w:w="100" w:type="dxa"/>
            </w:tcMar>
            <w:vAlign w:val="center"/>
          </w:tcPr>
          <w:p w14:paraId="07604C8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14647F9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E7F34D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11C1C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E751AA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8A51DDA" w14:textId="77777777" w:rsidTr="001D585B">
        <w:trPr>
          <w:trHeight w:val="144"/>
          <w:tblCellSpacing w:w="20" w:type="nil"/>
        </w:trPr>
        <w:tc>
          <w:tcPr>
            <w:tcW w:w="389" w:type="dxa"/>
            <w:tcMar>
              <w:top w:w="50" w:type="dxa"/>
              <w:left w:w="100" w:type="dxa"/>
            </w:tcMar>
            <w:vAlign w:val="center"/>
          </w:tcPr>
          <w:p w14:paraId="23841FB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992" w:type="dxa"/>
            <w:tcMar>
              <w:top w:w="50" w:type="dxa"/>
              <w:left w:w="100" w:type="dxa"/>
            </w:tcMar>
            <w:vAlign w:val="center"/>
          </w:tcPr>
          <w:p w14:paraId="1EC058F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Техника на службе человека (в воздухе, на земле и на воде)</w:t>
            </w:r>
          </w:p>
        </w:tc>
        <w:tc>
          <w:tcPr>
            <w:tcW w:w="849" w:type="dxa"/>
            <w:tcMar>
              <w:top w:w="50" w:type="dxa"/>
              <w:left w:w="100" w:type="dxa"/>
            </w:tcMar>
            <w:vAlign w:val="center"/>
          </w:tcPr>
          <w:p w14:paraId="5421ADC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2B14B86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4F2629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1BC1BC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882AFF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534BF71" w14:textId="77777777" w:rsidTr="001D585B">
        <w:trPr>
          <w:trHeight w:val="144"/>
          <w:tblCellSpacing w:w="20" w:type="nil"/>
        </w:trPr>
        <w:tc>
          <w:tcPr>
            <w:tcW w:w="389" w:type="dxa"/>
            <w:tcMar>
              <w:top w:w="50" w:type="dxa"/>
              <w:left w:w="100" w:type="dxa"/>
            </w:tcMar>
            <w:vAlign w:val="center"/>
          </w:tcPr>
          <w:p w14:paraId="6176F17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992" w:type="dxa"/>
            <w:tcMar>
              <w:top w:w="50" w:type="dxa"/>
              <w:left w:w="100" w:type="dxa"/>
            </w:tcMar>
            <w:vAlign w:val="center"/>
          </w:tcPr>
          <w:p w14:paraId="2B1B123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Природа и творчество. Природные материалы</w:t>
            </w:r>
          </w:p>
        </w:tc>
        <w:tc>
          <w:tcPr>
            <w:tcW w:w="849" w:type="dxa"/>
            <w:tcMar>
              <w:top w:w="50" w:type="dxa"/>
              <w:left w:w="100" w:type="dxa"/>
            </w:tcMar>
            <w:vAlign w:val="center"/>
          </w:tcPr>
          <w:p w14:paraId="48969E9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554F2C8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96BDB7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9CEFBF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4A5BC4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4562ECD" w14:textId="77777777" w:rsidTr="001D585B">
        <w:trPr>
          <w:trHeight w:val="144"/>
          <w:tblCellSpacing w:w="20" w:type="nil"/>
        </w:trPr>
        <w:tc>
          <w:tcPr>
            <w:tcW w:w="389" w:type="dxa"/>
            <w:tcMar>
              <w:top w:w="50" w:type="dxa"/>
              <w:left w:w="100" w:type="dxa"/>
            </w:tcMar>
            <w:vAlign w:val="center"/>
          </w:tcPr>
          <w:p w14:paraId="63A12F1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992" w:type="dxa"/>
            <w:tcMar>
              <w:top w:w="50" w:type="dxa"/>
              <w:left w:w="100" w:type="dxa"/>
            </w:tcMar>
            <w:vAlign w:val="center"/>
          </w:tcPr>
          <w:p w14:paraId="399935F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Сбор листьев и способы их засушивания</w:t>
            </w:r>
          </w:p>
        </w:tc>
        <w:tc>
          <w:tcPr>
            <w:tcW w:w="849" w:type="dxa"/>
            <w:tcMar>
              <w:top w:w="50" w:type="dxa"/>
              <w:left w:w="100" w:type="dxa"/>
            </w:tcMar>
            <w:vAlign w:val="center"/>
          </w:tcPr>
          <w:p w14:paraId="45B7203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1D5AAFC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B160CB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7F2440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429D82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B9852BF" w14:textId="77777777" w:rsidTr="001D585B">
        <w:trPr>
          <w:trHeight w:val="144"/>
          <w:tblCellSpacing w:w="20" w:type="nil"/>
        </w:trPr>
        <w:tc>
          <w:tcPr>
            <w:tcW w:w="389" w:type="dxa"/>
            <w:tcMar>
              <w:top w:w="50" w:type="dxa"/>
              <w:left w:w="100" w:type="dxa"/>
            </w:tcMar>
            <w:vAlign w:val="center"/>
          </w:tcPr>
          <w:p w14:paraId="094E582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992" w:type="dxa"/>
            <w:tcMar>
              <w:top w:w="50" w:type="dxa"/>
              <w:left w:w="100" w:type="dxa"/>
            </w:tcMar>
            <w:vAlign w:val="center"/>
          </w:tcPr>
          <w:p w14:paraId="1D977B7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Семена разных растений. Составление композиций из семян</w:t>
            </w:r>
          </w:p>
        </w:tc>
        <w:tc>
          <w:tcPr>
            <w:tcW w:w="849" w:type="dxa"/>
            <w:tcMar>
              <w:top w:w="50" w:type="dxa"/>
              <w:left w:w="100" w:type="dxa"/>
            </w:tcMar>
            <w:vAlign w:val="center"/>
          </w:tcPr>
          <w:p w14:paraId="5767AA9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F093FF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0E70AD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A98CC5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2E378A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43FEAE4" w14:textId="77777777" w:rsidTr="001D585B">
        <w:trPr>
          <w:trHeight w:val="144"/>
          <w:tblCellSpacing w:w="20" w:type="nil"/>
        </w:trPr>
        <w:tc>
          <w:tcPr>
            <w:tcW w:w="389" w:type="dxa"/>
            <w:tcMar>
              <w:top w:w="50" w:type="dxa"/>
              <w:left w:w="100" w:type="dxa"/>
            </w:tcMar>
            <w:vAlign w:val="center"/>
          </w:tcPr>
          <w:p w14:paraId="3DAB262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992" w:type="dxa"/>
            <w:tcMar>
              <w:top w:w="50" w:type="dxa"/>
              <w:left w:w="100" w:type="dxa"/>
            </w:tcMar>
            <w:vAlign w:val="center"/>
          </w:tcPr>
          <w:p w14:paraId="69E38BE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Объемные природные материалы (шишки, жёлуди, каштаны). Конструирование объемных изделий из них</w:t>
            </w:r>
          </w:p>
        </w:tc>
        <w:tc>
          <w:tcPr>
            <w:tcW w:w="849" w:type="dxa"/>
            <w:tcMar>
              <w:top w:w="50" w:type="dxa"/>
              <w:left w:w="100" w:type="dxa"/>
            </w:tcMar>
            <w:vAlign w:val="center"/>
          </w:tcPr>
          <w:p w14:paraId="597BA9D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782F4D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9AC1BE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AB6621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1DD5CD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E100496" w14:textId="77777777" w:rsidTr="001D585B">
        <w:trPr>
          <w:trHeight w:val="144"/>
          <w:tblCellSpacing w:w="20" w:type="nil"/>
        </w:trPr>
        <w:tc>
          <w:tcPr>
            <w:tcW w:w="389" w:type="dxa"/>
            <w:tcMar>
              <w:top w:w="50" w:type="dxa"/>
              <w:left w:w="100" w:type="dxa"/>
            </w:tcMar>
            <w:vAlign w:val="center"/>
          </w:tcPr>
          <w:p w14:paraId="3323029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992" w:type="dxa"/>
            <w:tcMar>
              <w:top w:w="50" w:type="dxa"/>
              <w:left w:w="100" w:type="dxa"/>
            </w:tcMar>
            <w:vAlign w:val="center"/>
          </w:tcPr>
          <w:p w14:paraId="612866C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Объемные природные материалы (шишки, жёлуди, каштаны). Конструирование объемных изделий из них</w:t>
            </w:r>
          </w:p>
        </w:tc>
        <w:tc>
          <w:tcPr>
            <w:tcW w:w="849" w:type="dxa"/>
            <w:tcMar>
              <w:top w:w="50" w:type="dxa"/>
              <w:left w:w="100" w:type="dxa"/>
            </w:tcMar>
            <w:vAlign w:val="center"/>
          </w:tcPr>
          <w:p w14:paraId="65FBB20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03EA09F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48E1F6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B56985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420169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371A14B" w14:textId="77777777" w:rsidTr="001D585B">
        <w:trPr>
          <w:trHeight w:val="144"/>
          <w:tblCellSpacing w:w="20" w:type="nil"/>
        </w:trPr>
        <w:tc>
          <w:tcPr>
            <w:tcW w:w="389" w:type="dxa"/>
            <w:tcMar>
              <w:top w:w="50" w:type="dxa"/>
              <w:left w:w="100" w:type="dxa"/>
            </w:tcMar>
            <w:vAlign w:val="center"/>
          </w:tcPr>
          <w:p w14:paraId="078CC4E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992" w:type="dxa"/>
            <w:tcMar>
              <w:top w:w="50" w:type="dxa"/>
              <w:left w:w="100" w:type="dxa"/>
            </w:tcMar>
            <w:vAlign w:val="center"/>
          </w:tcPr>
          <w:p w14:paraId="3E69FC8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Способы соединения природных материалов</w:t>
            </w:r>
          </w:p>
        </w:tc>
        <w:tc>
          <w:tcPr>
            <w:tcW w:w="849" w:type="dxa"/>
            <w:tcMar>
              <w:top w:w="50" w:type="dxa"/>
              <w:left w:w="100" w:type="dxa"/>
            </w:tcMar>
            <w:vAlign w:val="center"/>
          </w:tcPr>
          <w:p w14:paraId="030891A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AC823E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B175C1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A35E90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13899D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570F463" w14:textId="77777777" w:rsidTr="001D585B">
        <w:trPr>
          <w:trHeight w:val="144"/>
          <w:tblCellSpacing w:w="20" w:type="nil"/>
        </w:trPr>
        <w:tc>
          <w:tcPr>
            <w:tcW w:w="389" w:type="dxa"/>
            <w:tcMar>
              <w:top w:w="50" w:type="dxa"/>
              <w:left w:w="100" w:type="dxa"/>
            </w:tcMar>
            <w:vAlign w:val="center"/>
          </w:tcPr>
          <w:p w14:paraId="6945A73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992" w:type="dxa"/>
            <w:tcMar>
              <w:top w:w="50" w:type="dxa"/>
              <w:left w:w="100" w:type="dxa"/>
            </w:tcMar>
            <w:vAlign w:val="center"/>
          </w:tcPr>
          <w:p w14:paraId="302BEC3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Понятие «композиция». Центровая </w:t>
            </w:r>
            <w:r w:rsidRPr="001145A0">
              <w:rPr>
                <w:rFonts w:eastAsiaTheme="minorHAnsi" w:cstheme="minorBidi"/>
                <w:color w:val="000000"/>
                <w:szCs w:val="22"/>
                <w:lang w:eastAsia="en-US"/>
              </w:rPr>
              <w:lastRenderedPageBreak/>
              <w:t>композиция. Точечное наклеивание листьев</w:t>
            </w:r>
          </w:p>
        </w:tc>
        <w:tc>
          <w:tcPr>
            <w:tcW w:w="849" w:type="dxa"/>
            <w:tcMar>
              <w:top w:w="50" w:type="dxa"/>
              <w:left w:w="100" w:type="dxa"/>
            </w:tcMar>
            <w:vAlign w:val="center"/>
          </w:tcPr>
          <w:p w14:paraId="2012365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75BBE6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495D4F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318695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A8E056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0AE64D9" w14:textId="77777777" w:rsidTr="001D585B">
        <w:trPr>
          <w:trHeight w:val="144"/>
          <w:tblCellSpacing w:w="20" w:type="nil"/>
        </w:trPr>
        <w:tc>
          <w:tcPr>
            <w:tcW w:w="389" w:type="dxa"/>
            <w:tcMar>
              <w:top w:w="50" w:type="dxa"/>
              <w:left w:w="100" w:type="dxa"/>
            </w:tcMar>
            <w:vAlign w:val="center"/>
          </w:tcPr>
          <w:p w14:paraId="695C62D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992" w:type="dxa"/>
            <w:tcMar>
              <w:top w:w="50" w:type="dxa"/>
              <w:left w:w="100" w:type="dxa"/>
            </w:tcMar>
            <w:vAlign w:val="center"/>
          </w:tcPr>
          <w:p w14:paraId="18499D8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«Орнамент». Разновидности композиций, Композиция в полосе</w:t>
            </w:r>
          </w:p>
        </w:tc>
        <w:tc>
          <w:tcPr>
            <w:tcW w:w="849" w:type="dxa"/>
            <w:tcMar>
              <w:top w:w="50" w:type="dxa"/>
              <w:left w:w="100" w:type="dxa"/>
            </w:tcMar>
            <w:vAlign w:val="center"/>
          </w:tcPr>
          <w:p w14:paraId="5B2C93A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5828C76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F75B50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1AF5AE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F3F766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69FADEB" w14:textId="77777777" w:rsidTr="001D585B">
        <w:trPr>
          <w:trHeight w:val="144"/>
          <w:tblCellSpacing w:w="20" w:type="nil"/>
        </w:trPr>
        <w:tc>
          <w:tcPr>
            <w:tcW w:w="389" w:type="dxa"/>
            <w:tcMar>
              <w:top w:w="50" w:type="dxa"/>
              <w:left w:w="100" w:type="dxa"/>
            </w:tcMar>
            <w:vAlign w:val="center"/>
          </w:tcPr>
          <w:p w14:paraId="4D5FB65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6BE31BD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Материалы для лепки (пластилин, пластические массы)</w:t>
            </w:r>
          </w:p>
        </w:tc>
        <w:tc>
          <w:tcPr>
            <w:tcW w:w="849" w:type="dxa"/>
            <w:tcMar>
              <w:top w:w="50" w:type="dxa"/>
              <w:left w:w="100" w:type="dxa"/>
            </w:tcMar>
            <w:vAlign w:val="center"/>
          </w:tcPr>
          <w:p w14:paraId="02AF169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1201730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CA759F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B32677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7B71B4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87BEEBB" w14:textId="77777777" w:rsidTr="001D585B">
        <w:trPr>
          <w:trHeight w:val="144"/>
          <w:tblCellSpacing w:w="20" w:type="nil"/>
        </w:trPr>
        <w:tc>
          <w:tcPr>
            <w:tcW w:w="389" w:type="dxa"/>
            <w:tcMar>
              <w:top w:w="50" w:type="dxa"/>
              <w:left w:w="100" w:type="dxa"/>
            </w:tcMar>
            <w:vAlign w:val="center"/>
          </w:tcPr>
          <w:p w14:paraId="76DFF2E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08765C4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Изделие. Основа и детали изделия.Понятие «технология»</w:t>
            </w:r>
          </w:p>
        </w:tc>
        <w:tc>
          <w:tcPr>
            <w:tcW w:w="849" w:type="dxa"/>
            <w:tcMar>
              <w:top w:w="50" w:type="dxa"/>
              <w:left w:w="100" w:type="dxa"/>
            </w:tcMar>
            <w:vAlign w:val="center"/>
          </w:tcPr>
          <w:p w14:paraId="3FBF4AB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28A315E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38CA95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64A628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EB3882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8523BB8" w14:textId="77777777" w:rsidTr="001D585B">
        <w:trPr>
          <w:trHeight w:val="144"/>
          <w:tblCellSpacing w:w="20" w:type="nil"/>
        </w:trPr>
        <w:tc>
          <w:tcPr>
            <w:tcW w:w="389" w:type="dxa"/>
            <w:tcMar>
              <w:top w:w="50" w:type="dxa"/>
              <w:left w:w="100" w:type="dxa"/>
            </w:tcMar>
            <w:vAlign w:val="center"/>
          </w:tcPr>
          <w:p w14:paraId="1582413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410DC20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Формообразование деталей изделия из пластилина</w:t>
            </w:r>
          </w:p>
        </w:tc>
        <w:tc>
          <w:tcPr>
            <w:tcW w:w="849" w:type="dxa"/>
            <w:tcMar>
              <w:top w:w="50" w:type="dxa"/>
              <w:left w:w="100" w:type="dxa"/>
            </w:tcMar>
            <w:vAlign w:val="center"/>
          </w:tcPr>
          <w:p w14:paraId="47D9BD4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073FC0E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3D87C3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32328F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6E69E4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656FC60" w14:textId="77777777" w:rsidTr="001D585B">
        <w:trPr>
          <w:trHeight w:val="144"/>
          <w:tblCellSpacing w:w="20" w:type="nil"/>
        </w:trPr>
        <w:tc>
          <w:tcPr>
            <w:tcW w:w="389" w:type="dxa"/>
            <w:tcMar>
              <w:top w:w="50" w:type="dxa"/>
              <w:left w:w="100" w:type="dxa"/>
            </w:tcMar>
            <w:vAlign w:val="center"/>
          </w:tcPr>
          <w:p w14:paraId="25C9D15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4A70EC1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Объемная композиция. Групповая творческая работа – проект («Аквариум», «Морские обитатели»)</w:t>
            </w:r>
          </w:p>
        </w:tc>
        <w:tc>
          <w:tcPr>
            <w:tcW w:w="849" w:type="dxa"/>
            <w:tcMar>
              <w:top w:w="50" w:type="dxa"/>
              <w:left w:w="100" w:type="dxa"/>
            </w:tcMar>
            <w:vAlign w:val="center"/>
          </w:tcPr>
          <w:p w14:paraId="691E275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44D9020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42FF8A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F62C8E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BC3170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CF0D742" w14:textId="77777777" w:rsidTr="001D585B">
        <w:trPr>
          <w:trHeight w:val="144"/>
          <w:tblCellSpacing w:w="20" w:type="nil"/>
        </w:trPr>
        <w:tc>
          <w:tcPr>
            <w:tcW w:w="389" w:type="dxa"/>
            <w:tcMar>
              <w:top w:w="50" w:type="dxa"/>
              <w:left w:w="100" w:type="dxa"/>
            </w:tcMar>
            <w:vAlign w:val="center"/>
          </w:tcPr>
          <w:p w14:paraId="721CB56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2992" w:type="dxa"/>
            <w:tcMar>
              <w:top w:w="50" w:type="dxa"/>
              <w:left w:w="100" w:type="dxa"/>
            </w:tcMar>
            <w:vAlign w:val="center"/>
          </w:tcPr>
          <w:p w14:paraId="5267478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Бумага. Ее основные свойства. Виды бумаги</w:t>
            </w:r>
          </w:p>
        </w:tc>
        <w:tc>
          <w:tcPr>
            <w:tcW w:w="849" w:type="dxa"/>
            <w:tcMar>
              <w:top w:w="50" w:type="dxa"/>
              <w:left w:w="100" w:type="dxa"/>
            </w:tcMar>
            <w:vAlign w:val="center"/>
          </w:tcPr>
          <w:p w14:paraId="5F2F87C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D784AD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ADCBF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1BABC9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3E0AA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1E0AD69" w14:textId="77777777" w:rsidTr="001D585B">
        <w:trPr>
          <w:trHeight w:val="144"/>
          <w:tblCellSpacing w:w="20" w:type="nil"/>
        </w:trPr>
        <w:tc>
          <w:tcPr>
            <w:tcW w:w="389" w:type="dxa"/>
            <w:tcMar>
              <w:top w:w="50" w:type="dxa"/>
              <w:left w:w="100" w:type="dxa"/>
            </w:tcMar>
            <w:vAlign w:val="center"/>
          </w:tcPr>
          <w:p w14:paraId="5E7ECFA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992" w:type="dxa"/>
            <w:tcMar>
              <w:top w:w="50" w:type="dxa"/>
              <w:left w:w="100" w:type="dxa"/>
            </w:tcMar>
            <w:vAlign w:val="center"/>
          </w:tcPr>
          <w:p w14:paraId="41F1EB6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Картон. Его основные свойства. Виды картона</w:t>
            </w:r>
          </w:p>
        </w:tc>
        <w:tc>
          <w:tcPr>
            <w:tcW w:w="849" w:type="dxa"/>
            <w:tcMar>
              <w:top w:w="50" w:type="dxa"/>
              <w:left w:w="100" w:type="dxa"/>
            </w:tcMar>
            <w:vAlign w:val="center"/>
          </w:tcPr>
          <w:p w14:paraId="78DF9F4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5EF86F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118C57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E5C07A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B9E459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8D2EEB7" w14:textId="77777777" w:rsidTr="001D585B">
        <w:trPr>
          <w:trHeight w:val="144"/>
          <w:tblCellSpacing w:w="20" w:type="nil"/>
        </w:trPr>
        <w:tc>
          <w:tcPr>
            <w:tcW w:w="389" w:type="dxa"/>
            <w:tcMar>
              <w:top w:w="50" w:type="dxa"/>
              <w:left w:w="100" w:type="dxa"/>
            </w:tcMar>
            <w:vAlign w:val="center"/>
          </w:tcPr>
          <w:p w14:paraId="0369832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17</w:t>
            </w:r>
          </w:p>
        </w:tc>
        <w:tc>
          <w:tcPr>
            <w:tcW w:w="2992" w:type="dxa"/>
            <w:tcMar>
              <w:top w:w="50" w:type="dxa"/>
              <w:left w:w="100" w:type="dxa"/>
            </w:tcMar>
            <w:vAlign w:val="center"/>
          </w:tcPr>
          <w:p w14:paraId="01D8C86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Сгибание и складывание бумаги. (</w:t>
            </w:r>
            <w:r w:rsidRPr="001145A0">
              <w:rPr>
                <w:rFonts w:eastAsiaTheme="minorHAnsi" w:cstheme="minorBidi"/>
                <w:color w:val="000000"/>
                <w:szCs w:val="22"/>
                <w:lang w:val="en-US" w:eastAsia="en-US"/>
              </w:rPr>
              <w:t>C</w:t>
            </w:r>
            <w:r w:rsidRPr="001145A0">
              <w:rPr>
                <w:rFonts w:eastAsiaTheme="minorHAnsi" w:cstheme="minorBidi"/>
                <w:color w:val="000000"/>
                <w:szCs w:val="22"/>
                <w:lang w:eastAsia="en-US"/>
              </w:rPr>
              <w:t>оставление композиций из несложной сложенной детали)</w:t>
            </w:r>
          </w:p>
        </w:tc>
        <w:tc>
          <w:tcPr>
            <w:tcW w:w="849" w:type="dxa"/>
            <w:tcMar>
              <w:top w:w="50" w:type="dxa"/>
              <w:left w:w="100" w:type="dxa"/>
            </w:tcMar>
            <w:vAlign w:val="center"/>
          </w:tcPr>
          <w:p w14:paraId="748E015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06D58D1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991B3B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5A78A6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77684D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037EED0" w14:textId="77777777" w:rsidTr="001D585B">
        <w:trPr>
          <w:trHeight w:val="144"/>
          <w:tblCellSpacing w:w="20" w:type="nil"/>
        </w:trPr>
        <w:tc>
          <w:tcPr>
            <w:tcW w:w="389" w:type="dxa"/>
            <w:tcMar>
              <w:top w:w="50" w:type="dxa"/>
              <w:left w:w="100" w:type="dxa"/>
            </w:tcMar>
            <w:vAlign w:val="center"/>
          </w:tcPr>
          <w:p w14:paraId="2F1CCEA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18</w:t>
            </w:r>
          </w:p>
        </w:tc>
        <w:tc>
          <w:tcPr>
            <w:tcW w:w="2992" w:type="dxa"/>
            <w:tcMar>
              <w:top w:w="50" w:type="dxa"/>
              <w:left w:w="100" w:type="dxa"/>
            </w:tcMar>
            <w:vAlign w:val="center"/>
          </w:tcPr>
          <w:p w14:paraId="7F31A7C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Сгибание и складывание бумаги (Основные формы оригами и их преобразование)</w:t>
            </w:r>
          </w:p>
        </w:tc>
        <w:tc>
          <w:tcPr>
            <w:tcW w:w="849" w:type="dxa"/>
            <w:tcMar>
              <w:top w:w="50" w:type="dxa"/>
              <w:left w:w="100" w:type="dxa"/>
            </w:tcMar>
            <w:vAlign w:val="center"/>
          </w:tcPr>
          <w:p w14:paraId="2EFE4A7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6C7BBB0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1C2E8C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D6960E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EB8523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5D887B4" w14:textId="77777777" w:rsidTr="001D585B">
        <w:trPr>
          <w:trHeight w:val="144"/>
          <w:tblCellSpacing w:w="20" w:type="nil"/>
        </w:trPr>
        <w:tc>
          <w:tcPr>
            <w:tcW w:w="389" w:type="dxa"/>
            <w:tcMar>
              <w:top w:w="50" w:type="dxa"/>
              <w:left w:w="100" w:type="dxa"/>
            </w:tcMar>
            <w:vAlign w:val="center"/>
          </w:tcPr>
          <w:p w14:paraId="1CD176A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19</w:t>
            </w:r>
          </w:p>
        </w:tc>
        <w:tc>
          <w:tcPr>
            <w:tcW w:w="2992" w:type="dxa"/>
            <w:tcMar>
              <w:top w:w="50" w:type="dxa"/>
              <w:left w:w="100" w:type="dxa"/>
            </w:tcMar>
            <w:vAlign w:val="center"/>
          </w:tcPr>
          <w:p w14:paraId="2AC2D83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Складывание бумажной детали гармошкой</w:t>
            </w:r>
          </w:p>
        </w:tc>
        <w:tc>
          <w:tcPr>
            <w:tcW w:w="849" w:type="dxa"/>
            <w:tcMar>
              <w:top w:w="50" w:type="dxa"/>
              <w:left w:w="100" w:type="dxa"/>
            </w:tcMar>
            <w:vAlign w:val="center"/>
          </w:tcPr>
          <w:p w14:paraId="0FEE6CA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8CA5FD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6CB7E8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7C2604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6F37B9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3217677" w14:textId="77777777" w:rsidTr="001D585B">
        <w:trPr>
          <w:trHeight w:val="144"/>
          <w:tblCellSpacing w:w="20" w:type="nil"/>
        </w:trPr>
        <w:tc>
          <w:tcPr>
            <w:tcW w:w="389" w:type="dxa"/>
            <w:tcMar>
              <w:top w:w="50" w:type="dxa"/>
              <w:left w:w="100" w:type="dxa"/>
            </w:tcMar>
            <w:vAlign w:val="center"/>
          </w:tcPr>
          <w:p w14:paraId="2EDABAF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20</w:t>
            </w:r>
          </w:p>
        </w:tc>
        <w:tc>
          <w:tcPr>
            <w:tcW w:w="2992" w:type="dxa"/>
            <w:tcMar>
              <w:top w:w="50" w:type="dxa"/>
              <w:left w:w="100" w:type="dxa"/>
            </w:tcMar>
            <w:vAlign w:val="center"/>
          </w:tcPr>
          <w:p w14:paraId="18426C0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Режущий инструмент ножницы. Их назначение, конструкция. </w:t>
            </w:r>
            <w:r w:rsidRPr="001145A0">
              <w:rPr>
                <w:rFonts w:eastAsiaTheme="minorHAnsi" w:cstheme="minorBidi"/>
                <w:color w:val="000000"/>
                <w:szCs w:val="22"/>
                <w:lang w:val="en-US" w:eastAsia="en-US"/>
              </w:rPr>
              <w:t>Правила пользования</w:t>
            </w:r>
          </w:p>
        </w:tc>
        <w:tc>
          <w:tcPr>
            <w:tcW w:w="849" w:type="dxa"/>
            <w:tcMar>
              <w:top w:w="50" w:type="dxa"/>
              <w:left w:w="100" w:type="dxa"/>
            </w:tcMar>
            <w:vAlign w:val="center"/>
          </w:tcPr>
          <w:p w14:paraId="4736C5B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B4B1B4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B613B1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C23ECB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93C234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607DF5F" w14:textId="77777777" w:rsidTr="001D585B">
        <w:trPr>
          <w:trHeight w:val="144"/>
          <w:tblCellSpacing w:w="20" w:type="nil"/>
        </w:trPr>
        <w:tc>
          <w:tcPr>
            <w:tcW w:w="389" w:type="dxa"/>
            <w:tcMar>
              <w:top w:w="50" w:type="dxa"/>
              <w:left w:w="100" w:type="dxa"/>
            </w:tcMar>
            <w:vAlign w:val="center"/>
          </w:tcPr>
          <w:p w14:paraId="25CA84C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21</w:t>
            </w:r>
          </w:p>
        </w:tc>
        <w:tc>
          <w:tcPr>
            <w:tcW w:w="2992" w:type="dxa"/>
            <w:tcMar>
              <w:top w:w="50" w:type="dxa"/>
              <w:left w:w="100" w:type="dxa"/>
            </w:tcMar>
            <w:vAlign w:val="center"/>
          </w:tcPr>
          <w:p w14:paraId="6553AB9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Приемы резания ножницами по прямой, кривой и ломаной линиям</w:t>
            </w:r>
          </w:p>
        </w:tc>
        <w:tc>
          <w:tcPr>
            <w:tcW w:w="849" w:type="dxa"/>
            <w:tcMar>
              <w:top w:w="50" w:type="dxa"/>
              <w:left w:w="100" w:type="dxa"/>
            </w:tcMar>
            <w:vAlign w:val="center"/>
          </w:tcPr>
          <w:p w14:paraId="55E9B02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0117467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4F6566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95EC40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394297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AB24D91" w14:textId="77777777" w:rsidTr="001D585B">
        <w:trPr>
          <w:trHeight w:val="144"/>
          <w:tblCellSpacing w:w="20" w:type="nil"/>
        </w:trPr>
        <w:tc>
          <w:tcPr>
            <w:tcW w:w="389" w:type="dxa"/>
            <w:tcMar>
              <w:top w:w="50" w:type="dxa"/>
              <w:left w:w="100" w:type="dxa"/>
            </w:tcMar>
            <w:vAlign w:val="center"/>
          </w:tcPr>
          <w:p w14:paraId="0711263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37F4CD2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Резаная аппликация</w:t>
            </w:r>
          </w:p>
        </w:tc>
        <w:tc>
          <w:tcPr>
            <w:tcW w:w="849" w:type="dxa"/>
            <w:tcMar>
              <w:top w:w="50" w:type="dxa"/>
              <w:left w:w="100" w:type="dxa"/>
            </w:tcMar>
            <w:vAlign w:val="center"/>
          </w:tcPr>
          <w:p w14:paraId="456E0BB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9C4ED3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2CDEAA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0AF793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6CABC9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690AE76" w14:textId="77777777" w:rsidTr="001D585B">
        <w:trPr>
          <w:trHeight w:val="144"/>
          <w:tblCellSpacing w:w="20" w:type="nil"/>
        </w:trPr>
        <w:tc>
          <w:tcPr>
            <w:tcW w:w="389" w:type="dxa"/>
            <w:tcMar>
              <w:top w:w="50" w:type="dxa"/>
              <w:left w:w="100" w:type="dxa"/>
            </w:tcMar>
            <w:vAlign w:val="center"/>
          </w:tcPr>
          <w:p w14:paraId="6556838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430183D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Шаблон – приспособление для разметки деталей. </w:t>
            </w:r>
            <w:r w:rsidRPr="001145A0">
              <w:rPr>
                <w:rFonts w:eastAsiaTheme="minorHAnsi" w:cstheme="minorBidi"/>
                <w:color w:val="000000"/>
                <w:szCs w:val="22"/>
                <w:lang w:val="en-US" w:eastAsia="en-US"/>
              </w:rPr>
              <w:t>Разметка по шаблону</w:t>
            </w:r>
          </w:p>
        </w:tc>
        <w:tc>
          <w:tcPr>
            <w:tcW w:w="849" w:type="dxa"/>
            <w:tcMar>
              <w:top w:w="50" w:type="dxa"/>
              <w:left w:w="100" w:type="dxa"/>
            </w:tcMar>
            <w:vAlign w:val="center"/>
          </w:tcPr>
          <w:p w14:paraId="2C2B1A0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C93743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FDE0F6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50125A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80E459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C135191" w14:textId="77777777" w:rsidTr="001D585B">
        <w:trPr>
          <w:trHeight w:val="144"/>
          <w:tblCellSpacing w:w="20" w:type="nil"/>
        </w:trPr>
        <w:tc>
          <w:tcPr>
            <w:tcW w:w="389" w:type="dxa"/>
            <w:tcMar>
              <w:top w:w="50" w:type="dxa"/>
              <w:left w:w="100" w:type="dxa"/>
            </w:tcMar>
            <w:vAlign w:val="center"/>
          </w:tcPr>
          <w:p w14:paraId="3781C15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07E292E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Разметка по шаблону и вырезание нескольких деталей из бумаги</w:t>
            </w:r>
          </w:p>
        </w:tc>
        <w:tc>
          <w:tcPr>
            <w:tcW w:w="849" w:type="dxa"/>
            <w:tcMar>
              <w:top w:w="50" w:type="dxa"/>
              <w:left w:w="100" w:type="dxa"/>
            </w:tcMar>
            <w:vAlign w:val="center"/>
          </w:tcPr>
          <w:p w14:paraId="1A2A642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6751543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619456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287944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650FD5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BBDBF82" w14:textId="77777777" w:rsidTr="001D585B">
        <w:trPr>
          <w:trHeight w:val="144"/>
          <w:tblCellSpacing w:w="20" w:type="nil"/>
        </w:trPr>
        <w:tc>
          <w:tcPr>
            <w:tcW w:w="389" w:type="dxa"/>
            <w:tcMar>
              <w:top w:w="50" w:type="dxa"/>
              <w:left w:w="100" w:type="dxa"/>
            </w:tcMar>
            <w:vAlign w:val="center"/>
          </w:tcPr>
          <w:p w14:paraId="5C2CEE2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992" w:type="dxa"/>
            <w:tcMar>
              <w:top w:w="50" w:type="dxa"/>
              <w:left w:w="100" w:type="dxa"/>
            </w:tcMar>
            <w:vAlign w:val="center"/>
          </w:tcPr>
          <w:p w14:paraId="42BA57F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Преобразование правильных форм в неправильные</w:t>
            </w:r>
          </w:p>
        </w:tc>
        <w:tc>
          <w:tcPr>
            <w:tcW w:w="849" w:type="dxa"/>
            <w:tcMar>
              <w:top w:w="50" w:type="dxa"/>
              <w:left w:w="100" w:type="dxa"/>
            </w:tcMar>
            <w:vAlign w:val="center"/>
          </w:tcPr>
          <w:p w14:paraId="01CE79B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69208ED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1159A4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4CBF55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F903E9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651FCA5" w14:textId="77777777" w:rsidTr="001D585B">
        <w:trPr>
          <w:trHeight w:val="144"/>
          <w:tblCellSpacing w:w="20" w:type="nil"/>
        </w:trPr>
        <w:tc>
          <w:tcPr>
            <w:tcW w:w="389" w:type="dxa"/>
            <w:tcMar>
              <w:top w:w="50" w:type="dxa"/>
              <w:left w:w="100" w:type="dxa"/>
            </w:tcMar>
            <w:vAlign w:val="center"/>
          </w:tcPr>
          <w:p w14:paraId="4968AED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5008A5C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Составление композиций из деталей разных форм</w:t>
            </w:r>
          </w:p>
        </w:tc>
        <w:tc>
          <w:tcPr>
            <w:tcW w:w="849" w:type="dxa"/>
            <w:tcMar>
              <w:top w:w="50" w:type="dxa"/>
              <w:left w:w="100" w:type="dxa"/>
            </w:tcMar>
            <w:vAlign w:val="center"/>
          </w:tcPr>
          <w:p w14:paraId="76CBBEA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015E92F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439F14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DE9931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4BDF44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E1845BB" w14:textId="77777777" w:rsidTr="001D585B">
        <w:trPr>
          <w:trHeight w:val="144"/>
          <w:tblCellSpacing w:w="20" w:type="nil"/>
        </w:trPr>
        <w:tc>
          <w:tcPr>
            <w:tcW w:w="389" w:type="dxa"/>
            <w:tcMar>
              <w:top w:w="50" w:type="dxa"/>
              <w:left w:w="100" w:type="dxa"/>
            </w:tcMar>
            <w:vAlign w:val="center"/>
          </w:tcPr>
          <w:p w14:paraId="72563B8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992" w:type="dxa"/>
            <w:tcMar>
              <w:top w:w="50" w:type="dxa"/>
              <w:left w:w="100" w:type="dxa"/>
            </w:tcMar>
            <w:vAlign w:val="center"/>
          </w:tcPr>
          <w:p w14:paraId="71359D7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Изготовление деталей по шаблону из тонкого картона</w:t>
            </w:r>
          </w:p>
        </w:tc>
        <w:tc>
          <w:tcPr>
            <w:tcW w:w="849" w:type="dxa"/>
            <w:tcMar>
              <w:top w:w="50" w:type="dxa"/>
              <w:left w:w="100" w:type="dxa"/>
            </w:tcMar>
            <w:vAlign w:val="center"/>
          </w:tcPr>
          <w:p w14:paraId="30E7347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0D4059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0E7DF6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A715E6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A40AC2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275AE69" w14:textId="77777777" w:rsidTr="001D585B">
        <w:trPr>
          <w:trHeight w:val="144"/>
          <w:tblCellSpacing w:w="20" w:type="nil"/>
        </w:trPr>
        <w:tc>
          <w:tcPr>
            <w:tcW w:w="389" w:type="dxa"/>
            <w:tcMar>
              <w:top w:w="50" w:type="dxa"/>
              <w:left w:w="100" w:type="dxa"/>
            </w:tcMar>
            <w:vAlign w:val="center"/>
          </w:tcPr>
          <w:p w14:paraId="4437E54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992" w:type="dxa"/>
            <w:tcMar>
              <w:top w:w="50" w:type="dxa"/>
              <w:left w:w="100" w:type="dxa"/>
            </w:tcMar>
            <w:vAlign w:val="center"/>
          </w:tcPr>
          <w:p w14:paraId="2F64E16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представление о тканях и нитках</w:t>
            </w:r>
          </w:p>
        </w:tc>
        <w:tc>
          <w:tcPr>
            <w:tcW w:w="849" w:type="dxa"/>
            <w:tcMar>
              <w:top w:w="50" w:type="dxa"/>
              <w:left w:w="100" w:type="dxa"/>
            </w:tcMar>
            <w:vAlign w:val="center"/>
          </w:tcPr>
          <w:p w14:paraId="4C277D1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21F5B0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97ED2E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16D47A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86193F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66CAE37" w14:textId="77777777" w:rsidTr="001D585B">
        <w:trPr>
          <w:trHeight w:val="144"/>
          <w:tblCellSpacing w:w="20" w:type="nil"/>
        </w:trPr>
        <w:tc>
          <w:tcPr>
            <w:tcW w:w="389" w:type="dxa"/>
            <w:tcMar>
              <w:top w:w="50" w:type="dxa"/>
              <w:left w:w="100" w:type="dxa"/>
            </w:tcMar>
            <w:vAlign w:val="center"/>
          </w:tcPr>
          <w:p w14:paraId="27B0E9E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29</w:t>
            </w:r>
          </w:p>
        </w:tc>
        <w:tc>
          <w:tcPr>
            <w:tcW w:w="2992" w:type="dxa"/>
            <w:tcMar>
              <w:top w:w="50" w:type="dxa"/>
              <w:left w:w="100" w:type="dxa"/>
            </w:tcMar>
            <w:vAlign w:val="center"/>
          </w:tcPr>
          <w:p w14:paraId="490940C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Швейные иглы и приспособления. Назначение. Правила обращения. Строчка прямого стежка</w:t>
            </w:r>
          </w:p>
        </w:tc>
        <w:tc>
          <w:tcPr>
            <w:tcW w:w="849" w:type="dxa"/>
            <w:tcMar>
              <w:top w:w="50" w:type="dxa"/>
              <w:left w:w="100" w:type="dxa"/>
            </w:tcMar>
            <w:vAlign w:val="center"/>
          </w:tcPr>
          <w:p w14:paraId="03068BD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2D2FEC3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285881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7C1EAB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5562F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11FEBE8" w14:textId="77777777" w:rsidTr="001D585B">
        <w:trPr>
          <w:trHeight w:val="144"/>
          <w:tblCellSpacing w:w="20" w:type="nil"/>
        </w:trPr>
        <w:tc>
          <w:tcPr>
            <w:tcW w:w="389" w:type="dxa"/>
            <w:tcMar>
              <w:top w:w="50" w:type="dxa"/>
              <w:left w:w="100" w:type="dxa"/>
            </w:tcMar>
            <w:vAlign w:val="center"/>
          </w:tcPr>
          <w:p w14:paraId="02643F3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30</w:t>
            </w:r>
          </w:p>
        </w:tc>
        <w:tc>
          <w:tcPr>
            <w:tcW w:w="2992" w:type="dxa"/>
            <w:tcMar>
              <w:top w:w="50" w:type="dxa"/>
              <w:left w:w="100" w:type="dxa"/>
            </w:tcMar>
            <w:vAlign w:val="center"/>
          </w:tcPr>
          <w:p w14:paraId="5AD9BC2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Вышивка – способ отделки изделий. Мережка (осыпание края заготовки из ткани)</w:t>
            </w:r>
          </w:p>
        </w:tc>
        <w:tc>
          <w:tcPr>
            <w:tcW w:w="849" w:type="dxa"/>
            <w:tcMar>
              <w:top w:w="50" w:type="dxa"/>
              <w:left w:w="100" w:type="dxa"/>
            </w:tcMar>
            <w:vAlign w:val="center"/>
          </w:tcPr>
          <w:p w14:paraId="6E15081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7E3D02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9B5C07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CA63E1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0A911E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CD352ED" w14:textId="77777777" w:rsidTr="001D585B">
        <w:trPr>
          <w:trHeight w:val="144"/>
          <w:tblCellSpacing w:w="20" w:type="nil"/>
        </w:trPr>
        <w:tc>
          <w:tcPr>
            <w:tcW w:w="389" w:type="dxa"/>
            <w:tcMar>
              <w:top w:w="50" w:type="dxa"/>
              <w:left w:w="100" w:type="dxa"/>
            </w:tcMar>
            <w:vAlign w:val="center"/>
          </w:tcPr>
          <w:p w14:paraId="50AA173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2848B2E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Строчка прямого стежка, ее варианты – перевивы</w:t>
            </w:r>
          </w:p>
        </w:tc>
        <w:tc>
          <w:tcPr>
            <w:tcW w:w="849" w:type="dxa"/>
            <w:tcMar>
              <w:top w:w="50" w:type="dxa"/>
              <w:left w:w="100" w:type="dxa"/>
            </w:tcMar>
            <w:vAlign w:val="center"/>
          </w:tcPr>
          <w:p w14:paraId="08051F2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47896BC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DF832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5B3022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F66262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9B896BA" w14:textId="77777777" w:rsidTr="001D585B">
        <w:trPr>
          <w:trHeight w:val="144"/>
          <w:tblCellSpacing w:w="20" w:type="nil"/>
        </w:trPr>
        <w:tc>
          <w:tcPr>
            <w:tcW w:w="389" w:type="dxa"/>
            <w:tcMar>
              <w:top w:w="50" w:type="dxa"/>
              <w:left w:w="100" w:type="dxa"/>
            </w:tcMar>
            <w:vAlign w:val="center"/>
          </w:tcPr>
          <w:p w14:paraId="5221525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6360EAB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Отделка швейного изделия (салфетки, закладки) строчками прямого стежка</w:t>
            </w:r>
          </w:p>
        </w:tc>
        <w:tc>
          <w:tcPr>
            <w:tcW w:w="849" w:type="dxa"/>
            <w:tcMar>
              <w:top w:w="50" w:type="dxa"/>
              <w:left w:w="100" w:type="dxa"/>
            </w:tcMar>
            <w:vAlign w:val="center"/>
          </w:tcPr>
          <w:p w14:paraId="181A164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BD63FF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55FF4B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D3AF29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97A090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B36CE2B" w14:textId="77777777" w:rsidTr="001D585B">
        <w:trPr>
          <w:trHeight w:val="144"/>
          <w:tblCellSpacing w:w="20" w:type="nil"/>
        </w:trPr>
        <w:tc>
          <w:tcPr>
            <w:tcW w:w="389" w:type="dxa"/>
            <w:tcMar>
              <w:top w:w="50" w:type="dxa"/>
              <w:left w:w="100" w:type="dxa"/>
            </w:tcMar>
            <w:vAlign w:val="center"/>
          </w:tcPr>
          <w:p w14:paraId="297B20D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73A84FB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Резервный урок</w:t>
            </w:r>
          </w:p>
        </w:tc>
        <w:tc>
          <w:tcPr>
            <w:tcW w:w="849" w:type="dxa"/>
            <w:tcMar>
              <w:top w:w="50" w:type="dxa"/>
              <w:left w:w="100" w:type="dxa"/>
            </w:tcMar>
            <w:vAlign w:val="center"/>
          </w:tcPr>
          <w:p w14:paraId="1B0812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FB00B9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FBA905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340B25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407D30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C2DECA3" w14:textId="77777777" w:rsidTr="001D585B">
        <w:trPr>
          <w:trHeight w:val="144"/>
          <w:tblCellSpacing w:w="20" w:type="nil"/>
        </w:trPr>
        <w:tc>
          <w:tcPr>
            <w:tcW w:w="0" w:type="auto"/>
            <w:gridSpan w:val="2"/>
            <w:tcMar>
              <w:top w:w="50" w:type="dxa"/>
              <w:left w:w="100" w:type="dxa"/>
            </w:tcMar>
            <w:vAlign w:val="center"/>
          </w:tcPr>
          <w:p w14:paraId="5090045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lastRenderedPageBreak/>
              <w:t>ОБЩЕЕ КОЛИЧЕСТВО ЧАСОВ ПО ПРОГРАММЕ</w:t>
            </w:r>
          </w:p>
        </w:tc>
        <w:tc>
          <w:tcPr>
            <w:tcW w:w="1335" w:type="dxa"/>
            <w:tcMar>
              <w:top w:w="50" w:type="dxa"/>
              <w:left w:w="100" w:type="dxa"/>
            </w:tcMar>
            <w:vAlign w:val="center"/>
          </w:tcPr>
          <w:p w14:paraId="40024FD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33 </w:t>
            </w:r>
          </w:p>
        </w:tc>
        <w:tc>
          <w:tcPr>
            <w:tcW w:w="1551" w:type="dxa"/>
            <w:tcMar>
              <w:top w:w="50" w:type="dxa"/>
              <w:left w:w="100" w:type="dxa"/>
            </w:tcMar>
            <w:vAlign w:val="center"/>
          </w:tcPr>
          <w:p w14:paraId="33BE09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649" w:type="dxa"/>
            <w:tcMar>
              <w:top w:w="50" w:type="dxa"/>
              <w:left w:w="100" w:type="dxa"/>
            </w:tcMar>
            <w:vAlign w:val="center"/>
          </w:tcPr>
          <w:p w14:paraId="1C6E340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0" w:type="auto"/>
            <w:gridSpan w:val="2"/>
            <w:tcMar>
              <w:top w:w="50" w:type="dxa"/>
              <w:left w:w="100" w:type="dxa"/>
            </w:tcMar>
            <w:vAlign w:val="center"/>
          </w:tcPr>
          <w:p w14:paraId="4ACED77E"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08DC30B0"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02449301"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467"/>
        <w:gridCol w:w="1269"/>
        <w:gridCol w:w="1841"/>
        <w:gridCol w:w="1910"/>
        <w:gridCol w:w="1347"/>
        <w:gridCol w:w="2221"/>
      </w:tblGrid>
      <w:tr w:rsidR="001145A0" w:rsidRPr="001145A0" w14:paraId="7DEF7FFB" w14:textId="77777777" w:rsidTr="001D585B">
        <w:trPr>
          <w:trHeight w:val="144"/>
          <w:tblCellSpacing w:w="20" w:type="nil"/>
        </w:trPr>
        <w:tc>
          <w:tcPr>
            <w:tcW w:w="378" w:type="dxa"/>
            <w:vMerge w:val="restart"/>
            <w:tcMar>
              <w:top w:w="50" w:type="dxa"/>
              <w:left w:w="100" w:type="dxa"/>
            </w:tcMar>
            <w:vAlign w:val="center"/>
          </w:tcPr>
          <w:p w14:paraId="1BC8304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69F1065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3168" w:type="dxa"/>
            <w:vMerge w:val="restart"/>
            <w:tcMar>
              <w:top w:w="50" w:type="dxa"/>
              <w:left w:w="100" w:type="dxa"/>
            </w:tcMar>
            <w:vAlign w:val="center"/>
          </w:tcPr>
          <w:p w14:paraId="5E8DDDD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Тема урока </w:t>
            </w:r>
          </w:p>
          <w:p w14:paraId="0384B3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14DECF1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1155" w:type="dxa"/>
            <w:vMerge w:val="restart"/>
            <w:tcMar>
              <w:top w:w="50" w:type="dxa"/>
              <w:left w:w="100" w:type="dxa"/>
            </w:tcMar>
            <w:vAlign w:val="center"/>
          </w:tcPr>
          <w:p w14:paraId="42BC4BF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Дата изучения </w:t>
            </w:r>
          </w:p>
          <w:p w14:paraId="4CBB71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vMerge w:val="restart"/>
            <w:tcMar>
              <w:top w:w="50" w:type="dxa"/>
              <w:left w:w="100" w:type="dxa"/>
            </w:tcMar>
            <w:vAlign w:val="center"/>
          </w:tcPr>
          <w:p w14:paraId="4DF9CC5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032001B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9A7BB65" w14:textId="77777777" w:rsidTr="001D585B">
        <w:trPr>
          <w:trHeight w:val="144"/>
          <w:tblCellSpacing w:w="20" w:type="nil"/>
        </w:trPr>
        <w:tc>
          <w:tcPr>
            <w:tcW w:w="0" w:type="auto"/>
            <w:vMerge/>
            <w:tcBorders>
              <w:top w:val="nil"/>
            </w:tcBorders>
            <w:tcMar>
              <w:top w:w="50" w:type="dxa"/>
              <w:left w:w="100" w:type="dxa"/>
            </w:tcMar>
          </w:tcPr>
          <w:p w14:paraId="680DB599"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70FC9143"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830" w:type="dxa"/>
            <w:tcMar>
              <w:top w:w="50" w:type="dxa"/>
              <w:left w:w="100" w:type="dxa"/>
            </w:tcMar>
            <w:vAlign w:val="center"/>
          </w:tcPr>
          <w:p w14:paraId="245D99A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35DC34C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529" w:type="dxa"/>
            <w:tcMar>
              <w:top w:w="50" w:type="dxa"/>
              <w:left w:w="100" w:type="dxa"/>
            </w:tcMar>
            <w:vAlign w:val="center"/>
          </w:tcPr>
          <w:p w14:paraId="5BE13DA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6B06686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6FE067F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0F00AD0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27FA6745"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4C587C5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495749B9" w14:textId="77777777" w:rsidTr="001D585B">
        <w:trPr>
          <w:trHeight w:val="144"/>
          <w:tblCellSpacing w:w="20" w:type="nil"/>
        </w:trPr>
        <w:tc>
          <w:tcPr>
            <w:tcW w:w="378" w:type="dxa"/>
            <w:tcMar>
              <w:top w:w="50" w:type="dxa"/>
              <w:left w:w="100" w:type="dxa"/>
            </w:tcMar>
            <w:vAlign w:val="center"/>
          </w:tcPr>
          <w:p w14:paraId="32CD1A1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3168" w:type="dxa"/>
            <w:tcMar>
              <w:top w:w="50" w:type="dxa"/>
              <w:left w:w="100" w:type="dxa"/>
            </w:tcMar>
            <w:vAlign w:val="center"/>
          </w:tcPr>
          <w:p w14:paraId="016DA1C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Повторение и обобщение пройденного в первом классе</w:t>
            </w:r>
          </w:p>
        </w:tc>
        <w:tc>
          <w:tcPr>
            <w:tcW w:w="830" w:type="dxa"/>
            <w:tcMar>
              <w:top w:w="50" w:type="dxa"/>
              <w:left w:w="100" w:type="dxa"/>
            </w:tcMar>
            <w:vAlign w:val="center"/>
          </w:tcPr>
          <w:p w14:paraId="65E3C0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6D66A32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158ECC5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2241FB1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584AD19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73C27B3" w14:textId="77777777" w:rsidTr="001D585B">
        <w:trPr>
          <w:trHeight w:val="144"/>
          <w:tblCellSpacing w:w="20" w:type="nil"/>
        </w:trPr>
        <w:tc>
          <w:tcPr>
            <w:tcW w:w="378" w:type="dxa"/>
            <w:tcMar>
              <w:top w:w="50" w:type="dxa"/>
              <w:left w:w="100" w:type="dxa"/>
            </w:tcMar>
            <w:vAlign w:val="center"/>
          </w:tcPr>
          <w:p w14:paraId="34B41D1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3168" w:type="dxa"/>
            <w:tcMar>
              <w:top w:w="50" w:type="dxa"/>
              <w:left w:w="100" w:type="dxa"/>
            </w:tcMar>
            <w:vAlign w:val="center"/>
          </w:tcPr>
          <w:p w14:paraId="7CCBED5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Средства художественной выразительности: цвет, форма, размер. </w:t>
            </w:r>
            <w:r w:rsidRPr="001145A0">
              <w:rPr>
                <w:rFonts w:eastAsiaTheme="minorHAnsi" w:cstheme="minorBidi"/>
                <w:color w:val="000000"/>
                <w:szCs w:val="22"/>
                <w:lang w:val="en-US" w:eastAsia="en-US"/>
              </w:rPr>
              <w:t>Общее представление</w:t>
            </w:r>
          </w:p>
        </w:tc>
        <w:tc>
          <w:tcPr>
            <w:tcW w:w="830" w:type="dxa"/>
            <w:tcMar>
              <w:top w:w="50" w:type="dxa"/>
              <w:left w:w="100" w:type="dxa"/>
            </w:tcMar>
            <w:vAlign w:val="center"/>
          </w:tcPr>
          <w:p w14:paraId="365E00F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29" w:type="dxa"/>
            <w:tcMar>
              <w:top w:w="50" w:type="dxa"/>
              <w:left w:w="100" w:type="dxa"/>
            </w:tcMar>
            <w:vAlign w:val="center"/>
          </w:tcPr>
          <w:p w14:paraId="4F58116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00A122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40AA8AD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699D6BC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21310DB" w14:textId="77777777" w:rsidTr="001D585B">
        <w:trPr>
          <w:trHeight w:val="144"/>
          <w:tblCellSpacing w:w="20" w:type="nil"/>
        </w:trPr>
        <w:tc>
          <w:tcPr>
            <w:tcW w:w="378" w:type="dxa"/>
            <w:tcMar>
              <w:top w:w="50" w:type="dxa"/>
              <w:left w:w="100" w:type="dxa"/>
            </w:tcMar>
            <w:vAlign w:val="center"/>
          </w:tcPr>
          <w:p w14:paraId="39CBF4A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3168" w:type="dxa"/>
            <w:tcMar>
              <w:top w:w="50" w:type="dxa"/>
              <w:left w:w="100" w:type="dxa"/>
            </w:tcMar>
            <w:vAlign w:val="center"/>
          </w:tcPr>
          <w:p w14:paraId="6074FFA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Средства художественной выразительности: цвет в композиции</w:t>
            </w:r>
          </w:p>
        </w:tc>
        <w:tc>
          <w:tcPr>
            <w:tcW w:w="830" w:type="dxa"/>
            <w:tcMar>
              <w:top w:w="50" w:type="dxa"/>
              <w:left w:w="100" w:type="dxa"/>
            </w:tcMar>
            <w:vAlign w:val="center"/>
          </w:tcPr>
          <w:p w14:paraId="0380C63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7E4030C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7F9CEAA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41E231A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1D98982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0051A91" w14:textId="77777777" w:rsidTr="001D585B">
        <w:trPr>
          <w:trHeight w:val="144"/>
          <w:tblCellSpacing w:w="20" w:type="nil"/>
        </w:trPr>
        <w:tc>
          <w:tcPr>
            <w:tcW w:w="378" w:type="dxa"/>
            <w:tcMar>
              <w:top w:w="50" w:type="dxa"/>
              <w:left w:w="100" w:type="dxa"/>
            </w:tcMar>
            <w:vAlign w:val="center"/>
          </w:tcPr>
          <w:p w14:paraId="307A438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3168" w:type="dxa"/>
            <w:tcMar>
              <w:top w:w="50" w:type="dxa"/>
              <w:left w:w="100" w:type="dxa"/>
            </w:tcMar>
            <w:vAlign w:val="center"/>
          </w:tcPr>
          <w:p w14:paraId="5D7C6A3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Виды цветочных композиций (центральная, вертикальная, горизонтальная)</w:t>
            </w:r>
          </w:p>
        </w:tc>
        <w:tc>
          <w:tcPr>
            <w:tcW w:w="830" w:type="dxa"/>
            <w:tcMar>
              <w:top w:w="50" w:type="dxa"/>
              <w:left w:w="100" w:type="dxa"/>
            </w:tcMar>
            <w:vAlign w:val="center"/>
          </w:tcPr>
          <w:p w14:paraId="0903428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5D1C15A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19767A2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7138507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187448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728968A" w14:textId="77777777" w:rsidTr="001D585B">
        <w:trPr>
          <w:trHeight w:val="144"/>
          <w:tblCellSpacing w:w="20" w:type="nil"/>
        </w:trPr>
        <w:tc>
          <w:tcPr>
            <w:tcW w:w="378" w:type="dxa"/>
            <w:tcMar>
              <w:top w:w="50" w:type="dxa"/>
              <w:left w:w="100" w:type="dxa"/>
            </w:tcMar>
            <w:vAlign w:val="center"/>
          </w:tcPr>
          <w:p w14:paraId="1ED8F98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3168" w:type="dxa"/>
            <w:tcMar>
              <w:top w:w="50" w:type="dxa"/>
              <w:left w:w="100" w:type="dxa"/>
            </w:tcMar>
            <w:vAlign w:val="center"/>
          </w:tcPr>
          <w:p w14:paraId="04EA7E0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Светотень. Способы ее получения формообразованием белых бумажных деталей</w:t>
            </w:r>
          </w:p>
        </w:tc>
        <w:tc>
          <w:tcPr>
            <w:tcW w:w="830" w:type="dxa"/>
            <w:tcMar>
              <w:top w:w="50" w:type="dxa"/>
              <w:left w:w="100" w:type="dxa"/>
            </w:tcMar>
            <w:vAlign w:val="center"/>
          </w:tcPr>
          <w:p w14:paraId="32F08F6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51BB49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18F031A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51ACB66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69DE106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84134E7" w14:textId="77777777" w:rsidTr="001D585B">
        <w:trPr>
          <w:trHeight w:val="144"/>
          <w:tblCellSpacing w:w="20" w:type="nil"/>
        </w:trPr>
        <w:tc>
          <w:tcPr>
            <w:tcW w:w="378" w:type="dxa"/>
            <w:tcMar>
              <w:top w:w="50" w:type="dxa"/>
              <w:left w:w="100" w:type="dxa"/>
            </w:tcMar>
            <w:vAlign w:val="center"/>
          </w:tcPr>
          <w:p w14:paraId="3B23F26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3168" w:type="dxa"/>
            <w:tcMar>
              <w:top w:w="50" w:type="dxa"/>
              <w:left w:w="100" w:type="dxa"/>
            </w:tcMar>
            <w:vAlign w:val="center"/>
          </w:tcPr>
          <w:p w14:paraId="6D17B4E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Биговка – способ сгибания тонкого картона и плотных видов бумаги</w:t>
            </w:r>
          </w:p>
        </w:tc>
        <w:tc>
          <w:tcPr>
            <w:tcW w:w="830" w:type="dxa"/>
            <w:tcMar>
              <w:top w:w="50" w:type="dxa"/>
              <w:left w:w="100" w:type="dxa"/>
            </w:tcMar>
            <w:vAlign w:val="center"/>
          </w:tcPr>
          <w:p w14:paraId="41831CE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5DF91C8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38C8CAA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0A1421F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4167054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1F9C078" w14:textId="77777777" w:rsidTr="001D585B">
        <w:trPr>
          <w:trHeight w:val="144"/>
          <w:tblCellSpacing w:w="20" w:type="nil"/>
        </w:trPr>
        <w:tc>
          <w:tcPr>
            <w:tcW w:w="378" w:type="dxa"/>
            <w:tcMar>
              <w:top w:w="50" w:type="dxa"/>
              <w:left w:w="100" w:type="dxa"/>
            </w:tcMar>
            <w:vAlign w:val="center"/>
          </w:tcPr>
          <w:p w14:paraId="689754C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3168" w:type="dxa"/>
            <w:tcMar>
              <w:top w:w="50" w:type="dxa"/>
              <w:left w:w="100" w:type="dxa"/>
            </w:tcMar>
            <w:vAlign w:val="center"/>
          </w:tcPr>
          <w:p w14:paraId="109C9F2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Биговка по кривым линиям</w:t>
            </w:r>
          </w:p>
        </w:tc>
        <w:tc>
          <w:tcPr>
            <w:tcW w:w="830" w:type="dxa"/>
            <w:tcMar>
              <w:top w:w="50" w:type="dxa"/>
              <w:left w:w="100" w:type="dxa"/>
            </w:tcMar>
            <w:vAlign w:val="center"/>
          </w:tcPr>
          <w:p w14:paraId="63935A5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29" w:type="dxa"/>
            <w:tcMar>
              <w:top w:w="50" w:type="dxa"/>
              <w:left w:w="100" w:type="dxa"/>
            </w:tcMar>
            <w:vAlign w:val="center"/>
          </w:tcPr>
          <w:p w14:paraId="26FE738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0AA308C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2B94114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6A68CFD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39188F6" w14:textId="77777777" w:rsidTr="001D585B">
        <w:trPr>
          <w:trHeight w:val="144"/>
          <w:tblCellSpacing w:w="20" w:type="nil"/>
        </w:trPr>
        <w:tc>
          <w:tcPr>
            <w:tcW w:w="378" w:type="dxa"/>
            <w:tcMar>
              <w:top w:w="50" w:type="dxa"/>
              <w:left w:w="100" w:type="dxa"/>
            </w:tcMar>
            <w:vAlign w:val="center"/>
          </w:tcPr>
          <w:p w14:paraId="7559AE3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3168" w:type="dxa"/>
            <w:tcMar>
              <w:top w:w="50" w:type="dxa"/>
              <w:left w:w="100" w:type="dxa"/>
            </w:tcMar>
            <w:vAlign w:val="center"/>
          </w:tcPr>
          <w:p w14:paraId="0C7E0A3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Изготовление сложных выпуклых форм на деталях из тонкого картона и плотных видов бумаги</w:t>
            </w:r>
          </w:p>
        </w:tc>
        <w:tc>
          <w:tcPr>
            <w:tcW w:w="830" w:type="dxa"/>
            <w:tcMar>
              <w:top w:w="50" w:type="dxa"/>
              <w:left w:w="100" w:type="dxa"/>
            </w:tcMar>
            <w:vAlign w:val="center"/>
          </w:tcPr>
          <w:p w14:paraId="5A59BDE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3FD771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4733D85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2AFFA30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2C1D1A9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47ECBC3" w14:textId="77777777" w:rsidTr="001D585B">
        <w:trPr>
          <w:trHeight w:val="144"/>
          <w:tblCellSpacing w:w="20" w:type="nil"/>
        </w:trPr>
        <w:tc>
          <w:tcPr>
            <w:tcW w:w="378" w:type="dxa"/>
            <w:tcMar>
              <w:top w:w="50" w:type="dxa"/>
              <w:left w:w="100" w:type="dxa"/>
            </w:tcMar>
            <w:vAlign w:val="center"/>
          </w:tcPr>
          <w:p w14:paraId="3140467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3168" w:type="dxa"/>
            <w:tcMar>
              <w:top w:w="50" w:type="dxa"/>
              <w:left w:w="100" w:type="dxa"/>
            </w:tcMar>
            <w:vAlign w:val="center"/>
          </w:tcPr>
          <w:p w14:paraId="09DC423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складной открытки со вставкой</w:t>
            </w:r>
          </w:p>
        </w:tc>
        <w:tc>
          <w:tcPr>
            <w:tcW w:w="830" w:type="dxa"/>
            <w:tcMar>
              <w:top w:w="50" w:type="dxa"/>
              <w:left w:w="100" w:type="dxa"/>
            </w:tcMar>
            <w:vAlign w:val="center"/>
          </w:tcPr>
          <w:p w14:paraId="61E5CD1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47F8D3C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2FE1418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6F9B8F6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3DD9B8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0AB501A" w14:textId="77777777" w:rsidTr="001D585B">
        <w:trPr>
          <w:trHeight w:val="144"/>
          <w:tblCellSpacing w:w="20" w:type="nil"/>
        </w:trPr>
        <w:tc>
          <w:tcPr>
            <w:tcW w:w="378" w:type="dxa"/>
            <w:tcMar>
              <w:top w:w="50" w:type="dxa"/>
              <w:left w:w="100" w:type="dxa"/>
            </w:tcMar>
            <w:vAlign w:val="center"/>
          </w:tcPr>
          <w:p w14:paraId="6F5BE77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3168" w:type="dxa"/>
            <w:tcMar>
              <w:top w:w="50" w:type="dxa"/>
              <w:left w:w="100" w:type="dxa"/>
            </w:tcMar>
            <w:vAlign w:val="center"/>
          </w:tcPr>
          <w:p w14:paraId="33CC4C4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Технология и технологические </w:t>
            </w:r>
            <w:r w:rsidRPr="001145A0">
              <w:rPr>
                <w:rFonts w:eastAsiaTheme="minorHAnsi" w:cstheme="minorBidi"/>
                <w:color w:val="000000"/>
                <w:szCs w:val="22"/>
                <w:lang w:eastAsia="en-US"/>
              </w:rPr>
              <w:lastRenderedPageBreak/>
              <w:t>операции ручной обработки материалов (общее представление)</w:t>
            </w:r>
          </w:p>
        </w:tc>
        <w:tc>
          <w:tcPr>
            <w:tcW w:w="830" w:type="dxa"/>
            <w:tcMar>
              <w:top w:w="50" w:type="dxa"/>
              <w:left w:w="100" w:type="dxa"/>
            </w:tcMar>
            <w:vAlign w:val="center"/>
          </w:tcPr>
          <w:p w14:paraId="3F9602C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78F44ED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4F82BA0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6527392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2CC8066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8B6A62C" w14:textId="77777777" w:rsidTr="001D585B">
        <w:trPr>
          <w:trHeight w:val="144"/>
          <w:tblCellSpacing w:w="20" w:type="nil"/>
        </w:trPr>
        <w:tc>
          <w:tcPr>
            <w:tcW w:w="378" w:type="dxa"/>
            <w:tcMar>
              <w:top w:w="50" w:type="dxa"/>
              <w:left w:w="100" w:type="dxa"/>
            </w:tcMar>
            <w:vAlign w:val="center"/>
          </w:tcPr>
          <w:p w14:paraId="172CBA6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3168" w:type="dxa"/>
            <w:tcMar>
              <w:top w:w="50" w:type="dxa"/>
              <w:left w:w="100" w:type="dxa"/>
            </w:tcMar>
            <w:vAlign w:val="center"/>
          </w:tcPr>
          <w:p w14:paraId="29F6F94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Линейка – чертежный (контрольно-измерительный) инструмент. Понятие «чертеж». Линии чертежа (основная толстая, тонкая, штрих и два пунктира)</w:t>
            </w:r>
          </w:p>
        </w:tc>
        <w:tc>
          <w:tcPr>
            <w:tcW w:w="830" w:type="dxa"/>
            <w:tcMar>
              <w:top w:w="50" w:type="dxa"/>
              <w:left w:w="100" w:type="dxa"/>
            </w:tcMar>
            <w:vAlign w:val="center"/>
          </w:tcPr>
          <w:p w14:paraId="02C5CAB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78FDE77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3FA5305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3F3CA3C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1463837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04E5120" w14:textId="77777777" w:rsidTr="001D585B">
        <w:trPr>
          <w:trHeight w:val="144"/>
          <w:tblCellSpacing w:w="20" w:type="nil"/>
        </w:trPr>
        <w:tc>
          <w:tcPr>
            <w:tcW w:w="378" w:type="dxa"/>
            <w:tcMar>
              <w:top w:w="50" w:type="dxa"/>
              <w:left w:w="100" w:type="dxa"/>
            </w:tcMar>
            <w:vAlign w:val="center"/>
          </w:tcPr>
          <w:p w14:paraId="2211C63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3168" w:type="dxa"/>
            <w:tcMar>
              <w:top w:w="50" w:type="dxa"/>
              <w:left w:w="100" w:type="dxa"/>
            </w:tcMar>
            <w:vAlign w:val="center"/>
          </w:tcPr>
          <w:p w14:paraId="1EED285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Понятие «чертеж». Линии чертежа (основная толстая, тонкая, штрих и два пунктира)</w:t>
            </w:r>
          </w:p>
        </w:tc>
        <w:tc>
          <w:tcPr>
            <w:tcW w:w="830" w:type="dxa"/>
            <w:tcMar>
              <w:top w:w="50" w:type="dxa"/>
              <w:left w:w="100" w:type="dxa"/>
            </w:tcMar>
            <w:vAlign w:val="center"/>
          </w:tcPr>
          <w:p w14:paraId="0B31194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75A273F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7447515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6F07B66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15ED010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8406D2E" w14:textId="77777777" w:rsidTr="001D585B">
        <w:trPr>
          <w:trHeight w:val="144"/>
          <w:tblCellSpacing w:w="20" w:type="nil"/>
        </w:trPr>
        <w:tc>
          <w:tcPr>
            <w:tcW w:w="378" w:type="dxa"/>
            <w:tcMar>
              <w:top w:w="50" w:type="dxa"/>
              <w:left w:w="100" w:type="dxa"/>
            </w:tcMar>
            <w:vAlign w:val="center"/>
          </w:tcPr>
          <w:p w14:paraId="178B06B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3168" w:type="dxa"/>
            <w:tcMar>
              <w:top w:w="50" w:type="dxa"/>
              <w:left w:w="100" w:type="dxa"/>
            </w:tcMar>
            <w:vAlign w:val="center"/>
          </w:tcPr>
          <w:p w14:paraId="4B8CE53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Разметка прямоугольных деталей от двух прямых углов по линейке</w:t>
            </w:r>
          </w:p>
        </w:tc>
        <w:tc>
          <w:tcPr>
            <w:tcW w:w="830" w:type="dxa"/>
            <w:tcMar>
              <w:top w:w="50" w:type="dxa"/>
              <w:left w:w="100" w:type="dxa"/>
            </w:tcMar>
            <w:vAlign w:val="center"/>
          </w:tcPr>
          <w:p w14:paraId="7741F67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3899601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6F082DF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27D948B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55C817A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283C54C" w14:textId="77777777" w:rsidTr="001D585B">
        <w:trPr>
          <w:trHeight w:val="144"/>
          <w:tblCellSpacing w:w="20" w:type="nil"/>
        </w:trPr>
        <w:tc>
          <w:tcPr>
            <w:tcW w:w="378" w:type="dxa"/>
            <w:tcMar>
              <w:top w:w="50" w:type="dxa"/>
              <w:left w:w="100" w:type="dxa"/>
            </w:tcMar>
            <w:vAlign w:val="center"/>
          </w:tcPr>
          <w:p w14:paraId="5AA9862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3168" w:type="dxa"/>
            <w:tcMar>
              <w:top w:w="50" w:type="dxa"/>
              <w:left w:w="100" w:type="dxa"/>
            </w:tcMar>
            <w:vAlign w:val="center"/>
          </w:tcPr>
          <w:p w14:paraId="348C7D8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усложненных изделий из полос бумаги</w:t>
            </w:r>
          </w:p>
        </w:tc>
        <w:tc>
          <w:tcPr>
            <w:tcW w:w="830" w:type="dxa"/>
            <w:tcMar>
              <w:top w:w="50" w:type="dxa"/>
              <w:left w:w="100" w:type="dxa"/>
            </w:tcMar>
            <w:vAlign w:val="center"/>
          </w:tcPr>
          <w:p w14:paraId="0CB88B7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1ECA615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55061B8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665AF5B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4A9147F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DB9C216" w14:textId="77777777" w:rsidTr="001D585B">
        <w:trPr>
          <w:trHeight w:val="144"/>
          <w:tblCellSpacing w:w="20" w:type="nil"/>
        </w:trPr>
        <w:tc>
          <w:tcPr>
            <w:tcW w:w="378" w:type="dxa"/>
            <w:tcMar>
              <w:top w:w="50" w:type="dxa"/>
              <w:left w:w="100" w:type="dxa"/>
            </w:tcMar>
            <w:vAlign w:val="center"/>
          </w:tcPr>
          <w:p w14:paraId="5434CF4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3168" w:type="dxa"/>
            <w:tcMar>
              <w:top w:w="50" w:type="dxa"/>
              <w:left w:w="100" w:type="dxa"/>
            </w:tcMar>
            <w:vAlign w:val="center"/>
          </w:tcPr>
          <w:p w14:paraId="0900820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усложненных изделий из полос бумаги</w:t>
            </w:r>
          </w:p>
        </w:tc>
        <w:tc>
          <w:tcPr>
            <w:tcW w:w="830" w:type="dxa"/>
            <w:tcMar>
              <w:top w:w="50" w:type="dxa"/>
              <w:left w:w="100" w:type="dxa"/>
            </w:tcMar>
            <w:vAlign w:val="center"/>
          </w:tcPr>
          <w:p w14:paraId="738918F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6D8F8E1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374A60B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3B6D49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6AA52CE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0596F36" w14:textId="77777777" w:rsidTr="001D585B">
        <w:trPr>
          <w:trHeight w:val="144"/>
          <w:tblCellSpacing w:w="20" w:type="nil"/>
        </w:trPr>
        <w:tc>
          <w:tcPr>
            <w:tcW w:w="378" w:type="dxa"/>
            <w:tcMar>
              <w:top w:w="50" w:type="dxa"/>
              <w:left w:w="100" w:type="dxa"/>
            </w:tcMar>
            <w:vAlign w:val="center"/>
          </w:tcPr>
          <w:p w14:paraId="3A57AA1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3168" w:type="dxa"/>
            <w:tcMar>
              <w:top w:w="50" w:type="dxa"/>
              <w:left w:w="100" w:type="dxa"/>
            </w:tcMar>
            <w:vAlign w:val="center"/>
          </w:tcPr>
          <w:p w14:paraId="50254E5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Угольник – чертежный (контрольно-измерительный) инструмент. Разметка прямоугольных деталей по угольнику</w:t>
            </w:r>
          </w:p>
        </w:tc>
        <w:tc>
          <w:tcPr>
            <w:tcW w:w="830" w:type="dxa"/>
            <w:tcMar>
              <w:top w:w="50" w:type="dxa"/>
              <w:left w:w="100" w:type="dxa"/>
            </w:tcMar>
            <w:vAlign w:val="center"/>
          </w:tcPr>
          <w:p w14:paraId="423AF72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6B27AE8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6C5FC02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305B276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3402894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CE8DFE8" w14:textId="77777777" w:rsidTr="001D585B">
        <w:trPr>
          <w:trHeight w:val="144"/>
          <w:tblCellSpacing w:w="20" w:type="nil"/>
        </w:trPr>
        <w:tc>
          <w:tcPr>
            <w:tcW w:w="378" w:type="dxa"/>
            <w:tcMar>
              <w:top w:w="50" w:type="dxa"/>
              <w:left w:w="100" w:type="dxa"/>
            </w:tcMar>
            <w:vAlign w:val="center"/>
          </w:tcPr>
          <w:p w14:paraId="620C659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17</w:t>
            </w:r>
          </w:p>
        </w:tc>
        <w:tc>
          <w:tcPr>
            <w:tcW w:w="3168" w:type="dxa"/>
            <w:tcMar>
              <w:top w:w="50" w:type="dxa"/>
              <w:left w:w="100" w:type="dxa"/>
            </w:tcMar>
            <w:vAlign w:val="center"/>
          </w:tcPr>
          <w:p w14:paraId="10A1950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Циркуль. Его назначение, конструкция, приемы работы. Круг, окружность, радиус</w:t>
            </w:r>
          </w:p>
        </w:tc>
        <w:tc>
          <w:tcPr>
            <w:tcW w:w="830" w:type="dxa"/>
            <w:tcMar>
              <w:top w:w="50" w:type="dxa"/>
              <w:left w:w="100" w:type="dxa"/>
            </w:tcMar>
            <w:vAlign w:val="center"/>
          </w:tcPr>
          <w:p w14:paraId="21DE81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7017738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4EB71E5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6212C60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05446BD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0A8B83E" w14:textId="77777777" w:rsidTr="001D585B">
        <w:trPr>
          <w:trHeight w:val="144"/>
          <w:tblCellSpacing w:w="20" w:type="nil"/>
        </w:trPr>
        <w:tc>
          <w:tcPr>
            <w:tcW w:w="378" w:type="dxa"/>
            <w:tcMar>
              <w:top w:w="50" w:type="dxa"/>
              <w:left w:w="100" w:type="dxa"/>
            </w:tcMar>
            <w:vAlign w:val="center"/>
          </w:tcPr>
          <w:p w14:paraId="7CE29CD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18</w:t>
            </w:r>
          </w:p>
        </w:tc>
        <w:tc>
          <w:tcPr>
            <w:tcW w:w="3168" w:type="dxa"/>
            <w:tcMar>
              <w:top w:w="50" w:type="dxa"/>
              <w:left w:w="100" w:type="dxa"/>
            </w:tcMar>
            <w:vAlign w:val="center"/>
          </w:tcPr>
          <w:p w14:paraId="1CA81B4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Чертеж круга. Деление круглых деталей на части. </w:t>
            </w:r>
            <w:r w:rsidRPr="001145A0">
              <w:rPr>
                <w:rFonts w:eastAsiaTheme="minorHAnsi" w:cstheme="minorBidi"/>
                <w:color w:val="000000"/>
                <w:szCs w:val="22"/>
                <w:lang w:val="en-US" w:eastAsia="en-US"/>
              </w:rPr>
              <w:t>Получение секторов из круга</w:t>
            </w:r>
          </w:p>
        </w:tc>
        <w:tc>
          <w:tcPr>
            <w:tcW w:w="830" w:type="dxa"/>
            <w:tcMar>
              <w:top w:w="50" w:type="dxa"/>
              <w:left w:w="100" w:type="dxa"/>
            </w:tcMar>
            <w:vAlign w:val="center"/>
          </w:tcPr>
          <w:p w14:paraId="782C5D8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29" w:type="dxa"/>
            <w:tcMar>
              <w:top w:w="50" w:type="dxa"/>
              <w:left w:w="100" w:type="dxa"/>
            </w:tcMar>
            <w:vAlign w:val="center"/>
          </w:tcPr>
          <w:p w14:paraId="590C9D8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5403C7D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30174D3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08FB02D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1F922CB" w14:textId="77777777" w:rsidTr="001D585B">
        <w:trPr>
          <w:trHeight w:val="144"/>
          <w:tblCellSpacing w:w="20" w:type="nil"/>
        </w:trPr>
        <w:tc>
          <w:tcPr>
            <w:tcW w:w="378" w:type="dxa"/>
            <w:tcMar>
              <w:top w:w="50" w:type="dxa"/>
              <w:left w:w="100" w:type="dxa"/>
            </w:tcMar>
            <w:vAlign w:val="center"/>
          </w:tcPr>
          <w:p w14:paraId="03B0D69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19</w:t>
            </w:r>
          </w:p>
        </w:tc>
        <w:tc>
          <w:tcPr>
            <w:tcW w:w="3168" w:type="dxa"/>
            <w:tcMar>
              <w:top w:w="50" w:type="dxa"/>
              <w:left w:w="100" w:type="dxa"/>
            </w:tcMar>
            <w:vAlign w:val="center"/>
          </w:tcPr>
          <w:p w14:paraId="32258EA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Подвижное и соединение деталей. Шарнир. </w:t>
            </w:r>
            <w:r w:rsidRPr="001145A0">
              <w:rPr>
                <w:rFonts w:eastAsiaTheme="minorHAnsi" w:cstheme="minorBidi"/>
                <w:color w:val="000000"/>
                <w:szCs w:val="22"/>
                <w:lang w:val="en-US" w:eastAsia="en-US"/>
              </w:rPr>
              <w:t>Соединение деталей на шпильку</w:t>
            </w:r>
          </w:p>
        </w:tc>
        <w:tc>
          <w:tcPr>
            <w:tcW w:w="830" w:type="dxa"/>
            <w:tcMar>
              <w:top w:w="50" w:type="dxa"/>
              <w:left w:w="100" w:type="dxa"/>
            </w:tcMar>
            <w:vAlign w:val="center"/>
          </w:tcPr>
          <w:p w14:paraId="65DDE1F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29" w:type="dxa"/>
            <w:tcMar>
              <w:top w:w="50" w:type="dxa"/>
              <w:left w:w="100" w:type="dxa"/>
            </w:tcMar>
            <w:vAlign w:val="center"/>
          </w:tcPr>
          <w:p w14:paraId="0C33EB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3ED3BFA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5C6C2A4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3C9DEF7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1B73616" w14:textId="77777777" w:rsidTr="001D585B">
        <w:trPr>
          <w:trHeight w:val="144"/>
          <w:tblCellSpacing w:w="20" w:type="nil"/>
        </w:trPr>
        <w:tc>
          <w:tcPr>
            <w:tcW w:w="378" w:type="dxa"/>
            <w:tcMar>
              <w:top w:w="50" w:type="dxa"/>
              <w:left w:w="100" w:type="dxa"/>
            </w:tcMar>
            <w:vAlign w:val="center"/>
          </w:tcPr>
          <w:p w14:paraId="1DB888C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20</w:t>
            </w:r>
          </w:p>
        </w:tc>
        <w:tc>
          <w:tcPr>
            <w:tcW w:w="3168" w:type="dxa"/>
            <w:tcMar>
              <w:top w:w="50" w:type="dxa"/>
              <w:left w:w="100" w:type="dxa"/>
            </w:tcMar>
            <w:vAlign w:val="center"/>
          </w:tcPr>
          <w:p w14:paraId="4B65367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Подвижное соединение деталей </w:t>
            </w:r>
            <w:r w:rsidRPr="001145A0">
              <w:rPr>
                <w:rFonts w:eastAsiaTheme="minorHAnsi" w:cstheme="minorBidi"/>
                <w:color w:val="000000"/>
                <w:szCs w:val="22"/>
                <w:lang w:eastAsia="en-US"/>
              </w:rPr>
              <w:lastRenderedPageBreak/>
              <w:t>шарнирна проволоку</w:t>
            </w:r>
          </w:p>
        </w:tc>
        <w:tc>
          <w:tcPr>
            <w:tcW w:w="830" w:type="dxa"/>
            <w:tcMar>
              <w:top w:w="50" w:type="dxa"/>
              <w:left w:w="100" w:type="dxa"/>
            </w:tcMar>
            <w:vAlign w:val="center"/>
          </w:tcPr>
          <w:p w14:paraId="04E7D8E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4D784BE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1B0431F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0AFE675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5CCE4EF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19C6559" w14:textId="77777777" w:rsidTr="001D585B">
        <w:trPr>
          <w:trHeight w:val="144"/>
          <w:tblCellSpacing w:w="20" w:type="nil"/>
        </w:trPr>
        <w:tc>
          <w:tcPr>
            <w:tcW w:w="378" w:type="dxa"/>
            <w:tcMar>
              <w:top w:w="50" w:type="dxa"/>
              <w:left w:w="100" w:type="dxa"/>
            </w:tcMar>
            <w:vAlign w:val="center"/>
          </w:tcPr>
          <w:p w14:paraId="1CA2CF3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3168" w:type="dxa"/>
            <w:tcMar>
              <w:top w:w="50" w:type="dxa"/>
              <w:left w:w="100" w:type="dxa"/>
            </w:tcMar>
            <w:vAlign w:val="center"/>
          </w:tcPr>
          <w:p w14:paraId="2CF4807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Шарнирный механизм по типу игрушки-дергунчик</w:t>
            </w:r>
          </w:p>
        </w:tc>
        <w:tc>
          <w:tcPr>
            <w:tcW w:w="830" w:type="dxa"/>
            <w:tcMar>
              <w:top w:w="50" w:type="dxa"/>
              <w:left w:w="100" w:type="dxa"/>
            </w:tcMar>
            <w:vAlign w:val="center"/>
          </w:tcPr>
          <w:p w14:paraId="3AF14F5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567E7F7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4DED12E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1AFA3E5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0D36926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3756613" w14:textId="77777777" w:rsidTr="001D585B">
        <w:trPr>
          <w:trHeight w:val="144"/>
          <w:tblCellSpacing w:w="20" w:type="nil"/>
        </w:trPr>
        <w:tc>
          <w:tcPr>
            <w:tcW w:w="378" w:type="dxa"/>
            <w:tcMar>
              <w:top w:w="50" w:type="dxa"/>
              <w:left w:w="100" w:type="dxa"/>
            </w:tcMar>
            <w:vAlign w:val="center"/>
          </w:tcPr>
          <w:p w14:paraId="67E8C39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3168" w:type="dxa"/>
            <w:tcMar>
              <w:top w:w="50" w:type="dxa"/>
              <w:left w:w="100" w:type="dxa"/>
            </w:tcMar>
            <w:vAlign w:val="center"/>
          </w:tcPr>
          <w:p w14:paraId="67A3B9B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«Щелевой замок» - способ разъемного соединения деталей</w:t>
            </w:r>
          </w:p>
        </w:tc>
        <w:tc>
          <w:tcPr>
            <w:tcW w:w="830" w:type="dxa"/>
            <w:tcMar>
              <w:top w:w="50" w:type="dxa"/>
              <w:left w:w="100" w:type="dxa"/>
            </w:tcMar>
            <w:vAlign w:val="center"/>
          </w:tcPr>
          <w:p w14:paraId="0F197D1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5FE00D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3175D22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100B6DB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217CFFF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554B8E3" w14:textId="77777777" w:rsidTr="001D585B">
        <w:trPr>
          <w:trHeight w:val="144"/>
          <w:tblCellSpacing w:w="20" w:type="nil"/>
        </w:trPr>
        <w:tc>
          <w:tcPr>
            <w:tcW w:w="378" w:type="dxa"/>
            <w:tcMar>
              <w:top w:w="50" w:type="dxa"/>
              <w:left w:w="100" w:type="dxa"/>
            </w:tcMar>
            <w:vAlign w:val="center"/>
          </w:tcPr>
          <w:p w14:paraId="59D9C69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3168" w:type="dxa"/>
            <w:tcMar>
              <w:top w:w="50" w:type="dxa"/>
              <w:left w:w="100" w:type="dxa"/>
            </w:tcMar>
            <w:vAlign w:val="center"/>
          </w:tcPr>
          <w:p w14:paraId="12A4409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Разъемное соединение вращающихся деталей (пропеллер)</w:t>
            </w:r>
          </w:p>
        </w:tc>
        <w:tc>
          <w:tcPr>
            <w:tcW w:w="830" w:type="dxa"/>
            <w:tcMar>
              <w:top w:w="50" w:type="dxa"/>
              <w:left w:w="100" w:type="dxa"/>
            </w:tcMar>
            <w:vAlign w:val="center"/>
          </w:tcPr>
          <w:p w14:paraId="424F6B8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7BDCDF2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6368BA9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43CB4FA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69BCA6B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4F94957" w14:textId="77777777" w:rsidTr="001D585B">
        <w:trPr>
          <w:trHeight w:val="144"/>
          <w:tblCellSpacing w:w="20" w:type="nil"/>
        </w:trPr>
        <w:tc>
          <w:tcPr>
            <w:tcW w:w="378" w:type="dxa"/>
            <w:tcMar>
              <w:top w:w="50" w:type="dxa"/>
              <w:left w:w="100" w:type="dxa"/>
            </w:tcMar>
            <w:vAlign w:val="center"/>
          </w:tcPr>
          <w:p w14:paraId="1E45A05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3168" w:type="dxa"/>
            <w:tcMar>
              <w:top w:w="50" w:type="dxa"/>
              <w:left w:w="100" w:type="dxa"/>
            </w:tcMar>
            <w:vAlign w:val="center"/>
          </w:tcPr>
          <w:p w14:paraId="702565E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Транспорт и машины специального назначения</w:t>
            </w:r>
          </w:p>
        </w:tc>
        <w:tc>
          <w:tcPr>
            <w:tcW w:w="830" w:type="dxa"/>
            <w:tcMar>
              <w:top w:w="50" w:type="dxa"/>
              <w:left w:w="100" w:type="dxa"/>
            </w:tcMar>
            <w:vAlign w:val="center"/>
          </w:tcPr>
          <w:p w14:paraId="65C3142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07E8EFB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0E41074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6FC06FA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4487489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C9DA4BE" w14:textId="77777777" w:rsidTr="001D585B">
        <w:trPr>
          <w:trHeight w:val="144"/>
          <w:tblCellSpacing w:w="20" w:type="nil"/>
        </w:trPr>
        <w:tc>
          <w:tcPr>
            <w:tcW w:w="378" w:type="dxa"/>
            <w:tcMar>
              <w:top w:w="50" w:type="dxa"/>
              <w:left w:w="100" w:type="dxa"/>
            </w:tcMar>
            <w:vAlign w:val="center"/>
          </w:tcPr>
          <w:p w14:paraId="3A7F38B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3168" w:type="dxa"/>
            <w:tcMar>
              <w:top w:w="50" w:type="dxa"/>
              <w:left w:w="100" w:type="dxa"/>
            </w:tcMar>
            <w:vAlign w:val="center"/>
          </w:tcPr>
          <w:p w14:paraId="3DAFA17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Макет автомобиля</w:t>
            </w:r>
          </w:p>
        </w:tc>
        <w:tc>
          <w:tcPr>
            <w:tcW w:w="830" w:type="dxa"/>
            <w:tcMar>
              <w:top w:w="50" w:type="dxa"/>
              <w:left w:w="100" w:type="dxa"/>
            </w:tcMar>
            <w:vAlign w:val="center"/>
          </w:tcPr>
          <w:p w14:paraId="15D23C0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29" w:type="dxa"/>
            <w:tcMar>
              <w:top w:w="50" w:type="dxa"/>
              <w:left w:w="100" w:type="dxa"/>
            </w:tcMar>
            <w:vAlign w:val="center"/>
          </w:tcPr>
          <w:p w14:paraId="3D55C4A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1E668BB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5F0AE32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3FB8B8F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9E24FC9" w14:textId="77777777" w:rsidTr="001D585B">
        <w:trPr>
          <w:trHeight w:val="144"/>
          <w:tblCellSpacing w:w="20" w:type="nil"/>
        </w:trPr>
        <w:tc>
          <w:tcPr>
            <w:tcW w:w="378" w:type="dxa"/>
            <w:tcMar>
              <w:top w:w="50" w:type="dxa"/>
              <w:left w:w="100" w:type="dxa"/>
            </w:tcMar>
            <w:vAlign w:val="center"/>
          </w:tcPr>
          <w:p w14:paraId="36C5D6E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3168" w:type="dxa"/>
            <w:tcMar>
              <w:top w:w="50" w:type="dxa"/>
              <w:left w:w="100" w:type="dxa"/>
            </w:tcMar>
            <w:vAlign w:val="center"/>
          </w:tcPr>
          <w:p w14:paraId="5ED2398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Натуральные ткани, трикотажное полотно, нетканые материалы</w:t>
            </w:r>
          </w:p>
        </w:tc>
        <w:tc>
          <w:tcPr>
            <w:tcW w:w="830" w:type="dxa"/>
            <w:tcMar>
              <w:top w:w="50" w:type="dxa"/>
              <w:left w:w="100" w:type="dxa"/>
            </w:tcMar>
            <w:vAlign w:val="center"/>
          </w:tcPr>
          <w:p w14:paraId="41F4DEA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6A0FAAB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7615828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323D508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7547430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0245DF6" w14:textId="77777777" w:rsidTr="001D585B">
        <w:trPr>
          <w:trHeight w:val="144"/>
          <w:tblCellSpacing w:w="20" w:type="nil"/>
        </w:trPr>
        <w:tc>
          <w:tcPr>
            <w:tcW w:w="378" w:type="dxa"/>
            <w:tcMar>
              <w:top w:w="50" w:type="dxa"/>
              <w:left w:w="100" w:type="dxa"/>
            </w:tcMar>
            <w:vAlign w:val="center"/>
          </w:tcPr>
          <w:p w14:paraId="0A1BA45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3168" w:type="dxa"/>
            <w:tcMar>
              <w:top w:w="50" w:type="dxa"/>
              <w:left w:w="100" w:type="dxa"/>
            </w:tcMar>
            <w:vAlign w:val="center"/>
          </w:tcPr>
          <w:p w14:paraId="617D758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Виды ниток. Их назначение, использование</w:t>
            </w:r>
          </w:p>
        </w:tc>
        <w:tc>
          <w:tcPr>
            <w:tcW w:w="830" w:type="dxa"/>
            <w:tcMar>
              <w:top w:w="50" w:type="dxa"/>
              <w:left w:w="100" w:type="dxa"/>
            </w:tcMar>
            <w:vAlign w:val="center"/>
          </w:tcPr>
          <w:p w14:paraId="25128B8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5380229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75BD006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6EC57D0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295A817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CF5BAE6" w14:textId="77777777" w:rsidTr="001D585B">
        <w:trPr>
          <w:trHeight w:val="144"/>
          <w:tblCellSpacing w:w="20" w:type="nil"/>
        </w:trPr>
        <w:tc>
          <w:tcPr>
            <w:tcW w:w="378" w:type="dxa"/>
            <w:tcMar>
              <w:top w:w="50" w:type="dxa"/>
              <w:left w:w="100" w:type="dxa"/>
            </w:tcMar>
            <w:vAlign w:val="center"/>
          </w:tcPr>
          <w:p w14:paraId="5E3569A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3168" w:type="dxa"/>
            <w:tcMar>
              <w:top w:w="50" w:type="dxa"/>
              <w:left w:w="100" w:type="dxa"/>
            </w:tcMar>
            <w:vAlign w:val="center"/>
          </w:tcPr>
          <w:p w14:paraId="422309D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Строчка косого стежка. Назначение. Безузелковое закрепление нитки на ткани. Зашивания разреза</w:t>
            </w:r>
          </w:p>
        </w:tc>
        <w:tc>
          <w:tcPr>
            <w:tcW w:w="830" w:type="dxa"/>
            <w:tcMar>
              <w:top w:w="50" w:type="dxa"/>
              <w:left w:w="100" w:type="dxa"/>
            </w:tcMar>
            <w:vAlign w:val="center"/>
          </w:tcPr>
          <w:p w14:paraId="553DD66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4056D79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5E9A12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57D3E73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775AAEE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A96824F" w14:textId="77777777" w:rsidTr="001D585B">
        <w:trPr>
          <w:trHeight w:val="144"/>
          <w:tblCellSpacing w:w="20" w:type="nil"/>
        </w:trPr>
        <w:tc>
          <w:tcPr>
            <w:tcW w:w="378" w:type="dxa"/>
            <w:tcMar>
              <w:top w:w="50" w:type="dxa"/>
              <w:left w:w="100" w:type="dxa"/>
            </w:tcMar>
            <w:vAlign w:val="center"/>
          </w:tcPr>
          <w:p w14:paraId="2A0FECB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29</w:t>
            </w:r>
          </w:p>
        </w:tc>
        <w:tc>
          <w:tcPr>
            <w:tcW w:w="3168" w:type="dxa"/>
            <w:tcMar>
              <w:top w:w="50" w:type="dxa"/>
              <w:left w:w="100" w:type="dxa"/>
            </w:tcMar>
            <w:vAlign w:val="center"/>
          </w:tcPr>
          <w:p w14:paraId="3FF7DB6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Разметка и выкраивание прямоугольного швейного изделия. </w:t>
            </w:r>
            <w:r w:rsidRPr="001145A0">
              <w:rPr>
                <w:rFonts w:eastAsiaTheme="minorHAnsi" w:cstheme="minorBidi"/>
                <w:color w:val="000000"/>
                <w:szCs w:val="22"/>
                <w:lang w:val="en-US" w:eastAsia="en-US"/>
              </w:rPr>
              <w:t>Отделка вышивкой</w:t>
            </w:r>
          </w:p>
        </w:tc>
        <w:tc>
          <w:tcPr>
            <w:tcW w:w="830" w:type="dxa"/>
            <w:tcMar>
              <w:top w:w="50" w:type="dxa"/>
              <w:left w:w="100" w:type="dxa"/>
            </w:tcMar>
            <w:vAlign w:val="center"/>
          </w:tcPr>
          <w:p w14:paraId="22A8D27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29" w:type="dxa"/>
            <w:tcMar>
              <w:top w:w="50" w:type="dxa"/>
              <w:left w:w="100" w:type="dxa"/>
            </w:tcMar>
            <w:vAlign w:val="center"/>
          </w:tcPr>
          <w:p w14:paraId="419FD79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2C1F391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44DEE54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360EA32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65443C6" w14:textId="77777777" w:rsidTr="001D585B">
        <w:trPr>
          <w:trHeight w:val="144"/>
          <w:tblCellSpacing w:w="20" w:type="nil"/>
        </w:trPr>
        <w:tc>
          <w:tcPr>
            <w:tcW w:w="378" w:type="dxa"/>
            <w:tcMar>
              <w:top w:w="50" w:type="dxa"/>
              <w:left w:w="100" w:type="dxa"/>
            </w:tcMar>
            <w:vAlign w:val="center"/>
          </w:tcPr>
          <w:p w14:paraId="2B11FAC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30</w:t>
            </w:r>
          </w:p>
        </w:tc>
        <w:tc>
          <w:tcPr>
            <w:tcW w:w="3168" w:type="dxa"/>
            <w:tcMar>
              <w:top w:w="50" w:type="dxa"/>
              <w:left w:w="100" w:type="dxa"/>
            </w:tcMar>
            <w:vAlign w:val="center"/>
          </w:tcPr>
          <w:p w14:paraId="6BCF45B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Сборка, сшивание швейного изделия</w:t>
            </w:r>
          </w:p>
        </w:tc>
        <w:tc>
          <w:tcPr>
            <w:tcW w:w="830" w:type="dxa"/>
            <w:tcMar>
              <w:top w:w="50" w:type="dxa"/>
              <w:left w:w="100" w:type="dxa"/>
            </w:tcMar>
            <w:vAlign w:val="center"/>
          </w:tcPr>
          <w:p w14:paraId="09B3578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29" w:type="dxa"/>
            <w:tcMar>
              <w:top w:w="50" w:type="dxa"/>
              <w:left w:w="100" w:type="dxa"/>
            </w:tcMar>
            <w:vAlign w:val="center"/>
          </w:tcPr>
          <w:p w14:paraId="40309C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23EE9E2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1436F93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1C0491A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1E88A5F" w14:textId="77777777" w:rsidTr="001D585B">
        <w:trPr>
          <w:trHeight w:val="144"/>
          <w:tblCellSpacing w:w="20" w:type="nil"/>
        </w:trPr>
        <w:tc>
          <w:tcPr>
            <w:tcW w:w="378" w:type="dxa"/>
            <w:tcMar>
              <w:top w:w="50" w:type="dxa"/>
              <w:left w:w="100" w:type="dxa"/>
            </w:tcMar>
            <w:vAlign w:val="center"/>
          </w:tcPr>
          <w:p w14:paraId="19B9052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3168" w:type="dxa"/>
            <w:tcMar>
              <w:top w:w="50" w:type="dxa"/>
              <w:left w:w="100" w:type="dxa"/>
            </w:tcMar>
            <w:vAlign w:val="center"/>
          </w:tcPr>
          <w:p w14:paraId="6A079DA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Лекало. Разметка и выкраивание деталей швейного изделия по лекалу</w:t>
            </w:r>
          </w:p>
        </w:tc>
        <w:tc>
          <w:tcPr>
            <w:tcW w:w="830" w:type="dxa"/>
            <w:tcMar>
              <w:top w:w="50" w:type="dxa"/>
              <w:left w:w="100" w:type="dxa"/>
            </w:tcMar>
            <w:vAlign w:val="center"/>
          </w:tcPr>
          <w:p w14:paraId="4139075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43DC248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6F71E2D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7F1790B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4616C0A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20BC326" w14:textId="77777777" w:rsidTr="001D585B">
        <w:trPr>
          <w:trHeight w:val="144"/>
          <w:tblCellSpacing w:w="20" w:type="nil"/>
        </w:trPr>
        <w:tc>
          <w:tcPr>
            <w:tcW w:w="378" w:type="dxa"/>
            <w:tcMar>
              <w:top w:w="50" w:type="dxa"/>
              <w:left w:w="100" w:type="dxa"/>
            </w:tcMar>
            <w:vAlign w:val="center"/>
          </w:tcPr>
          <w:p w14:paraId="01114CF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3168" w:type="dxa"/>
            <w:tcMar>
              <w:top w:w="50" w:type="dxa"/>
              <w:left w:w="100" w:type="dxa"/>
            </w:tcMar>
            <w:vAlign w:val="center"/>
          </w:tcPr>
          <w:p w14:paraId="0FC222F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Изготовление швейного изделия с отделкой вышивкой</w:t>
            </w:r>
          </w:p>
        </w:tc>
        <w:tc>
          <w:tcPr>
            <w:tcW w:w="830" w:type="dxa"/>
            <w:tcMar>
              <w:top w:w="50" w:type="dxa"/>
              <w:left w:w="100" w:type="dxa"/>
            </w:tcMar>
            <w:vAlign w:val="center"/>
          </w:tcPr>
          <w:p w14:paraId="25C3BD3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613EAC6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3C68BD3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192F448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4564408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CC78A30" w14:textId="77777777" w:rsidTr="001D585B">
        <w:trPr>
          <w:trHeight w:val="144"/>
          <w:tblCellSpacing w:w="20" w:type="nil"/>
        </w:trPr>
        <w:tc>
          <w:tcPr>
            <w:tcW w:w="378" w:type="dxa"/>
            <w:tcMar>
              <w:top w:w="50" w:type="dxa"/>
              <w:left w:w="100" w:type="dxa"/>
            </w:tcMar>
            <w:vAlign w:val="center"/>
          </w:tcPr>
          <w:p w14:paraId="084A4F5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3168" w:type="dxa"/>
            <w:tcMar>
              <w:top w:w="50" w:type="dxa"/>
              <w:left w:w="100" w:type="dxa"/>
            </w:tcMar>
            <w:vAlign w:val="center"/>
          </w:tcPr>
          <w:p w14:paraId="25D186F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Изготовление швейного изделия с отделкой вышивкой</w:t>
            </w:r>
          </w:p>
        </w:tc>
        <w:tc>
          <w:tcPr>
            <w:tcW w:w="830" w:type="dxa"/>
            <w:tcMar>
              <w:top w:w="50" w:type="dxa"/>
              <w:left w:w="100" w:type="dxa"/>
            </w:tcMar>
            <w:vAlign w:val="center"/>
          </w:tcPr>
          <w:p w14:paraId="723419A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29" w:type="dxa"/>
            <w:tcMar>
              <w:top w:w="50" w:type="dxa"/>
              <w:left w:w="100" w:type="dxa"/>
            </w:tcMar>
            <w:vAlign w:val="center"/>
          </w:tcPr>
          <w:p w14:paraId="53C83C8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43C62D5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24C6C5A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7898E6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F43E5D7" w14:textId="77777777" w:rsidTr="001D585B">
        <w:trPr>
          <w:trHeight w:val="144"/>
          <w:tblCellSpacing w:w="20" w:type="nil"/>
        </w:trPr>
        <w:tc>
          <w:tcPr>
            <w:tcW w:w="378" w:type="dxa"/>
            <w:tcMar>
              <w:top w:w="50" w:type="dxa"/>
              <w:left w:w="100" w:type="dxa"/>
            </w:tcMar>
            <w:vAlign w:val="center"/>
          </w:tcPr>
          <w:p w14:paraId="2E0D1D1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34</w:t>
            </w:r>
          </w:p>
        </w:tc>
        <w:tc>
          <w:tcPr>
            <w:tcW w:w="3168" w:type="dxa"/>
            <w:tcMar>
              <w:top w:w="50" w:type="dxa"/>
              <w:left w:w="100" w:type="dxa"/>
            </w:tcMar>
            <w:vAlign w:val="center"/>
          </w:tcPr>
          <w:p w14:paraId="4821EA6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Резервный урок</w:t>
            </w:r>
          </w:p>
        </w:tc>
        <w:tc>
          <w:tcPr>
            <w:tcW w:w="830" w:type="dxa"/>
            <w:tcMar>
              <w:top w:w="50" w:type="dxa"/>
              <w:left w:w="100" w:type="dxa"/>
            </w:tcMar>
            <w:vAlign w:val="center"/>
          </w:tcPr>
          <w:p w14:paraId="582A2C3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29" w:type="dxa"/>
            <w:tcMar>
              <w:top w:w="50" w:type="dxa"/>
              <w:left w:w="100" w:type="dxa"/>
            </w:tcMar>
            <w:vAlign w:val="center"/>
          </w:tcPr>
          <w:p w14:paraId="64EFEA3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28" w:type="dxa"/>
            <w:tcMar>
              <w:top w:w="50" w:type="dxa"/>
              <w:left w:w="100" w:type="dxa"/>
            </w:tcMar>
            <w:vAlign w:val="center"/>
          </w:tcPr>
          <w:p w14:paraId="62F81E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55" w:type="dxa"/>
            <w:tcMar>
              <w:top w:w="50" w:type="dxa"/>
              <w:left w:w="100" w:type="dxa"/>
            </w:tcMar>
            <w:vAlign w:val="center"/>
          </w:tcPr>
          <w:p w14:paraId="63C88FF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77" w:type="dxa"/>
            <w:tcMar>
              <w:top w:w="50" w:type="dxa"/>
              <w:left w:w="100" w:type="dxa"/>
            </w:tcMar>
            <w:vAlign w:val="center"/>
          </w:tcPr>
          <w:p w14:paraId="204702D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C52E26F" w14:textId="77777777" w:rsidTr="001D585B">
        <w:trPr>
          <w:trHeight w:val="144"/>
          <w:tblCellSpacing w:w="20" w:type="nil"/>
        </w:trPr>
        <w:tc>
          <w:tcPr>
            <w:tcW w:w="0" w:type="auto"/>
            <w:gridSpan w:val="2"/>
            <w:tcMar>
              <w:top w:w="50" w:type="dxa"/>
              <w:left w:w="100" w:type="dxa"/>
            </w:tcMar>
            <w:vAlign w:val="center"/>
          </w:tcPr>
          <w:p w14:paraId="4AD541B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305" w:type="dxa"/>
            <w:tcMar>
              <w:top w:w="50" w:type="dxa"/>
              <w:left w:w="100" w:type="dxa"/>
            </w:tcMar>
            <w:vAlign w:val="center"/>
          </w:tcPr>
          <w:p w14:paraId="724811A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529" w:type="dxa"/>
            <w:tcMar>
              <w:top w:w="50" w:type="dxa"/>
              <w:left w:w="100" w:type="dxa"/>
            </w:tcMar>
            <w:vAlign w:val="center"/>
          </w:tcPr>
          <w:p w14:paraId="51DA28A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628" w:type="dxa"/>
            <w:tcMar>
              <w:top w:w="50" w:type="dxa"/>
              <w:left w:w="100" w:type="dxa"/>
            </w:tcMar>
            <w:vAlign w:val="center"/>
          </w:tcPr>
          <w:p w14:paraId="3955972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0" w:type="auto"/>
            <w:gridSpan w:val="2"/>
            <w:tcMar>
              <w:top w:w="50" w:type="dxa"/>
              <w:left w:w="100" w:type="dxa"/>
            </w:tcMar>
            <w:vAlign w:val="center"/>
          </w:tcPr>
          <w:p w14:paraId="2394BE3D"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32C57F9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5DBD61DB"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7"/>
        <w:gridCol w:w="1321"/>
        <w:gridCol w:w="1841"/>
        <w:gridCol w:w="1910"/>
        <w:gridCol w:w="1347"/>
        <w:gridCol w:w="2221"/>
      </w:tblGrid>
      <w:tr w:rsidR="001145A0" w:rsidRPr="001145A0" w14:paraId="1EC87921" w14:textId="77777777" w:rsidTr="001D585B">
        <w:trPr>
          <w:trHeight w:val="144"/>
          <w:tblCellSpacing w:w="20" w:type="nil"/>
        </w:trPr>
        <w:tc>
          <w:tcPr>
            <w:tcW w:w="400" w:type="dxa"/>
            <w:vMerge w:val="restart"/>
            <w:tcMar>
              <w:top w:w="50" w:type="dxa"/>
              <w:left w:w="100" w:type="dxa"/>
            </w:tcMar>
            <w:vAlign w:val="center"/>
          </w:tcPr>
          <w:p w14:paraId="455FF4C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0D3DAD6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816" w:type="dxa"/>
            <w:vMerge w:val="restart"/>
            <w:tcMar>
              <w:top w:w="50" w:type="dxa"/>
              <w:left w:w="100" w:type="dxa"/>
            </w:tcMar>
            <w:vAlign w:val="center"/>
          </w:tcPr>
          <w:p w14:paraId="123192E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Тема урока </w:t>
            </w:r>
          </w:p>
          <w:p w14:paraId="12DE270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6F8CE3D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1189" w:type="dxa"/>
            <w:vMerge w:val="restart"/>
            <w:tcMar>
              <w:top w:w="50" w:type="dxa"/>
              <w:left w:w="100" w:type="dxa"/>
            </w:tcMar>
            <w:vAlign w:val="center"/>
          </w:tcPr>
          <w:p w14:paraId="0B0E230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Дата изучения </w:t>
            </w:r>
          </w:p>
          <w:p w14:paraId="386173C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vMerge w:val="restart"/>
            <w:tcMar>
              <w:top w:w="50" w:type="dxa"/>
              <w:left w:w="100" w:type="dxa"/>
            </w:tcMar>
            <w:vAlign w:val="center"/>
          </w:tcPr>
          <w:p w14:paraId="0DA30BF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430E831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EA91B96" w14:textId="77777777" w:rsidTr="001D585B">
        <w:trPr>
          <w:trHeight w:val="144"/>
          <w:tblCellSpacing w:w="20" w:type="nil"/>
        </w:trPr>
        <w:tc>
          <w:tcPr>
            <w:tcW w:w="0" w:type="auto"/>
            <w:vMerge/>
            <w:tcBorders>
              <w:top w:val="nil"/>
            </w:tcBorders>
            <w:tcMar>
              <w:top w:w="50" w:type="dxa"/>
              <w:left w:w="100" w:type="dxa"/>
            </w:tcMar>
          </w:tcPr>
          <w:p w14:paraId="0BDBA40F"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0431885A"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869" w:type="dxa"/>
            <w:tcMar>
              <w:top w:w="50" w:type="dxa"/>
              <w:left w:w="100" w:type="dxa"/>
            </w:tcMar>
            <w:vAlign w:val="center"/>
          </w:tcPr>
          <w:p w14:paraId="7B48A14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2C6151E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573" w:type="dxa"/>
            <w:tcMar>
              <w:top w:w="50" w:type="dxa"/>
              <w:left w:w="100" w:type="dxa"/>
            </w:tcMar>
            <w:vAlign w:val="center"/>
          </w:tcPr>
          <w:p w14:paraId="2C8EFA1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041CCD3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5FF8E1A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69F5085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784D376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4552A5A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72BBBA0D" w14:textId="77777777" w:rsidTr="001D585B">
        <w:trPr>
          <w:trHeight w:val="144"/>
          <w:tblCellSpacing w:w="20" w:type="nil"/>
        </w:trPr>
        <w:tc>
          <w:tcPr>
            <w:tcW w:w="400" w:type="dxa"/>
            <w:tcMar>
              <w:top w:w="50" w:type="dxa"/>
              <w:left w:w="100" w:type="dxa"/>
            </w:tcMar>
            <w:vAlign w:val="center"/>
          </w:tcPr>
          <w:p w14:paraId="0893F3E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816" w:type="dxa"/>
            <w:tcMar>
              <w:top w:w="50" w:type="dxa"/>
              <w:left w:w="100" w:type="dxa"/>
            </w:tcMar>
            <w:vAlign w:val="center"/>
          </w:tcPr>
          <w:p w14:paraId="2F00B76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Повторение и обобщение пройденного во втором классе</w:t>
            </w:r>
          </w:p>
        </w:tc>
        <w:tc>
          <w:tcPr>
            <w:tcW w:w="869" w:type="dxa"/>
            <w:tcMar>
              <w:top w:w="50" w:type="dxa"/>
              <w:left w:w="100" w:type="dxa"/>
            </w:tcMar>
            <w:vAlign w:val="center"/>
          </w:tcPr>
          <w:p w14:paraId="498936D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300903E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64E7D18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2C5DA6E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1FD969C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7D50163" w14:textId="77777777" w:rsidTr="001D585B">
        <w:trPr>
          <w:trHeight w:val="144"/>
          <w:tblCellSpacing w:w="20" w:type="nil"/>
        </w:trPr>
        <w:tc>
          <w:tcPr>
            <w:tcW w:w="400" w:type="dxa"/>
            <w:tcMar>
              <w:top w:w="50" w:type="dxa"/>
              <w:left w:w="100" w:type="dxa"/>
            </w:tcMar>
            <w:vAlign w:val="center"/>
          </w:tcPr>
          <w:p w14:paraId="26DD7ED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816" w:type="dxa"/>
            <w:tcMar>
              <w:top w:w="50" w:type="dxa"/>
              <w:left w:w="100" w:type="dxa"/>
            </w:tcMar>
            <w:vAlign w:val="center"/>
          </w:tcPr>
          <w:p w14:paraId="1A58746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Знакомимся с компьютером. Назначение, основные устройства</w:t>
            </w:r>
          </w:p>
        </w:tc>
        <w:tc>
          <w:tcPr>
            <w:tcW w:w="869" w:type="dxa"/>
            <w:tcMar>
              <w:top w:w="50" w:type="dxa"/>
              <w:left w:w="100" w:type="dxa"/>
            </w:tcMar>
            <w:vAlign w:val="center"/>
          </w:tcPr>
          <w:p w14:paraId="4E76228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25186F9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357DAAB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310A93B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7DD24CB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A6E060E" w14:textId="77777777" w:rsidTr="001D585B">
        <w:trPr>
          <w:trHeight w:val="144"/>
          <w:tblCellSpacing w:w="20" w:type="nil"/>
        </w:trPr>
        <w:tc>
          <w:tcPr>
            <w:tcW w:w="400" w:type="dxa"/>
            <w:tcMar>
              <w:top w:w="50" w:type="dxa"/>
              <w:left w:w="100" w:type="dxa"/>
            </w:tcMar>
            <w:vAlign w:val="center"/>
          </w:tcPr>
          <w:p w14:paraId="11A2F9C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816" w:type="dxa"/>
            <w:tcMar>
              <w:top w:w="50" w:type="dxa"/>
              <w:left w:w="100" w:type="dxa"/>
            </w:tcMar>
            <w:vAlign w:val="center"/>
          </w:tcPr>
          <w:p w14:paraId="3454ED5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Компьютер – твой помощник. Запоминающие устройства – носители информации</w:t>
            </w:r>
          </w:p>
        </w:tc>
        <w:tc>
          <w:tcPr>
            <w:tcW w:w="869" w:type="dxa"/>
            <w:tcMar>
              <w:top w:w="50" w:type="dxa"/>
              <w:left w:w="100" w:type="dxa"/>
            </w:tcMar>
            <w:vAlign w:val="center"/>
          </w:tcPr>
          <w:p w14:paraId="3922A06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006FD82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5DC2F52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1B43B57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0F960C9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17E4A9A" w14:textId="77777777" w:rsidTr="001D585B">
        <w:trPr>
          <w:trHeight w:val="144"/>
          <w:tblCellSpacing w:w="20" w:type="nil"/>
        </w:trPr>
        <w:tc>
          <w:tcPr>
            <w:tcW w:w="400" w:type="dxa"/>
            <w:tcMar>
              <w:top w:w="50" w:type="dxa"/>
              <w:left w:w="100" w:type="dxa"/>
            </w:tcMar>
            <w:vAlign w:val="center"/>
          </w:tcPr>
          <w:p w14:paraId="39EAEA9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816" w:type="dxa"/>
            <w:tcMar>
              <w:top w:w="50" w:type="dxa"/>
              <w:left w:w="100" w:type="dxa"/>
            </w:tcMar>
            <w:vAlign w:val="center"/>
          </w:tcPr>
          <w:p w14:paraId="0436F38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Работа с текстовой программой</w:t>
            </w:r>
          </w:p>
        </w:tc>
        <w:tc>
          <w:tcPr>
            <w:tcW w:w="869" w:type="dxa"/>
            <w:tcMar>
              <w:top w:w="50" w:type="dxa"/>
              <w:left w:w="100" w:type="dxa"/>
            </w:tcMar>
            <w:vAlign w:val="center"/>
          </w:tcPr>
          <w:p w14:paraId="4B297D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11B5E5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0A279CA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2CB2013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43E69F6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AE9684D" w14:textId="77777777" w:rsidTr="001D585B">
        <w:trPr>
          <w:trHeight w:val="144"/>
          <w:tblCellSpacing w:w="20" w:type="nil"/>
        </w:trPr>
        <w:tc>
          <w:tcPr>
            <w:tcW w:w="400" w:type="dxa"/>
            <w:tcMar>
              <w:top w:w="50" w:type="dxa"/>
              <w:left w:w="100" w:type="dxa"/>
            </w:tcMar>
            <w:vAlign w:val="center"/>
          </w:tcPr>
          <w:p w14:paraId="6500A60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816" w:type="dxa"/>
            <w:tcMar>
              <w:top w:w="50" w:type="dxa"/>
              <w:left w:w="100" w:type="dxa"/>
            </w:tcMar>
            <w:vAlign w:val="center"/>
          </w:tcPr>
          <w:p w14:paraId="64EF0BB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Как работает скульптор. Скульптуры разных времен и народов</w:t>
            </w:r>
          </w:p>
        </w:tc>
        <w:tc>
          <w:tcPr>
            <w:tcW w:w="869" w:type="dxa"/>
            <w:tcMar>
              <w:top w:w="50" w:type="dxa"/>
              <w:left w:w="100" w:type="dxa"/>
            </w:tcMar>
            <w:vAlign w:val="center"/>
          </w:tcPr>
          <w:p w14:paraId="41A1BD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74DE9DC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1B58818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2D6E4A4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7B25242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342F6B5" w14:textId="77777777" w:rsidTr="001D585B">
        <w:trPr>
          <w:trHeight w:val="144"/>
          <w:tblCellSpacing w:w="20" w:type="nil"/>
        </w:trPr>
        <w:tc>
          <w:tcPr>
            <w:tcW w:w="400" w:type="dxa"/>
            <w:tcMar>
              <w:top w:w="50" w:type="dxa"/>
              <w:left w:w="100" w:type="dxa"/>
            </w:tcMar>
            <w:vAlign w:val="center"/>
          </w:tcPr>
          <w:p w14:paraId="4753345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816" w:type="dxa"/>
            <w:tcMar>
              <w:top w:w="50" w:type="dxa"/>
              <w:left w:w="100" w:type="dxa"/>
            </w:tcMar>
            <w:vAlign w:val="center"/>
          </w:tcPr>
          <w:p w14:paraId="5E0C4D7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Рельеф. Придание поверхности фактуры и объема</w:t>
            </w:r>
          </w:p>
        </w:tc>
        <w:tc>
          <w:tcPr>
            <w:tcW w:w="869" w:type="dxa"/>
            <w:tcMar>
              <w:top w:w="50" w:type="dxa"/>
              <w:left w:w="100" w:type="dxa"/>
            </w:tcMar>
            <w:vAlign w:val="center"/>
          </w:tcPr>
          <w:p w14:paraId="1905AAB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09734DC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277BAB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4E720FE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08D8E12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9FE24D5" w14:textId="77777777" w:rsidTr="001D585B">
        <w:trPr>
          <w:trHeight w:val="144"/>
          <w:tblCellSpacing w:w="20" w:type="nil"/>
        </w:trPr>
        <w:tc>
          <w:tcPr>
            <w:tcW w:w="400" w:type="dxa"/>
            <w:tcMar>
              <w:top w:w="50" w:type="dxa"/>
              <w:left w:w="100" w:type="dxa"/>
            </w:tcMar>
            <w:vAlign w:val="center"/>
          </w:tcPr>
          <w:p w14:paraId="3AFF273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816" w:type="dxa"/>
            <w:tcMar>
              <w:top w:w="50" w:type="dxa"/>
              <w:left w:w="100" w:type="dxa"/>
            </w:tcMar>
            <w:vAlign w:val="center"/>
          </w:tcPr>
          <w:p w14:paraId="698F476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Как работает художник-декоратор. Материалы художника, художественные технологии</w:t>
            </w:r>
          </w:p>
        </w:tc>
        <w:tc>
          <w:tcPr>
            <w:tcW w:w="869" w:type="dxa"/>
            <w:tcMar>
              <w:top w:w="50" w:type="dxa"/>
              <w:left w:w="100" w:type="dxa"/>
            </w:tcMar>
            <w:vAlign w:val="center"/>
          </w:tcPr>
          <w:p w14:paraId="38B46CD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7CC0C6E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0A9A7DD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63DB056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646B78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B57EBA9" w14:textId="77777777" w:rsidTr="001D585B">
        <w:trPr>
          <w:trHeight w:val="144"/>
          <w:tblCellSpacing w:w="20" w:type="nil"/>
        </w:trPr>
        <w:tc>
          <w:tcPr>
            <w:tcW w:w="400" w:type="dxa"/>
            <w:tcMar>
              <w:top w:w="50" w:type="dxa"/>
              <w:left w:w="100" w:type="dxa"/>
            </w:tcMar>
            <w:vAlign w:val="center"/>
          </w:tcPr>
          <w:p w14:paraId="75D7A90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816" w:type="dxa"/>
            <w:tcMar>
              <w:top w:w="50" w:type="dxa"/>
              <w:left w:w="100" w:type="dxa"/>
            </w:tcMar>
            <w:vAlign w:val="center"/>
          </w:tcPr>
          <w:p w14:paraId="6D7CBE2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Свойства креповой бумаги. Способы получение объемных форм</w:t>
            </w:r>
          </w:p>
        </w:tc>
        <w:tc>
          <w:tcPr>
            <w:tcW w:w="869" w:type="dxa"/>
            <w:tcMar>
              <w:top w:w="50" w:type="dxa"/>
              <w:left w:w="100" w:type="dxa"/>
            </w:tcMar>
            <w:vAlign w:val="center"/>
          </w:tcPr>
          <w:p w14:paraId="65987A3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2595A74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793E84E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6E7DDB1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6D4B430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B5FC3CB" w14:textId="77777777" w:rsidTr="001D585B">
        <w:trPr>
          <w:trHeight w:val="144"/>
          <w:tblCellSpacing w:w="20" w:type="nil"/>
        </w:trPr>
        <w:tc>
          <w:tcPr>
            <w:tcW w:w="400" w:type="dxa"/>
            <w:tcMar>
              <w:top w:w="50" w:type="dxa"/>
              <w:left w:w="100" w:type="dxa"/>
            </w:tcMar>
            <w:vAlign w:val="center"/>
          </w:tcPr>
          <w:p w14:paraId="76F8BD8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816" w:type="dxa"/>
            <w:tcMar>
              <w:top w:w="50" w:type="dxa"/>
              <w:left w:w="100" w:type="dxa"/>
            </w:tcMar>
            <w:vAlign w:val="center"/>
          </w:tcPr>
          <w:p w14:paraId="3F8C167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Способы получения объемных рельефных форм и изображений Фольга. </w:t>
            </w:r>
            <w:r w:rsidRPr="001145A0">
              <w:rPr>
                <w:rFonts w:eastAsiaTheme="minorHAnsi" w:cstheme="minorBidi"/>
                <w:color w:val="000000"/>
                <w:szCs w:val="22"/>
                <w:lang w:val="en-US" w:eastAsia="en-US"/>
              </w:rPr>
              <w:t>Технология обработки фольги</w:t>
            </w:r>
          </w:p>
        </w:tc>
        <w:tc>
          <w:tcPr>
            <w:tcW w:w="869" w:type="dxa"/>
            <w:tcMar>
              <w:top w:w="50" w:type="dxa"/>
              <w:left w:w="100" w:type="dxa"/>
            </w:tcMar>
            <w:vAlign w:val="center"/>
          </w:tcPr>
          <w:p w14:paraId="7C45FFF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247A47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02273A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35FEF89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11927A0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51B0091" w14:textId="77777777" w:rsidTr="001D585B">
        <w:trPr>
          <w:trHeight w:val="144"/>
          <w:tblCellSpacing w:w="20" w:type="nil"/>
        </w:trPr>
        <w:tc>
          <w:tcPr>
            <w:tcW w:w="400" w:type="dxa"/>
            <w:tcMar>
              <w:top w:w="50" w:type="dxa"/>
              <w:left w:w="100" w:type="dxa"/>
            </w:tcMar>
            <w:vAlign w:val="center"/>
          </w:tcPr>
          <w:p w14:paraId="63E7228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816" w:type="dxa"/>
            <w:tcMar>
              <w:top w:w="50" w:type="dxa"/>
              <w:left w:w="100" w:type="dxa"/>
            </w:tcMar>
            <w:vAlign w:val="center"/>
          </w:tcPr>
          <w:p w14:paraId="35238DF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Архитектура и строительство. Гофрокартон. Его строение свойства, </w:t>
            </w:r>
            <w:r w:rsidRPr="001145A0">
              <w:rPr>
                <w:rFonts w:eastAsiaTheme="minorHAnsi" w:cstheme="minorBidi"/>
                <w:color w:val="000000"/>
                <w:szCs w:val="22"/>
                <w:lang w:eastAsia="en-US"/>
              </w:rPr>
              <w:lastRenderedPageBreak/>
              <w:t>сферы использования</w:t>
            </w:r>
          </w:p>
        </w:tc>
        <w:tc>
          <w:tcPr>
            <w:tcW w:w="869" w:type="dxa"/>
            <w:tcMar>
              <w:top w:w="50" w:type="dxa"/>
              <w:left w:w="100" w:type="dxa"/>
            </w:tcMar>
            <w:vAlign w:val="center"/>
          </w:tcPr>
          <w:p w14:paraId="30096A0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7434BA8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25E5755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6ED239A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11F9BED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CBFC67A" w14:textId="77777777" w:rsidTr="001D585B">
        <w:trPr>
          <w:trHeight w:val="144"/>
          <w:tblCellSpacing w:w="20" w:type="nil"/>
        </w:trPr>
        <w:tc>
          <w:tcPr>
            <w:tcW w:w="400" w:type="dxa"/>
            <w:tcMar>
              <w:top w:w="50" w:type="dxa"/>
              <w:left w:w="100" w:type="dxa"/>
            </w:tcMar>
            <w:vAlign w:val="center"/>
          </w:tcPr>
          <w:p w14:paraId="67F198E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816" w:type="dxa"/>
            <w:tcMar>
              <w:top w:w="50" w:type="dxa"/>
              <w:left w:w="100" w:type="dxa"/>
            </w:tcMar>
            <w:vAlign w:val="center"/>
          </w:tcPr>
          <w:p w14:paraId="3A84F5F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Плоские и объемные формы деталей и изделий. </w:t>
            </w:r>
            <w:r w:rsidRPr="001145A0">
              <w:rPr>
                <w:rFonts w:eastAsiaTheme="minorHAnsi" w:cstheme="minorBidi"/>
                <w:color w:val="000000"/>
                <w:szCs w:val="22"/>
                <w:lang w:val="en-US" w:eastAsia="en-US"/>
              </w:rPr>
              <w:t>Развертка. Чертеж развертки. Рицовка</w:t>
            </w:r>
          </w:p>
        </w:tc>
        <w:tc>
          <w:tcPr>
            <w:tcW w:w="869" w:type="dxa"/>
            <w:tcMar>
              <w:top w:w="50" w:type="dxa"/>
              <w:left w:w="100" w:type="dxa"/>
            </w:tcMar>
            <w:vAlign w:val="center"/>
          </w:tcPr>
          <w:p w14:paraId="19DE041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754EBE2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68E14D3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265CCED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5177D1F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F038EBF" w14:textId="77777777" w:rsidTr="001D585B">
        <w:trPr>
          <w:trHeight w:val="144"/>
          <w:tblCellSpacing w:w="20" w:type="nil"/>
        </w:trPr>
        <w:tc>
          <w:tcPr>
            <w:tcW w:w="400" w:type="dxa"/>
            <w:tcMar>
              <w:top w:w="50" w:type="dxa"/>
              <w:left w:w="100" w:type="dxa"/>
            </w:tcMar>
            <w:vAlign w:val="center"/>
          </w:tcPr>
          <w:p w14:paraId="642E21E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816" w:type="dxa"/>
            <w:tcMar>
              <w:top w:w="50" w:type="dxa"/>
              <w:left w:w="100" w:type="dxa"/>
            </w:tcMar>
            <w:vAlign w:val="center"/>
          </w:tcPr>
          <w:p w14:paraId="58D807E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Плоские и объемные формы деталей и изделий. </w:t>
            </w:r>
            <w:r w:rsidRPr="001145A0">
              <w:rPr>
                <w:rFonts w:eastAsiaTheme="minorHAnsi" w:cstheme="minorBidi"/>
                <w:color w:val="000000"/>
                <w:szCs w:val="22"/>
                <w:lang w:val="en-US" w:eastAsia="en-US"/>
              </w:rPr>
              <w:t>Развертка. Чертеж развертки. Рицовка</w:t>
            </w:r>
          </w:p>
        </w:tc>
        <w:tc>
          <w:tcPr>
            <w:tcW w:w="869" w:type="dxa"/>
            <w:tcMar>
              <w:top w:w="50" w:type="dxa"/>
              <w:left w:w="100" w:type="dxa"/>
            </w:tcMar>
            <w:vAlign w:val="center"/>
          </w:tcPr>
          <w:p w14:paraId="72B48A2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1324D47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06F761B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5B6BD7A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533D3AB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6717775" w14:textId="77777777" w:rsidTr="001D585B">
        <w:trPr>
          <w:trHeight w:val="144"/>
          <w:tblCellSpacing w:w="20" w:type="nil"/>
        </w:trPr>
        <w:tc>
          <w:tcPr>
            <w:tcW w:w="400" w:type="dxa"/>
            <w:tcMar>
              <w:top w:w="50" w:type="dxa"/>
              <w:left w:w="100" w:type="dxa"/>
            </w:tcMar>
            <w:vAlign w:val="center"/>
          </w:tcPr>
          <w:p w14:paraId="76881BA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816" w:type="dxa"/>
            <w:tcMar>
              <w:top w:w="50" w:type="dxa"/>
              <w:left w:w="100" w:type="dxa"/>
            </w:tcMar>
            <w:vAlign w:val="center"/>
          </w:tcPr>
          <w:p w14:paraId="5E9A205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Развертка коробки с крышкой</w:t>
            </w:r>
          </w:p>
        </w:tc>
        <w:tc>
          <w:tcPr>
            <w:tcW w:w="869" w:type="dxa"/>
            <w:tcMar>
              <w:top w:w="50" w:type="dxa"/>
              <w:left w:w="100" w:type="dxa"/>
            </w:tcMar>
            <w:vAlign w:val="center"/>
          </w:tcPr>
          <w:p w14:paraId="59D7DD3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494E232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55A7746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14292FB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0B1958D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07B263C" w14:textId="77777777" w:rsidTr="001D585B">
        <w:trPr>
          <w:trHeight w:val="144"/>
          <w:tblCellSpacing w:w="20" w:type="nil"/>
        </w:trPr>
        <w:tc>
          <w:tcPr>
            <w:tcW w:w="400" w:type="dxa"/>
            <w:tcMar>
              <w:top w:w="50" w:type="dxa"/>
              <w:left w:w="100" w:type="dxa"/>
            </w:tcMar>
            <w:vAlign w:val="center"/>
          </w:tcPr>
          <w:p w14:paraId="2A00B76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816" w:type="dxa"/>
            <w:tcMar>
              <w:top w:w="50" w:type="dxa"/>
              <w:left w:w="100" w:type="dxa"/>
            </w:tcMar>
            <w:vAlign w:val="center"/>
          </w:tcPr>
          <w:p w14:paraId="78895DA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[Оклеивание деталей коробки с крышкой]]</w:t>
            </w:r>
          </w:p>
        </w:tc>
        <w:tc>
          <w:tcPr>
            <w:tcW w:w="869" w:type="dxa"/>
            <w:tcMar>
              <w:top w:w="50" w:type="dxa"/>
              <w:left w:w="100" w:type="dxa"/>
            </w:tcMar>
            <w:vAlign w:val="center"/>
          </w:tcPr>
          <w:p w14:paraId="48DA00E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6E6214F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43CACFD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56939CC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77F36BC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78CCEDA" w14:textId="77777777" w:rsidTr="001D585B">
        <w:trPr>
          <w:trHeight w:val="144"/>
          <w:tblCellSpacing w:w="20" w:type="nil"/>
        </w:trPr>
        <w:tc>
          <w:tcPr>
            <w:tcW w:w="400" w:type="dxa"/>
            <w:tcMar>
              <w:top w:w="50" w:type="dxa"/>
              <w:left w:w="100" w:type="dxa"/>
            </w:tcMar>
            <w:vAlign w:val="center"/>
          </w:tcPr>
          <w:p w14:paraId="1F769D6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2816" w:type="dxa"/>
            <w:tcMar>
              <w:top w:w="50" w:type="dxa"/>
              <w:left w:w="100" w:type="dxa"/>
            </w:tcMar>
            <w:vAlign w:val="center"/>
          </w:tcPr>
          <w:p w14:paraId="2480FE1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Конструирование сложных разверток</w:t>
            </w:r>
          </w:p>
        </w:tc>
        <w:tc>
          <w:tcPr>
            <w:tcW w:w="869" w:type="dxa"/>
            <w:tcMar>
              <w:top w:w="50" w:type="dxa"/>
              <w:left w:w="100" w:type="dxa"/>
            </w:tcMar>
            <w:vAlign w:val="center"/>
          </w:tcPr>
          <w:p w14:paraId="03A170E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6374597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0199933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7BB0413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33C2142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0C3A556" w14:textId="77777777" w:rsidTr="001D585B">
        <w:trPr>
          <w:trHeight w:val="144"/>
          <w:tblCellSpacing w:w="20" w:type="nil"/>
        </w:trPr>
        <w:tc>
          <w:tcPr>
            <w:tcW w:w="400" w:type="dxa"/>
            <w:tcMar>
              <w:top w:w="50" w:type="dxa"/>
              <w:left w:w="100" w:type="dxa"/>
            </w:tcMar>
            <w:vAlign w:val="center"/>
          </w:tcPr>
          <w:p w14:paraId="2FE8462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816" w:type="dxa"/>
            <w:tcMar>
              <w:top w:w="50" w:type="dxa"/>
              <w:left w:w="100" w:type="dxa"/>
            </w:tcMar>
            <w:vAlign w:val="center"/>
          </w:tcPr>
          <w:p w14:paraId="7CD73E0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Конструирование сложных разверток</w:t>
            </w:r>
          </w:p>
        </w:tc>
        <w:tc>
          <w:tcPr>
            <w:tcW w:w="869" w:type="dxa"/>
            <w:tcMar>
              <w:top w:w="50" w:type="dxa"/>
              <w:left w:w="100" w:type="dxa"/>
            </w:tcMar>
            <w:vAlign w:val="center"/>
          </w:tcPr>
          <w:p w14:paraId="6873447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2915A25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3E0247D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788AC13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7E23716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DDAA8BE" w14:textId="77777777" w:rsidTr="001D585B">
        <w:trPr>
          <w:trHeight w:val="144"/>
          <w:tblCellSpacing w:w="20" w:type="nil"/>
        </w:trPr>
        <w:tc>
          <w:tcPr>
            <w:tcW w:w="400" w:type="dxa"/>
            <w:tcMar>
              <w:top w:w="50" w:type="dxa"/>
              <w:left w:w="100" w:type="dxa"/>
            </w:tcMar>
            <w:vAlign w:val="center"/>
          </w:tcPr>
          <w:p w14:paraId="5CAAB16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17</w:t>
            </w:r>
          </w:p>
        </w:tc>
        <w:tc>
          <w:tcPr>
            <w:tcW w:w="2816" w:type="dxa"/>
            <w:tcMar>
              <w:top w:w="50" w:type="dxa"/>
              <w:left w:w="100" w:type="dxa"/>
            </w:tcMar>
            <w:vAlign w:val="center"/>
          </w:tcPr>
          <w:p w14:paraId="1B63A79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Строчка косого стежка (крестик, стебельчатая). Узелковое закрепление нитки на ткани. </w:t>
            </w:r>
            <w:r w:rsidRPr="001145A0">
              <w:rPr>
                <w:rFonts w:eastAsiaTheme="minorHAnsi" w:cstheme="minorBidi"/>
                <w:color w:val="000000"/>
                <w:szCs w:val="22"/>
                <w:lang w:val="en-US" w:eastAsia="en-US"/>
              </w:rPr>
              <w:t>Изготовление швейного изделия</w:t>
            </w:r>
          </w:p>
        </w:tc>
        <w:tc>
          <w:tcPr>
            <w:tcW w:w="869" w:type="dxa"/>
            <w:tcMar>
              <w:top w:w="50" w:type="dxa"/>
              <w:left w:w="100" w:type="dxa"/>
            </w:tcMar>
            <w:vAlign w:val="center"/>
          </w:tcPr>
          <w:p w14:paraId="5921EF8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05EFD2F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5C7BE51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18100A5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3A691F1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18A7F24" w14:textId="77777777" w:rsidTr="001D585B">
        <w:trPr>
          <w:trHeight w:val="144"/>
          <w:tblCellSpacing w:w="20" w:type="nil"/>
        </w:trPr>
        <w:tc>
          <w:tcPr>
            <w:tcW w:w="400" w:type="dxa"/>
            <w:tcMar>
              <w:top w:w="50" w:type="dxa"/>
              <w:left w:w="100" w:type="dxa"/>
            </w:tcMar>
            <w:vAlign w:val="center"/>
          </w:tcPr>
          <w:p w14:paraId="788876B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18</w:t>
            </w:r>
          </w:p>
        </w:tc>
        <w:tc>
          <w:tcPr>
            <w:tcW w:w="2816" w:type="dxa"/>
            <w:tcMar>
              <w:top w:w="50" w:type="dxa"/>
              <w:left w:w="100" w:type="dxa"/>
            </w:tcMar>
            <w:vAlign w:val="center"/>
          </w:tcPr>
          <w:p w14:paraId="263FF1E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Строчка косого стежка (крестик, стебельчатая). Узелковое закрепление нитки на ткани. </w:t>
            </w:r>
            <w:r w:rsidRPr="001145A0">
              <w:rPr>
                <w:rFonts w:eastAsiaTheme="minorHAnsi" w:cstheme="minorBidi"/>
                <w:color w:val="000000"/>
                <w:szCs w:val="22"/>
                <w:lang w:val="en-US" w:eastAsia="en-US"/>
              </w:rPr>
              <w:t>Изготовление швейного изделия</w:t>
            </w:r>
          </w:p>
        </w:tc>
        <w:tc>
          <w:tcPr>
            <w:tcW w:w="869" w:type="dxa"/>
            <w:tcMar>
              <w:top w:w="50" w:type="dxa"/>
              <w:left w:w="100" w:type="dxa"/>
            </w:tcMar>
            <w:vAlign w:val="center"/>
          </w:tcPr>
          <w:p w14:paraId="7E30CCA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31287F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79A117A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3414801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11839F7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836226F" w14:textId="77777777" w:rsidTr="001D585B">
        <w:trPr>
          <w:trHeight w:val="144"/>
          <w:tblCellSpacing w:w="20" w:type="nil"/>
        </w:trPr>
        <w:tc>
          <w:tcPr>
            <w:tcW w:w="400" w:type="dxa"/>
            <w:tcMar>
              <w:top w:w="50" w:type="dxa"/>
              <w:left w:w="100" w:type="dxa"/>
            </w:tcMar>
            <w:vAlign w:val="center"/>
          </w:tcPr>
          <w:p w14:paraId="393C3DC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19</w:t>
            </w:r>
          </w:p>
        </w:tc>
        <w:tc>
          <w:tcPr>
            <w:tcW w:w="2816" w:type="dxa"/>
            <w:tcMar>
              <w:top w:w="50" w:type="dxa"/>
              <w:left w:w="100" w:type="dxa"/>
            </w:tcMar>
            <w:vAlign w:val="center"/>
          </w:tcPr>
          <w:p w14:paraId="571BC46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Строчка петельного стежка и ее варианты. </w:t>
            </w:r>
            <w:r w:rsidRPr="001145A0">
              <w:rPr>
                <w:rFonts w:eastAsiaTheme="minorHAnsi" w:cstheme="minorBidi"/>
                <w:color w:val="000000"/>
                <w:szCs w:val="22"/>
                <w:lang w:val="en-US" w:eastAsia="en-US"/>
              </w:rPr>
              <w:t>Изготовление многодетального швейного изделия</w:t>
            </w:r>
          </w:p>
        </w:tc>
        <w:tc>
          <w:tcPr>
            <w:tcW w:w="869" w:type="dxa"/>
            <w:tcMar>
              <w:top w:w="50" w:type="dxa"/>
              <w:left w:w="100" w:type="dxa"/>
            </w:tcMar>
            <w:vAlign w:val="center"/>
          </w:tcPr>
          <w:p w14:paraId="5F49998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259487A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4E2595F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12F725A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2E6D753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AF9C7EE" w14:textId="77777777" w:rsidTr="001D585B">
        <w:trPr>
          <w:trHeight w:val="144"/>
          <w:tblCellSpacing w:w="20" w:type="nil"/>
        </w:trPr>
        <w:tc>
          <w:tcPr>
            <w:tcW w:w="400" w:type="dxa"/>
            <w:tcMar>
              <w:top w:w="50" w:type="dxa"/>
              <w:left w:w="100" w:type="dxa"/>
            </w:tcMar>
            <w:vAlign w:val="center"/>
          </w:tcPr>
          <w:p w14:paraId="0FD3CE4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20</w:t>
            </w:r>
          </w:p>
        </w:tc>
        <w:tc>
          <w:tcPr>
            <w:tcW w:w="2816" w:type="dxa"/>
            <w:tcMar>
              <w:top w:w="50" w:type="dxa"/>
              <w:left w:w="100" w:type="dxa"/>
            </w:tcMar>
            <w:vAlign w:val="center"/>
          </w:tcPr>
          <w:p w14:paraId="4B9E088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Строчка петельного стежка и ее варианты. </w:t>
            </w:r>
            <w:r w:rsidRPr="001145A0">
              <w:rPr>
                <w:rFonts w:eastAsiaTheme="minorHAnsi" w:cstheme="minorBidi"/>
                <w:color w:val="000000"/>
                <w:szCs w:val="22"/>
                <w:lang w:val="en-US" w:eastAsia="en-US"/>
              </w:rPr>
              <w:t>Изготовление многодетального швейного изделия</w:t>
            </w:r>
          </w:p>
        </w:tc>
        <w:tc>
          <w:tcPr>
            <w:tcW w:w="869" w:type="dxa"/>
            <w:tcMar>
              <w:top w:w="50" w:type="dxa"/>
              <w:left w:w="100" w:type="dxa"/>
            </w:tcMar>
            <w:vAlign w:val="center"/>
          </w:tcPr>
          <w:p w14:paraId="08B9475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46F2552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59B8B73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1E5AA0B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15D4422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0E83118" w14:textId="77777777" w:rsidTr="001D585B">
        <w:trPr>
          <w:trHeight w:val="144"/>
          <w:tblCellSpacing w:w="20" w:type="nil"/>
        </w:trPr>
        <w:tc>
          <w:tcPr>
            <w:tcW w:w="400" w:type="dxa"/>
            <w:tcMar>
              <w:top w:w="50" w:type="dxa"/>
              <w:left w:w="100" w:type="dxa"/>
            </w:tcMar>
            <w:vAlign w:val="center"/>
          </w:tcPr>
          <w:p w14:paraId="2B77A41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816" w:type="dxa"/>
            <w:tcMar>
              <w:top w:w="50" w:type="dxa"/>
              <w:left w:w="100" w:type="dxa"/>
            </w:tcMar>
            <w:vAlign w:val="center"/>
          </w:tcPr>
          <w:p w14:paraId="27DDF9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Пришивание пуговиц. Ремонт одежды</w:t>
            </w:r>
          </w:p>
        </w:tc>
        <w:tc>
          <w:tcPr>
            <w:tcW w:w="869" w:type="dxa"/>
            <w:tcMar>
              <w:top w:w="50" w:type="dxa"/>
              <w:left w:w="100" w:type="dxa"/>
            </w:tcMar>
            <w:vAlign w:val="center"/>
          </w:tcPr>
          <w:p w14:paraId="09B07E6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52EEAB1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29271BA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5C5C9E4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6830BDA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44DB5BF" w14:textId="77777777" w:rsidTr="001D585B">
        <w:trPr>
          <w:trHeight w:val="144"/>
          <w:tblCellSpacing w:w="20" w:type="nil"/>
        </w:trPr>
        <w:tc>
          <w:tcPr>
            <w:tcW w:w="400" w:type="dxa"/>
            <w:tcMar>
              <w:top w:w="50" w:type="dxa"/>
              <w:left w:w="100" w:type="dxa"/>
            </w:tcMar>
            <w:vAlign w:val="center"/>
          </w:tcPr>
          <w:p w14:paraId="56B02A8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22</w:t>
            </w:r>
          </w:p>
        </w:tc>
        <w:tc>
          <w:tcPr>
            <w:tcW w:w="2816" w:type="dxa"/>
            <w:tcMar>
              <w:top w:w="50" w:type="dxa"/>
              <w:left w:w="100" w:type="dxa"/>
            </w:tcMar>
            <w:vAlign w:val="center"/>
          </w:tcPr>
          <w:p w14:paraId="3F5B66F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и изготовление изделия (из нетканого полотна) с отделкой пуговицей</w:t>
            </w:r>
          </w:p>
        </w:tc>
        <w:tc>
          <w:tcPr>
            <w:tcW w:w="869" w:type="dxa"/>
            <w:tcMar>
              <w:top w:w="50" w:type="dxa"/>
              <w:left w:w="100" w:type="dxa"/>
            </w:tcMar>
            <w:vAlign w:val="center"/>
          </w:tcPr>
          <w:p w14:paraId="3089CBE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315F286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2A9E54C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17265FA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363181C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0950FB1" w14:textId="77777777" w:rsidTr="001D585B">
        <w:trPr>
          <w:trHeight w:val="144"/>
          <w:tblCellSpacing w:w="20" w:type="nil"/>
        </w:trPr>
        <w:tc>
          <w:tcPr>
            <w:tcW w:w="400" w:type="dxa"/>
            <w:tcMar>
              <w:top w:w="50" w:type="dxa"/>
              <w:left w:w="100" w:type="dxa"/>
            </w:tcMar>
            <w:vAlign w:val="center"/>
          </w:tcPr>
          <w:p w14:paraId="5442282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816" w:type="dxa"/>
            <w:tcMar>
              <w:top w:w="50" w:type="dxa"/>
              <w:left w:w="100" w:type="dxa"/>
            </w:tcMar>
            <w:vAlign w:val="center"/>
          </w:tcPr>
          <w:p w14:paraId="090BD3E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Проект. Коллективное дидактическое пособие для обучения счету (с застежками на пуговицы)</w:t>
            </w:r>
          </w:p>
        </w:tc>
        <w:tc>
          <w:tcPr>
            <w:tcW w:w="869" w:type="dxa"/>
            <w:tcMar>
              <w:top w:w="50" w:type="dxa"/>
              <w:left w:w="100" w:type="dxa"/>
            </w:tcMar>
            <w:vAlign w:val="center"/>
          </w:tcPr>
          <w:p w14:paraId="25CD66C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53EC2DD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26A86E2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2695784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4F32F2A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9EC9D95" w14:textId="77777777" w:rsidTr="001D585B">
        <w:trPr>
          <w:trHeight w:val="144"/>
          <w:tblCellSpacing w:w="20" w:type="nil"/>
        </w:trPr>
        <w:tc>
          <w:tcPr>
            <w:tcW w:w="400" w:type="dxa"/>
            <w:tcMar>
              <w:top w:w="50" w:type="dxa"/>
              <w:left w:w="100" w:type="dxa"/>
            </w:tcMar>
            <w:vAlign w:val="center"/>
          </w:tcPr>
          <w:p w14:paraId="2187FDA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816" w:type="dxa"/>
            <w:tcMar>
              <w:top w:w="50" w:type="dxa"/>
              <w:left w:w="100" w:type="dxa"/>
            </w:tcMar>
            <w:vAlign w:val="center"/>
          </w:tcPr>
          <w:p w14:paraId="7919B49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История швейной машины. Способ изготовления изделий из тонкого трикотажа стяжкой</w:t>
            </w:r>
          </w:p>
        </w:tc>
        <w:tc>
          <w:tcPr>
            <w:tcW w:w="869" w:type="dxa"/>
            <w:tcMar>
              <w:top w:w="50" w:type="dxa"/>
              <w:left w:w="100" w:type="dxa"/>
            </w:tcMar>
            <w:vAlign w:val="center"/>
          </w:tcPr>
          <w:p w14:paraId="6A312FE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7C06F23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31868D7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11ED8FF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61B8644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F4FB100" w14:textId="77777777" w:rsidTr="001D585B">
        <w:trPr>
          <w:trHeight w:val="144"/>
          <w:tblCellSpacing w:w="20" w:type="nil"/>
        </w:trPr>
        <w:tc>
          <w:tcPr>
            <w:tcW w:w="400" w:type="dxa"/>
            <w:tcMar>
              <w:top w:w="50" w:type="dxa"/>
              <w:left w:w="100" w:type="dxa"/>
            </w:tcMar>
            <w:vAlign w:val="center"/>
          </w:tcPr>
          <w:p w14:paraId="0566658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816" w:type="dxa"/>
            <w:tcMar>
              <w:top w:w="50" w:type="dxa"/>
              <w:left w:w="100" w:type="dxa"/>
            </w:tcMar>
            <w:vAlign w:val="center"/>
          </w:tcPr>
          <w:p w14:paraId="4450A97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История швейной машины. Способ изготовления изделий из тонкого трикотажа стяжкой</w:t>
            </w:r>
          </w:p>
        </w:tc>
        <w:tc>
          <w:tcPr>
            <w:tcW w:w="869" w:type="dxa"/>
            <w:tcMar>
              <w:top w:w="50" w:type="dxa"/>
              <w:left w:w="100" w:type="dxa"/>
            </w:tcMar>
            <w:vAlign w:val="center"/>
          </w:tcPr>
          <w:p w14:paraId="6581ABB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3AA49C5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580F675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61FB457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7FA6066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317F4CC" w14:textId="77777777" w:rsidTr="001D585B">
        <w:trPr>
          <w:trHeight w:val="144"/>
          <w:tblCellSpacing w:w="20" w:type="nil"/>
        </w:trPr>
        <w:tc>
          <w:tcPr>
            <w:tcW w:w="400" w:type="dxa"/>
            <w:tcMar>
              <w:top w:w="50" w:type="dxa"/>
              <w:left w:w="100" w:type="dxa"/>
            </w:tcMar>
            <w:vAlign w:val="center"/>
          </w:tcPr>
          <w:p w14:paraId="4F4606E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816" w:type="dxa"/>
            <w:tcMar>
              <w:top w:w="50" w:type="dxa"/>
              <w:left w:w="100" w:type="dxa"/>
            </w:tcMar>
            <w:vAlign w:val="center"/>
          </w:tcPr>
          <w:p w14:paraId="4C844ED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Пришивание бусины на швейное изделие</w:t>
            </w:r>
          </w:p>
        </w:tc>
        <w:tc>
          <w:tcPr>
            <w:tcW w:w="869" w:type="dxa"/>
            <w:tcMar>
              <w:top w:w="50" w:type="dxa"/>
              <w:left w:w="100" w:type="dxa"/>
            </w:tcMar>
            <w:vAlign w:val="center"/>
          </w:tcPr>
          <w:p w14:paraId="0AD2914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4B1B7F6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78F4220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48CA77E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1A66C17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6005DA5" w14:textId="77777777" w:rsidTr="001D585B">
        <w:trPr>
          <w:trHeight w:val="144"/>
          <w:tblCellSpacing w:w="20" w:type="nil"/>
        </w:trPr>
        <w:tc>
          <w:tcPr>
            <w:tcW w:w="400" w:type="dxa"/>
            <w:tcMar>
              <w:top w:w="50" w:type="dxa"/>
              <w:left w:w="100" w:type="dxa"/>
            </w:tcMar>
            <w:vAlign w:val="center"/>
          </w:tcPr>
          <w:p w14:paraId="791733C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816" w:type="dxa"/>
            <w:tcMar>
              <w:top w:w="50" w:type="dxa"/>
              <w:left w:w="100" w:type="dxa"/>
            </w:tcMar>
            <w:vAlign w:val="center"/>
          </w:tcPr>
          <w:p w14:paraId="0A29B13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Пришивание бусины на швейное изделие</w:t>
            </w:r>
          </w:p>
        </w:tc>
        <w:tc>
          <w:tcPr>
            <w:tcW w:w="869" w:type="dxa"/>
            <w:tcMar>
              <w:top w:w="50" w:type="dxa"/>
              <w:left w:w="100" w:type="dxa"/>
            </w:tcMar>
            <w:vAlign w:val="center"/>
          </w:tcPr>
          <w:p w14:paraId="7C80115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58266E0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5557F58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2A7441D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490DEB1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7B58E1F" w14:textId="77777777" w:rsidTr="001D585B">
        <w:trPr>
          <w:trHeight w:val="144"/>
          <w:tblCellSpacing w:w="20" w:type="nil"/>
        </w:trPr>
        <w:tc>
          <w:tcPr>
            <w:tcW w:w="400" w:type="dxa"/>
            <w:tcMar>
              <w:top w:w="50" w:type="dxa"/>
              <w:left w:w="100" w:type="dxa"/>
            </w:tcMar>
            <w:vAlign w:val="center"/>
          </w:tcPr>
          <w:p w14:paraId="471554B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816" w:type="dxa"/>
            <w:tcMar>
              <w:top w:w="50" w:type="dxa"/>
              <w:left w:w="100" w:type="dxa"/>
            </w:tcMar>
            <w:vAlign w:val="center"/>
          </w:tcPr>
          <w:p w14:paraId="185EC44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Подвижное и неподвижное соединение деталей из деталей наборов типа «Конструктор»</w:t>
            </w:r>
          </w:p>
        </w:tc>
        <w:tc>
          <w:tcPr>
            <w:tcW w:w="869" w:type="dxa"/>
            <w:tcMar>
              <w:top w:w="50" w:type="dxa"/>
              <w:left w:w="100" w:type="dxa"/>
            </w:tcMar>
            <w:vAlign w:val="center"/>
          </w:tcPr>
          <w:p w14:paraId="069D61B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5EBA759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323EAA2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291180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1F72871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90E846B" w14:textId="77777777" w:rsidTr="001D585B">
        <w:trPr>
          <w:trHeight w:val="144"/>
          <w:tblCellSpacing w:w="20" w:type="nil"/>
        </w:trPr>
        <w:tc>
          <w:tcPr>
            <w:tcW w:w="400" w:type="dxa"/>
            <w:tcMar>
              <w:top w:w="50" w:type="dxa"/>
              <w:left w:w="100" w:type="dxa"/>
            </w:tcMar>
            <w:vAlign w:val="center"/>
          </w:tcPr>
          <w:p w14:paraId="5B19EC0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29</w:t>
            </w:r>
          </w:p>
        </w:tc>
        <w:tc>
          <w:tcPr>
            <w:tcW w:w="2816" w:type="dxa"/>
            <w:tcMar>
              <w:top w:w="50" w:type="dxa"/>
              <w:left w:w="100" w:type="dxa"/>
            </w:tcMar>
            <w:vAlign w:val="center"/>
          </w:tcPr>
          <w:p w14:paraId="0C811EF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Проект «Военная техника»</w:t>
            </w:r>
          </w:p>
        </w:tc>
        <w:tc>
          <w:tcPr>
            <w:tcW w:w="869" w:type="dxa"/>
            <w:tcMar>
              <w:top w:w="50" w:type="dxa"/>
              <w:left w:w="100" w:type="dxa"/>
            </w:tcMar>
            <w:vAlign w:val="center"/>
          </w:tcPr>
          <w:p w14:paraId="508EA43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0B3E45F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6F0FF8B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52C55D5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789AE3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E779B5E" w14:textId="77777777" w:rsidTr="001D585B">
        <w:trPr>
          <w:trHeight w:val="144"/>
          <w:tblCellSpacing w:w="20" w:type="nil"/>
        </w:trPr>
        <w:tc>
          <w:tcPr>
            <w:tcW w:w="400" w:type="dxa"/>
            <w:tcMar>
              <w:top w:w="50" w:type="dxa"/>
              <w:left w:w="100" w:type="dxa"/>
            </w:tcMar>
            <w:vAlign w:val="center"/>
          </w:tcPr>
          <w:p w14:paraId="6CFAE47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30</w:t>
            </w:r>
          </w:p>
        </w:tc>
        <w:tc>
          <w:tcPr>
            <w:tcW w:w="2816" w:type="dxa"/>
            <w:tcMar>
              <w:top w:w="50" w:type="dxa"/>
              <w:left w:w="100" w:type="dxa"/>
            </w:tcMar>
            <w:vAlign w:val="center"/>
          </w:tcPr>
          <w:p w14:paraId="701CBDF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Конструирование макета робота</w:t>
            </w:r>
          </w:p>
        </w:tc>
        <w:tc>
          <w:tcPr>
            <w:tcW w:w="869" w:type="dxa"/>
            <w:tcMar>
              <w:top w:w="50" w:type="dxa"/>
              <w:left w:w="100" w:type="dxa"/>
            </w:tcMar>
            <w:vAlign w:val="center"/>
          </w:tcPr>
          <w:p w14:paraId="19B19BC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4DB3024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676B52D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1B55849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3ACBFB6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C74B1CE" w14:textId="77777777" w:rsidTr="001D585B">
        <w:trPr>
          <w:trHeight w:val="144"/>
          <w:tblCellSpacing w:w="20" w:type="nil"/>
        </w:trPr>
        <w:tc>
          <w:tcPr>
            <w:tcW w:w="400" w:type="dxa"/>
            <w:tcMar>
              <w:top w:w="50" w:type="dxa"/>
              <w:left w:w="100" w:type="dxa"/>
            </w:tcMar>
            <w:vAlign w:val="center"/>
          </w:tcPr>
          <w:p w14:paraId="0D904AE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816" w:type="dxa"/>
            <w:tcMar>
              <w:top w:w="50" w:type="dxa"/>
              <w:left w:w="100" w:type="dxa"/>
            </w:tcMar>
            <w:vAlign w:val="center"/>
          </w:tcPr>
          <w:p w14:paraId="73964D0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Конструирование игрушки-марионетки</w:t>
            </w:r>
          </w:p>
        </w:tc>
        <w:tc>
          <w:tcPr>
            <w:tcW w:w="869" w:type="dxa"/>
            <w:tcMar>
              <w:top w:w="50" w:type="dxa"/>
              <w:left w:w="100" w:type="dxa"/>
            </w:tcMar>
            <w:vAlign w:val="center"/>
          </w:tcPr>
          <w:p w14:paraId="68158F2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1E20EEC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707549E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5EA19F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796B179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AE92007" w14:textId="77777777" w:rsidTr="001D585B">
        <w:trPr>
          <w:trHeight w:val="144"/>
          <w:tblCellSpacing w:w="20" w:type="nil"/>
        </w:trPr>
        <w:tc>
          <w:tcPr>
            <w:tcW w:w="400" w:type="dxa"/>
            <w:tcMar>
              <w:top w:w="50" w:type="dxa"/>
              <w:left w:w="100" w:type="dxa"/>
            </w:tcMar>
            <w:vAlign w:val="center"/>
          </w:tcPr>
          <w:p w14:paraId="43D5FD4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816" w:type="dxa"/>
            <w:tcMar>
              <w:top w:w="50" w:type="dxa"/>
              <w:left w:w="100" w:type="dxa"/>
            </w:tcMar>
            <w:vAlign w:val="center"/>
          </w:tcPr>
          <w:p w14:paraId="03629E0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Механизм устойчивого равновесия (кукла-неваляшка)</w:t>
            </w:r>
          </w:p>
        </w:tc>
        <w:tc>
          <w:tcPr>
            <w:tcW w:w="869" w:type="dxa"/>
            <w:tcMar>
              <w:top w:w="50" w:type="dxa"/>
              <w:left w:w="100" w:type="dxa"/>
            </w:tcMar>
            <w:vAlign w:val="center"/>
          </w:tcPr>
          <w:p w14:paraId="795466F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35FE694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7C19529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7282FCA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262314F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0757AAC" w14:textId="77777777" w:rsidTr="001D585B">
        <w:trPr>
          <w:trHeight w:val="144"/>
          <w:tblCellSpacing w:w="20" w:type="nil"/>
        </w:trPr>
        <w:tc>
          <w:tcPr>
            <w:tcW w:w="400" w:type="dxa"/>
            <w:tcMar>
              <w:top w:w="50" w:type="dxa"/>
              <w:left w:w="100" w:type="dxa"/>
            </w:tcMar>
            <w:vAlign w:val="center"/>
          </w:tcPr>
          <w:p w14:paraId="4C7E788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816" w:type="dxa"/>
            <w:tcMar>
              <w:top w:w="50" w:type="dxa"/>
              <w:left w:w="100" w:type="dxa"/>
            </w:tcMar>
            <w:vAlign w:val="center"/>
          </w:tcPr>
          <w:p w14:paraId="2AE2673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игрушки из носка или перчатки</w:t>
            </w:r>
          </w:p>
        </w:tc>
        <w:tc>
          <w:tcPr>
            <w:tcW w:w="869" w:type="dxa"/>
            <w:tcMar>
              <w:top w:w="50" w:type="dxa"/>
              <w:left w:w="100" w:type="dxa"/>
            </w:tcMar>
            <w:vAlign w:val="center"/>
          </w:tcPr>
          <w:p w14:paraId="4A9DE40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73" w:type="dxa"/>
            <w:tcMar>
              <w:top w:w="50" w:type="dxa"/>
              <w:left w:w="100" w:type="dxa"/>
            </w:tcMar>
            <w:vAlign w:val="center"/>
          </w:tcPr>
          <w:p w14:paraId="2642760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5EB5CF7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7FE3FC0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6848EB3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305B95E" w14:textId="77777777" w:rsidTr="001D585B">
        <w:trPr>
          <w:trHeight w:val="144"/>
          <w:tblCellSpacing w:w="20" w:type="nil"/>
        </w:trPr>
        <w:tc>
          <w:tcPr>
            <w:tcW w:w="400" w:type="dxa"/>
            <w:tcMar>
              <w:top w:w="50" w:type="dxa"/>
              <w:left w:w="100" w:type="dxa"/>
            </w:tcMar>
            <w:vAlign w:val="center"/>
          </w:tcPr>
          <w:p w14:paraId="45EFE77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34</w:t>
            </w:r>
          </w:p>
        </w:tc>
        <w:tc>
          <w:tcPr>
            <w:tcW w:w="2816" w:type="dxa"/>
            <w:tcMar>
              <w:top w:w="50" w:type="dxa"/>
              <w:left w:w="100" w:type="dxa"/>
            </w:tcMar>
            <w:vAlign w:val="center"/>
          </w:tcPr>
          <w:p w14:paraId="1F8F5E9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Резервный урок</w:t>
            </w:r>
          </w:p>
        </w:tc>
        <w:tc>
          <w:tcPr>
            <w:tcW w:w="869" w:type="dxa"/>
            <w:tcMar>
              <w:top w:w="50" w:type="dxa"/>
              <w:left w:w="100" w:type="dxa"/>
            </w:tcMar>
            <w:vAlign w:val="center"/>
          </w:tcPr>
          <w:p w14:paraId="5A2C1C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73" w:type="dxa"/>
            <w:tcMar>
              <w:top w:w="50" w:type="dxa"/>
              <w:left w:w="100" w:type="dxa"/>
            </w:tcMar>
            <w:vAlign w:val="center"/>
          </w:tcPr>
          <w:p w14:paraId="695D61D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69" w:type="dxa"/>
            <w:tcMar>
              <w:top w:w="50" w:type="dxa"/>
              <w:left w:w="100" w:type="dxa"/>
            </w:tcMar>
            <w:vAlign w:val="center"/>
          </w:tcPr>
          <w:p w14:paraId="3E7E8C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89" w:type="dxa"/>
            <w:tcMar>
              <w:top w:w="50" w:type="dxa"/>
              <w:left w:w="100" w:type="dxa"/>
            </w:tcMar>
            <w:vAlign w:val="center"/>
          </w:tcPr>
          <w:p w14:paraId="17F25A6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021" w:type="dxa"/>
            <w:tcMar>
              <w:top w:w="50" w:type="dxa"/>
              <w:left w:w="100" w:type="dxa"/>
            </w:tcMar>
            <w:vAlign w:val="center"/>
          </w:tcPr>
          <w:p w14:paraId="47834BF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F2AA601" w14:textId="77777777" w:rsidTr="001D585B">
        <w:trPr>
          <w:trHeight w:val="144"/>
          <w:tblCellSpacing w:w="20" w:type="nil"/>
        </w:trPr>
        <w:tc>
          <w:tcPr>
            <w:tcW w:w="0" w:type="auto"/>
            <w:gridSpan w:val="2"/>
            <w:tcMar>
              <w:top w:w="50" w:type="dxa"/>
              <w:left w:w="100" w:type="dxa"/>
            </w:tcMar>
            <w:vAlign w:val="center"/>
          </w:tcPr>
          <w:p w14:paraId="5DA509F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366" w:type="dxa"/>
            <w:tcMar>
              <w:top w:w="50" w:type="dxa"/>
              <w:left w:w="100" w:type="dxa"/>
            </w:tcMar>
            <w:vAlign w:val="center"/>
          </w:tcPr>
          <w:p w14:paraId="1F7B1E4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573" w:type="dxa"/>
            <w:tcMar>
              <w:top w:w="50" w:type="dxa"/>
              <w:left w:w="100" w:type="dxa"/>
            </w:tcMar>
            <w:vAlign w:val="center"/>
          </w:tcPr>
          <w:p w14:paraId="51450DF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669" w:type="dxa"/>
            <w:tcMar>
              <w:top w:w="50" w:type="dxa"/>
              <w:left w:w="100" w:type="dxa"/>
            </w:tcMar>
            <w:vAlign w:val="center"/>
          </w:tcPr>
          <w:p w14:paraId="6136835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0" w:type="auto"/>
            <w:gridSpan w:val="2"/>
            <w:tcMar>
              <w:top w:w="50" w:type="dxa"/>
              <w:left w:w="100" w:type="dxa"/>
            </w:tcMar>
            <w:vAlign w:val="center"/>
          </w:tcPr>
          <w:p w14:paraId="0359980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422F3D3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294B6FEC"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1"/>
        <w:gridCol w:w="1294"/>
        <w:gridCol w:w="1841"/>
        <w:gridCol w:w="1910"/>
        <w:gridCol w:w="1347"/>
        <w:gridCol w:w="2221"/>
      </w:tblGrid>
      <w:tr w:rsidR="001145A0" w:rsidRPr="001145A0" w14:paraId="6138320C" w14:textId="77777777" w:rsidTr="001D585B">
        <w:trPr>
          <w:trHeight w:val="144"/>
          <w:tblCellSpacing w:w="20" w:type="nil"/>
        </w:trPr>
        <w:tc>
          <w:tcPr>
            <w:tcW w:w="389" w:type="dxa"/>
            <w:vMerge w:val="restart"/>
            <w:tcMar>
              <w:top w:w="50" w:type="dxa"/>
              <w:left w:w="100" w:type="dxa"/>
            </w:tcMar>
            <w:vAlign w:val="center"/>
          </w:tcPr>
          <w:p w14:paraId="4E11728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0E6344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114B1A6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Тема урока </w:t>
            </w:r>
          </w:p>
          <w:p w14:paraId="094037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7F99884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1171" w:type="dxa"/>
            <w:vMerge w:val="restart"/>
            <w:tcMar>
              <w:top w:w="50" w:type="dxa"/>
              <w:left w:w="100" w:type="dxa"/>
            </w:tcMar>
            <w:vAlign w:val="center"/>
          </w:tcPr>
          <w:p w14:paraId="400D4E2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Дата изучения </w:t>
            </w:r>
          </w:p>
          <w:p w14:paraId="597B0F1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vMerge w:val="restart"/>
            <w:tcMar>
              <w:top w:w="50" w:type="dxa"/>
              <w:left w:w="100" w:type="dxa"/>
            </w:tcMar>
            <w:vAlign w:val="center"/>
          </w:tcPr>
          <w:p w14:paraId="60FEF40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2FE437A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F7704CA" w14:textId="77777777" w:rsidTr="001D585B">
        <w:trPr>
          <w:trHeight w:val="144"/>
          <w:tblCellSpacing w:w="20" w:type="nil"/>
        </w:trPr>
        <w:tc>
          <w:tcPr>
            <w:tcW w:w="0" w:type="auto"/>
            <w:vMerge/>
            <w:tcBorders>
              <w:top w:val="nil"/>
            </w:tcBorders>
            <w:tcMar>
              <w:top w:w="50" w:type="dxa"/>
              <w:left w:w="100" w:type="dxa"/>
            </w:tcMar>
          </w:tcPr>
          <w:p w14:paraId="43E4E687"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3F6C9FA9"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849" w:type="dxa"/>
            <w:tcMar>
              <w:top w:w="50" w:type="dxa"/>
              <w:left w:w="100" w:type="dxa"/>
            </w:tcMar>
            <w:vAlign w:val="center"/>
          </w:tcPr>
          <w:p w14:paraId="4535EF5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412B810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551" w:type="dxa"/>
            <w:tcMar>
              <w:top w:w="50" w:type="dxa"/>
              <w:left w:w="100" w:type="dxa"/>
            </w:tcMar>
            <w:vAlign w:val="center"/>
          </w:tcPr>
          <w:p w14:paraId="3D01814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7DCA0A5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AFB7B4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2CB449C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1B7E1C20"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5009B524"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43BA2F72" w14:textId="77777777" w:rsidTr="001D585B">
        <w:trPr>
          <w:trHeight w:val="144"/>
          <w:tblCellSpacing w:w="20" w:type="nil"/>
        </w:trPr>
        <w:tc>
          <w:tcPr>
            <w:tcW w:w="389" w:type="dxa"/>
            <w:tcMar>
              <w:top w:w="50" w:type="dxa"/>
              <w:left w:w="100" w:type="dxa"/>
            </w:tcMar>
            <w:vAlign w:val="center"/>
          </w:tcPr>
          <w:p w14:paraId="33FF83A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992" w:type="dxa"/>
            <w:tcMar>
              <w:top w:w="50" w:type="dxa"/>
              <w:left w:w="100" w:type="dxa"/>
            </w:tcMar>
            <w:vAlign w:val="center"/>
          </w:tcPr>
          <w:p w14:paraId="6C69DE4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Повторение и обобщение изученного в третьем классе</w:t>
            </w:r>
          </w:p>
        </w:tc>
        <w:tc>
          <w:tcPr>
            <w:tcW w:w="849" w:type="dxa"/>
            <w:tcMar>
              <w:top w:w="50" w:type="dxa"/>
              <w:left w:w="100" w:type="dxa"/>
            </w:tcMar>
            <w:vAlign w:val="center"/>
          </w:tcPr>
          <w:p w14:paraId="3481305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5B29799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12B525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6032A2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273E8E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5D22ED0" w14:textId="77777777" w:rsidTr="001D585B">
        <w:trPr>
          <w:trHeight w:val="144"/>
          <w:tblCellSpacing w:w="20" w:type="nil"/>
        </w:trPr>
        <w:tc>
          <w:tcPr>
            <w:tcW w:w="389" w:type="dxa"/>
            <w:tcMar>
              <w:top w:w="50" w:type="dxa"/>
              <w:left w:w="100" w:type="dxa"/>
            </w:tcMar>
            <w:vAlign w:val="center"/>
          </w:tcPr>
          <w:p w14:paraId="58BB003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992" w:type="dxa"/>
            <w:tcMar>
              <w:top w:w="50" w:type="dxa"/>
              <w:left w:w="100" w:type="dxa"/>
            </w:tcMar>
            <w:vAlign w:val="center"/>
          </w:tcPr>
          <w:p w14:paraId="1904ACC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Информация. Интернет</w:t>
            </w:r>
          </w:p>
        </w:tc>
        <w:tc>
          <w:tcPr>
            <w:tcW w:w="849" w:type="dxa"/>
            <w:tcMar>
              <w:top w:w="50" w:type="dxa"/>
              <w:left w:w="100" w:type="dxa"/>
            </w:tcMar>
            <w:vAlign w:val="center"/>
          </w:tcPr>
          <w:p w14:paraId="636523D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A1D996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C9295C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E89B8B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47FCC6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9901F4B" w14:textId="77777777" w:rsidTr="001D585B">
        <w:trPr>
          <w:trHeight w:val="144"/>
          <w:tblCellSpacing w:w="20" w:type="nil"/>
        </w:trPr>
        <w:tc>
          <w:tcPr>
            <w:tcW w:w="389" w:type="dxa"/>
            <w:tcMar>
              <w:top w:w="50" w:type="dxa"/>
              <w:left w:w="100" w:type="dxa"/>
            </w:tcMar>
            <w:vAlign w:val="center"/>
          </w:tcPr>
          <w:p w14:paraId="1B5ACAC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992" w:type="dxa"/>
            <w:tcMar>
              <w:top w:w="50" w:type="dxa"/>
              <w:left w:w="100" w:type="dxa"/>
            </w:tcMar>
            <w:vAlign w:val="center"/>
          </w:tcPr>
          <w:p w14:paraId="0521759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Графический редактор</w:t>
            </w:r>
          </w:p>
        </w:tc>
        <w:tc>
          <w:tcPr>
            <w:tcW w:w="849" w:type="dxa"/>
            <w:tcMar>
              <w:top w:w="50" w:type="dxa"/>
              <w:left w:w="100" w:type="dxa"/>
            </w:tcMar>
            <w:vAlign w:val="center"/>
          </w:tcPr>
          <w:p w14:paraId="6FA8875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F5C962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DFA358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2E38B0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E5A4ED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ECA101F" w14:textId="77777777" w:rsidTr="001D585B">
        <w:trPr>
          <w:trHeight w:val="144"/>
          <w:tblCellSpacing w:w="20" w:type="nil"/>
        </w:trPr>
        <w:tc>
          <w:tcPr>
            <w:tcW w:w="389" w:type="dxa"/>
            <w:tcMar>
              <w:top w:w="50" w:type="dxa"/>
              <w:left w:w="100" w:type="dxa"/>
            </w:tcMar>
            <w:vAlign w:val="center"/>
          </w:tcPr>
          <w:p w14:paraId="590D644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992" w:type="dxa"/>
            <w:tcMar>
              <w:top w:w="50" w:type="dxa"/>
              <w:left w:w="100" w:type="dxa"/>
            </w:tcMar>
            <w:vAlign w:val="center"/>
          </w:tcPr>
          <w:p w14:paraId="71CCBE1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Проектное задание по истории развития техники</w:t>
            </w:r>
          </w:p>
        </w:tc>
        <w:tc>
          <w:tcPr>
            <w:tcW w:w="849" w:type="dxa"/>
            <w:tcMar>
              <w:top w:w="50" w:type="dxa"/>
              <w:left w:w="100" w:type="dxa"/>
            </w:tcMar>
            <w:vAlign w:val="center"/>
          </w:tcPr>
          <w:p w14:paraId="56A4C74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0A7DC9A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6AEFEB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26E788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313199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E996923" w14:textId="77777777" w:rsidTr="001D585B">
        <w:trPr>
          <w:trHeight w:val="144"/>
          <w:tblCellSpacing w:w="20" w:type="nil"/>
        </w:trPr>
        <w:tc>
          <w:tcPr>
            <w:tcW w:w="389" w:type="dxa"/>
            <w:tcMar>
              <w:top w:w="50" w:type="dxa"/>
              <w:left w:w="100" w:type="dxa"/>
            </w:tcMar>
            <w:vAlign w:val="center"/>
          </w:tcPr>
          <w:p w14:paraId="68D953B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992" w:type="dxa"/>
            <w:tcMar>
              <w:top w:w="50" w:type="dxa"/>
              <w:left w:w="100" w:type="dxa"/>
            </w:tcMar>
            <w:vAlign w:val="center"/>
          </w:tcPr>
          <w:p w14:paraId="746EA21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Робототехника. Виды роботов</w:t>
            </w:r>
          </w:p>
        </w:tc>
        <w:tc>
          <w:tcPr>
            <w:tcW w:w="849" w:type="dxa"/>
            <w:tcMar>
              <w:top w:w="50" w:type="dxa"/>
              <w:left w:w="100" w:type="dxa"/>
            </w:tcMar>
            <w:vAlign w:val="center"/>
          </w:tcPr>
          <w:p w14:paraId="534D7F8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F2183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3C861A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957E62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C25BB9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3E37E55" w14:textId="77777777" w:rsidTr="001D585B">
        <w:trPr>
          <w:trHeight w:val="144"/>
          <w:tblCellSpacing w:w="20" w:type="nil"/>
        </w:trPr>
        <w:tc>
          <w:tcPr>
            <w:tcW w:w="389" w:type="dxa"/>
            <w:tcMar>
              <w:top w:w="50" w:type="dxa"/>
              <w:left w:w="100" w:type="dxa"/>
            </w:tcMar>
            <w:vAlign w:val="center"/>
          </w:tcPr>
          <w:p w14:paraId="0E635E2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992" w:type="dxa"/>
            <w:tcMar>
              <w:top w:w="50" w:type="dxa"/>
              <w:left w:w="100" w:type="dxa"/>
            </w:tcMar>
            <w:vAlign w:val="center"/>
          </w:tcPr>
          <w:p w14:paraId="151FAA2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робота. Преобразование конструкции робота</w:t>
            </w:r>
          </w:p>
        </w:tc>
        <w:tc>
          <w:tcPr>
            <w:tcW w:w="849" w:type="dxa"/>
            <w:tcMar>
              <w:top w:w="50" w:type="dxa"/>
              <w:left w:w="100" w:type="dxa"/>
            </w:tcMar>
            <w:vAlign w:val="center"/>
          </w:tcPr>
          <w:p w14:paraId="7ACF658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01777B5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FC4479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7FC786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BA2E97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58E9E03" w14:textId="77777777" w:rsidTr="001D585B">
        <w:trPr>
          <w:trHeight w:val="144"/>
          <w:tblCellSpacing w:w="20" w:type="nil"/>
        </w:trPr>
        <w:tc>
          <w:tcPr>
            <w:tcW w:w="389" w:type="dxa"/>
            <w:tcMar>
              <w:top w:w="50" w:type="dxa"/>
              <w:left w:w="100" w:type="dxa"/>
            </w:tcMar>
            <w:vAlign w:val="center"/>
          </w:tcPr>
          <w:p w14:paraId="39723F5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992" w:type="dxa"/>
            <w:tcMar>
              <w:top w:w="50" w:type="dxa"/>
              <w:left w:w="100" w:type="dxa"/>
            </w:tcMar>
            <w:vAlign w:val="center"/>
          </w:tcPr>
          <w:p w14:paraId="6EF5033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Электронные устройства. Контроллер, двигатель</w:t>
            </w:r>
          </w:p>
        </w:tc>
        <w:tc>
          <w:tcPr>
            <w:tcW w:w="849" w:type="dxa"/>
            <w:tcMar>
              <w:top w:w="50" w:type="dxa"/>
              <w:left w:w="100" w:type="dxa"/>
            </w:tcMar>
            <w:vAlign w:val="center"/>
          </w:tcPr>
          <w:p w14:paraId="48890C3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CA5FBC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6B9202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712E1E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A71A9E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587B277" w14:textId="77777777" w:rsidTr="001D585B">
        <w:trPr>
          <w:trHeight w:val="144"/>
          <w:tblCellSpacing w:w="20" w:type="nil"/>
        </w:trPr>
        <w:tc>
          <w:tcPr>
            <w:tcW w:w="389" w:type="dxa"/>
            <w:tcMar>
              <w:top w:w="50" w:type="dxa"/>
              <w:left w:w="100" w:type="dxa"/>
            </w:tcMar>
            <w:vAlign w:val="center"/>
          </w:tcPr>
          <w:p w14:paraId="0B50B64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992" w:type="dxa"/>
            <w:tcMar>
              <w:top w:w="50" w:type="dxa"/>
              <w:left w:w="100" w:type="dxa"/>
            </w:tcMar>
            <w:vAlign w:val="center"/>
          </w:tcPr>
          <w:p w14:paraId="326E805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Программирование робота</w:t>
            </w:r>
          </w:p>
        </w:tc>
        <w:tc>
          <w:tcPr>
            <w:tcW w:w="849" w:type="dxa"/>
            <w:tcMar>
              <w:top w:w="50" w:type="dxa"/>
              <w:left w:w="100" w:type="dxa"/>
            </w:tcMar>
            <w:vAlign w:val="center"/>
          </w:tcPr>
          <w:p w14:paraId="543D5CD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11EC35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43A009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036262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861A87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10B54CD" w14:textId="77777777" w:rsidTr="001D585B">
        <w:trPr>
          <w:trHeight w:val="144"/>
          <w:tblCellSpacing w:w="20" w:type="nil"/>
        </w:trPr>
        <w:tc>
          <w:tcPr>
            <w:tcW w:w="389" w:type="dxa"/>
            <w:tcMar>
              <w:top w:w="50" w:type="dxa"/>
              <w:left w:w="100" w:type="dxa"/>
            </w:tcMar>
            <w:vAlign w:val="center"/>
          </w:tcPr>
          <w:p w14:paraId="71D6810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992" w:type="dxa"/>
            <w:tcMar>
              <w:top w:w="50" w:type="dxa"/>
              <w:left w:w="100" w:type="dxa"/>
            </w:tcMar>
            <w:vAlign w:val="center"/>
          </w:tcPr>
          <w:p w14:paraId="4D1FF44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Испытания и презентация робота</w:t>
            </w:r>
          </w:p>
        </w:tc>
        <w:tc>
          <w:tcPr>
            <w:tcW w:w="849" w:type="dxa"/>
            <w:tcMar>
              <w:top w:w="50" w:type="dxa"/>
              <w:left w:w="100" w:type="dxa"/>
            </w:tcMar>
            <w:vAlign w:val="center"/>
          </w:tcPr>
          <w:p w14:paraId="5DEB3DC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4AEE4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49015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6A7400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94F44B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34DDABD" w14:textId="77777777" w:rsidTr="001D585B">
        <w:trPr>
          <w:trHeight w:val="144"/>
          <w:tblCellSpacing w:w="20" w:type="nil"/>
        </w:trPr>
        <w:tc>
          <w:tcPr>
            <w:tcW w:w="389" w:type="dxa"/>
            <w:tcMar>
              <w:top w:w="50" w:type="dxa"/>
              <w:left w:w="100" w:type="dxa"/>
            </w:tcMar>
            <w:vAlign w:val="center"/>
          </w:tcPr>
          <w:p w14:paraId="3AC12B2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992" w:type="dxa"/>
            <w:tcMar>
              <w:top w:w="50" w:type="dxa"/>
              <w:left w:w="100" w:type="dxa"/>
            </w:tcMar>
            <w:vAlign w:val="center"/>
          </w:tcPr>
          <w:p w14:paraId="1FA0E8C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Конструирование сложной открытки</w:t>
            </w:r>
          </w:p>
        </w:tc>
        <w:tc>
          <w:tcPr>
            <w:tcW w:w="849" w:type="dxa"/>
            <w:tcMar>
              <w:top w:w="50" w:type="dxa"/>
              <w:left w:w="100" w:type="dxa"/>
            </w:tcMar>
            <w:vAlign w:val="center"/>
          </w:tcPr>
          <w:p w14:paraId="7B0F1F4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E30438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C9B96B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7F2C4C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774B4E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A215B71" w14:textId="77777777" w:rsidTr="001D585B">
        <w:trPr>
          <w:trHeight w:val="144"/>
          <w:tblCellSpacing w:w="20" w:type="nil"/>
        </w:trPr>
        <w:tc>
          <w:tcPr>
            <w:tcW w:w="389" w:type="dxa"/>
            <w:tcMar>
              <w:top w:w="50" w:type="dxa"/>
              <w:left w:w="100" w:type="dxa"/>
            </w:tcMar>
            <w:vAlign w:val="center"/>
          </w:tcPr>
          <w:p w14:paraId="1CCD5B0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0D2AEC2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Конструирование папки-футляра</w:t>
            </w:r>
          </w:p>
        </w:tc>
        <w:tc>
          <w:tcPr>
            <w:tcW w:w="849" w:type="dxa"/>
            <w:tcMar>
              <w:top w:w="50" w:type="dxa"/>
              <w:left w:w="100" w:type="dxa"/>
            </w:tcMar>
            <w:vAlign w:val="center"/>
          </w:tcPr>
          <w:p w14:paraId="42B1386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3CDAAC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41D42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1826BD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36EBBA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C7B8059" w14:textId="77777777" w:rsidTr="001D585B">
        <w:trPr>
          <w:trHeight w:val="144"/>
          <w:tblCellSpacing w:w="20" w:type="nil"/>
        </w:trPr>
        <w:tc>
          <w:tcPr>
            <w:tcW w:w="389" w:type="dxa"/>
            <w:tcMar>
              <w:top w:w="50" w:type="dxa"/>
              <w:left w:w="100" w:type="dxa"/>
            </w:tcMar>
            <w:vAlign w:val="center"/>
          </w:tcPr>
          <w:p w14:paraId="4CBDE83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2C82BB4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альбома (например, альбом класса)</w:t>
            </w:r>
          </w:p>
        </w:tc>
        <w:tc>
          <w:tcPr>
            <w:tcW w:w="849" w:type="dxa"/>
            <w:tcMar>
              <w:top w:w="50" w:type="dxa"/>
              <w:left w:w="100" w:type="dxa"/>
            </w:tcMar>
            <w:vAlign w:val="center"/>
          </w:tcPr>
          <w:p w14:paraId="2E588F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1674DF4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CA5B24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BB53CB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2E5FF3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C1C0503" w14:textId="77777777" w:rsidTr="001D585B">
        <w:trPr>
          <w:trHeight w:val="144"/>
          <w:tblCellSpacing w:w="20" w:type="nil"/>
        </w:trPr>
        <w:tc>
          <w:tcPr>
            <w:tcW w:w="389" w:type="dxa"/>
            <w:tcMar>
              <w:top w:w="50" w:type="dxa"/>
              <w:left w:w="100" w:type="dxa"/>
            </w:tcMar>
            <w:vAlign w:val="center"/>
          </w:tcPr>
          <w:p w14:paraId="48F79AB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5DF83EA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объемного изделия военной тематики</w:t>
            </w:r>
          </w:p>
        </w:tc>
        <w:tc>
          <w:tcPr>
            <w:tcW w:w="849" w:type="dxa"/>
            <w:tcMar>
              <w:top w:w="50" w:type="dxa"/>
              <w:left w:w="100" w:type="dxa"/>
            </w:tcMar>
            <w:vAlign w:val="center"/>
          </w:tcPr>
          <w:p w14:paraId="17880EB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59A8727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E3C3B1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7B39E7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0D4505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DE95F12" w14:textId="77777777" w:rsidTr="001D585B">
        <w:trPr>
          <w:trHeight w:val="144"/>
          <w:tblCellSpacing w:w="20" w:type="nil"/>
        </w:trPr>
        <w:tc>
          <w:tcPr>
            <w:tcW w:w="389" w:type="dxa"/>
            <w:tcMar>
              <w:top w:w="50" w:type="dxa"/>
              <w:left w:w="100" w:type="dxa"/>
            </w:tcMar>
            <w:vAlign w:val="center"/>
          </w:tcPr>
          <w:p w14:paraId="29F8F5E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4EFF0A3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объемного изделия – подарок женщине, девочке</w:t>
            </w:r>
          </w:p>
        </w:tc>
        <w:tc>
          <w:tcPr>
            <w:tcW w:w="849" w:type="dxa"/>
            <w:tcMar>
              <w:top w:w="50" w:type="dxa"/>
              <w:left w:w="100" w:type="dxa"/>
            </w:tcMar>
            <w:vAlign w:val="center"/>
          </w:tcPr>
          <w:p w14:paraId="2936E12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96774F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0FF40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B6BE24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4D5820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07BDDCE" w14:textId="77777777" w:rsidTr="001D585B">
        <w:trPr>
          <w:trHeight w:val="144"/>
          <w:tblCellSpacing w:w="20" w:type="nil"/>
        </w:trPr>
        <w:tc>
          <w:tcPr>
            <w:tcW w:w="389" w:type="dxa"/>
            <w:tcMar>
              <w:top w:w="50" w:type="dxa"/>
              <w:left w:w="100" w:type="dxa"/>
            </w:tcMar>
            <w:vAlign w:val="center"/>
          </w:tcPr>
          <w:p w14:paraId="6CF0EEE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15</w:t>
            </w:r>
          </w:p>
        </w:tc>
        <w:tc>
          <w:tcPr>
            <w:tcW w:w="2992" w:type="dxa"/>
            <w:tcMar>
              <w:top w:w="50" w:type="dxa"/>
              <w:left w:w="100" w:type="dxa"/>
            </w:tcMar>
            <w:vAlign w:val="center"/>
          </w:tcPr>
          <w:p w14:paraId="720B25E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Изменение форм деталей объемных изделий. Изменение размеров деталей развертки (упаковки)</w:t>
            </w:r>
          </w:p>
        </w:tc>
        <w:tc>
          <w:tcPr>
            <w:tcW w:w="849" w:type="dxa"/>
            <w:tcMar>
              <w:top w:w="50" w:type="dxa"/>
              <w:left w:w="100" w:type="dxa"/>
            </w:tcMar>
            <w:vAlign w:val="center"/>
          </w:tcPr>
          <w:p w14:paraId="30BA227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6FC888A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B2EE6D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15BFD6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1157D7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39823CA" w14:textId="77777777" w:rsidTr="001D585B">
        <w:trPr>
          <w:trHeight w:val="144"/>
          <w:tblCellSpacing w:w="20" w:type="nil"/>
        </w:trPr>
        <w:tc>
          <w:tcPr>
            <w:tcW w:w="389" w:type="dxa"/>
            <w:tcMar>
              <w:top w:w="50" w:type="dxa"/>
              <w:left w:w="100" w:type="dxa"/>
            </w:tcMar>
            <w:vAlign w:val="center"/>
          </w:tcPr>
          <w:p w14:paraId="6AF906E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992" w:type="dxa"/>
            <w:tcMar>
              <w:top w:w="50" w:type="dxa"/>
              <w:left w:w="100" w:type="dxa"/>
            </w:tcMar>
            <w:vAlign w:val="center"/>
          </w:tcPr>
          <w:p w14:paraId="6E8B527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Построение развертки с помощью линейки и циркуля (пирамида)</w:t>
            </w:r>
          </w:p>
        </w:tc>
        <w:tc>
          <w:tcPr>
            <w:tcW w:w="849" w:type="dxa"/>
            <w:tcMar>
              <w:top w:w="50" w:type="dxa"/>
              <w:left w:w="100" w:type="dxa"/>
            </w:tcMar>
            <w:vAlign w:val="center"/>
          </w:tcPr>
          <w:p w14:paraId="71E78B0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5ACE5A3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9690BB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DF3236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3A1070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90B0FAF" w14:textId="77777777" w:rsidTr="001D585B">
        <w:trPr>
          <w:trHeight w:val="144"/>
          <w:tblCellSpacing w:w="20" w:type="nil"/>
        </w:trPr>
        <w:tc>
          <w:tcPr>
            <w:tcW w:w="389" w:type="dxa"/>
            <w:tcMar>
              <w:top w:w="50" w:type="dxa"/>
              <w:left w:w="100" w:type="dxa"/>
            </w:tcMar>
            <w:vAlign w:val="center"/>
          </w:tcPr>
          <w:p w14:paraId="4EA1BA5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17</w:t>
            </w:r>
          </w:p>
        </w:tc>
        <w:tc>
          <w:tcPr>
            <w:tcW w:w="2992" w:type="dxa"/>
            <w:tcMar>
              <w:top w:w="50" w:type="dxa"/>
              <w:left w:w="100" w:type="dxa"/>
            </w:tcMar>
            <w:vAlign w:val="center"/>
          </w:tcPr>
          <w:p w14:paraId="2D76CA7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Развертка многогранной пирамиды циркулем</w:t>
            </w:r>
          </w:p>
        </w:tc>
        <w:tc>
          <w:tcPr>
            <w:tcW w:w="849" w:type="dxa"/>
            <w:tcMar>
              <w:top w:w="50" w:type="dxa"/>
              <w:left w:w="100" w:type="dxa"/>
            </w:tcMar>
            <w:vAlign w:val="center"/>
          </w:tcPr>
          <w:p w14:paraId="4142F54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0C9674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98C2CF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1A5EA9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5250A5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4AD7402" w14:textId="77777777" w:rsidTr="001D585B">
        <w:trPr>
          <w:trHeight w:val="144"/>
          <w:tblCellSpacing w:w="20" w:type="nil"/>
        </w:trPr>
        <w:tc>
          <w:tcPr>
            <w:tcW w:w="389" w:type="dxa"/>
            <w:tcMar>
              <w:top w:w="50" w:type="dxa"/>
              <w:left w:w="100" w:type="dxa"/>
            </w:tcMar>
            <w:vAlign w:val="center"/>
          </w:tcPr>
          <w:p w14:paraId="6865A97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18</w:t>
            </w:r>
          </w:p>
        </w:tc>
        <w:tc>
          <w:tcPr>
            <w:tcW w:w="2992" w:type="dxa"/>
            <w:tcMar>
              <w:top w:w="50" w:type="dxa"/>
              <w:left w:w="100" w:type="dxa"/>
            </w:tcMar>
            <w:vAlign w:val="center"/>
          </w:tcPr>
          <w:p w14:paraId="1F23A5A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Декор интерьера. Художественная техника декупаж</w:t>
            </w:r>
          </w:p>
        </w:tc>
        <w:tc>
          <w:tcPr>
            <w:tcW w:w="849" w:type="dxa"/>
            <w:tcMar>
              <w:top w:w="50" w:type="dxa"/>
              <w:left w:w="100" w:type="dxa"/>
            </w:tcMar>
            <w:vAlign w:val="center"/>
          </w:tcPr>
          <w:p w14:paraId="3596ECE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7A0C4A9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49569E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30D8D6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9F770C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F0C7C22" w14:textId="77777777" w:rsidTr="001D585B">
        <w:trPr>
          <w:trHeight w:val="144"/>
          <w:tblCellSpacing w:w="20" w:type="nil"/>
        </w:trPr>
        <w:tc>
          <w:tcPr>
            <w:tcW w:w="389" w:type="dxa"/>
            <w:tcMar>
              <w:top w:w="50" w:type="dxa"/>
              <w:left w:w="100" w:type="dxa"/>
            </w:tcMar>
            <w:vAlign w:val="center"/>
          </w:tcPr>
          <w:p w14:paraId="5D4826A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19</w:t>
            </w:r>
          </w:p>
        </w:tc>
        <w:tc>
          <w:tcPr>
            <w:tcW w:w="2992" w:type="dxa"/>
            <w:tcMar>
              <w:top w:w="50" w:type="dxa"/>
              <w:left w:w="100" w:type="dxa"/>
            </w:tcMar>
            <w:vAlign w:val="center"/>
          </w:tcPr>
          <w:p w14:paraId="34008C4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Природные мотивы в декоре интерьера</w:t>
            </w:r>
          </w:p>
        </w:tc>
        <w:tc>
          <w:tcPr>
            <w:tcW w:w="849" w:type="dxa"/>
            <w:tcMar>
              <w:top w:w="50" w:type="dxa"/>
              <w:left w:w="100" w:type="dxa"/>
            </w:tcMar>
            <w:vAlign w:val="center"/>
          </w:tcPr>
          <w:p w14:paraId="141304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890E74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A068C5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842490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1F9966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2605146" w14:textId="77777777" w:rsidTr="001D585B">
        <w:trPr>
          <w:trHeight w:val="144"/>
          <w:tblCellSpacing w:w="20" w:type="nil"/>
        </w:trPr>
        <w:tc>
          <w:tcPr>
            <w:tcW w:w="389" w:type="dxa"/>
            <w:tcMar>
              <w:top w:w="50" w:type="dxa"/>
              <w:left w:w="100" w:type="dxa"/>
            </w:tcMar>
            <w:vAlign w:val="center"/>
          </w:tcPr>
          <w:p w14:paraId="7D03087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20</w:t>
            </w:r>
          </w:p>
        </w:tc>
        <w:tc>
          <w:tcPr>
            <w:tcW w:w="2992" w:type="dxa"/>
            <w:tcMar>
              <w:top w:w="50" w:type="dxa"/>
              <w:left w:w="100" w:type="dxa"/>
            </w:tcMar>
            <w:vAlign w:val="center"/>
          </w:tcPr>
          <w:p w14:paraId="786854C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Конструирование и моделирование изделий из различных материалов. </w:t>
            </w:r>
            <w:r w:rsidRPr="001145A0">
              <w:rPr>
                <w:rFonts w:eastAsiaTheme="minorHAnsi" w:cstheme="minorBidi"/>
                <w:color w:val="000000"/>
                <w:szCs w:val="22"/>
                <w:lang w:val="en-US" w:eastAsia="en-US"/>
              </w:rPr>
              <w:t>Подвижное соединение деталей на проволоку (толстую нитку)</w:t>
            </w:r>
          </w:p>
        </w:tc>
        <w:tc>
          <w:tcPr>
            <w:tcW w:w="849" w:type="dxa"/>
            <w:tcMar>
              <w:top w:w="50" w:type="dxa"/>
              <w:left w:w="100" w:type="dxa"/>
            </w:tcMar>
            <w:vAlign w:val="center"/>
          </w:tcPr>
          <w:p w14:paraId="558871D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6E83229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7D2AF2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896634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C6B7B2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A8CF413" w14:textId="77777777" w:rsidTr="001D585B">
        <w:trPr>
          <w:trHeight w:val="144"/>
          <w:tblCellSpacing w:w="20" w:type="nil"/>
        </w:trPr>
        <w:tc>
          <w:tcPr>
            <w:tcW w:w="389" w:type="dxa"/>
            <w:tcMar>
              <w:top w:w="50" w:type="dxa"/>
              <w:left w:w="100" w:type="dxa"/>
            </w:tcMar>
            <w:vAlign w:val="center"/>
          </w:tcPr>
          <w:p w14:paraId="341AB68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7FDA546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Полимеры. Виды полимерных материалов, их свойства</w:t>
            </w:r>
          </w:p>
        </w:tc>
        <w:tc>
          <w:tcPr>
            <w:tcW w:w="849" w:type="dxa"/>
            <w:tcMar>
              <w:top w:w="50" w:type="dxa"/>
              <w:left w:w="100" w:type="dxa"/>
            </w:tcMar>
            <w:vAlign w:val="center"/>
          </w:tcPr>
          <w:p w14:paraId="75E4E6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695AA3F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552195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9A234A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ECAF10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FF8AAB4" w14:textId="77777777" w:rsidTr="001D585B">
        <w:trPr>
          <w:trHeight w:val="144"/>
          <w:tblCellSpacing w:w="20" w:type="nil"/>
        </w:trPr>
        <w:tc>
          <w:tcPr>
            <w:tcW w:w="389" w:type="dxa"/>
            <w:tcMar>
              <w:top w:w="50" w:type="dxa"/>
              <w:left w:w="100" w:type="dxa"/>
            </w:tcMar>
            <w:vAlign w:val="center"/>
          </w:tcPr>
          <w:p w14:paraId="0C7C840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1FE0BAA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Технология обработки полимерных материалов (на выбор, например)</w:t>
            </w:r>
          </w:p>
        </w:tc>
        <w:tc>
          <w:tcPr>
            <w:tcW w:w="849" w:type="dxa"/>
            <w:tcMar>
              <w:top w:w="50" w:type="dxa"/>
              <w:left w:w="100" w:type="dxa"/>
            </w:tcMar>
            <w:vAlign w:val="center"/>
          </w:tcPr>
          <w:p w14:paraId="0B65A3E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554D01A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64604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7367DC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083810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5FD0E99" w14:textId="77777777" w:rsidTr="001D585B">
        <w:trPr>
          <w:trHeight w:val="144"/>
          <w:tblCellSpacing w:w="20" w:type="nil"/>
        </w:trPr>
        <w:tc>
          <w:tcPr>
            <w:tcW w:w="389" w:type="dxa"/>
            <w:tcMar>
              <w:top w:w="50" w:type="dxa"/>
              <w:left w:w="100" w:type="dxa"/>
            </w:tcMar>
            <w:vAlign w:val="center"/>
          </w:tcPr>
          <w:p w14:paraId="21B97CB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63F2D46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сложных форм из пластиковых трубочек</w:t>
            </w:r>
          </w:p>
        </w:tc>
        <w:tc>
          <w:tcPr>
            <w:tcW w:w="849" w:type="dxa"/>
            <w:tcMar>
              <w:top w:w="50" w:type="dxa"/>
              <w:left w:w="100" w:type="dxa"/>
            </w:tcMar>
            <w:vAlign w:val="center"/>
          </w:tcPr>
          <w:p w14:paraId="75CB04F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0889CB7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94EC74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E3FDA1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29E826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60FAD14" w14:textId="77777777" w:rsidTr="001D585B">
        <w:trPr>
          <w:trHeight w:val="144"/>
          <w:tblCellSpacing w:w="20" w:type="nil"/>
        </w:trPr>
        <w:tc>
          <w:tcPr>
            <w:tcW w:w="389" w:type="dxa"/>
            <w:tcMar>
              <w:top w:w="50" w:type="dxa"/>
              <w:left w:w="100" w:type="dxa"/>
            </w:tcMar>
            <w:vAlign w:val="center"/>
          </w:tcPr>
          <w:p w14:paraId="2825B60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49C464E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Конструирование объемных геометрических конструкций из разных материалов</w:t>
            </w:r>
          </w:p>
        </w:tc>
        <w:tc>
          <w:tcPr>
            <w:tcW w:w="849" w:type="dxa"/>
            <w:tcMar>
              <w:top w:w="50" w:type="dxa"/>
              <w:left w:w="100" w:type="dxa"/>
            </w:tcMar>
            <w:vAlign w:val="center"/>
          </w:tcPr>
          <w:p w14:paraId="0E61087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B8F207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CDE320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3320F7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288D2E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305DF6F" w14:textId="77777777" w:rsidTr="001D585B">
        <w:trPr>
          <w:trHeight w:val="144"/>
          <w:tblCellSpacing w:w="20" w:type="nil"/>
        </w:trPr>
        <w:tc>
          <w:tcPr>
            <w:tcW w:w="389" w:type="dxa"/>
            <w:tcMar>
              <w:top w:w="50" w:type="dxa"/>
              <w:left w:w="100" w:type="dxa"/>
            </w:tcMar>
            <w:vAlign w:val="center"/>
          </w:tcPr>
          <w:p w14:paraId="126FA4D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992" w:type="dxa"/>
            <w:tcMar>
              <w:top w:w="50" w:type="dxa"/>
              <w:left w:w="100" w:type="dxa"/>
            </w:tcMar>
            <w:vAlign w:val="center"/>
          </w:tcPr>
          <w:p w14:paraId="6013BE5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Синтетические ткани. Их свойства</w:t>
            </w:r>
          </w:p>
        </w:tc>
        <w:tc>
          <w:tcPr>
            <w:tcW w:w="849" w:type="dxa"/>
            <w:tcMar>
              <w:top w:w="50" w:type="dxa"/>
              <w:left w:w="100" w:type="dxa"/>
            </w:tcMar>
            <w:vAlign w:val="center"/>
          </w:tcPr>
          <w:p w14:paraId="707B1C6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DFE5A3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1D8AB8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038496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A65EB7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9EE3450" w14:textId="77777777" w:rsidTr="001D585B">
        <w:trPr>
          <w:trHeight w:val="144"/>
          <w:tblCellSpacing w:w="20" w:type="nil"/>
        </w:trPr>
        <w:tc>
          <w:tcPr>
            <w:tcW w:w="389" w:type="dxa"/>
            <w:tcMar>
              <w:top w:w="50" w:type="dxa"/>
              <w:left w:w="100" w:type="dxa"/>
            </w:tcMar>
            <w:vAlign w:val="center"/>
          </w:tcPr>
          <w:p w14:paraId="2359848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3C3F369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Мода, одежда и ткани разных времен. Ткани натурального и искусственного происхождения</w:t>
            </w:r>
          </w:p>
        </w:tc>
        <w:tc>
          <w:tcPr>
            <w:tcW w:w="849" w:type="dxa"/>
            <w:tcMar>
              <w:top w:w="50" w:type="dxa"/>
              <w:left w:w="100" w:type="dxa"/>
            </w:tcMar>
            <w:vAlign w:val="center"/>
          </w:tcPr>
          <w:p w14:paraId="601F2EF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275A160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60B988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5E8582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D8A9E7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D6AD033" w14:textId="77777777" w:rsidTr="001D585B">
        <w:trPr>
          <w:trHeight w:val="144"/>
          <w:tblCellSpacing w:w="20" w:type="nil"/>
        </w:trPr>
        <w:tc>
          <w:tcPr>
            <w:tcW w:w="389" w:type="dxa"/>
            <w:tcMar>
              <w:top w:w="50" w:type="dxa"/>
              <w:left w:w="100" w:type="dxa"/>
            </w:tcMar>
            <w:vAlign w:val="center"/>
          </w:tcPr>
          <w:p w14:paraId="5259CF4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27</w:t>
            </w:r>
          </w:p>
        </w:tc>
        <w:tc>
          <w:tcPr>
            <w:tcW w:w="2992" w:type="dxa"/>
            <w:tcMar>
              <w:top w:w="50" w:type="dxa"/>
              <w:left w:w="100" w:type="dxa"/>
            </w:tcMar>
            <w:vAlign w:val="center"/>
          </w:tcPr>
          <w:p w14:paraId="5A71DE6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Способ драпировки тканей. Исторический костюм</w:t>
            </w:r>
          </w:p>
        </w:tc>
        <w:tc>
          <w:tcPr>
            <w:tcW w:w="849" w:type="dxa"/>
            <w:tcMar>
              <w:top w:w="50" w:type="dxa"/>
              <w:left w:w="100" w:type="dxa"/>
            </w:tcMar>
            <w:vAlign w:val="center"/>
          </w:tcPr>
          <w:p w14:paraId="5D6E598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6D6C914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90DAAA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C58B77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28402C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9893E83" w14:textId="77777777" w:rsidTr="001D585B">
        <w:trPr>
          <w:trHeight w:val="144"/>
          <w:tblCellSpacing w:w="20" w:type="nil"/>
        </w:trPr>
        <w:tc>
          <w:tcPr>
            <w:tcW w:w="389" w:type="dxa"/>
            <w:tcMar>
              <w:top w:w="50" w:type="dxa"/>
              <w:left w:w="100" w:type="dxa"/>
            </w:tcMar>
            <w:vAlign w:val="center"/>
          </w:tcPr>
          <w:p w14:paraId="35C21AC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992" w:type="dxa"/>
            <w:tcMar>
              <w:top w:w="50" w:type="dxa"/>
              <w:left w:w="100" w:type="dxa"/>
            </w:tcMar>
            <w:vAlign w:val="center"/>
          </w:tcPr>
          <w:p w14:paraId="728B286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Одежда народов России. Составные части костюмов и платьев, их конструктивные и декоративные особенности</w:t>
            </w:r>
          </w:p>
        </w:tc>
        <w:tc>
          <w:tcPr>
            <w:tcW w:w="849" w:type="dxa"/>
            <w:tcMar>
              <w:top w:w="50" w:type="dxa"/>
              <w:left w:w="100" w:type="dxa"/>
            </w:tcMar>
            <w:vAlign w:val="center"/>
          </w:tcPr>
          <w:p w14:paraId="5F9AC46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4F6D5EF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1E1D2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F6483D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E23ABF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6CAFD3E" w14:textId="77777777" w:rsidTr="001D585B">
        <w:trPr>
          <w:trHeight w:val="144"/>
          <w:tblCellSpacing w:w="20" w:type="nil"/>
        </w:trPr>
        <w:tc>
          <w:tcPr>
            <w:tcW w:w="389" w:type="dxa"/>
            <w:tcMar>
              <w:top w:w="50" w:type="dxa"/>
              <w:left w:w="100" w:type="dxa"/>
            </w:tcMar>
            <w:vAlign w:val="center"/>
          </w:tcPr>
          <w:p w14:paraId="712FCCE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29</w:t>
            </w:r>
          </w:p>
        </w:tc>
        <w:tc>
          <w:tcPr>
            <w:tcW w:w="2992" w:type="dxa"/>
            <w:tcMar>
              <w:top w:w="50" w:type="dxa"/>
              <w:left w:w="100" w:type="dxa"/>
            </w:tcMar>
            <w:vAlign w:val="center"/>
          </w:tcPr>
          <w:p w14:paraId="51D4A5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Строчка крестообразного стежка. Строчка петлеобразного стежка. </w:t>
            </w:r>
            <w:r w:rsidRPr="001145A0">
              <w:rPr>
                <w:rFonts w:eastAsiaTheme="minorHAnsi" w:cstheme="minorBidi"/>
                <w:color w:val="000000"/>
                <w:szCs w:val="22"/>
                <w:lang w:val="en-US" w:eastAsia="en-US"/>
              </w:rPr>
              <w:t>Аксессуары в одежде</w:t>
            </w:r>
          </w:p>
        </w:tc>
        <w:tc>
          <w:tcPr>
            <w:tcW w:w="849" w:type="dxa"/>
            <w:tcMar>
              <w:top w:w="50" w:type="dxa"/>
              <w:left w:w="100" w:type="dxa"/>
            </w:tcMar>
            <w:vAlign w:val="center"/>
          </w:tcPr>
          <w:p w14:paraId="65D5ECF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AF0747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5B167B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1E52AA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FA1371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82CC06A" w14:textId="77777777" w:rsidTr="001D585B">
        <w:trPr>
          <w:trHeight w:val="144"/>
          <w:tblCellSpacing w:w="20" w:type="nil"/>
        </w:trPr>
        <w:tc>
          <w:tcPr>
            <w:tcW w:w="389" w:type="dxa"/>
            <w:tcMar>
              <w:top w:w="50" w:type="dxa"/>
              <w:left w:w="100" w:type="dxa"/>
            </w:tcMar>
            <w:vAlign w:val="center"/>
          </w:tcPr>
          <w:p w14:paraId="3461FA7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30</w:t>
            </w:r>
          </w:p>
        </w:tc>
        <w:tc>
          <w:tcPr>
            <w:tcW w:w="2992" w:type="dxa"/>
            <w:tcMar>
              <w:top w:w="50" w:type="dxa"/>
              <w:left w:w="100" w:type="dxa"/>
            </w:tcMar>
            <w:vAlign w:val="center"/>
          </w:tcPr>
          <w:p w14:paraId="2DD31B0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Строчка крестообразного стежка. Строчка петлеобразного стежка.Аксессуары в одежде</w:t>
            </w:r>
          </w:p>
        </w:tc>
        <w:tc>
          <w:tcPr>
            <w:tcW w:w="849" w:type="dxa"/>
            <w:tcMar>
              <w:top w:w="50" w:type="dxa"/>
              <w:left w:w="100" w:type="dxa"/>
            </w:tcMar>
            <w:vAlign w:val="center"/>
          </w:tcPr>
          <w:p w14:paraId="16C1777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1710335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38DA1A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B7EC3A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925BF6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4ADF8C9" w14:textId="77777777" w:rsidTr="001D585B">
        <w:trPr>
          <w:trHeight w:val="144"/>
          <w:tblCellSpacing w:w="20" w:type="nil"/>
        </w:trPr>
        <w:tc>
          <w:tcPr>
            <w:tcW w:w="389" w:type="dxa"/>
            <w:tcMar>
              <w:top w:w="50" w:type="dxa"/>
              <w:left w:w="100" w:type="dxa"/>
            </w:tcMar>
            <w:vAlign w:val="center"/>
          </w:tcPr>
          <w:p w14:paraId="07DE6ED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7B4FCB4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Конструкция «пружина» из полос картона или металлических деталей наборов типа «Конструктор»</w:t>
            </w:r>
          </w:p>
        </w:tc>
        <w:tc>
          <w:tcPr>
            <w:tcW w:w="849" w:type="dxa"/>
            <w:tcMar>
              <w:top w:w="50" w:type="dxa"/>
              <w:left w:w="100" w:type="dxa"/>
            </w:tcMar>
            <w:vAlign w:val="center"/>
          </w:tcPr>
          <w:p w14:paraId="3F366F6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265DCCE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78B13C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D83CE2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487B16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CB8FC7C" w14:textId="77777777" w:rsidTr="001D585B">
        <w:trPr>
          <w:trHeight w:val="144"/>
          <w:tblCellSpacing w:w="20" w:type="nil"/>
        </w:trPr>
        <w:tc>
          <w:tcPr>
            <w:tcW w:w="389" w:type="dxa"/>
            <w:tcMar>
              <w:top w:w="50" w:type="dxa"/>
              <w:left w:w="100" w:type="dxa"/>
            </w:tcMar>
            <w:vAlign w:val="center"/>
          </w:tcPr>
          <w:p w14:paraId="312E299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52FE2EE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Качающиеся конструкции</w:t>
            </w:r>
          </w:p>
        </w:tc>
        <w:tc>
          <w:tcPr>
            <w:tcW w:w="849" w:type="dxa"/>
            <w:tcMar>
              <w:top w:w="50" w:type="dxa"/>
              <w:left w:w="100" w:type="dxa"/>
            </w:tcMar>
            <w:vAlign w:val="center"/>
          </w:tcPr>
          <w:p w14:paraId="7C5AB58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EF2D2C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48E363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EC31F8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E9DF47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FCF8761" w14:textId="77777777" w:rsidTr="001D585B">
        <w:trPr>
          <w:trHeight w:val="144"/>
          <w:tblCellSpacing w:w="20" w:type="nil"/>
        </w:trPr>
        <w:tc>
          <w:tcPr>
            <w:tcW w:w="389" w:type="dxa"/>
            <w:tcMar>
              <w:top w:w="50" w:type="dxa"/>
              <w:left w:w="100" w:type="dxa"/>
            </w:tcMar>
            <w:vAlign w:val="center"/>
          </w:tcPr>
          <w:p w14:paraId="2FBAE6C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30354AC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Конструкции со сдвижной деталью</w:t>
            </w:r>
          </w:p>
        </w:tc>
        <w:tc>
          <w:tcPr>
            <w:tcW w:w="849" w:type="dxa"/>
            <w:tcMar>
              <w:top w:w="50" w:type="dxa"/>
              <w:left w:w="100" w:type="dxa"/>
            </w:tcMar>
            <w:vAlign w:val="center"/>
          </w:tcPr>
          <w:p w14:paraId="0783456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20A83B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86B002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BF0E23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323CF2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D1285F3" w14:textId="77777777" w:rsidTr="001D585B">
        <w:trPr>
          <w:trHeight w:val="144"/>
          <w:tblCellSpacing w:w="20" w:type="nil"/>
        </w:trPr>
        <w:tc>
          <w:tcPr>
            <w:tcW w:w="389" w:type="dxa"/>
            <w:tcMar>
              <w:top w:w="50" w:type="dxa"/>
              <w:left w:w="100" w:type="dxa"/>
            </w:tcMar>
            <w:vAlign w:val="center"/>
          </w:tcPr>
          <w:p w14:paraId="4789572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34</w:t>
            </w:r>
          </w:p>
        </w:tc>
        <w:tc>
          <w:tcPr>
            <w:tcW w:w="2992" w:type="dxa"/>
            <w:tcMar>
              <w:top w:w="50" w:type="dxa"/>
              <w:left w:w="100" w:type="dxa"/>
            </w:tcMar>
            <w:vAlign w:val="center"/>
          </w:tcPr>
          <w:p w14:paraId="7AE12E8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Резервный урок</w:t>
            </w:r>
          </w:p>
        </w:tc>
        <w:tc>
          <w:tcPr>
            <w:tcW w:w="849" w:type="dxa"/>
            <w:tcMar>
              <w:top w:w="50" w:type="dxa"/>
              <w:left w:w="100" w:type="dxa"/>
            </w:tcMar>
            <w:vAlign w:val="center"/>
          </w:tcPr>
          <w:p w14:paraId="2BC22C0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320240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312A9F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E0FFE0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691A92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47EBC69" w14:textId="77777777" w:rsidTr="001D585B">
        <w:trPr>
          <w:trHeight w:val="144"/>
          <w:tblCellSpacing w:w="20" w:type="nil"/>
        </w:trPr>
        <w:tc>
          <w:tcPr>
            <w:tcW w:w="0" w:type="auto"/>
            <w:gridSpan w:val="2"/>
            <w:tcMar>
              <w:top w:w="50" w:type="dxa"/>
              <w:left w:w="100" w:type="dxa"/>
            </w:tcMar>
            <w:vAlign w:val="center"/>
          </w:tcPr>
          <w:p w14:paraId="3AA973C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335" w:type="dxa"/>
            <w:tcMar>
              <w:top w:w="50" w:type="dxa"/>
              <w:left w:w="100" w:type="dxa"/>
            </w:tcMar>
            <w:vAlign w:val="center"/>
          </w:tcPr>
          <w:p w14:paraId="11CB4B2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551" w:type="dxa"/>
            <w:tcMar>
              <w:top w:w="50" w:type="dxa"/>
              <w:left w:w="100" w:type="dxa"/>
            </w:tcMar>
            <w:vAlign w:val="center"/>
          </w:tcPr>
          <w:p w14:paraId="3F0DB61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649" w:type="dxa"/>
            <w:tcMar>
              <w:top w:w="50" w:type="dxa"/>
              <w:left w:w="100" w:type="dxa"/>
            </w:tcMar>
            <w:vAlign w:val="center"/>
          </w:tcPr>
          <w:p w14:paraId="0C0F2A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0" w:type="auto"/>
            <w:gridSpan w:val="2"/>
            <w:tcMar>
              <w:top w:w="50" w:type="dxa"/>
              <w:left w:w="100" w:type="dxa"/>
            </w:tcMar>
            <w:vAlign w:val="center"/>
          </w:tcPr>
          <w:p w14:paraId="3CEFBEFD"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1D0EF37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202734C4" w14:textId="77777777" w:rsidR="001145A0" w:rsidRPr="001145A0" w:rsidRDefault="001145A0" w:rsidP="001145A0">
      <w:pPr>
        <w:spacing w:line="264" w:lineRule="auto"/>
        <w:jc w:val="both"/>
        <w:rPr>
          <w:rFonts w:asciiTheme="minorHAnsi" w:eastAsiaTheme="minorHAnsi" w:hAnsiTheme="minorHAnsi" w:cstheme="minorBidi"/>
          <w:sz w:val="22"/>
          <w:szCs w:val="22"/>
          <w:lang w:val="en-US" w:eastAsia="en-US"/>
        </w:rPr>
      </w:pPr>
      <w:bookmarkStart w:id="134" w:name="block-27617638"/>
      <w:r w:rsidRPr="001145A0">
        <w:rPr>
          <w:rFonts w:eastAsiaTheme="minorHAnsi" w:cstheme="minorBidi"/>
          <w:b/>
          <w:color w:val="000000"/>
          <w:sz w:val="28"/>
          <w:szCs w:val="22"/>
          <w:lang w:eastAsia="en-US"/>
        </w:rPr>
        <w:lastRenderedPageBreak/>
        <w:t>П</w:t>
      </w:r>
      <w:r w:rsidRPr="001145A0">
        <w:rPr>
          <w:rFonts w:eastAsiaTheme="minorHAnsi" w:cstheme="minorBidi"/>
          <w:b/>
          <w:color w:val="000000"/>
          <w:sz w:val="28"/>
          <w:szCs w:val="22"/>
          <w:lang w:val="en-US" w:eastAsia="en-US"/>
        </w:rPr>
        <w:t>ОЯСНИТЕЛЬНАЯ ЗАПИСКА</w:t>
      </w:r>
    </w:p>
    <w:p w14:paraId="1B1FFEC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val="en-US" w:eastAsia="en-US"/>
        </w:rPr>
      </w:pPr>
    </w:p>
    <w:p w14:paraId="357DB4E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14:paraId="32925DA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В течение периода начального общего образования необходимо</w:t>
      </w:r>
      <w:r w:rsidRPr="001145A0">
        <w:rPr>
          <w:rFonts w:eastAsiaTheme="minorHAnsi" w:cstheme="minorBidi"/>
          <w:color w:val="000000"/>
          <w:sz w:val="28"/>
          <w:szCs w:val="22"/>
          <w:lang w:eastAsia="en-US"/>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3420D2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Программа по музыке предусматривает</w:t>
      </w:r>
      <w:r w:rsidRPr="001145A0">
        <w:rPr>
          <w:rFonts w:eastAsiaTheme="minorHAnsi" w:cstheme="minorBidi"/>
          <w:color w:val="000000"/>
          <w:sz w:val="28"/>
          <w:szCs w:val="22"/>
          <w:lang w:eastAsia="en-US"/>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14:paraId="6A47909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14:paraId="568355F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14:paraId="07868FE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504C0F6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Основная цель программы по музыке</w:t>
      </w:r>
      <w:r w:rsidRPr="001145A0">
        <w:rPr>
          <w:rFonts w:eastAsiaTheme="minorHAnsi" w:cstheme="minorBidi"/>
          <w:color w:val="000000"/>
          <w:sz w:val="28"/>
          <w:szCs w:val="22"/>
          <w:lang w:eastAsia="en-US"/>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14:paraId="10F6AA0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В процессе конкретизации учебных целей их реализация осуществляется по следующим направлениям</w:t>
      </w:r>
      <w:r w:rsidRPr="001145A0">
        <w:rPr>
          <w:rFonts w:eastAsiaTheme="minorHAnsi" w:cstheme="minorBidi"/>
          <w:color w:val="000000"/>
          <w:sz w:val="28"/>
          <w:szCs w:val="22"/>
          <w:lang w:eastAsia="en-US"/>
        </w:rPr>
        <w:t>:</w:t>
      </w:r>
    </w:p>
    <w:p w14:paraId="61E55AF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становление системы ценностей, обучающихся в единстве эмоциональной и познавательной сферы;</w:t>
      </w:r>
    </w:p>
    <w:p w14:paraId="36E02ED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5172D2C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формирование творческих способностей ребёнка, развитие внутренней мотивации к музицированию.</w:t>
      </w:r>
    </w:p>
    <w:p w14:paraId="3D0C740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Важнейшие задачи обучения музыке</w:t>
      </w:r>
      <w:r w:rsidRPr="001145A0">
        <w:rPr>
          <w:rFonts w:eastAsiaTheme="minorHAnsi" w:cstheme="minorBidi"/>
          <w:color w:val="000000"/>
          <w:sz w:val="28"/>
          <w:szCs w:val="22"/>
          <w:lang w:eastAsia="en-US"/>
        </w:rPr>
        <w:t xml:space="preserve"> на уровне начального общего образования:</w:t>
      </w:r>
    </w:p>
    <w:p w14:paraId="21CD288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формирование эмоционально-ценностной отзывчивости на прекрасноев жизни и в искусстве;</w:t>
      </w:r>
    </w:p>
    <w:p w14:paraId="5698D56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403EBA4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14:paraId="417C75E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5EC314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14:paraId="7D05A56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14:paraId="5CA839B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воспитание уважения к культурному наследию России, присвоение интонационно-образного строя отечественной музыкальной культуры; </w:t>
      </w:r>
    </w:p>
    <w:p w14:paraId="3CB9EEC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14:paraId="440A19F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5292F21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 xml:space="preserve">Содержание учебного предмета структурно представлено восемью модулями </w:t>
      </w:r>
      <w:r w:rsidRPr="001145A0">
        <w:rPr>
          <w:rFonts w:eastAsiaTheme="minorHAnsi" w:cstheme="minorBidi"/>
          <w:color w:val="000000"/>
          <w:sz w:val="28"/>
          <w:szCs w:val="22"/>
          <w:lang w:eastAsia="en-US"/>
        </w:rPr>
        <w:t>(тематическими линиями):</w:t>
      </w:r>
    </w:p>
    <w:p w14:paraId="6A5F5D7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инвариантные:</w:t>
      </w:r>
    </w:p>
    <w:p w14:paraId="6792502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модуль № 1 «Народная музыка России»; </w:t>
      </w:r>
    </w:p>
    <w:p w14:paraId="731A273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модуль № 2 «Классическая музыка»; </w:t>
      </w:r>
    </w:p>
    <w:p w14:paraId="4D6009A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модуль № 3 «Музыка в жизни человека» </w:t>
      </w:r>
    </w:p>
    <w:p w14:paraId="78602CC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вариативные:</w:t>
      </w:r>
    </w:p>
    <w:p w14:paraId="1CA3B77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модуль № 4 «Музыка народов мира»; </w:t>
      </w:r>
    </w:p>
    <w:p w14:paraId="4FC17DB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модуль № 5 «Духовная музыка»; </w:t>
      </w:r>
    </w:p>
    <w:p w14:paraId="4D016FA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модуль № 6 «Музыка театра и кино»; </w:t>
      </w:r>
    </w:p>
    <w:p w14:paraId="4B25827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модуль № 7 «Современная музыкальная культура»; </w:t>
      </w:r>
    </w:p>
    <w:p w14:paraId="790B8B9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модуль № 8 «Музыкальная грамота»</w:t>
      </w:r>
    </w:p>
    <w:p w14:paraId="4AF6F0B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w:t>
      </w:r>
      <w:r w:rsidRPr="001145A0">
        <w:rPr>
          <w:rFonts w:eastAsiaTheme="minorHAnsi" w:cstheme="minorBidi"/>
          <w:color w:val="000000"/>
          <w:sz w:val="28"/>
          <w:szCs w:val="22"/>
          <w:lang w:eastAsia="en-US"/>
        </w:rPr>
        <w:lastRenderedPageBreak/>
        <w:t xml:space="preserve">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14:paraId="7E7D02E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Общее число часов</w:t>
      </w:r>
      <w:r w:rsidRPr="001145A0">
        <w:rPr>
          <w:rFonts w:eastAsiaTheme="minorHAnsi" w:cstheme="minorBidi"/>
          <w:color w:val="000000"/>
          <w:sz w:val="28"/>
          <w:szCs w:val="22"/>
          <w:lang w:eastAsia="en-US"/>
        </w:rPr>
        <w:t>, рекомендованных для изучения музыки ‑ 135 часов:</w:t>
      </w:r>
    </w:p>
    <w:p w14:paraId="1CE640A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 1 классе – 33 часа (1 час в неделю), </w:t>
      </w:r>
    </w:p>
    <w:p w14:paraId="4849FDC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во 2 классе – 34 часа (1 час в неделю), </w:t>
      </w:r>
    </w:p>
    <w:p w14:paraId="5999E2A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 3 классе – 34 часа (1 час в неделю), </w:t>
      </w:r>
    </w:p>
    <w:p w14:paraId="7F9A252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 4 классе – 34 часа (1 час в неделю).</w:t>
      </w:r>
    </w:p>
    <w:p w14:paraId="5790DB6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6B3DF72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14:paraId="433E785E" w14:textId="6C729913" w:rsidR="001145A0" w:rsidRDefault="001145A0" w:rsidP="001145A0">
      <w:pPr>
        <w:spacing w:after="200" w:line="276" w:lineRule="auto"/>
        <w:rPr>
          <w:rFonts w:asciiTheme="minorHAnsi" w:eastAsiaTheme="minorHAnsi" w:hAnsiTheme="minorHAnsi" w:cstheme="minorBidi"/>
          <w:sz w:val="22"/>
          <w:szCs w:val="22"/>
          <w:lang w:eastAsia="en-US"/>
        </w:rPr>
      </w:pPr>
    </w:p>
    <w:p w14:paraId="4E9C7DCC" w14:textId="7D44381D"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bookmarkStart w:id="135" w:name="block-27617639"/>
      <w:bookmarkEnd w:id="134"/>
      <w:r>
        <w:rPr>
          <w:rFonts w:eastAsiaTheme="minorHAnsi" w:cstheme="minorBidi"/>
          <w:b/>
          <w:color w:val="000000"/>
          <w:sz w:val="28"/>
          <w:szCs w:val="22"/>
          <w:lang w:eastAsia="en-US"/>
        </w:rPr>
        <w:t>С</w:t>
      </w:r>
      <w:r w:rsidRPr="001145A0">
        <w:rPr>
          <w:rFonts w:eastAsiaTheme="minorHAnsi" w:cstheme="minorBidi"/>
          <w:b/>
          <w:color w:val="000000"/>
          <w:sz w:val="28"/>
          <w:szCs w:val="22"/>
          <w:lang w:eastAsia="en-US"/>
        </w:rPr>
        <w:t>ОДЕРЖАНИЕ ОБУЧЕНИЯ</w:t>
      </w:r>
    </w:p>
    <w:p w14:paraId="6492D82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707BDA6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Инвариантные модули</w:t>
      </w:r>
    </w:p>
    <w:p w14:paraId="5A75EFF7"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7983B510"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Модуль № 1 «Народная музыка России»</w:t>
      </w:r>
    </w:p>
    <w:p w14:paraId="4CC61AF3"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6704CB1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w:t>
      </w:r>
      <w:r w:rsidRPr="001145A0">
        <w:rPr>
          <w:rFonts w:eastAsiaTheme="minorHAnsi" w:cstheme="minorBidi"/>
          <w:color w:val="000000"/>
          <w:sz w:val="28"/>
          <w:szCs w:val="22"/>
          <w:lang w:eastAsia="en-US"/>
        </w:rPr>
        <w:lastRenderedPageBreak/>
        <w:t xml:space="preserve">научить детей отличать настоящую народную музыку от эстрадных шоу-программ, эксплуатирующих фольклорный колорит. </w:t>
      </w:r>
    </w:p>
    <w:p w14:paraId="3DF04A5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Край, в котором ты живёшь</w:t>
      </w:r>
    </w:p>
    <w:p w14:paraId="466181D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Музыкальные традиции малой Родины. Песни, обряды, музыкальные инструменты.</w:t>
      </w:r>
    </w:p>
    <w:p w14:paraId="25BDF2F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031E9E8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48B3C49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диалог с учителем о музыкальных традициях своего родного края; </w:t>
      </w:r>
    </w:p>
    <w:p w14:paraId="33895C6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просмотр видеофильма о культуре родного края; посещение краеведческого музея; посещение этнографического спектакля, концерта.</w:t>
      </w:r>
    </w:p>
    <w:p w14:paraId="37AB995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Русский фольклор</w:t>
      </w:r>
    </w:p>
    <w:p w14:paraId="4D266CF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Русские народные песни (трудовые, хороводные). Детский фольклор (игровые, заклички, потешки, считалки, прибаутки). </w:t>
      </w:r>
    </w:p>
    <w:p w14:paraId="562FB2D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EEDFF1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русских народных песен разных жанров;</w:t>
      </w:r>
    </w:p>
    <w:p w14:paraId="0B60B6C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участие в коллективной традиционной музыкальной игре (по выбору учителя могут быть освоены игры «Бояре», «Плетень», «Бабка-ёжка», «Заинька» и другие);</w:t>
      </w:r>
    </w:p>
    <w:p w14:paraId="1851CA6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сочинение мелодий, вокальная импровизация на основе текстов игрового детского фольклора;</w:t>
      </w:r>
    </w:p>
    <w:p w14:paraId="14CE11B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14:paraId="408AFDA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Русские народные музыкальные инструменты</w:t>
      </w:r>
    </w:p>
    <w:p w14:paraId="2F3133B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Народные музыкальные инструменты (балалайка, рожок, свирель, гусли, гармонь, ложки). Инструментальные наигрыши. Плясовые мелодии.</w:t>
      </w:r>
    </w:p>
    <w:p w14:paraId="0D9A346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6FD9E28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внешним видом, особенностями исполнения и звучания русских народных инструментов;</w:t>
      </w:r>
    </w:p>
    <w:p w14:paraId="14D375D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тембров инструментов;</w:t>
      </w:r>
    </w:p>
    <w:p w14:paraId="0F5B654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классификация на группы духовых, ударных, струнных;</w:t>
      </w:r>
    </w:p>
    <w:p w14:paraId="4049684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викторина на знание тембров народных инструментов;</w:t>
      </w:r>
    </w:p>
    <w:p w14:paraId="5B314B1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двигательная игра – импровизация-подражание игре на музыкальных инструментах;</w:t>
      </w:r>
    </w:p>
    <w:p w14:paraId="0D19D9F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14:paraId="33CCA0B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14:paraId="4C3D81B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Сказки, мифы и легенды</w:t>
      </w:r>
    </w:p>
    <w:p w14:paraId="6EA6140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Народные сказители. Русские народные сказания, былины. Сказки и легенды о музыке и музыкантах.</w:t>
      </w:r>
    </w:p>
    <w:p w14:paraId="745B6CD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26B70B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манерой сказывания нараспев;</w:t>
      </w:r>
    </w:p>
    <w:p w14:paraId="1ECFD2A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сказок, былин, эпических сказаний, рассказываемых нараспев;</w:t>
      </w:r>
    </w:p>
    <w:p w14:paraId="25D1371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 инструментальной музыке определение на слух музыкальных интонаций речитативного характера;</w:t>
      </w:r>
    </w:p>
    <w:p w14:paraId="663B792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создание иллюстраций к прослушанным музыкальным и литературным произведениям;</w:t>
      </w:r>
    </w:p>
    <w:p w14:paraId="12A4649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14:paraId="47B3423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Жанры музыкального фольклора</w:t>
      </w:r>
    </w:p>
    <w:p w14:paraId="42FFA6D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14:paraId="64AFAFA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42F1E8E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различение на слух контрастных по характеру фольклорных жанров: колыбельная, трудовая, лирическая, плясовая;</w:t>
      </w:r>
    </w:p>
    <w:p w14:paraId="5580432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характеристика типичных элементов музыкального языка (темп, ритм, мелодия, динамика), состава исполнителей;</w:t>
      </w:r>
    </w:p>
    <w:p w14:paraId="349CFE3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тембра музыкальных инструментов, отнесение к одной из групп (духовые, ударные, струнные);</w:t>
      </w:r>
    </w:p>
    <w:p w14:paraId="05D1760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песен разных жанров, относящихся к фольклору разных народов Российской Федерации;</w:t>
      </w:r>
    </w:p>
    <w:p w14:paraId="4FA9893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импровизации, сочинение к ним ритмических аккомпанементов (звучащими жестами, на ударных инструментах);</w:t>
      </w:r>
    </w:p>
    <w:p w14:paraId="3600DB7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вариативно: исполнение на клавишных или духовых инструментах (свирель) мелодий народных песен, прослеживание мелодии по нотной записи.</w:t>
      </w:r>
    </w:p>
    <w:p w14:paraId="59EF523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Народные праздники</w:t>
      </w:r>
    </w:p>
    <w:p w14:paraId="4D31215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14:paraId="70D8733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3AC843A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праздничными обычаями, обрядами, бытовавшими ранее и сохранившимися сегодня у различных народностей Российской Федерации;</w:t>
      </w:r>
    </w:p>
    <w:p w14:paraId="2FD7DBC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14:paraId="0717E63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просмотр фильма (мультфильма), рассказывающего о символике фольклорного праздника;</w:t>
      </w:r>
    </w:p>
    <w:p w14:paraId="3AE6D1C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посещение театра, театрализованного представления;</w:t>
      </w:r>
    </w:p>
    <w:p w14:paraId="440A68F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участие в народных гуляньях на улицах родного города, посёлка.</w:t>
      </w:r>
    </w:p>
    <w:p w14:paraId="5E69322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Первые артисты, народный театр</w:t>
      </w:r>
    </w:p>
    <w:p w14:paraId="04B6EAE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Скоморохи. Ярмарочный балаган. Вертеп.</w:t>
      </w:r>
    </w:p>
    <w:p w14:paraId="785D56E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2FDB0F3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чтение учебных, справочных текстов по теме;</w:t>
      </w:r>
    </w:p>
    <w:p w14:paraId="01E2A4A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диалог с учителем;</w:t>
      </w:r>
    </w:p>
    <w:p w14:paraId="6ED2F93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скоморошин;</w:t>
      </w:r>
    </w:p>
    <w:p w14:paraId="2EB0E5A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просмотр фильма (мультфильма), фрагмента музыкального спектакля; творческий проект – театрализованная постановка.</w:t>
      </w:r>
    </w:p>
    <w:p w14:paraId="5366A9C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Фольклор народов России</w:t>
      </w:r>
    </w:p>
    <w:p w14:paraId="248D2CE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14:paraId="56FFCD4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2E728A8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знакомство с особенностями музыкального фольклора различных народностей Российской Федерации;</w:t>
      </w:r>
    </w:p>
    <w:p w14:paraId="7B38912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характерных черт, характеристика типичных элементов музыкального языка (ритм, лад, интонации);</w:t>
      </w:r>
    </w:p>
    <w:p w14:paraId="4424EBD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песен, танцев, импровизация ритмических аккомпанементов на ударных инструментах;</w:t>
      </w:r>
    </w:p>
    <w:p w14:paraId="5778885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14:paraId="46129D3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творческие, исследовательские проекты, школьные фестивали, посвящённые музыкальному творчеству народов России.</w:t>
      </w:r>
    </w:p>
    <w:p w14:paraId="5326F2C5"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Фольклор в творчестве профессиональных музыкантов</w:t>
      </w:r>
    </w:p>
    <w:p w14:paraId="183C3F9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14:paraId="5A605D6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3DEBC7D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диалог с учителем о значении фольклористики; </w:t>
      </w:r>
    </w:p>
    <w:p w14:paraId="195EE01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чтение учебных, популярных текстов о собирателях фольклора;</w:t>
      </w:r>
    </w:p>
    <w:p w14:paraId="67C6DF4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музыки, созданной композиторами на основе народных жанров и интонаций;</w:t>
      </w:r>
    </w:p>
    <w:p w14:paraId="53700D8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приёмов обработки, развития народных мелодий;</w:t>
      </w:r>
    </w:p>
    <w:p w14:paraId="0CC45F2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народных песен в композиторской обработке;</w:t>
      </w:r>
    </w:p>
    <w:p w14:paraId="6483CE0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сравнение звучания одних и тех же мелодий в народном и композиторском варианте;</w:t>
      </w:r>
    </w:p>
    <w:p w14:paraId="2F83175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обсуждение аргументированных оценочных суждений на основе сравнения;</w:t>
      </w:r>
    </w:p>
    <w:p w14:paraId="53224A2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14:paraId="658492B0"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29FC4AD2"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Модуль № 2 «Классическая музыка»</w:t>
      </w:r>
      <w:r w:rsidRPr="001145A0">
        <w:rPr>
          <w:rFonts w:eastAsiaTheme="minorHAnsi" w:cstheme="minorBidi"/>
          <w:color w:val="000000"/>
          <w:sz w:val="28"/>
          <w:szCs w:val="22"/>
          <w:lang w:eastAsia="en-US"/>
        </w:rPr>
        <w:t xml:space="preserve"> </w:t>
      </w:r>
    </w:p>
    <w:p w14:paraId="4ECF2ECF"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7D4390D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w:t>
      </w:r>
      <w:r w:rsidRPr="001145A0">
        <w:rPr>
          <w:rFonts w:eastAsiaTheme="minorHAnsi" w:cstheme="minorBidi"/>
          <w:color w:val="000000"/>
          <w:sz w:val="28"/>
          <w:szCs w:val="22"/>
          <w:lang w:eastAsia="en-US"/>
        </w:rPr>
        <w:lastRenderedPageBreak/>
        <w:t xml:space="preserve">воспитывать их музыкальный вкус на подлинно художественных произведениях. </w:t>
      </w:r>
    </w:p>
    <w:p w14:paraId="2418798D"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Композитор – исполнитель – слушатель</w:t>
      </w:r>
    </w:p>
    <w:p w14:paraId="59FBC9F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14:paraId="2B81292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1515B8F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просмотр видеозаписи концерта; </w:t>
      </w:r>
    </w:p>
    <w:p w14:paraId="7D6644E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музыки, рассматривание иллюстраций;</w:t>
      </w:r>
    </w:p>
    <w:p w14:paraId="576E5C4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диалог с учителем по теме занятия; </w:t>
      </w:r>
    </w:p>
    <w:p w14:paraId="3FD82F6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«Я – исполнитель» (игра – имитация исполнительских движений), игра «Я – композитор» (сочинение небольших попевок, мелодических фраз);</w:t>
      </w:r>
    </w:p>
    <w:p w14:paraId="63A00B3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освоение правил поведения на концерте;</w:t>
      </w:r>
    </w:p>
    <w:p w14:paraId="0DDB13A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14:paraId="288E8D65"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Композиторы – детям</w:t>
      </w:r>
    </w:p>
    <w:p w14:paraId="7FD3225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Детская музыка П.И. Чайковского, С.С. Прокофьева, Д.Б. Кабалевского и других композиторов. Понятие жанра. Песня, танец, марш.</w:t>
      </w:r>
    </w:p>
    <w:p w14:paraId="61D9952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33D18C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музыки, определение основного характера, музыкально-выразительных средств, использованных композитором;</w:t>
      </w:r>
    </w:p>
    <w:p w14:paraId="09ED131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подбор эпитетов, иллюстраций к музыке;</w:t>
      </w:r>
    </w:p>
    <w:p w14:paraId="6702303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жанра;</w:t>
      </w:r>
    </w:p>
    <w:p w14:paraId="59FFDC0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викторина;</w:t>
      </w:r>
    </w:p>
    <w:p w14:paraId="47A81D8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14:paraId="1780C37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Оркестр</w:t>
      </w:r>
    </w:p>
    <w:p w14:paraId="41D791C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Оркестр – большой коллектив музыкантов. Дирижёр, партитура, репетиция. Жанр концерта – музыкальное соревнование солиста с оркестром.</w:t>
      </w:r>
    </w:p>
    <w:p w14:paraId="05FF9E0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3A5EA1F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музыки в исполнении оркестра;</w:t>
      </w:r>
    </w:p>
    <w:p w14:paraId="5B77C99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просмотр видеозаписи;</w:t>
      </w:r>
    </w:p>
    <w:p w14:paraId="1D7D3EF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диалог с учителем о роли дирижёра,</w:t>
      </w:r>
      <w:r w:rsidRPr="001145A0">
        <w:rPr>
          <w:rFonts w:eastAsiaTheme="minorHAnsi" w:cstheme="minorBidi"/>
          <w:i/>
          <w:color w:val="000000"/>
          <w:sz w:val="28"/>
          <w:szCs w:val="22"/>
          <w:lang w:eastAsia="en-US"/>
        </w:rPr>
        <w:t xml:space="preserve"> </w:t>
      </w:r>
      <w:r w:rsidRPr="001145A0">
        <w:rPr>
          <w:rFonts w:eastAsiaTheme="minorHAnsi" w:cstheme="minorBidi"/>
          <w:color w:val="000000"/>
          <w:sz w:val="28"/>
          <w:szCs w:val="22"/>
          <w:lang w:eastAsia="en-US"/>
        </w:rPr>
        <w:t>«Я – дирижёр» – игра-имитация дирижёрских жестов во время звучания музыки;</w:t>
      </w:r>
    </w:p>
    <w:p w14:paraId="68E5111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разучивание и исполнение песен соответствующей тематики;</w:t>
      </w:r>
    </w:p>
    <w:p w14:paraId="36CCD81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знакомство с принципом расположения партий в партитуре; работа по группам – сочинение своего варианта ритмической партитуры.</w:t>
      </w:r>
    </w:p>
    <w:p w14:paraId="6B8B1AE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Музыкальные инструменты. Фортепиано</w:t>
      </w:r>
    </w:p>
    <w:p w14:paraId="52934E3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782C15B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4E497B0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многообразием красок фортепиано;</w:t>
      </w:r>
    </w:p>
    <w:p w14:paraId="7402617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фортепианных пьес в исполнении известных пианистов;</w:t>
      </w:r>
    </w:p>
    <w:p w14:paraId="1A62C1F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«Я – пианист» – игра-имитация исполнительских движений во время звучания музыки;</w:t>
      </w:r>
    </w:p>
    <w:p w14:paraId="59B8EF2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детских пьес на фортепиано в исполнении учителя;</w:t>
      </w:r>
    </w:p>
    <w:p w14:paraId="26BADE9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демонстрация возможностей инструмента (исполнение одной и той же пьесы тихо и громко, в разных регистрах, разными штрихами);</w:t>
      </w:r>
    </w:p>
    <w:p w14:paraId="69FA2EA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14:paraId="3DDBC64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Музыкальные инструменты. Флейта</w:t>
      </w:r>
    </w:p>
    <w:p w14:paraId="3352924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14:paraId="01C334C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38CD18A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внешним видом, устройством и тембрами классических музыкальных инструментов;</w:t>
      </w:r>
    </w:p>
    <w:p w14:paraId="2F378E6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музыкальных фрагментов в исполнении известных музыкантов-инструменталистов;</w:t>
      </w:r>
    </w:p>
    <w:p w14:paraId="015E8D5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чтение учебных текстов, сказок и легенд, рассказывающих о музыкальных инструментах, истории их появления.</w:t>
      </w:r>
    </w:p>
    <w:p w14:paraId="2361E601"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Музыкальные инструменты. Скрипка, виолончель</w:t>
      </w:r>
    </w:p>
    <w:p w14:paraId="7DC1773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0206C5C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58DDD78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игра-имитация исполнительских движений во время звучания музыки;</w:t>
      </w:r>
    </w:p>
    <w:p w14:paraId="51A2426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музыкальная викторина на знание конкретных произведений и их авторов, определения тембров звучащих инструментов;</w:t>
      </w:r>
    </w:p>
    <w:p w14:paraId="58D9D9D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песен, посвящённых музыкальным инструментам;</w:t>
      </w:r>
    </w:p>
    <w:p w14:paraId="3886A29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14:paraId="2019198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Вокальная музыка</w:t>
      </w:r>
    </w:p>
    <w:p w14:paraId="7DF54E9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46D5156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7A2F7B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типов человеческих голосов (детские, мужские, женские), тембров голосов профессиональных вокалистов;</w:t>
      </w:r>
    </w:p>
    <w:p w14:paraId="4207205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жанрами вокальной музыки;</w:t>
      </w:r>
    </w:p>
    <w:p w14:paraId="2671A92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вокальных произведений композиторов-классиков;</w:t>
      </w:r>
    </w:p>
    <w:p w14:paraId="7173832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освоение комплекса дыхательных, артикуляционных упражнений;</w:t>
      </w:r>
    </w:p>
    <w:p w14:paraId="777A5EC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вокальные упражнения на развитие гибкости голоса, расширения его диапазона;</w:t>
      </w:r>
    </w:p>
    <w:p w14:paraId="2C92F7B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проблемная ситуация: что значит красивое пение;</w:t>
      </w:r>
    </w:p>
    <w:p w14:paraId="1D37332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викторина на знание вокальных музыкальных произведений и их авторов;</w:t>
      </w:r>
    </w:p>
    <w:p w14:paraId="69B3288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вокальных произведений композиторов-классиков;</w:t>
      </w:r>
    </w:p>
    <w:p w14:paraId="192795F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концерта вокальной музыки; школьный конкурс юных вокалистов.</w:t>
      </w:r>
    </w:p>
    <w:p w14:paraId="1EB02DE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Инструментальная музыка</w:t>
      </w:r>
    </w:p>
    <w:p w14:paraId="67DD80E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Жанры камерной инструментальной музыки: этюд, пьеса. Альбом. Цикл. Сюита. Соната. Квартет.</w:t>
      </w:r>
    </w:p>
    <w:p w14:paraId="37A63E0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FA5BFB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жанрами камерной инструментальной музыки;</w:t>
      </w:r>
    </w:p>
    <w:p w14:paraId="14B9E73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произведений композиторов-классиков;</w:t>
      </w:r>
    </w:p>
    <w:p w14:paraId="3AE8FBE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комплекса выразительных средств;</w:t>
      </w:r>
    </w:p>
    <w:p w14:paraId="1713D61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описание своего впечатления от восприятия;</w:t>
      </w:r>
    </w:p>
    <w:p w14:paraId="6F08BA5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викторина;</w:t>
      </w:r>
    </w:p>
    <w:p w14:paraId="3CE0BBB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концерта инструментальной музыки; составление словаря музыкальных жанров.</w:t>
      </w:r>
    </w:p>
    <w:p w14:paraId="148D88B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Программная музыка</w:t>
      </w:r>
    </w:p>
    <w:p w14:paraId="14C1866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Содержание: Программное название, известный сюжет, литературный эпиграф.</w:t>
      </w:r>
    </w:p>
    <w:p w14:paraId="5F4EF02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260830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произведений программной музыки;</w:t>
      </w:r>
    </w:p>
    <w:p w14:paraId="7B8F827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обсуждение музыкального образа, музыкальных средств, использованных композитором;</w:t>
      </w:r>
    </w:p>
    <w:p w14:paraId="4B8D618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14:paraId="09E45955"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Симфоническая музыка</w:t>
      </w:r>
    </w:p>
    <w:p w14:paraId="1843D61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Симфонический оркестр. Тембры, группы инструментов. Симфония, симфоническая картина.</w:t>
      </w:r>
    </w:p>
    <w:p w14:paraId="7D7808E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00F9EDF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составом симфонического оркестра, группами инструментов;</w:t>
      </w:r>
    </w:p>
    <w:p w14:paraId="0F2A0B9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тембров инструментов симфонического оркестра;</w:t>
      </w:r>
    </w:p>
    <w:p w14:paraId="5B0BA64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фрагментов симфонической музыки;</w:t>
      </w:r>
    </w:p>
    <w:p w14:paraId="68F6D1E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«дирижирование» оркестром;</w:t>
      </w:r>
    </w:p>
    <w:p w14:paraId="5FDEDCC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викторина;</w:t>
      </w:r>
    </w:p>
    <w:p w14:paraId="03C802E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концерта симфонической музыки; просмотр фильма об устройстве оркестра.</w:t>
      </w:r>
    </w:p>
    <w:p w14:paraId="2B2323A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Русские композиторы-классики</w:t>
      </w:r>
    </w:p>
    <w:p w14:paraId="7E1B235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Творчество выдающихся отечественных композиторов.</w:t>
      </w:r>
    </w:p>
    <w:p w14:paraId="7228B05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1E02596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творчеством выдающихся композиторов, отдельными фактами из их биографии;</w:t>
      </w:r>
    </w:p>
    <w:p w14:paraId="5B2D26E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музыки: фрагменты вокальных, инструментальных, симфонических сочинений;</w:t>
      </w:r>
    </w:p>
    <w:p w14:paraId="6E3B2FC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круг характерных образов (картины природы, народной жизни, истории); характеристика музыкальных образов, музыкально-выразительных средств;</w:t>
      </w:r>
    </w:p>
    <w:p w14:paraId="6FA4014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наблюдение за развитием музыки; определение жанра, формы;</w:t>
      </w:r>
    </w:p>
    <w:p w14:paraId="01D154D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чтение учебных текстов и художественной литературы биографического характера;</w:t>
      </w:r>
    </w:p>
    <w:p w14:paraId="56AF719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вокализация тем инструментальных сочинений; разучивание, исполнение доступных вокальных сочинений;</w:t>
      </w:r>
    </w:p>
    <w:p w14:paraId="23A4EF3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концерта; просмотр биографического фильма.</w:t>
      </w:r>
    </w:p>
    <w:p w14:paraId="097A0785"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Европейские композиторы-классики</w:t>
      </w:r>
    </w:p>
    <w:p w14:paraId="297F3A6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Творчество выдающихся зарубежных композиторов.</w:t>
      </w:r>
    </w:p>
    <w:p w14:paraId="10F161E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Виды деятельности обучающихся:</w:t>
      </w:r>
    </w:p>
    <w:p w14:paraId="1744DF5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творчеством выдающихся композиторов, отдельными фактами из их биографии;</w:t>
      </w:r>
    </w:p>
    <w:p w14:paraId="4839B87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музыки: фрагменты вокальных, инструментальных, симфонических сочинений;</w:t>
      </w:r>
    </w:p>
    <w:p w14:paraId="6966AA9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круг характерных образов (картины природы, народной жизни, истории); характеристика музыкальных образов, музыкально-выразительных средств;</w:t>
      </w:r>
    </w:p>
    <w:p w14:paraId="22AB11E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наблюдение за развитием музыки; определение жанра, формы;</w:t>
      </w:r>
    </w:p>
    <w:p w14:paraId="17DAF42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чтение учебных текстов и художественной литературы биографического характера;</w:t>
      </w:r>
    </w:p>
    <w:p w14:paraId="45D66F1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вокализация тем инструментальных сочинений;</w:t>
      </w:r>
    </w:p>
    <w:p w14:paraId="4E6F974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доступных вокальных сочинений;</w:t>
      </w:r>
    </w:p>
    <w:p w14:paraId="2A0C1A5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концерта; просмотр биографического фильма.</w:t>
      </w:r>
    </w:p>
    <w:p w14:paraId="2D5AA23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Мастерство исполнителя</w:t>
      </w:r>
    </w:p>
    <w:p w14:paraId="090DFD7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Творчество выдающихся исполнителей-певцов, инструменталистов, дирижёров. Консерватория, филармония, Конкурс имени П.И. Чайковского.</w:t>
      </w:r>
    </w:p>
    <w:p w14:paraId="78C062E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079F91D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творчеством выдающихся исполнителей классической музыки;</w:t>
      </w:r>
    </w:p>
    <w:p w14:paraId="0FA9942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изучение программ, афиш консерватории, филармонии;</w:t>
      </w:r>
    </w:p>
    <w:p w14:paraId="77A49F5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сравнение нескольких интерпретаций одного и того же произведения в исполнении разных музыкантов;</w:t>
      </w:r>
    </w:p>
    <w:p w14:paraId="01818EE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беседа на тему «Композитор – исполнитель – слушатель»; </w:t>
      </w:r>
    </w:p>
    <w:p w14:paraId="62549DC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концерта классической музыки;</w:t>
      </w:r>
    </w:p>
    <w:p w14:paraId="6335649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создание коллекции записей любимого исполнителя.</w:t>
      </w:r>
    </w:p>
    <w:p w14:paraId="1260A184"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20210252"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Модуль № 3 «Музыка в жизни человека»</w:t>
      </w:r>
    </w:p>
    <w:p w14:paraId="2D62D490"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43816AC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w:t>
      </w:r>
      <w:r w:rsidRPr="001145A0">
        <w:rPr>
          <w:rFonts w:eastAsiaTheme="minorHAnsi" w:cstheme="minorBidi"/>
          <w:color w:val="000000"/>
          <w:sz w:val="28"/>
          <w:szCs w:val="22"/>
          <w:lang w:eastAsia="en-US"/>
        </w:rPr>
        <w:lastRenderedPageBreak/>
        <w:t>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56EB608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Красота и вдохновение</w:t>
      </w:r>
    </w:p>
    <w:p w14:paraId="1EE26F3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6FD13A7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48BDBF6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диалог с учителем о значении красоты и вдохновения в жизни человека;</w:t>
      </w:r>
    </w:p>
    <w:p w14:paraId="3263AA5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музыки, концентрация на её восприятии, своём внутреннем состоянии;</w:t>
      </w:r>
    </w:p>
    <w:p w14:paraId="348B2EC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двигательная импровизация под музыку лирического характера «Цветы распускаются под музыку»;</w:t>
      </w:r>
    </w:p>
    <w:p w14:paraId="5A8ECB0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выстраивание хорового унисона – вокального и психологического;</w:t>
      </w:r>
    </w:p>
    <w:p w14:paraId="330FCEF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одновременное взятие и снятие звука, навыки певческого дыхания по руке дирижёра;</w:t>
      </w:r>
    </w:p>
    <w:p w14:paraId="0083CA8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красивой песни;</w:t>
      </w:r>
    </w:p>
    <w:p w14:paraId="5AFC522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вариативно: разучивание хоровода </w:t>
      </w:r>
    </w:p>
    <w:p w14:paraId="1CE7E70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Музыкальные пейзажи</w:t>
      </w:r>
    </w:p>
    <w:p w14:paraId="0797B6F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6252E20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20B5ADD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произведений программной музыки, посвящённой образам природы;</w:t>
      </w:r>
    </w:p>
    <w:p w14:paraId="74D9CFC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подбор эпитетов для описания настроения, характера музыки;</w:t>
      </w:r>
    </w:p>
    <w:p w14:paraId="6305604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сопоставление музыки с произведениями изобразительного искусства;</w:t>
      </w:r>
    </w:p>
    <w:p w14:paraId="604C8E2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двигательная импровизация, пластическое интонирование;</w:t>
      </w:r>
    </w:p>
    <w:p w14:paraId="73F5D3F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одухотворенное исполнение песен о природе, её красоте;</w:t>
      </w:r>
    </w:p>
    <w:p w14:paraId="38D0AEB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14:paraId="38CBD7E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Музыкальные портреты</w:t>
      </w:r>
    </w:p>
    <w:p w14:paraId="7F25C96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Музыка, передающая образ человека, его походку, движения, характер, манеру речи. «Портреты», выраженные в музыкальных интонациях.</w:t>
      </w:r>
    </w:p>
    <w:p w14:paraId="67AD29A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923910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слушание произведений вокальной, программной инструментальной музыки, посвящённой образам людей, сказочных персонажей;</w:t>
      </w:r>
    </w:p>
    <w:p w14:paraId="6480B86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подбор эпитетов для описания настроения, характера музыки;</w:t>
      </w:r>
    </w:p>
    <w:p w14:paraId="39300EA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сопоставление музыки с произведениями изобразительного искусства;</w:t>
      </w:r>
    </w:p>
    <w:p w14:paraId="03AE18F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двигательная импровизация в образе героя музыкального произведения;</w:t>
      </w:r>
    </w:p>
    <w:p w14:paraId="48FFC95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харáктерное исполнение песни – портретной зарисовки;</w:t>
      </w:r>
    </w:p>
    <w:p w14:paraId="17DAF44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14:paraId="45D9348F"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Какой же праздник без музыки?</w:t>
      </w:r>
    </w:p>
    <w:p w14:paraId="38C22EB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Музыка, создающая настроение праздника. Музыка в цирке, на уличном шествии, спортивном празднике.</w:t>
      </w:r>
    </w:p>
    <w:p w14:paraId="0C86D10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2B0D323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диалог с учителем о значении музыки на празднике;</w:t>
      </w:r>
    </w:p>
    <w:p w14:paraId="344C1E7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произведений торжественного, праздничного характера;</w:t>
      </w:r>
    </w:p>
    <w:p w14:paraId="6739240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«дирижирование» фрагментами произведений;</w:t>
      </w:r>
    </w:p>
    <w:p w14:paraId="1627085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конкурс на лучшего «дирижёра»; </w:t>
      </w:r>
    </w:p>
    <w:p w14:paraId="7278B4F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 исполнение тематических песен к ближайшему празднику;</w:t>
      </w:r>
    </w:p>
    <w:p w14:paraId="1BC472F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проблемная ситуация: почему на праздниках обязательно звучит музыка;</w:t>
      </w:r>
    </w:p>
    <w:p w14:paraId="5A7BC0A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запись видеооткрытки с музыкальным поздравлением; групповые творческие шутливые двигательные импровизации «Цирковая труппа».</w:t>
      </w:r>
    </w:p>
    <w:p w14:paraId="589AACB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Танцы, игры и веселье</w:t>
      </w:r>
    </w:p>
    <w:p w14:paraId="40E0F7D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Музыка – игра звуками. Танец – искусство и радость движения. Примеры популярных танцев.</w:t>
      </w:r>
    </w:p>
    <w:p w14:paraId="118FF92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5B54FF3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исполнение музыки скерцозного характера;</w:t>
      </w:r>
    </w:p>
    <w:p w14:paraId="66CEC7F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танцевальных движений;</w:t>
      </w:r>
    </w:p>
    <w:p w14:paraId="25DA9F1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танец-игра;</w:t>
      </w:r>
    </w:p>
    <w:p w14:paraId="4F16AE1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рефлексия собственного эмоционального состояния после участияв танцевальных композициях и импровизациях;</w:t>
      </w:r>
    </w:p>
    <w:p w14:paraId="3422908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проблемная ситуация: зачем люди танцуют;</w:t>
      </w:r>
    </w:p>
    <w:p w14:paraId="2D0FB73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ритмическая импровизация в стиле определённого танцевального жанра;</w:t>
      </w:r>
    </w:p>
    <w:p w14:paraId="4EF515A5"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 на войне, музыка о войне</w:t>
      </w:r>
    </w:p>
    <w:p w14:paraId="2B4C322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Военная тема в музыкальном искусстве. Военные песни, марши, интонации, ритмы, тембры (призывная кварта, пунктирный ритм, </w:t>
      </w:r>
      <w:r w:rsidRPr="001145A0">
        <w:rPr>
          <w:rFonts w:eastAsiaTheme="minorHAnsi" w:cstheme="minorBidi"/>
          <w:color w:val="000000"/>
          <w:sz w:val="28"/>
          <w:szCs w:val="22"/>
          <w:lang w:eastAsia="en-US"/>
        </w:rPr>
        <w:lastRenderedPageBreak/>
        <w:t>тембры малого барабана, трубы). Песни Великой Отечественной войны – песни Великой Победы.</w:t>
      </w:r>
    </w:p>
    <w:p w14:paraId="252D12D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4D392BB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чтение учебных и художественных текстов, посвящённых песням Великой Отечественной войны;</w:t>
      </w:r>
    </w:p>
    <w:p w14:paraId="254F8C6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исполнение песен Великой Отечественной войны, знакомство с историей их сочинения и исполнения;</w:t>
      </w:r>
    </w:p>
    <w:p w14:paraId="77CA6C1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14:paraId="2BA08C7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Главный музыкальный символ</w:t>
      </w:r>
    </w:p>
    <w:p w14:paraId="49386A7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Гимн России – главный музыкальный символ нашей страны. Традиции исполнения Гимна России. Другие гимны.</w:t>
      </w:r>
    </w:p>
    <w:p w14:paraId="1458756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209BB52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Гимна Российской Федерации;</w:t>
      </w:r>
    </w:p>
    <w:p w14:paraId="108235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историей создания, правилами исполнения;</w:t>
      </w:r>
    </w:p>
    <w:p w14:paraId="6E5A750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просмотр видеозаписей парада, церемонии награждения спортсменов;</w:t>
      </w:r>
    </w:p>
    <w:p w14:paraId="1F48311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чувство гордости, понятия достоинства и чести;</w:t>
      </w:r>
    </w:p>
    <w:p w14:paraId="2F8EEA3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обсуждение этических вопросов, связанных с государственными символами страны;</w:t>
      </w:r>
    </w:p>
    <w:p w14:paraId="18BAEFD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Гимна своей республики, города, школы.</w:t>
      </w:r>
    </w:p>
    <w:p w14:paraId="568F814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Искусство времени</w:t>
      </w:r>
    </w:p>
    <w:p w14:paraId="5A5FD59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Музыка – временное искусство. Погружение в поток музыкального звучания. Музыкальные образы движения, изменения и развития.</w:t>
      </w:r>
    </w:p>
    <w:p w14:paraId="2991D64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5AD716A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исполнение музыкальных произведений, передающих образ непрерывного движения;</w:t>
      </w:r>
    </w:p>
    <w:p w14:paraId="088CAD8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наблюдение за своими телесными реакциями (дыхание, пульс, мышечный тонус) при восприятии музыки;</w:t>
      </w:r>
    </w:p>
    <w:p w14:paraId="17E9077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проблемная ситуация: как музыка воздействует на человека;</w:t>
      </w:r>
    </w:p>
    <w:p w14:paraId="61D0B67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программная ритмическая или инструментальная импровизация «Поезд», «Космический корабль».</w:t>
      </w:r>
    </w:p>
    <w:p w14:paraId="1EF43F88"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1B361183"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Модуль № 4 «Музыка народов мира»</w:t>
      </w:r>
    </w:p>
    <w:p w14:paraId="044A7E8C"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38E57DE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w:t>
      </w:r>
      <w:r w:rsidRPr="001145A0">
        <w:rPr>
          <w:rFonts w:eastAsiaTheme="minorHAnsi" w:cstheme="minorBidi"/>
          <w:color w:val="000000"/>
          <w:sz w:val="28"/>
          <w:szCs w:val="22"/>
          <w:lang w:eastAsia="en-US"/>
        </w:rPr>
        <w:lastRenderedPageBreak/>
        <w:t xml:space="preserve">Кабалевским во второй половине ХХ века, остаётся по-прежнему актуальным. Интонационная и жанровая близость фольклора разных народов. </w:t>
      </w:r>
    </w:p>
    <w:p w14:paraId="571CC85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Певец своего народа</w:t>
      </w:r>
    </w:p>
    <w:p w14:paraId="063F546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14:paraId="4695CB3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BA2922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творчеством композиторов;</w:t>
      </w:r>
    </w:p>
    <w:p w14:paraId="26CD44A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сравнение их сочинений с народной музыкой;</w:t>
      </w:r>
    </w:p>
    <w:p w14:paraId="2BCF589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формы, принципа развития фольклорного музыкального материала;</w:t>
      </w:r>
    </w:p>
    <w:p w14:paraId="4C85785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вокализация наиболее ярких тем инструментальных сочинений;</w:t>
      </w:r>
    </w:p>
    <w:p w14:paraId="3767386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доступных вокальных сочинений;</w:t>
      </w:r>
    </w:p>
    <w:p w14:paraId="0DEC0FE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исполнение на клавишных или духовых инструментах композиторских мелодий, прослеживание их по нотной записи;</w:t>
      </w:r>
    </w:p>
    <w:p w14:paraId="342BD3A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творческие, исследовательские проекты, посвящённые выдающимся композиторам.</w:t>
      </w:r>
    </w:p>
    <w:p w14:paraId="1062D435"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 xml:space="preserve">Музыка стран ближнего зарубежья </w:t>
      </w:r>
    </w:p>
    <w:p w14:paraId="3A73AD6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14:paraId="02CF179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5DC8BBE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особенностями музыкального фольклора народов других стран;</w:t>
      </w:r>
    </w:p>
    <w:p w14:paraId="78DE0BD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характерных черт, типичных элементов музыкального языка (ритм, лад, интонации);</w:t>
      </w:r>
    </w:p>
    <w:p w14:paraId="79788C3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внешним видом, особенностями исполнения и звучания народных инструментов;</w:t>
      </w:r>
    </w:p>
    <w:p w14:paraId="20A92AA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тембров инструментов;</w:t>
      </w:r>
    </w:p>
    <w:p w14:paraId="14D4F89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классификация на группы духовых, ударных, струнных;</w:t>
      </w:r>
    </w:p>
    <w:p w14:paraId="4951A91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викторина на знание тембров народных инструментов;</w:t>
      </w:r>
    </w:p>
    <w:p w14:paraId="5CD101A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двигательная игра – импровизация-подражание игре на музыкальных инструментах;</w:t>
      </w:r>
    </w:p>
    <w:p w14:paraId="5939D1F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сравнение интонаций, жанров, ладов, инструментов других народовс фольклорными элементами народов России;</w:t>
      </w:r>
    </w:p>
    <w:p w14:paraId="1A37D5B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6B0E3B5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исполнение на клавишных или духовых инструментах народных мелодий, прослеживание их по нотной записи;</w:t>
      </w:r>
    </w:p>
    <w:p w14:paraId="1C07A0D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творческие, исследовательские проекты, школьные фестивали, посвящённые музыкальной культуре народов мира.</w:t>
      </w:r>
    </w:p>
    <w:p w14:paraId="6BB169E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 стран дальнего зарубежья</w:t>
      </w:r>
    </w:p>
    <w:p w14:paraId="1037FBE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14:paraId="4EC705C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Смешение традиций и культур в музыке Северной Америки. </w:t>
      </w:r>
    </w:p>
    <w:p w14:paraId="4436C7F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14:paraId="04A1380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14:paraId="37F019D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111C6C7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особенностями музыкального фольклора народов других стран;</w:t>
      </w:r>
    </w:p>
    <w:p w14:paraId="0A7A6B9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характерных черт, типичных элементов музыкального языка (ритм, лад, интонации);</w:t>
      </w:r>
    </w:p>
    <w:p w14:paraId="157DA56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внешним видом, особенностями исполнения и звучания народных инструментов;</w:t>
      </w:r>
    </w:p>
    <w:p w14:paraId="103FCA7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тембров инструментов;</w:t>
      </w:r>
    </w:p>
    <w:p w14:paraId="7A482EB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классификация на группы духовых, ударных, струнных;</w:t>
      </w:r>
    </w:p>
    <w:p w14:paraId="3E34443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викторина на знание тембров народных инструментов;</w:t>
      </w:r>
    </w:p>
    <w:p w14:paraId="762A055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двигательная игра – импровизация-подражание игре на музыкальных инструментах;</w:t>
      </w:r>
    </w:p>
    <w:p w14:paraId="451CA5A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сравнение интонаций, жанров, ладов, инструментов других народов с фольклорными элементами народов России;</w:t>
      </w:r>
    </w:p>
    <w:p w14:paraId="770B4AE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0746A22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вариативно: исполнение на клавишных или духовых инструментах народных мелодий, прослеживание их по нотной записи;</w:t>
      </w:r>
    </w:p>
    <w:p w14:paraId="3BC8227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творческие, исследовательские проекты, школьные фестивали, посвящённые музыкальной культуре народов мира. </w:t>
      </w:r>
    </w:p>
    <w:p w14:paraId="07DEF6B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Диалог культур</w:t>
      </w:r>
    </w:p>
    <w:p w14:paraId="0FAB88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14:paraId="42AF9EC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666BB74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творчеством композиторов;</w:t>
      </w:r>
    </w:p>
    <w:p w14:paraId="4D62D6F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сравнение их сочинений с народной музыкой;</w:t>
      </w:r>
    </w:p>
    <w:p w14:paraId="63DE8A9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формы, принципа развития фольклорного музыкального материала;</w:t>
      </w:r>
    </w:p>
    <w:p w14:paraId="6B77A52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вокализация наиболее ярких тем инструментальных сочинений;</w:t>
      </w:r>
    </w:p>
    <w:p w14:paraId="6807FBB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доступных вокальных сочинений;</w:t>
      </w:r>
    </w:p>
    <w:p w14:paraId="1550BC5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исполнение на клавишных или духовых инструментах композиторских мелодий, прослеживание их по нотной записи;</w:t>
      </w:r>
    </w:p>
    <w:p w14:paraId="5556A1D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творческие, исследовательские проекты, посвящённые выдающимся композиторам.</w:t>
      </w:r>
    </w:p>
    <w:p w14:paraId="778C549A"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5D96966C"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Модуль № 5 «Духовная музыка»</w:t>
      </w:r>
      <w:r w:rsidRPr="001145A0">
        <w:rPr>
          <w:rFonts w:eastAsiaTheme="minorHAnsi" w:cstheme="minorBidi"/>
          <w:color w:val="000000"/>
          <w:sz w:val="28"/>
          <w:szCs w:val="22"/>
          <w:lang w:eastAsia="en-US"/>
        </w:rPr>
        <w:t xml:space="preserve"> </w:t>
      </w:r>
    </w:p>
    <w:p w14:paraId="75159E73"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596C8D3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14:paraId="3472AFD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Звучание храма</w:t>
      </w:r>
    </w:p>
    <w:p w14:paraId="2ED035F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Колокола. Колокольные звоны (благовест, трезвон и другие). Звонарские приговорки. Колокольность в музыке русских композиторов.</w:t>
      </w:r>
    </w:p>
    <w:p w14:paraId="04B3891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6A020C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обобщение жизненного опыта, связанного со звучанием колоколов;</w:t>
      </w:r>
    </w:p>
    <w:p w14:paraId="7817880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диалог с учителем о традициях изготовления колоколов, значении колокольного звона; знакомство с видами колокольных звонов;</w:t>
      </w:r>
    </w:p>
    <w:p w14:paraId="39CA64D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14:paraId="248C308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выявление, обсуждение характера, выразительных средств, использованных композитором;</w:t>
      </w:r>
    </w:p>
    <w:p w14:paraId="312F68E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двигательная импровизация – имитация движений звонаря на колокольне; </w:t>
      </w:r>
    </w:p>
    <w:p w14:paraId="02D7BA3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ритмические и артикуляционные упражнения на основе звонарских приговорок;</w:t>
      </w:r>
    </w:p>
    <w:p w14:paraId="29106D9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вариативно: просмотр документального фильма о колоколах; </w:t>
      </w:r>
    </w:p>
    <w:p w14:paraId="7649BD0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сочинение, исполнение на фортепиано, синтезаторе или металлофонах композиции (импровизации), имитирующей звучание колоколов.</w:t>
      </w:r>
    </w:p>
    <w:p w14:paraId="05E5D811"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Песни верующих</w:t>
      </w:r>
    </w:p>
    <w:p w14:paraId="5D9EB6E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Молитва, хорал, песнопение, духовный стих. Образы духовной музыки в творчестве композиторов-классиков.</w:t>
      </w:r>
    </w:p>
    <w:p w14:paraId="2CDB94A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EE1E71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разучивание, исполнение вокальных произведений религиозного содержания;</w:t>
      </w:r>
    </w:p>
    <w:p w14:paraId="3B6B27D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диалог с учителем о характере музыки, манере исполнения, выразительных средствах;</w:t>
      </w:r>
    </w:p>
    <w:p w14:paraId="18E4058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произведениями светской музыки, в которых воплощены молитвенные интонации, используется хоральный склад звучания;</w:t>
      </w:r>
    </w:p>
    <w:p w14:paraId="7EB3C14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просмотр документального фильма о значении молитвы;</w:t>
      </w:r>
    </w:p>
    <w:p w14:paraId="510AF9C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рисование по мотивам прослушанных музыкальных произведений.</w:t>
      </w:r>
    </w:p>
    <w:p w14:paraId="2D1DA65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Инструментальная музыка в церкви</w:t>
      </w:r>
    </w:p>
    <w:p w14:paraId="6583C11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Орган и его роль в богослужении. Творчество И.С. Баха.</w:t>
      </w:r>
    </w:p>
    <w:p w14:paraId="0A931C2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48AC79C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14:paraId="1BC8D78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ответы на вопросы учителя;</w:t>
      </w:r>
    </w:p>
    <w:p w14:paraId="0301492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органной музыки И.С. Баха;</w:t>
      </w:r>
    </w:p>
    <w:p w14:paraId="635F773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описание впечатления от восприятия, характеристика музыкально-выразительных средств;</w:t>
      </w:r>
    </w:p>
    <w:p w14:paraId="606C647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игровая имитация особенностей игры на органе (во время слушания);</w:t>
      </w:r>
    </w:p>
    <w:p w14:paraId="3957665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звуковое исследование – исполнение (учителем) на синтезаторе знакомых музыкальных произведений тембром органа;</w:t>
      </w:r>
    </w:p>
    <w:p w14:paraId="68FE4FD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наблюдение за трансформацией музыкального образа;</w:t>
      </w:r>
    </w:p>
    <w:p w14:paraId="7F4A512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14:paraId="6117779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Искусство Русской православной церкви</w:t>
      </w:r>
    </w:p>
    <w:p w14:paraId="5C54C26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14:paraId="3AB22F9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60D7EB8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56744F3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прослеживание исполняемых мелодий по нотной записи;</w:t>
      </w:r>
    </w:p>
    <w:p w14:paraId="470F1C3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 типа мелодического движения, особенностей ритма, темпа, динамики;</w:t>
      </w:r>
    </w:p>
    <w:p w14:paraId="29BB194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сопоставление произведений музыки и живописи, посвящённых святым, Христу, Богородице;</w:t>
      </w:r>
    </w:p>
    <w:p w14:paraId="09C6108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храма; поиск в Интернете информации о Крещении Руси, святых, об иконах.</w:t>
      </w:r>
    </w:p>
    <w:p w14:paraId="0E744942"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Религиозные праздники</w:t>
      </w:r>
    </w:p>
    <w:p w14:paraId="1E2B306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w:t>
      </w:r>
    </w:p>
    <w:p w14:paraId="79EBFD6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14:paraId="6D658ED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6C26BFE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музыкальных фрагментов праздничных богослужений, определение характера музыки, её религиозного содержания;</w:t>
      </w:r>
    </w:p>
    <w:p w14:paraId="259BDD8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разучивание (с опорой на нотный текст), исполнение доступных вокальных произведений духовной музыки;</w:t>
      </w:r>
    </w:p>
    <w:p w14:paraId="678D4B5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14:paraId="329052A0"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65BE8DED"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Модуль № 6 «Музыка театра и кино»</w:t>
      </w:r>
    </w:p>
    <w:p w14:paraId="5A57BA14"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728A6A3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43193E0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Музыкальная сказка на сцене, на экране</w:t>
      </w:r>
    </w:p>
    <w:p w14:paraId="3A6D9D8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Характеры персонажей, отражённые в музыке. Тембр голоса. Соло. Хор, ансамбль.</w:t>
      </w:r>
    </w:p>
    <w:p w14:paraId="1A41687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5A50581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видеопросмотр музыкальной сказки;</w:t>
      </w:r>
    </w:p>
    <w:p w14:paraId="57506E8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обсуждение музыкально-выразительных средств, передающих повороты сюжета, характеры героев;</w:t>
      </w:r>
    </w:p>
    <w:p w14:paraId="43AD1AC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игра-викторина «Угадай по голосу»;</w:t>
      </w:r>
    </w:p>
    <w:p w14:paraId="62E8B65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отдельных номеров из детской оперы, музыкальной сказки;</w:t>
      </w:r>
    </w:p>
    <w:p w14:paraId="14A8A32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постановка детской музыкальной сказки, спектакль для родителей; творческий проект «Озвучиваем мультфильм».</w:t>
      </w:r>
    </w:p>
    <w:p w14:paraId="24876D01"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Театр оперы и балета</w:t>
      </w:r>
    </w:p>
    <w:p w14:paraId="7A6D796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Особенности музыкальных спектаклей. Балет. Опера. Солисты, хор, оркестр, дирижёр в музыкальном спектакле.</w:t>
      </w:r>
    </w:p>
    <w:p w14:paraId="54D8686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0D29D93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со знаменитыми музыкальными театрами;</w:t>
      </w:r>
    </w:p>
    <w:p w14:paraId="197EC36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просмотр фрагментов музыкальных спектаклей с комментариями учителя;</w:t>
      </w:r>
    </w:p>
    <w:p w14:paraId="2F1A6D7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особенностей балетного и оперного спектакля;</w:t>
      </w:r>
    </w:p>
    <w:p w14:paraId="23E6CA3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тесты или кроссворды на освоение специальных терминов;</w:t>
      </w:r>
    </w:p>
    <w:p w14:paraId="67E8AB9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танцевальная импровизация под музыку фрагмента балета;</w:t>
      </w:r>
    </w:p>
    <w:p w14:paraId="640AE91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 исполнение доступного фрагмента, обработки песни (хора из оперы);</w:t>
      </w:r>
    </w:p>
    <w:p w14:paraId="119CE42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«игра в дирижёра» – двигательная импровизация во время слушания оркестрового фрагмента музыкального спектакля;</w:t>
      </w:r>
    </w:p>
    <w:p w14:paraId="4AE9B35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14:paraId="0291DE2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Балет. Хореография – искусство танца</w:t>
      </w:r>
    </w:p>
    <w:p w14:paraId="31047E4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14:paraId="146DF45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5942959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просмотр и обсуждение видеозаписей – знакомство с несколькими яркими сольными номерами и сценами из балетов русских композиторов;</w:t>
      </w:r>
    </w:p>
    <w:p w14:paraId="6A71138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викторина на знание балетной музыки;</w:t>
      </w:r>
    </w:p>
    <w:p w14:paraId="0F07D85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14:paraId="3B02A24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Опера. Главные герои и номера оперного спектакля</w:t>
      </w:r>
    </w:p>
    <w:p w14:paraId="6F1915A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 -Корсакова («Садко», «Сказка о царе Салтане», «Снегурочка»), М.И. Глинки («Руслан и Людмила»), К.В. Глюка («Орфей и Эвридика»), Дж. Верди и других композиторов).</w:t>
      </w:r>
    </w:p>
    <w:p w14:paraId="30606B8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E0AEFF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фрагментов опер;</w:t>
      </w:r>
    </w:p>
    <w:p w14:paraId="04A3C3B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характера музыки сольной партии, роли и выразительных средств оркестрового сопровождения;</w:t>
      </w:r>
    </w:p>
    <w:p w14:paraId="19985BA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тембрами голосов оперных певцов;</w:t>
      </w:r>
    </w:p>
    <w:p w14:paraId="050138D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освоение терминологии;</w:t>
      </w:r>
    </w:p>
    <w:p w14:paraId="1AEF414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звучащие тесты и кроссворды на проверку знаний;</w:t>
      </w:r>
    </w:p>
    <w:p w14:paraId="67A886E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песни, хора из оперы;</w:t>
      </w:r>
    </w:p>
    <w:p w14:paraId="474C2FA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рисование героев, сцен из опер;</w:t>
      </w:r>
    </w:p>
    <w:p w14:paraId="50CCC41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просмотр фильма-оперы; постановка детской оперы.</w:t>
      </w:r>
    </w:p>
    <w:p w14:paraId="5A8B05C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Сюжет музыкального спектакля</w:t>
      </w:r>
    </w:p>
    <w:p w14:paraId="2268E32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Либретто. Развитие музыки в соответствии с сюжетом. Действия и сцены в опере и балете. Контрастные образы, лейтмотивы.</w:t>
      </w:r>
    </w:p>
    <w:p w14:paraId="2CDF3CC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0B2BE14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либретто, структурой музыкального спектакля;</w:t>
      </w:r>
    </w:p>
    <w:p w14:paraId="2D6D6C9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 xml:space="preserve">рисунок обложки для либретто опер и балетов; </w:t>
      </w:r>
    </w:p>
    <w:p w14:paraId="59EB4E2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 выразительных средств, создающих образы главных героев, противоборствующих сторон;</w:t>
      </w:r>
    </w:p>
    <w:p w14:paraId="3322B0B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наблюдение за музыкальным развитием, характеристика приёмов, использованных композитором;</w:t>
      </w:r>
    </w:p>
    <w:p w14:paraId="54E3632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вокализация, пропевание музыкальных тем, пластическое интонирование оркестровых фрагментов;</w:t>
      </w:r>
    </w:p>
    <w:p w14:paraId="325FD23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музыкальная викторина на знание музыки;</w:t>
      </w:r>
    </w:p>
    <w:p w14:paraId="21107C4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звучащие и терминологические тесты;</w:t>
      </w:r>
    </w:p>
    <w:p w14:paraId="107C395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создание любительского видеофильма на основе выбранного либретто; просмотр фильма-оперы или фильма-балета.</w:t>
      </w:r>
    </w:p>
    <w:p w14:paraId="08AF682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Оперетта, мюзикл</w:t>
      </w:r>
    </w:p>
    <w:p w14:paraId="4C3BCC4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История возникновения и особенности жанра. Отдельные номера из оперетт И. Штрауса, И. Кальмана и др. </w:t>
      </w:r>
    </w:p>
    <w:p w14:paraId="2D18A26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251AFE6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жанрами оперетты, мюзикла;</w:t>
      </w:r>
    </w:p>
    <w:p w14:paraId="179E2C4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фрагментов из оперетт, анализ характерных особенностей жанра;</w:t>
      </w:r>
    </w:p>
    <w:p w14:paraId="2A15737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отдельных номеров из популярных музыкальных спектаклей;</w:t>
      </w:r>
    </w:p>
    <w:p w14:paraId="13FC582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сравнение разных постановок одного и того же мюзикла;</w:t>
      </w:r>
    </w:p>
    <w:p w14:paraId="52CDBC0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14:paraId="39B37B2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Кто создаёт музыкальный спектакль?</w:t>
      </w:r>
    </w:p>
    <w:p w14:paraId="3587CDB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Профессии музыкального театра: дирижёр, режиссёр, оперные певцы, балерины и танцовщики, художники и другие.</w:t>
      </w:r>
    </w:p>
    <w:p w14:paraId="35EB19A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1743FC6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диалог с учителем по поводу синкретичного характера музыкального спектакля;</w:t>
      </w:r>
    </w:p>
    <w:p w14:paraId="2636C20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миром театральных профессий, творчеством театральных режиссёров, художников;</w:t>
      </w:r>
    </w:p>
    <w:p w14:paraId="1DBD57E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просмотр фрагментов одного и того же спектакля в разных постановках;</w:t>
      </w:r>
    </w:p>
    <w:p w14:paraId="03E169C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обсуждение различий в оформлении, режиссуре;</w:t>
      </w:r>
    </w:p>
    <w:p w14:paraId="79A471C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создание эскизов костюмов и декораций к одному из изученных музыкальных спектаклей;</w:t>
      </w:r>
    </w:p>
    <w:p w14:paraId="34ADC1C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виртуальный квест по музыкальному театру.</w:t>
      </w:r>
    </w:p>
    <w:p w14:paraId="08EEB04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Патриотическая и народная тема в театре и кино</w:t>
      </w:r>
    </w:p>
    <w:p w14:paraId="47EE53B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14:paraId="1D0F445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6DBE814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14:paraId="40730E7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диалог с учителем;</w:t>
      </w:r>
    </w:p>
    <w:p w14:paraId="18FE943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просмотр фрагментов крупных сценических произведений, фильмов;</w:t>
      </w:r>
    </w:p>
    <w:p w14:paraId="7988E98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обсуждение характера героев и событий;</w:t>
      </w:r>
    </w:p>
    <w:p w14:paraId="1473E14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проблемная ситуация: зачем нужна серьёзная музыка;</w:t>
      </w:r>
    </w:p>
    <w:p w14:paraId="3C96E0D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песен о Родине, нашей стране, исторических событиях и подвигах героев;</w:t>
      </w:r>
    </w:p>
    <w:p w14:paraId="033BCBA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14:paraId="2801A190"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619FD280"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Модуль № 7 «Современная музыкальная культура»</w:t>
      </w:r>
    </w:p>
    <w:p w14:paraId="4B5B6A64"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0D0D5BC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5486351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lastRenderedPageBreak/>
        <w:t>Современные обработки классической музыки</w:t>
      </w:r>
    </w:p>
    <w:p w14:paraId="3BAF606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14:paraId="5211962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07BAF88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различение музыки классической и её современной обработки;</w:t>
      </w:r>
    </w:p>
    <w:p w14:paraId="2ADCB45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обработок классической музыки, сравнение их с оригиналом;</w:t>
      </w:r>
    </w:p>
    <w:p w14:paraId="6FFE9BD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обсуждение комплекса выразительных средств, наблюдение за изменением характера музыки;</w:t>
      </w:r>
    </w:p>
    <w:p w14:paraId="15AE1A3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вокальное исполнение классических тем в сопровождении современного ритмизованного аккомпанемента;</w:t>
      </w:r>
    </w:p>
    <w:p w14:paraId="533195C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Джаз</w:t>
      </w:r>
    </w:p>
    <w:p w14:paraId="304B407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14:paraId="51F5F5C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63E251C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творчеством джазовых музыкантов;</w:t>
      </w:r>
    </w:p>
    <w:p w14:paraId="7C68C0A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узнавание, различение на слух джазовых композиций в отличие от других музыкальных стилей и направлений;</w:t>
      </w:r>
    </w:p>
    <w:p w14:paraId="59B45DD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тембров музыкальных инструментов, исполняющих джазовую композицию;</w:t>
      </w:r>
    </w:p>
    <w:p w14:paraId="7781463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14:paraId="35708E6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Исполнители современной музыки</w:t>
      </w:r>
    </w:p>
    <w:p w14:paraId="3A13727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Творчество одного или нескольких исполнителей современной музыки, популярных у молодёжи.</w:t>
      </w:r>
    </w:p>
    <w:p w14:paraId="171AF46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001FF87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просмотр видеоклипов современных исполнителей;</w:t>
      </w:r>
    </w:p>
    <w:p w14:paraId="658B417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сравнение их композиций с другими направлениями и стилями (классикой, духовной, народной музыкой);</w:t>
      </w:r>
    </w:p>
    <w:p w14:paraId="2A5B95C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14:paraId="168EAF5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Электронные музыкальные инструменты</w:t>
      </w:r>
    </w:p>
    <w:p w14:paraId="7AE97C9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14:paraId="6A5D7A7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1F30A16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музыкальных композиций в исполнении на электронных музыкальных инструментах;</w:t>
      </w:r>
    </w:p>
    <w:p w14:paraId="27AD4C7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сравнение их звучания с акустическими инструментами, обсуждение результатов сравнения;</w:t>
      </w:r>
    </w:p>
    <w:p w14:paraId="3E5ADC0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подбор электронных тембров для создания музыки к фантастическому фильму;</w:t>
      </w:r>
    </w:p>
    <w:p w14:paraId="3EB7C2D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1145A0">
        <w:rPr>
          <w:rFonts w:eastAsiaTheme="minorHAnsi" w:cstheme="minorBidi"/>
          <w:color w:val="000000"/>
          <w:sz w:val="28"/>
          <w:szCs w:val="22"/>
          <w:lang w:val="en-US" w:eastAsia="en-US"/>
        </w:rPr>
        <w:t>Garage</w:t>
      </w:r>
      <w:r w:rsidRPr="001145A0">
        <w:rPr>
          <w:rFonts w:eastAsiaTheme="minorHAnsi" w:cstheme="minorBidi"/>
          <w:color w:val="000000"/>
          <w:sz w:val="28"/>
          <w:szCs w:val="22"/>
          <w:lang w:eastAsia="en-US"/>
        </w:rPr>
        <w:t xml:space="preserve"> </w:t>
      </w:r>
      <w:r w:rsidRPr="001145A0">
        <w:rPr>
          <w:rFonts w:eastAsiaTheme="minorHAnsi" w:cstheme="minorBidi"/>
          <w:color w:val="000000"/>
          <w:sz w:val="28"/>
          <w:szCs w:val="22"/>
          <w:lang w:val="en-US" w:eastAsia="en-US"/>
        </w:rPr>
        <w:t>Band</w:t>
      </w:r>
      <w:r w:rsidRPr="001145A0">
        <w:rPr>
          <w:rFonts w:eastAsiaTheme="minorHAnsi" w:cstheme="minorBidi"/>
          <w:color w:val="000000"/>
          <w:sz w:val="28"/>
          <w:szCs w:val="22"/>
          <w:lang w:eastAsia="en-US"/>
        </w:rPr>
        <w:t>).</w:t>
      </w:r>
    </w:p>
    <w:p w14:paraId="2ABBC60C"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00A97675"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Модуль № 8 «Музыкальная грамота»</w:t>
      </w:r>
    </w:p>
    <w:p w14:paraId="00320D8C"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p>
    <w:p w14:paraId="1B3E595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41F5A39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Весь мир звучит</w:t>
      </w:r>
    </w:p>
    <w:p w14:paraId="0791FBE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Звуки музыкальные и шумовые. Свойства звука: высота, громкость, длительность, тембр.</w:t>
      </w:r>
    </w:p>
    <w:p w14:paraId="06788B4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5984FB6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со звуками музыкальными и шумовыми;</w:t>
      </w:r>
    </w:p>
    <w:p w14:paraId="5DACECD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различение, определение на слух звуков различного качества;</w:t>
      </w:r>
    </w:p>
    <w:p w14:paraId="4E05DE5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игра – подражание звукам и голосам природы с использованием шумовых музыкальных инструментов, вокальной импровизации;</w:t>
      </w:r>
    </w:p>
    <w:p w14:paraId="522EEC2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артикуляционные упражнения, разучивание и исполнение попевок и песен с использованием звукоподражательных элементов, шумовых звуков.</w:t>
      </w:r>
    </w:p>
    <w:p w14:paraId="6D271B8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Звукоряд</w:t>
      </w:r>
    </w:p>
    <w:p w14:paraId="105868E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Нотный стан, скрипичный ключ. Ноты первой октавы.</w:t>
      </w:r>
    </w:p>
    <w:p w14:paraId="2ABC615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Виды деятельности обучающихся:</w:t>
      </w:r>
    </w:p>
    <w:p w14:paraId="17F046F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элементами нотной записи;</w:t>
      </w:r>
    </w:p>
    <w:p w14:paraId="77E02AB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различение по нотной записи, определение на слух звукоряда в отличие от других последовательностей звуков;</w:t>
      </w:r>
    </w:p>
    <w:p w14:paraId="6DD3309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пение с названием нот, игра на металлофоне звукоряда от ноты «до»;</w:t>
      </w:r>
    </w:p>
    <w:p w14:paraId="59FB7A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 исполнение вокальных упражнений, песен, построенных на элементах звукоряда.</w:t>
      </w:r>
    </w:p>
    <w:p w14:paraId="1FA6C15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Интонация</w:t>
      </w:r>
    </w:p>
    <w:p w14:paraId="5B54F7A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Выразительные и изобразительные интонации.</w:t>
      </w:r>
    </w:p>
    <w:p w14:paraId="65ACDC7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3391A5A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14:paraId="758DDAC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попевок, вокальных упражнений, песен, вокальные и инструментальные импровизации на основе данных интонаций;</w:t>
      </w:r>
    </w:p>
    <w:p w14:paraId="5E0DF01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фрагментов музыкальных произведений, включающих примеры изобразительных интонаций.</w:t>
      </w:r>
    </w:p>
    <w:p w14:paraId="57C04B0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Ритм</w:t>
      </w:r>
    </w:p>
    <w:p w14:paraId="070BB0A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Звуки длинные и короткие (восьмые и четвертные длительности), такт, тактовая черта.</w:t>
      </w:r>
    </w:p>
    <w:p w14:paraId="6685A1D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2F9F339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прослеживание по нотной записи ритмических рисунков, состоящих из различных длительностей и пауз;</w:t>
      </w:r>
    </w:p>
    <w:p w14:paraId="0989EF7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импровизация с помощью звучащих жестов (хлопки, шлепки, притопы) и (или) ударных инструментов простых ритмов;</w:t>
      </w:r>
    </w:p>
    <w:p w14:paraId="0BB434A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игра «Ритмическое эхо», прохлопывание ритма по ритмическим карточкам, проговаривание с использованием ритмослогов;</w:t>
      </w:r>
    </w:p>
    <w:p w14:paraId="1B5563C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на ударных инструментах ритмической партитуры;</w:t>
      </w:r>
    </w:p>
    <w:p w14:paraId="35E2ADF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музыкальных произведений с ярко выраженным ритмическим рисунком, воспроизведение данного ритма по памяти (хлопками);</w:t>
      </w:r>
    </w:p>
    <w:p w14:paraId="5438347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Ритмический рисунок</w:t>
      </w:r>
    </w:p>
    <w:p w14:paraId="0B42B13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Длительности половинная, целая, шестнадцатые. Паузы. Ритмические рисунки. Ритмическая партитура.</w:t>
      </w:r>
    </w:p>
    <w:p w14:paraId="18959D5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3EC0FC7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прослеживание по нотной записи ритмических рисунков, состоящих из различных длительностей и пауз;</w:t>
      </w:r>
    </w:p>
    <w:p w14:paraId="0CA1A15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импровизация с помощью звучащих жестов (хлопки, шлепки, притопы) и (или) ударных инструментов простых ритмов;</w:t>
      </w:r>
    </w:p>
    <w:p w14:paraId="2FB67C9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игра «Ритмическое эхо», прохлопывание ритма по ритмическим карточкам, проговаривание с использованием ритмослогов;</w:t>
      </w:r>
    </w:p>
    <w:p w14:paraId="06D6705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на ударных инструментах ритмической партитуры;</w:t>
      </w:r>
    </w:p>
    <w:p w14:paraId="6BA192D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музыкальных произведений с ярко выраженным ритмическим рисунком, воспроизведение данного ритма по памяти (хлопками);</w:t>
      </w:r>
    </w:p>
    <w:p w14:paraId="308C7537"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Размер</w:t>
      </w:r>
    </w:p>
    <w:p w14:paraId="177990B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Равномерная пульсация. Сильные и слабые доли. Размеры 2/4, 3/4, 4/4.</w:t>
      </w:r>
    </w:p>
    <w:p w14:paraId="2DB20FE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2319E79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ритмические упражнения на ровную пульсацию, выделение сильных долей в размерах 2/4, 3/4, 4/4 (звучащими жестами или на ударных инструментах);</w:t>
      </w:r>
    </w:p>
    <w:p w14:paraId="33D571C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по нотной записи размеров 2/4, 3/4, 4/4;</w:t>
      </w:r>
    </w:p>
    <w:p w14:paraId="1E7BB44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вокальных упражнений, песен в размерах 2/4, 3/4, 4/4 с хлопками-акцентами на сильную долю, элементарными дирижёрскими жестами;</w:t>
      </w:r>
    </w:p>
    <w:p w14:paraId="0AC06D8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музыкальных произведений с ярко выраженным музыкальным размером, танцевальные, двигательные импровизации под музыку;</w:t>
      </w:r>
    </w:p>
    <w:p w14:paraId="1336841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14:paraId="2D7590F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Музыкальный язык</w:t>
      </w:r>
    </w:p>
    <w:p w14:paraId="12461E5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Темп, тембр. Динамика (форте, пиано, крещендо, диминуэндо). Штрихи (стаккато, легато, акцент).</w:t>
      </w:r>
    </w:p>
    <w:p w14:paraId="27065FD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3A98C24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элементами музыкального языка, специальными терминами, их обозначением в нотной записи;</w:t>
      </w:r>
    </w:p>
    <w:p w14:paraId="1163117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изученных элементов на слух при восприятии музыкальных произведений;</w:t>
      </w:r>
    </w:p>
    <w:p w14:paraId="20A0CD2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14:paraId="53EA43D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вокальных и ритмических упражнений, песен с ярко выраженными динамическими, темповыми, штриховыми красками;</w:t>
      </w:r>
    </w:p>
    <w:p w14:paraId="5D39EC5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122DBAC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14:paraId="7F62211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Высота звуков</w:t>
      </w:r>
    </w:p>
    <w:p w14:paraId="729CDBF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Регистры. Ноты певческого диапазона. Расположение нот на клавиатуре. Знаки альтерации (диезы, бемоли, бекары).</w:t>
      </w:r>
    </w:p>
    <w:p w14:paraId="06AFF7A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27BBFEC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освоение понятий «выше-ниже»;</w:t>
      </w:r>
    </w:p>
    <w:p w14:paraId="72292A7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304E4CA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наблюдение за изменением музыкального образа при изменении регистра;</w:t>
      </w:r>
    </w:p>
    <w:p w14:paraId="46E06D0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14:paraId="2AC379C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Мелодия</w:t>
      </w:r>
    </w:p>
    <w:p w14:paraId="28230DF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Мотив, музыкальная фраза. Поступенное, плавное движение мелодии, скачки. Мелодический рисунок.</w:t>
      </w:r>
    </w:p>
    <w:p w14:paraId="63DBE50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05EDC95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прослеживание по нотной записи мелодических рисунков с поступенным, плавным движением, скачками, остановками;</w:t>
      </w:r>
    </w:p>
    <w:p w14:paraId="0E50A30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импровизация (вокальная или на звуковысотных музыкальных инструментах) различных мелодических рисунков;</w:t>
      </w:r>
    </w:p>
    <w:p w14:paraId="468B40C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14:paraId="673FCD3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Сопровождение</w:t>
      </w:r>
    </w:p>
    <w:p w14:paraId="15B1353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Аккомпанемент. Остинато. Вступление, заключение, проигрыш.</w:t>
      </w:r>
    </w:p>
    <w:p w14:paraId="4A533E3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686CFD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прослеживание по нотной записи главного голоса и сопровождения;</w:t>
      </w:r>
    </w:p>
    <w:p w14:paraId="2CE17C9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различение, характеристика мелодических и ритмических особенностей главного голоса и сопровождения;</w:t>
      </w:r>
    </w:p>
    <w:p w14:paraId="6174CFD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показ рукой линии движения главного голоса и аккомпанемента;</w:t>
      </w:r>
    </w:p>
    <w:p w14:paraId="595767E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различение простейших элементов музыкальной формы: вступление, заключение, проигрыш;</w:t>
      </w:r>
    </w:p>
    <w:p w14:paraId="0939736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составление наглядной графической схемы;</w:t>
      </w:r>
    </w:p>
    <w:p w14:paraId="7C0D7E5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импровизация ритмического аккомпанемента к знакомой песне (звучащими жестами или на ударных инструментах);</w:t>
      </w:r>
    </w:p>
    <w:p w14:paraId="2CB427A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исполнение простейшего сопровождения к знакомой мелодии на клавишных или духовых инструментах.</w:t>
      </w:r>
    </w:p>
    <w:p w14:paraId="1662AC28"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Песня</w:t>
      </w:r>
    </w:p>
    <w:p w14:paraId="6273369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Куплетная форма. Запев, припев.</w:t>
      </w:r>
    </w:p>
    <w:p w14:paraId="7903658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125AB7E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со строением куплетной формы;</w:t>
      </w:r>
    </w:p>
    <w:p w14:paraId="3D4CB8F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составление наглядной буквенной или графической схемы куплетной формы;</w:t>
      </w:r>
    </w:p>
    <w:p w14:paraId="43606BC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песен, написанных в куплетной форме;</w:t>
      </w:r>
    </w:p>
    <w:p w14:paraId="6513131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различение куплетной формы при слушании незнакомых музыкальных произведений;</w:t>
      </w:r>
    </w:p>
    <w:p w14:paraId="27D0783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импровизация, сочинение новых куплетов к знакомой песне.</w:t>
      </w:r>
    </w:p>
    <w:p w14:paraId="03A03FB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Лад</w:t>
      </w:r>
    </w:p>
    <w:p w14:paraId="35B99E6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Понятие лада. Семиступенные лады мажор и минор. Краска звучания. Ступеневый состав.</w:t>
      </w:r>
    </w:p>
    <w:p w14:paraId="2CFFD65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6DCE0B5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ладового наклонения музыки;</w:t>
      </w:r>
    </w:p>
    <w:p w14:paraId="1496C72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игра «Солнышко – туча»;</w:t>
      </w:r>
    </w:p>
    <w:p w14:paraId="7761F67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наблюдение за изменением музыкального образа при изменении лада;</w:t>
      </w:r>
    </w:p>
    <w:p w14:paraId="0438CC8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распевания, вокальные упражнения, построенные на чередовании мажора и минора;</w:t>
      </w:r>
    </w:p>
    <w:p w14:paraId="120C4CB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песен с ярко выраженной ладовой окраской;</w:t>
      </w:r>
    </w:p>
    <w:p w14:paraId="7CE7B5E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импровизация, сочинение в заданном ладу; чтение сказок о нотах и музыкальных ладах.</w:t>
      </w:r>
    </w:p>
    <w:p w14:paraId="6039A22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Пентатоника</w:t>
      </w:r>
    </w:p>
    <w:p w14:paraId="1E0E802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Пентатоника – пятиступенный лад, распространённый у многих народов.</w:t>
      </w:r>
    </w:p>
    <w:p w14:paraId="2D57CED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1CA699B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инструментальных произведений, исполнение песен, написанных в пентатонике</w:t>
      </w:r>
    </w:p>
    <w:p w14:paraId="3E64079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Ноты в разных октавах</w:t>
      </w:r>
    </w:p>
    <w:p w14:paraId="1E847E0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Ноты второй и малой октавы. Басовый ключ.</w:t>
      </w:r>
    </w:p>
    <w:p w14:paraId="5BE3BFA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4B3BBC0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знакомство с нотной записью во второй и малой октаве;</w:t>
      </w:r>
    </w:p>
    <w:p w14:paraId="4DA98DB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прослеживание по нотам небольших мелодий в соответствующем диапазоне; сравнение одной и той же мелодии, записанной в разных октавах;</w:t>
      </w:r>
    </w:p>
    <w:p w14:paraId="7CAEAD9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в какой октаве звучит музыкальный фрагмент;</w:t>
      </w:r>
    </w:p>
    <w:p w14:paraId="5447AE8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исполнение на духовых, клавишных инструментах или виртуальной клавиатуре попевок, кратких мелодий по нотам.</w:t>
      </w:r>
    </w:p>
    <w:p w14:paraId="5CFFAEAF"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Дополнительные обозначения в нотах</w:t>
      </w:r>
    </w:p>
    <w:p w14:paraId="57DD658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Реприза, фермата, вольта, украшения (трели, форшлаги).</w:t>
      </w:r>
    </w:p>
    <w:p w14:paraId="638C28A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1301901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 дополнительными элементами нотной записи;</w:t>
      </w:r>
    </w:p>
    <w:p w14:paraId="3E01F6B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песен, попевок, в которых присутствуют данные элементы.</w:t>
      </w:r>
    </w:p>
    <w:p w14:paraId="6C625F9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Ритмические рисунки в размере 6/8</w:t>
      </w:r>
    </w:p>
    <w:p w14:paraId="14FAC60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Размер 6/8. Нота с точкой. Шестнадцатые. Пунктирный ритм.</w:t>
      </w:r>
    </w:p>
    <w:p w14:paraId="738CCD9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7BB8172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прослеживание по нотной записи ритмических рисунков в размере 6/8;</w:t>
      </w:r>
    </w:p>
    <w:p w14:paraId="605C682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импровизация с помощью звучащих жестов (хлопки, шлепки, притопы) и (или) ударных инструментов;</w:t>
      </w:r>
    </w:p>
    <w:p w14:paraId="5414F3F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игра «Ритмическое эхо», прохлопывание ритма по ритмическим карточкам, проговаривание ритмослогами;</w:t>
      </w:r>
    </w:p>
    <w:p w14:paraId="42E11DD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на ударных инструментах ритмической партитуры;</w:t>
      </w:r>
    </w:p>
    <w:p w14:paraId="5143387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музыкальных произведений с ярко выраженным ритмическим рисунком, воспроизведение данного ритма по памяти (хлопками);</w:t>
      </w:r>
    </w:p>
    <w:p w14:paraId="1AD937B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исполнение на клавишных или духовых инструментах попевок, мелодий и аккомпанементов в размере 6/8.</w:t>
      </w:r>
    </w:p>
    <w:p w14:paraId="1A3C550F"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Тональность. Гамма</w:t>
      </w:r>
    </w:p>
    <w:p w14:paraId="1797DC8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Тоника, тональность. Знаки при ключе. Мажорные и минорные тональности (до 2–3 знаков при ключе).</w:t>
      </w:r>
    </w:p>
    <w:p w14:paraId="37F48D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3BF47C6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устойчивых звуков;</w:t>
      </w:r>
    </w:p>
    <w:p w14:paraId="2D548E8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игра «устой – неустой»;</w:t>
      </w:r>
    </w:p>
    <w:p w14:paraId="1FED6D9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пение упражнений – гамм с названием нот, прослеживание по нотам;</w:t>
      </w:r>
    </w:p>
    <w:p w14:paraId="729341A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освоение понятия «тоника»;</w:t>
      </w:r>
    </w:p>
    <w:p w14:paraId="164A9C2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упражнение на допевание неполной музыкальной фразы до тоники «Закончи музыкальную фразу»;</w:t>
      </w:r>
    </w:p>
    <w:p w14:paraId="4755610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импровизация в заданной тональности.</w:t>
      </w:r>
    </w:p>
    <w:p w14:paraId="31773F3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Интервалы</w:t>
      </w:r>
    </w:p>
    <w:p w14:paraId="46C1621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Содержание: Понятие музыкального интервала. Тон, полутон. Консонансы: терция, кварта, квинта, секста, октава. Диссонансы: секунда, септима.</w:t>
      </w:r>
    </w:p>
    <w:p w14:paraId="03DC29C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303A831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освоение понятия «интервал»;</w:t>
      </w:r>
    </w:p>
    <w:p w14:paraId="4FC3E91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 ступеневого состава мажорной и минорной гаммы (тон-полутон);</w:t>
      </w:r>
    </w:p>
    <w:p w14:paraId="29D2DC9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различение на слух диссонансов и консонансов, параллельного движения двух голосов в октаву, терцию, сексту;</w:t>
      </w:r>
    </w:p>
    <w:p w14:paraId="1966867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подбор эпитетов для определения краски звучания различных интервалов;</w:t>
      </w:r>
    </w:p>
    <w:p w14:paraId="0D427B9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попевок и песен с ярко выраженной характерной интерваликой в мелодическом движении;</w:t>
      </w:r>
    </w:p>
    <w:p w14:paraId="4A8C5EA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элементы двухголосия;</w:t>
      </w:r>
    </w:p>
    <w:p w14:paraId="0618A7E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14:paraId="7AEE245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Гармония</w:t>
      </w:r>
    </w:p>
    <w:p w14:paraId="1CF49B6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Аккорд. Трезвучие мажорное и минорное. Понятие фактуры. Фактуры аккомпанемента бас-аккорд, аккордовая, арпеджио.</w:t>
      </w:r>
    </w:p>
    <w:p w14:paraId="6EFBC0F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4B26ED8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различение на слух интервалов и аккордов;</w:t>
      </w:r>
    </w:p>
    <w:p w14:paraId="2F72D1D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различение на слух мажорных и минорных аккордов;</w:t>
      </w:r>
    </w:p>
    <w:p w14:paraId="62EA279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разучивание, исполнение попевок и песен с мелодическим движениемпо звукам аккордов;</w:t>
      </w:r>
    </w:p>
    <w:p w14:paraId="4BFD7B9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вокальные упражнения с элементами трёхголосия;</w:t>
      </w:r>
    </w:p>
    <w:p w14:paraId="567AF80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определение на слух типа фактуры аккомпанемента исполняемых песен, прослушанных инструментальных произведений;</w:t>
      </w:r>
    </w:p>
    <w:p w14:paraId="4689991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сочинение аккордового аккомпанемента к мелодии песни.</w:t>
      </w:r>
    </w:p>
    <w:p w14:paraId="27C2762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Музыкальная форма</w:t>
      </w:r>
    </w:p>
    <w:p w14:paraId="6A3A65A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14:paraId="5D5A315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6824FFD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знакомство со строением музыкального произведения, понятиями двухчастной и трёхчастной формы, рондо;</w:t>
      </w:r>
    </w:p>
    <w:p w14:paraId="6E77143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произведений: определение формы их строения на слух;</w:t>
      </w:r>
    </w:p>
    <w:p w14:paraId="694FAEF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составление наглядной буквенной или графической схемы;</w:t>
      </w:r>
    </w:p>
    <w:p w14:paraId="30F9097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песен, написанных в двухчастной или трёхчастной форме;</w:t>
      </w:r>
    </w:p>
    <w:p w14:paraId="5CEDB14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14:paraId="25B641AA"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Вариации</w:t>
      </w:r>
    </w:p>
    <w:p w14:paraId="5C01E6E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Содержание: Варьирование как принцип развития. Тема. Вариации.</w:t>
      </w:r>
    </w:p>
    <w:p w14:paraId="50051FF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Виды деятельности обучающихся:</w:t>
      </w:r>
    </w:p>
    <w:p w14:paraId="6FA70E1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слушание произведений, сочинённых в форме вариаций;</w:t>
      </w:r>
    </w:p>
    <w:p w14:paraId="76D50C6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наблюдение за развитием, изменением основной темы;</w:t>
      </w:r>
    </w:p>
    <w:p w14:paraId="664AC41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составление наглядной буквенной или графической схемы;</w:t>
      </w:r>
    </w:p>
    <w:p w14:paraId="5D5137A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исполнение ритмической партитуры, построенной по принципу вариаций;</w:t>
      </w:r>
    </w:p>
    <w:p w14:paraId="0FD14D0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вариативно: коллективная импровизация в форме вариаций.</w:t>
      </w:r>
    </w:p>
    <w:p w14:paraId="6B84B7F8" w14:textId="05D99F5F" w:rsidR="001145A0" w:rsidRDefault="001145A0" w:rsidP="001145A0">
      <w:pPr>
        <w:spacing w:after="200" w:line="276" w:lineRule="auto"/>
        <w:rPr>
          <w:rFonts w:asciiTheme="minorHAnsi" w:eastAsiaTheme="minorHAnsi" w:hAnsiTheme="minorHAnsi" w:cstheme="minorBidi"/>
          <w:sz w:val="22"/>
          <w:szCs w:val="22"/>
          <w:lang w:eastAsia="en-US"/>
        </w:rPr>
      </w:pPr>
    </w:p>
    <w:p w14:paraId="08C3AAF9" w14:textId="77777777" w:rsidR="001145A0" w:rsidRPr="001145A0" w:rsidRDefault="001145A0" w:rsidP="001145A0">
      <w:pPr>
        <w:spacing w:after="200" w:line="276" w:lineRule="auto"/>
        <w:rPr>
          <w:rFonts w:asciiTheme="minorHAnsi" w:eastAsiaTheme="minorHAnsi" w:hAnsiTheme="minorHAnsi" w:cstheme="minorBidi"/>
          <w:sz w:val="22"/>
          <w:szCs w:val="22"/>
          <w:lang w:eastAsia="en-US"/>
        </w:rPr>
        <w:sectPr w:rsidR="001145A0" w:rsidRPr="001145A0">
          <w:pgSz w:w="11906" w:h="16383"/>
          <w:pgMar w:top="1134" w:right="850" w:bottom="1134" w:left="1701" w:header="720" w:footer="720" w:gutter="0"/>
          <w:cols w:space="720"/>
        </w:sectPr>
      </w:pPr>
    </w:p>
    <w:p w14:paraId="5D92884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bookmarkStart w:id="136" w:name="block-27617640"/>
      <w:bookmarkEnd w:id="135"/>
      <w:r w:rsidRPr="001145A0">
        <w:rPr>
          <w:rFonts w:eastAsiaTheme="minorHAnsi" w:cstheme="minorBidi"/>
          <w:color w:val="000000"/>
          <w:sz w:val="28"/>
          <w:szCs w:val="22"/>
          <w:lang w:eastAsia="en-US"/>
        </w:rPr>
        <w:lastRenderedPageBreak/>
        <w:t xml:space="preserve">ПЛАНИРУЕМЫЕ РЕЗУЛЬТАТЫ ОСВОЕНИЯ ПРОГРАММЫ ПО МУЗЫКЕ НА УРОВНЕ НАЧАЛЬНОГО ОБЩЕГО ОБРАЗОВАНИЯ </w:t>
      </w:r>
    </w:p>
    <w:p w14:paraId="5983B85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2D435DD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ЛИЧНОСТНЫЕ РЕЗУЛЬТАТЫ</w:t>
      </w:r>
    </w:p>
    <w:p w14:paraId="0C74979E"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FE941F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 результате изучения музыки на уровне начального общего образования у обучающегося будут сформированы следующие личностные результаты:</w:t>
      </w:r>
    </w:p>
    <w:p w14:paraId="6293A79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 xml:space="preserve">1) в области гражданско-патриотического воспитания: </w:t>
      </w:r>
    </w:p>
    <w:p w14:paraId="559070F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осознание российской гражданской идентичности;</w:t>
      </w:r>
    </w:p>
    <w:p w14:paraId="214AA74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знание Гимна России и традиций его исполнения, уважение музыкальных символов и традиций республик Российской Федерации;</w:t>
      </w:r>
    </w:p>
    <w:p w14:paraId="47FFDF5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проявление интереса к освоению музыкальных традиций своего края, музыкальной культуры народов России;</w:t>
      </w:r>
    </w:p>
    <w:p w14:paraId="3E285F0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уважение к достижениям отечественных мастеров культуры;</w:t>
      </w:r>
    </w:p>
    <w:p w14:paraId="2DD1850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стремление участвовать в творческой жизни своей школы, города, республики.</w:t>
      </w:r>
    </w:p>
    <w:p w14:paraId="59E8307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2) в области духовно-нравственного воспитания:</w:t>
      </w:r>
    </w:p>
    <w:p w14:paraId="3B97E21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признание индивидуальности каждого человека;</w:t>
      </w:r>
    </w:p>
    <w:p w14:paraId="4CC8F07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проявление сопереживания, уважения и доброжелательности;</w:t>
      </w:r>
    </w:p>
    <w:p w14:paraId="53BE890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4F9AE1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3) в области эстетического воспитания:</w:t>
      </w:r>
    </w:p>
    <w:p w14:paraId="03D91C0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восприимчивость к различным видам искусства, музыкальным традициям и творчеству своего и других народов;</w:t>
      </w:r>
    </w:p>
    <w:p w14:paraId="3B1532D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умение видеть прекрасное в жизни, наслаждаться красотой;</w:t>
      </w:r>
    </w:p>
    <w:p w14:paraId="374BB34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стремление к самовыражению в разных видах искусства.</w:t>
      </w:r>
    </w:p>
    <w:p w14:paraId="6E29707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 xml:space="preserve">4) в области научного познания: </w:t>
      </w:r>
    </w:p>
    <w:p w14:paraId="46CCCF5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первоначальные представления о единстве и особенностях художественной и научной картины мира;</w:t>
      </w:r>
    </w:p>
    <w:p w14:paraId="3A3A058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познавательные интересы, активность, инициативность, любознательность и самостоятельность в познании.</w:t>
      </w:r>
    </w:p>
    <w:p w14:paraId="5EF3FC1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5) в области физического воспитания, формирования культуры здоровья и эмоционального благополучия:</w:t>
      </w:r>
    </w:p>
    <w:p w14:paraId="511AE09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знание правил здорового и безопасного (для себя и других людей) образа жизни в окружающей среде и готовность к их выполнению;</w:t>
      </w:r>
    </w:p>
    <w:p w14:paraId="0F26B95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14:paraId="5BA189E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профилактика умственного и физического утомления с использованием возможностей музыкотерапии.</w:t>
      </w:r>
    </w:p>
    <w:p w14:paraId="5F339B4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6) в области трудового воспитания:</w:t>
      </w:r>
    </w:p>
    <w:p w14:paraId="59D926D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установка на посильное активное участие в практической деятельности;</w:t>
      </w:r>
    </w:p>
    <w:p w14:paraId="7AB418D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трудолюбие в учёбе, настойчивость в достижении поставленных целей;</w:t>
      </w:r>
    </w:p>
    <w:p w14:paraId="6A28D66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интерес к практическому изучению профессий в сфере культуры и искусства;</w:t>
      </w:r>
    </w:p>
    <w:p w14:paraId="3BB6FEF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уважение к труду и результатам трудовой деятельности.</w:t>
      </w:r>
    </w:p>
    <w:p w14:paraId="7660551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7) в области экологического воспитания:</w:t>
      </w:r>
    </w:p>
    <w:p w14:paraId="68AD743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бережное отношение к природе; неприятие действий, приносящих ей вред.</w:t>
      </w:r>
    </w:p>
    <w:p w14:paraId="6150AE4F"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bookmarkStart w:id="137" w:name="_Toc139972685"/>
      <w:bookmarkEnd w:id="137"/>
    </w:p>
    <w:p w14:paraId="6F3BF359"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69F397B0"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МЕТАПРЕДМЕТНЫЕ РЕЗУЛЬТАТЫ</w:t>
      </w:r>
    </w:p>
    <w:p w14:paraId="410F2C9B"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7E2EFED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Овладение универсальными познавательными действиями</w:t>
      </w:r>
      <w:r w:rsidRPr="001145A0">
        <w:rPr>
          <w:rFonts w:eastAsiaTheme="minorHAnsi" w:cstheme="minorBidi"/>
          <w:color w:val="000000"/>
          <w:sz w:val="28"/>
          <w:szCs w:val="22"/>
          <w:lang w:eastAsia="en-US"/>
        </w:rPr>
        <w:t xml:space="preserve"> </w:t>
      </w:r>
    </w:p>
    <w:p w14:paraId="6BF3515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7084BC0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У обучающегося будут сформированы следующие базовые логические действия как часть универсальных познавательных учебных действий</w:t>
      </w:r>
      <w:r w:rsidRPr="001145A0">
        <w:rPr>
          <w:rFonts w:eastAsiaTheme="minorHAnsi" w:cstheme="minorBidi"/>
          <w:color w:val="000000"/>
          <w:sz w:val="28"/>
          <w:szCs w:val="22"/>
          <w:lang w:eastAsia="en-US"/>
        </w:rPr>
        <w:t>:</w:t>
      </w:r>
    </w:p>
    <w:p w14:paraId="2F2EBD7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2F26BB5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14:paraId="7BED0AC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4FC2A9B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79F69BD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устанавливать причинно-следственные связи в ситуациях музыкального восприятия и исполнения, делать выводы.</w:t>
      </w:r>
    </w:p>
    <w:p w14:paraId="04C55B5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lastRenderedPageBreak/>
        <w:t>У обучающегося будут сформированы следующие базовые исследовательские действия как часть универсальных познавательных учебных действий</w:t>
      </w:r>
      <w:r w:rsidRPr="001145A0">
        <w:rPr>
          <w:rFonts w:eastAsiaTheme="minorHAnsi" w:cstheme="minorBidi"/>
          <w:color w:val="000000"/>
          <w:sz w:val="28"/>
          <w:szCs w:val="22"/>
          <w:lang w:eastAsia="en-US"/>
        </w:rPr>
        <w:t>:</w:t>
      </w:r>
    </w:p>
    <w:p w14:paraId="224D5F4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0D4D4F1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69DFB11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459AB99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5BCED30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2883D44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прогнозировать возможное развитие музыкального процесса, эволюции культурных явлений в различных условиях.</w:t>
      </w:r>
    </w:p>
    <w:p w14:paraId="6474260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У обучающегося будут сформированы следующие умения работать с информацией как часть универсальных познавательных учебных действий</w:t>
      </w:r>
      <w:r w:rsidRPr="001145A0">
        <w:rPr>
          <w:rFonts w:eastAsiaTheme="minorHAnsi" w:cstheme="minorBidi"/>
          <w:color w:val="000000"/>
          <w:sz w:val="28"/>
          <w:szCs w:val="22"/>
          <w:lang w:eastAsia="en-US"/>
        </w:rPr>
        <w:t>:</w:t>
      </w:r>
    </w:p>
    <w:p w14:paraId="56E399C8"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выбирать источник получения информации;</w:t>
      </w:r>
    </w:p>
    <w:p w14:paraId="748F732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согласно заданному алгоритму находить в предложенном источнике информацию, представленную в явном виде;</w:t>
      </w:r>
    </w:p>
    <w:p w14:paraId="3E42B0A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распознавать достоверную и недостоверную информацию самостоятельно или на основании предложенного учителем способа её проверки;</w:t>
      </w:r>
    </w:p>
    <w:p w14:paraId="1F7F19A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14:paraId="6A09187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анализировать текстовую, видео-, графическую, звуковую, информацию в соответствии с учебной задачей;</w:t>
      </w:r>
    </w:p>
    <w:p w14:paraId="79FBF7B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анализировать музыкальные тексты (акустические и нотные)по предложенному учителем алгоритму;</w:t>
      </w:r>
    </w:p>
    <w:p w14:paraId="525B6F6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самостоятельно создавать схемы, таблицы для представления информации.</w:t>
      </w:r>
    </w:p>
    <w:p w14:paraId="18CD1A7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lastRenderedPageBreak/>
        <w:t>У обучающегося будут сформированы следующие умения как часть универсальных коммуникативных учебных действий</w:t>
      </w:r>
      <w:r w:rsidRPr="001145A0">
        <w:rPr>
          <w:rFonts w:eastAsiaTheme="minorHAnsi" w:cstheme="minorBidi"/>
          <w:color w:val="000000"/>
          <w:sz w:val="28"/>
          <w:szCs w:val="22"/>
          <w:lang w:eastAsia="en-US"/>
        </w:rPr>
        <w:t>:</w:t>
      </w:r>
    </w:p>
    <w:p w14:paraId="0F7DC1A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1) невербальная коммуникация:</w:t>
      </w:r>
    </w:p>
    <w:p w14:paraId="667A8C1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065C39B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выступать перед публикой в качестве исполнителя музыки (соло или в коллективе);</w:t>
      </w:r>
    </w:p>
    <w:p w14:paraId="1B1E537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75756C2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4C2DF2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2) вербальная коммуникация:</w:t>
      </w:r>
    </w:p>
    <w:p w14:paraId="32F86E1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воспринимать и формулировать суждения, выражать эмоции в соответствии с целями и условиями общения в знакомой среде;</w:t>
      </w:r>
    </w:p>
    <w:p w14:paraId="7FA3DFF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проявлять уважительное отношение к собеседнику, соблюдать правила ведения диалога и дискуссии;</w:t>
      </w:r>
    </w:p>
    <w:p w14:paraId="4CD3D36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признавать возможность существования разных точек зрения;</w:t>
      </w:r>
    </w:p>
    <w:p w14:paraId="7561298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корректно и аргументированно высказывать своё мнение;</w:t>
      </w:r>
    </w:p>
    <w:p w14:paraId="2B83BC9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строить речевое высказывание в соответствии с поставленной задачей;</w:t>
      </w:r>
    </w:p>
    <w:p w14:paraId="77E7F4C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создавать устные и письменные тексты (описание, рассуждение, повествование);</w:t>
      </w:r>
    </w:p>
    <w:p w14:paraId="18A762E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готовить небольшие публичные выступления;</w:t>
      </w:r>
    </w:p>
    <w:p w14:paraId="6889BFE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подбирать иллюстративный материал (рисунки, фото, плакаты) к тексту выступления.</w:t>
      </w:r>
    </w:p>
    <w:p w14:paraId="07951E6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3) совместная деятельность (сотрудничество):</w:t>
      </w:r>
    </w:p>
    <w:p w14:paraId="7EBB079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стремиться к объединению усилий, эмоциональной эмпатии в ситуациях совместного восприятия, исполнения музыки;</w:t>
      </w:r>
    </w:p>
    <w:p w14:paraId="681F06F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095B2D2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14:paraId="09DF77C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5D02BB8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ответственно выполнять свою часть работы; оценивать свой вклад в общий результат;</w:t>
      </w:r>
    </w:p>
    <w:p w14:paraId="4CE0E04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выполнять совместные проектные, творческие задания с опорой на предложенные образцы.</w:t>
      </w:r>
    </w:p>
    <w:p w14:paraId="6A09643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У обучающегося будут сформированы следующие умения самоорганизации как части универсальных регулятивных учебных действий</w:t>
      </w:r>
      <w:r w:rsidRPr="001145A0">
        <w:rPr>
          <w:rFonts w:eastAsiaTheme="minorHAnsi" w:cstheme="minorBidi"/>
          <w:color w:val="000000"/>
          <w:sz w:val="28"/>
          <w:szCs w:val="22"/>
          <w:lang w:eastAsia="en-US"/>
        </w:rPr>
        <w:t>:</w:t>
      </w:r>
    </w:p>
    <w:p w14:paraId="0555F94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планировать действия по решению учебной задачи для получения результата;</w:t>
      </w:r>
    </w:p>
    <w:p w14:paraId="4E480EB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выстраивать последовательность выбранных действий.</w:t>
      </w:r>
    </w:p>
    <w:p w14:paraId="3D68CBE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1145A0">
        <w:rPr>
          <w:rFonts w:eastAsiaTheme="minorHAnsi" w:cstheme="minorBidi"/>
          <w:color w:val="000000"/>
          <w:sz w:val="28"/>
          <w:szCs w:val="22"/>
          <w:lang w:eastAsia="en-US"/>
        </w:rPr>
        <w:t>:</w:t>
      </w:r>
    </w:p>
    <w:p w14:paraId="786460A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устанавливать причины успеха (неудач) учебной деятельности;</w:t>
      </w:r>
    </w:p>
    <w:p w14:paraId="3DDD7FF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корректировать свои учебные действия для преодоления ошибок.</w:t>
      </w:r>
    </w:p>
    <w:p w14:paraId="7582629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14:paraId="260E4355" w14:textId="77777777" w:rsidR="001145A0" w:rsidRPr="001145A0" w:rsidRDefault="001145A0" w:rsidP="001145A0">
      <w:pPr>
        <w:spacing w:line="276" w:lineRule="auto"/>
        <w:ind w:left="120"/>
        <w:rPr>
          <w:rFonts w:asciiTheme="minorHAnsi" w:eastAsiaTheme="minorHAnsi" w:hAnsiTheme="minorHAnsi" w:cstheme="minorBidi"/>
          <w:sz w:val="22"/>
          <w:szCs w:val="22"/>
          <w:lang w:eastAsia="en-US"/>
        </w:rPr>
      </w:pPr>
      <w:bookmarkStart w:id="138" w:name="_Toc139972686"/>
      <w:bookmarkEnd w:id="138"/>
    </w:p>
    <w:p w14:paraId="0C39D824"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2225A2C3"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ПРЕДМЕТНЫЕ РЕЗУЛЬТАТЫ</w:t>
      </w:r>
    </w:p>
    <w:p w14:paraId="18E1E9D6"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2DD465C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48521FA5"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p>
    <w:p w14:paraId="1194E34C" w14:textId="77777777" w:rsidR="001145A0" w:rsidRPr="001145A0" w:rsidRDefault="001145A0" w:rsidP="001145A0">
      <w:pPr>
        <w:spacing w:line="264" w:lineRule="auto"/>
        <w:ind w:left="12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Обучающиеся, освоившие основную образовательную программу по музыке:</w:t>
      </w:r>
    </w:p>
    <w:p w14:paraId="17E092B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14:paraId="1D69EBA6"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сознательно стремятся к развитию своих музыкальных способностей;</w:t>
      </w:r>
    </w:p>
    <w:p w14:paraId="0381FF5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2D2E9E9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имеют опыт восприятия, творческой и исполнительской деятельности; </w:t>
      </w:r>
    </w:p>
    <w:p w14:paraId="7087518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 уважением относятся к достижениям отечественной музыкальной культуры;</w:t>
      </w:r>
    </w:p>
    <w:p w14:paraId="124FDB9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стремятся к расширению своего музыкального кругозора.</w:t>
      </w:r>
    </w:p>
    <w:p w14:paraId="1CA751F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 концу изучения модуля № 1 «Народная музыка России» обучающийся научится:</w:t>
      </w:r>
    </w:p>
    <w:p w14:paraId="5A00807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604C57B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на слух и называть знакомые народные музыкальные инструменты;</w:t>
      </w:r>
    </w:p>
    <w:p w14:paraId="6BCE4AE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группировать народные музыкальные инструменты по принципу звукоизвлечения: духовые, ударные, струнные;</w:t>
      </w:r>
    </w:p>
    <w:p w14:paraId="641C023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принадлежность музыкальных произведений и их фрагментов к композиторскому или народному творчеству;</w:t>
      </w:r>
    </w:p>
    <w:p w14:paraId="218ED04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манеру пения, инструментального исполнения, типы солистов и коллективов – народных и академических;</w:t>
      </w:r>
    </w:p>
    <w:p w14:paraId="7ED8FFC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создавать ритмический аккомпанемент на ударных инструментахпри исполнении народной песни;</w:t>
      </w:r>
    </w:p>
    <w:p w14:paraId="65D9097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исполнять народные произведения различных жанров с сопровождением и без сопровождения;</w:t>
      </w:r>
    </w:p>
    <w:p w14:paraId="524C555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участвовать в коллективной игре (импровизации) (вокальной, инструментальной, танцевальной) на основе освоенных фольклорных жанров.</w:t>
      </w:r>
    </w:p>
    <w:p w14:paraId="5573FA1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 концу изучения модуля № 2 «Классическая музыка» обучающийся научится:</w:t>
      </w:r>
    </w:p>
    <w:p w14:paraId="5D4F649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на слух произведения классической музыки, называть автора и произведение, исполнительский состав;</w:t>
      </w:r>
    </w:p>
    <w:p w14:paraId="49D2827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2BE4F7D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14:paraId="0A0595D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исполнять (в том числе фрагментарно, отдельными темами) сочинения композиторов-классиков;</w:t>
      </w:r>
    </w:p>
    <w:p w14:paraId="1351B6D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40E115C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характеризовать выразительные средства, использованные композитором для создания музыкального образа;</w:t>
      </w:r>
    </w:p>
    <w:p w14:paraId="160C3BF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6E647A8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 концу изучения модуля № 3 «Музыка в жизни человека» обучающийся научится:</w:t>
      </w:r>
    </w:p>
    <w:p w14:paraId="1FBE193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14:paraId="5ADA0A0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79C081F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6946DA7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 концу изучения модуля № 4 «Музыка народов мира» обучающийся научится:</w:t>
      </w:r>
    </w:p>
    <w:p w14:paraId="5E38CDB1"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на слух и исполнять произведения народной и композиторской музыки других стран;</w:t>
      </w:r>
    </w:p>
    <w:p w14:paraId="4437E8C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на слух принадлежность народных музыкальных инструментов к группам духовых, струнных, ударно-шумовых инструментов;</w:t>
      </w:r>
    </w:p>
    <w:p w14:paraId="2FEAD0B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5E561149"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и характеризовать фольклорные жанры музыки (песенные, танцевальные), вычленять и называть типичные жанровые признаки.</w:t>
      </w:r>
    </w:p>
    <w:p w14:paraId="26E213A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 концу изучения модуля № 5 «Духовная музыка» обучающийся научится:</w:t>
      </w:r>
    </w:p>
    <w:p w14:paraId="4A19E53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характер, настроение музыкальных произведений духовной музыки, характеризовать её жизненное предназначение;</w:t>
      </w:r>
    </w:p>
    <w:p w14:paraId="5E7B0AC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исполнять доступные образцы духовной музыки;</w:t>
      </w:r>
    </w:p>
    <w:p w14:paraId="31595D0B"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4C53464A"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 концу изучения модуля № 6 «Музыка театра и кино» обучающийся научится:</w:t>
      </w:r>
    </w:p>
    <w:p w14:paraId="31BC4FD0"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определять и называть особенности музыкально-сценических жанров (опера, балет, оперетта, мюзикл);</w:t>
      </w:r>
    </w:p>
    <w:p w14:paraId="204EAA9E"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14:paraId="04F430E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14:paraId="270444D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14:paraId="69D2A84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 концу изучения модуля № 7 «Современная музыкальная культура» обучающийся научится:</w:t>
      </w:r>
    </w:p>
    <w:p w14:paraId="518F7FE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 xml:space="preserve">различать разнообразные виды и жанры, современной музыкальной культуры, стремиться к расширению музыкального кругозора; </w:t>
      </w:r>
    </w:p>
    <w:p w14:paraId="092A399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14:paraId="33EF9DE3"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0A88CD0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исполнять современные музыкальные произведения, соблюдая певческую культуру звука.</w:t>
      </w:r>
    </w:p>
    <w:p w14:paraId="3D2D7A6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b/>
          <w:color w:val="000000"/>
          <w:sz w:val="28"/>
          <w:szCs w:val="22"/>
          <w:lang w:eastAsia="en-US"/>
        </w:rPr>
        <w:t>К концу изучения модуля № 8 «Музыкальная грамота» обучающийся научится:</w:t>
      </w:r>
    </w:p>
    <w:p w14:paraId="14BD8F7F"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классифицировать звуки: шумовые и музыкальные, длинные, короткие, тихие, громкие, низкие, высокие;</w:t>
      </w:r>
    </w:p>
    <w:p w14:paraId="4736B8F4"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14:paraId="19623CD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изобразительные и выразительные интонации, находить признаки сходства и различия музыкальных и речевых интонаций;</w:t>
      </w:r>
    </w:p>
    <w:p w14:paraId="68C5A40D"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различать на слух принципы развития: повтор, контраст, варьирование;</w:t>
      </w:r>
    </w:p>
    <w:p w14:paraId="013388A7"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lastRenderedPageBreak/>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310E20CC"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ориентироваться в нотной записи в пределах певческого диапазона;</w:t>
      </w:r>
    </w:p>
    <w:p w14:paraId="060CF972"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исполнять и создавать различные ритмические рисунки;</w:t>
      </w:r>
    </w:p>
    <w:p w14:paraId="3ACA4665" w14:textId="77777777" w:rsidR="001145A0" w:rsidRPr="001145A0" w:rsidRDefault="001145A0" w:rsidP="001145A0">
      <w:pPr>
        <w:spacing w:line="264" w:lineRule="auto"/>
        <w:ind w:firstLine="600"/>
        <w:jc w:val="both"/>
        <w:rPr>
          <w:rFonts w:asciiTheme="minorHAnsi" w:eastAsiaTheme="minorHAnsi" w:hAnsiTheme="minorHAnsi" w:cstheme="minorBidi"/>
          <w:sz w:val="22"/>
          <w:szCs w:val="22"/>
          <w:lang w:eastAsia="en-US"/>
        </w:rPr>
      </w:pPr>
      <w:r w:rsidRPr="001145A0">
        <w:rPr>
          <w:rFonts w:eastAsiaTheme="minorHAnsi" w:cstheme="minorBidi"/>
          <w:color w:val="000000"/>
          <w:sz w:val="28"/>
          <w:szCs w:val="22"/>
          <w:lang w:eastAsia="en-US"/>
        </w:rPr>
        <w:t>исполнять песни с простым мелодическим рисунком.</w:t>
      </w:r>
    </w:p>
    <w:p w14:paraId="7CFB66D1" w14:textId="77777777" w:rsidR="001145A0" w:rsidRPr="001145A0" w:rsidRDefault="001145A0" w:rsidP="001145A0">
      <w:pPr>
        <w:spacing w:after="200" w:line="276" w:lineRule="auto"/>
        <w:rPr>
          <w:rFonts w:asciiTheme="minorHAnsi" w:eastAsiaTheme="minorHAnsi" w:hAnsiTheme="minorHAnsi" w:cstheme="minorBidi"/>
          <w:sz w:val="22"/>
          <w:szCs w:val="22"/>
          <w:lang w:eastAsia="en-US"/>
        </w:rPr>
        <w:sectPr w:rsidR="001145A0" w:rsidRPr="001145A0">
          <w:pgSz w:w="11906" w:h="16383"/>
          <w:pgMar w:top="1134" w:right="850" w:bottom="1134" w:left="1701" w:header="720" w:footer="720" w:gutter="0"/>
          <w:cols w:space="720"/>
        </w:sectPr>
      </w:pPr>
    </w:p>
    <w:p w14:paraId="53A46B71"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bookmarkStart w:id="139" w:name="block-27617641"/>
      <w:bookmarkEnd w:id="136"/>
      <w:r w:rsidRPr="001145A0">
        <w:rPr>
          <w:rFonts w:eastAsiaTheme="minorHAnsi" w:cstheme="minorBidi"/>
          <w:b/>
          <w:color w:val="000000"/>
          <w:sz w:val="28"/>
          <w:szCs w:val="22"/>
          <w:lang w:eastAsia="en-US"/>
        </w:rPr>
        <w:lastRenderedPageBreak/>
        <w:t xml:space="preserve"> </w:t>
      </w:r>
      <w:r w:rsidRPr="001145A0">
        <w:rPr>
          <w:rFonts w:eastAsiaTheme="minorHAnsi" w:cstheme="minorBidi"/>
          <w:b/>
          <w:color w:val="000000"/>
          <w:sz w:val="28"/>
          <w:szCs w:val="22"/>
          <w:lang w:val="en-US" w:eastAsia="en-US"/>
        </w:rPr>
        <w:t xml:space="preserve">ТЕМАТИЧЕСКОЕ ПЛАНИРОВАНИЕ </w:t>
      </w:r>
    </w:p>
    <w:p w14:paraId="65BAB048"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94"/>
        <w:gridCol w:w="1535"/>
        <w:gridCol w:w="1841"/>
        <w:gridCol w:w="1910"/>
        <w:gridCol w:w="2646"/>
      </w:tblGrid>
      <w:tr w:rsidR="001145A0" w:rsidRPr="001145A0" w14:paraId="658C17F3" w14:textId="77777777" w:rsidTr="001D585B">
        <w:trPr>
          <w:trHeight w:val="144"/>
          <w:tblCellSpacing w:w="20" w:type="nil"/>
        </w:trPr>
        <w:tc>
          <w:tcPr>
            <w:tcW w:w="501" w:type="dxa"/>
            <w:vMerge w:val="restart"/>
            <w:tcMar>
              <w:top w:w="50" w:type="dxa"/>
              <w:left w:w="100" w:type="dxa"/>
            </w:tcMar>
            <w:vAlign w:val="center"/>
          </w:tcPr>
          <w:p w14:paraId="4609990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794006A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284BB9C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Наименование разделов и тем программы </w:t>
            </w:r>
          </w:p>
          <w:p w14:paraId="7C22552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4C2A189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2646" w:type="dxa"/>
            <w:vMerge w:val="restart"/>
            <w:tcMar>
              <w:top w:w="50" w:type="dxa"/>
              <w:left w:w="100" w:type="dxa"/>
            </w:tcMar>
            <w:vAlign w:val="center"/>
          </w:tcPr>
          <w:p w14:paraId="05FEBEF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18F0B63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A8E8FEE" w14:textId="77777777" w:rsidTr="001D585B">
        <w:trPr>
          <w:trHeight w:val="144"/>
          <w:tblCellSpacing w:w="20" w:type="nil"/>
        </w:trPr>
        <w:tc>
          <w:tcPr>
            <w:tcW w:w="0" w:type="auto"/>
            <w:vMerge/>
            <w:tcBorders>
              <w:top w:val="nil"/>
            </w:tcBorders>
            <w:tcMar>
              <w:top w:w="50" w:type="dxa"/>
              <w:left w:w="100" w:type="dxa"/>
            </w:tcMar>
          </w:tcPr>
          <w:p w14:paraId="4A7FC4A8"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22A832C8"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977" w:type="dxa"/>
            <w:tcMar>
              <w:top w:w="50" w:type="dxa"/>
              <w:left w:w="100" w:type="dxa"/>
            </w:tcMar>
            <w:vAlign w:val="center"/>
          </w:tcPr>
          <w:p w14:paraId="29B0DCA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010DBCC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99" w:type="dxa"/>
            <w:tcMar>
              <w:top w:w="50" w:type="dxa"/>
              <w:left w:w="100" w:type="dxa"/>
            </w:tcMar>
            <w:vAlign w:val="center"/>
          </w:tcPr>
          <w:p w14:paraId="070FC41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02E13BE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5C40B1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1CE9237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37037439"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75176D16" w14:textId="77777777" w:rsidTr="001D585B">
        <w:trPr>
          <w:trHeight w:val="144"/>
          <w:tblCellSpacing w:w="20" w:type="nil"/>
        </w:trPr>
        <w:tc>
          <w:tcPr>
            <w:tcW w:w="0" w:type="auto"/>
            <w:gridSpan w:val="6"/>
            <w:tcMar>
              <w:top w:w="50" w:type="dxa"/>
              <w:left w:w="100" w:type="dxa"/>
            </w:tcMar>
            <w:vAlign w:val="center"/>
          </w:tcPr>
          <w:p w14:paraId="6A3457C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ИНВАРИАНТНАЯ ЧАСТЬ</w:t>
            </w:r>
          </w:p>
        </w:tc>
      </w:tr>
      <w:tr w:rsidR="001145A0" w:rsidRPr="001145A0" w14:paraId="6A5ED2BD" w14:textId="77777777" w:rsidTr="001D585B">
        <w:trPr>
          <w:trHeight w:val="144"/>
          <w:tblCellSpacing w:w="20" w:type="nil"/>
        </w:trPr>
        <w:tc>
          <w:tcPr>
            <w:tcW w:w="0" w:type="auto"/>
            <w:gridSpan w:val="6"/>
            <w:tcMar>
              <w:top w:w="50" w:type="dxa"/>
              <w:left w:w="100" w:type="dxa"/>
            </w:tcMar>
            <w:vAlign w:val="center"/>
          </w:tcPr>
          <w:p w14:paraId="1EC0ED5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1.</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Народная музыка России</w:t>
            </w:r>
          </w:p>
        </w:tc>
      </w:tr>
      <w:tr w:rsidR="001145A0" w:rsidRPr="001145A0" w14:paraId="22ACF0D6" w14:textId="77777777" w:rsidTr="001D585B">
        <w:trPr>
          <w:trHeight w:val="144"/>
          <w:tblCellSpacing w:w="20" w:type="nil"/>
        </w:trPr>
        <w:tc>
          <w:tcPr>
            <w:tcW w:w="501" w:type="dxa"/>
            <w:tcMar>
              <w:top w:w="50" w:type="dxa"/>
              <w:left w:w="100" w:type="dxa"/>
            </w:tcMar>
            <w:vAlign w:val="center"/>
          </w:tcPr>
          <w:p w14:paraId="52C7813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4AB4EBA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Край, в котором ты живёшь: «Наш край» (То березка, то рябина…, муз. Д.Б. Кабалевского, сл. А.Пришельца); «Моя Россия» (муз. Г. Струве, сл. </w:t>
            </w:r>
            <w:r w:rsidRPr="001145A0">
              <w:rPr>
                <w:rFonts w:eastAsiaTheme="minorHAnsi" w:cstheme="minorBidi"/>
                <w:color w:val="000000"/>
                <w:szCs w:val="22"/>
                <w:lang w:val="en-US" w:eastAsia="en-US"/>
              </w:rPr>
              <w:t>Н.Соловьёвой)</w:t>
            </w:r>
          </w:p>
        </w:tc>
        <w:tc>
          <w:tcPr>
            <w:tcW w:w="977" w:type="dxa"/>
            <w:tcMar>
              <w:top w:w="50" w:type="dxa"/>
              <w:left w:w="100" w:type="dxa"/>
            </w:tcMar>
            <w:vAlign w:val="center"/>
          </w:tcPr>
          <w:p w14:paraId="19C23DB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4BC7591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9B1DAF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72A091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52E8CA2" w14:textId="77777777" w:rsidTr="001D585B">
        <w:trPr>
          <w:trHeight w:val="144"/>
          <w:tblCellSpacing w:w="20" w:type="nil"/>
        </w:trPr>
        <w:tc>
          <w:tcPr>
            <w:tcW w:w="501" w:type="dxa"/>
            <w:tcMar>
              <w:top w:w="50" w:type="dxa"/>
              <w:left w:w="100" w:type="dxa"/>
            </w:tcMar>
            <w:vAlign w:val="center"/>
          </w:tcPr>
          <w:p w14:paraId="5F9FFDE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17DCA80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Русский фольклор: русские народные песни «Во кузнице», «Веселые гуси», «Скок, скок, молодой дроздок», «Земелюшка-чернозем», «У кота-воркота», «Солдатушки, бравы ребятушки»; заклички</w:t>
            </w:r>
          </w:p>
        </w:tc>
        <w:tc>
          <w:tcPr>
            <w:tcW w:w="977" w:type="dxa"/>
            <w:tcMar>
              <w:top w:w="50" w:type="dxa"/>
              <w:left w:w="100" w:type="dxa"/>
            </w:tcMar>
            <w:vAlign w:val="center"/>
          </w:tcPr>
          <w:p w14:paraId="0726692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679D1D3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176A0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EED6B0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E2F2769" w14:textId="77777777" w:rsidTr="001D585B">
        <w:trPr>
          <w:trHeight w:val="144"/>
          <w:tblCellSpacing w:w="20" w:type="nil"/>
        </w:trPr>
        <w:tc>
          <w:tcPr>
            <w:tcW w:w="501" w:type="dxa"/>
            <w:tcMar>
              <w:top w:w="50" w:type="dxa"/>
              <w:left w:w="100" w:type="dxa"/>
            </w:tcMar>
            <w:vAlign w:val="center"/>
          </w:tcPr>
          <w:p w14:paraId="25D5EE1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1B1B5D3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Русские народные музыкальные инструменты: русские народные песни «Ходит зайка по саду», «Как у наших у ворот», песня Т.А. Потапенко «Скворушка прощается»; В.Я.Шаинский «Дважды два – четыре»</w:t>
            </w:r>
          </w:p>
        </w:tc>
        <w:tc>
          <w:tcPr>
            <w:tcW w:w="977" w:type="dxa"/>
            <w:tcMar>
              <w:top w:w="50" w:type="dxa"/>
              <w:left w:w="100" w:type="dxa"/>
            </w:tcMar>
            <w:vAlign w:val="center"/>
          </w:tcPr>
          <w:p w14:paraId="03D2F82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F875B8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6CEC54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571EA1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3CAF4CA" w14:textId="77777777" w:rsidTr="001D585B">
        <w:trPr>
          <w:trHeight w:val="144"/>
          <w:tblCellSpacing w:w="20" w:type="nil"/>
        </w:trPr>
        <w:tc>
          <w:tcPr>
            <w:tcW w:w="501" w:type="dxa"/>
            <w:tcMar>
              <w:top w:w="50" w:type="dxa"/>
              <w:left w:w="100" w:type="dxa"/>
            </w:tcMar>
            <w:vAlign w:val="center"/>
          </w:tcPr>
          <w:p w14:paraId="0207CEE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0099FD2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Сказки, мифы и легенды: С.Прокофьев. Симфоническая сказка «Петя и Волк»; Н. </w:t>
            </w:r>
            <w:r w:rsidRPr="001145A0">
              <w:rPr>
                <w:rFonts w:eastAsiaTheme="minorHAnsi" w:cstheme="minorBidi"/>
                <w:color w:val="000000"/>
                <w:szCs w:val="22"/>
                <w:lang w:eastAsia="en-US"/>
              </w:rPr>
              <w:lastRenderedPageBreak/>
              <w:t>Римский-Корсаков «Садко»</w:t>
            </w:r>
          </w:p>
        </w:tc>
        <w:tc>
          <w:tcPr>
            <w:tcW w:w="977" w:type="dxa"/>
            <w:tcMar>
              <w:top w:w="50" w:type="dxa"/>
              <w:left w:w="100" w:type="dxa"/>
            </w:tcMar>
            <w:vAlign w:val="center"/>
          </w:tcPr>
          <w:p w14:paraId="2E920E6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43F3D3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91CF9D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7AA1A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E3D79B4" w14:textId="77777777" w:rsidTr="001D585B">
        <w:trPr>
          <w:trHeight w:val="144"/>
          <w:tblCellSpacing w:w="20" w:type="nil"/>
        </w:trPr>
        <w:tc>
          <w:tcPr>
            <w:tcW w:w="501" w:type="dxa"/>
            <w:tcMar>
              <w:top w:w="50" w:type="dxa"/>
              <w:left w:w="100" w:type="dxa"/>
            </w:tcMar>
            <w:vAlign w:val="center"/>
          </w:tcPr>
          <w:p w14:paraId="1C1DAC5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2992" w:type="dxa"/>
            <w:tcMar>
              <w:top w:w="50" w:type="dxa"/>
              <w:left w:w="100" w:type="dxa"/>
            </w:tcMar>
            <w:vAlign w:val="center"/>
          </w:tcPr>
          <w:p w14:paraId="396A7AD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народов России: татарская народная песня «Энисэ», якутская народная песня «Олененок»</w:t>
            </w:r>
          </w:p>
        </w:tc>
        <w:tc>
          <w:tcPr>
            <w:tcW w:w="977" w:type="dxa"/>
            <w:tcMar>
              <w:top w:w="50" w:type="dxa"/>
              <w:left w:w="100" w:type="dxa"/>
            </w:tcMar>
            <w:vAlign w:val="center"/>
          </w:tcPr>
          <w:p w14:paraId="44F6C0F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95605D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42C07B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82FD65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C82CA79" w14:textId="77777777" w:rsidTr="001D585B">
        <w:trPr>
          <w:trHeight w:val="144"/>
          <w:tblCellSpacing w:w="20" w:type="nil"/>
        </w:trPr>
        <w:tc>
          <w:tcPr>
            <w:tcW w:w="501" w:type="dxa"/>
            <w:tcMar>
              <w:top w:w="50" w:type="dxa"/>
              <w:left w:w="100" w:type="dxa"/>
            </w:tcMar>
            <w:vAlign w:val="center"/>
          </w:tcPr>
          <w:p w14:paraId="2772C28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992" w:type="dxa"/>
            <w:tcMar>
              <w:top w:w="50" w:type="dxa"/>
              <w:left w:w="100" w:type="dxa"/>
            </w:tcMar>
            <w:vAlign w:val="center"/>
          </w:tcPr>
          <w:p w14:paraId="789DDAE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Народные праздники: «Рождественское чудо» колядка; «Прощай, прощай Масленица» русская народная песня</w:t>
            </w:r>
          </w:p>
        </w:tc>
        <w:tc>
          <w:tcPr>
            <w:tcW w:w="977" w:type="dxa"/>
            <w:tcMar>
              <w:top w:w="50" w:type="dxa"/>
              <w:left w:w="100" w:type="dxa"/>
            </w:tcMar>
            <w:vAlign w:val="center"/>
          </w:tcPr>
          <w:p w14:paraId="5AE4E28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19D26D6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8BC73B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0AF34A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6A0AC7E" w14:textId="77777777" w:rsidTr="001D585B">
        <w:trPr>
          <w:trHeight w:val="144"/>
          <w:tblCellSpacing w:w="20" w:type="nil"/>
        </w:trPr>
        <w:tc>
          <w:tcPr>
            <w:tcW w:w="0" w:type="auto"/>
            <w:gridSpan w:val="2"/>
            <w:tcMar>
              <w:top w:w="50" w:type="dxa"/>
              <w:left w:w="100" w:type="dxa"/>
            </w:tcMar>
            <w:vAlign w:val="center"/>
          </w:tcPr>
          <w:p w14:paraId="509E507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648183C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6 </w:t>
            </w:r>
          </w:p>
        </w:tc>
        <w:tc>
          <w:tcPr>
            <w:tcW w:w="0" w:type="auto"/>
            <w:gridSpan w:val="3"/>
            <w:tcMar>
              <w:top w:w="50" w:type="dxa"/>
              <w:left w:w="100" w:type="dxa"/>
            </w:tcMar>
            <w:vAlign w:val="center"/>
          </w:tcPr>
          <w:p w14:paraId="57AA2D8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02681586" w14:textId="77777777" w:rsidTr="001D585B">
        <w:trPr>
          <w:trHeight w:val="144"/>
          <w:tblCellSpacing w:w="20" w:type="nil"/>
        </w:trPr>
        <w:tc>
          <w:tcPr>
            <w:tcW w:w="0" w:type="auto"/>
            <w:gridSpan w:val="6"/>
            <w:tcMar>
              <w:top w:w="50" w:type="dxa"/>
              <w:left w:w="100" w:type="dxa"/>
            </w:tcMar>
            <w:vAlign w:val="center"/>
          </w:tcPr>
          <w:p w14:paraId="4D06369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2.</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Классическая музыка</w:t>
            </w:r>
          </w:p>
        </w:tc>
      </w:tr>
      <w:tr w:rsidR="001145A0" w:rsidRPr="001145A0" w14:paraId="1AE6A284" w14:textId="77777777" w:rsidTr="001D585B">
        <w:trPr>
          <w:trHeight w:val="144"/>
          <w:tblCellSpacing w:w="20" w:type="nil"/>
        </w:trPr>
        <w:tc>
          <w:tcPr>
            <w:tcW w:w="501" w:type="dxa"/>
            <w:tcMar>
              <w:top w:w="50" w:type="dxa"/>
              <w:left w:w="100" w:type="dxa"/>
            </w:tcMar>
            <w:vAlign w:val="center"/>
          </w:tcPr>
          <w:p w14:paraId="6E0E55A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36F996D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Композиторы – детям: Д.Кабалевский песня о школе; П.И.Чайковский «Марш деревянных солдатиков», «Мама», «Песня жаворонка» из Детского альбома; Г. Дмитриев Вальс, В. Ребиков «Медведь»</w:t>
            </w:r>
          </w:p>
        </w:tc>
        <w:tc>
          <w:tcPr>
            <w:tcW w:w="977" w:type="dxa"/>
            <w:tcMar>
              <w:top w:w="50" w:type="dxa"/>
              <w:left w:w="100" w:type="dxa"/>
            </w:tcMar>
            <w:vAlign w:val="center"/>
          </w:tcPr>
          <w:p w14:paraId="201C30C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4886CD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0C3EAB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71139E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0C05423" w14:textId="77777777" w:rsidTr="001D585B">
        <w:trPr>
          <w:trHeight w:val="144"/>
          <w:tblCellSpacing w:w="20" w:type="nil"/>
        </w:trPr>
        <w:tc>
          <w:tcPr>
            <w:tcW w:w="501" w:type="dxa"/>
            <w:tcMar>
              <w:top w:w="50" w:type="dxa"/>
              <w:left w:w="100" w:type="dxa"/>
            </w:tcMar>
            <w:vAlign w:val="center"/>
          </w:tcPr>
          <w:p w14:paraId="1CF56EC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0EA6C2E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Оркестр: И. Гайдн Анданте из симфонии № 94; Л.ван Бетховен Маршевая тема из финала Пятой симфонии</w:t>
            </w:r>
          </w:p>
        </w:tc>
        <w:tc>
          <w:tcPr>
            <w:tcW w:w="977" w:type="dxa"/>
            <w:tcMar>
              <w:top w:w="50" w:type="dxa"/>
              <w:left w:w="100" w:type="dxa"/>
            </w:tcMar>
            <w:vAlign w:val="center"/>
          </w:tcPr>
          <w:p w14:paraId="2E90A54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E21BB4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F1AAA3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D012A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73F7170" w14:textId="77777777" w:rsidTr="001D585B">
        <w:trPr>
          <w:trHeight w:val="144"/>
          <w:tblCellSpacing w:w="20" w:type="nil"/>
        </w:trPr>
        <w:tc>
          <w:tcPr>
            <w:tcW w:w="501" w:type="dxa"/>
            <w:tcMar>
              <w:top w:w="50" w:type="dxa"/>
              <w:left w:w="100" w:type="dxa"/>
            </w:tcMar>
            <w:vAlign w:val="center"/>
          </w:tcPr>
          <w:p w14:paraId="4D68BB4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45E5503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Музыкальные инструменты. Флейта: И.С.Бах «Шутка», В.Моцарт Аллегретто из оперы волшебная флейта, тема Птички из сказки С.С. Прокофьева «Петя и Волк»; «Мелодия» из оперы «Орфей и Эвридика» К.В. Глюка, «Сиринкс» К. Дебюсси</w:t>
            </w:r>
          </w:p>
        </w:tc>
        <w:tc>
          <w:tcPr>
            <w:tcW w:w="977" w:type="dxa"/>
            <w:tcMar>
              <w:top w:w="50" w:type="dxa"/>
              <w:left w:w="100" w:type="dxa"/>
            </w:tcMar>
            <w:vAlign w:val="center"/>
          </w:tcPr>
          <w:p w14:paraId="0943E58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0CC9AD8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0122DE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4478541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B1C5206" w14:textId="77777777" w:rsidTr="001D585B">
        <w:trPr>
          <w:trHeight w:val="144"/>
          <w:tblCellSpacing w:w="20" w:type="nil"/>
        </w:trPr>
        <w:tc>
          <w:tcPr>
            <w:tcW w:w="501" w:type="dxa"/>
            <w:tcMar>
              <w:top w:w="50" w:type="dxa"/>
              <w:left w:w="100" w:type="dxa"/>
            </w:tcMar>
            <w:vAlign w:val="center"/>
          </w:tcPr>
          <w:p w14:paraId="37EFC98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051312D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Вокальная музыка: С.С. Прокофьев, стихи А. Барто «Болтунья»; М.И. Глинка, </w:t>
            </w:r>
            <w:r w:rsidRPr="001145A0">
              <w:rPr>
                <w:rFonts w:eastAsiaTheme="minorHAnsi" w:cstheme="minorBidi"/>
                <w:color w:val="000000"/>
                <w:szCs w:val="22"/>
                <w:lang w:eastAsia="en-US"/>
              </w:rPr>
              <w:lastRenderedPageBreak/>
              <w:t>стихи Н. Кукольника «Попутная песня»</w:t>
            </w:r>
          </w:p>
        </w:tc>
        <w:tc>
          <w:tcPr>
            <w:tcW w:w="977" w:type="dxa"/>
            <w:tcMar>
              <w:top w:w="50" w:type="dxa"/>
              <w:left w:w="100" w:type="dxa"/>
            </w:tcMar>
            <w:vAlign w:val="center"/>
          </w:tcPr>
          <w:p w14:paraId="47C690E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27B2D79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305D9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287498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2730499" w14:textId="77777777" w:rsidTr="001D585B">
        <w:trPr>
          <w:trHeight w:val="144"/>
          <w:tblCellSpacing w:w="20" w:type="nil"/>
        </w:trPr>
        <w:tc>
          <w:tcPr>
            <w:tcW w:w="501" w:type="dxa"/>
            <w:tcMar>
              <w:top w:w="50" w:type="dxa"/>
              <w:left w:w="100" w:type="dxa"/>
            </w:tcMar>
            <w:vAlign w:val="center"/>
          </w:tcPr>
          <w:p w14:paraId="0883A0C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992" w:type="dxa"/>
            <w:tcMar>
              <w:top w:w="50" w:type="dxa"/>
              <w:left w:w="100" w:type="dxa"/>
            </w:tcMar>
            <w:vAlign w:val="center"/>
          </w:tcPr>
          <w:p w14:paraId="3CBC8C4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Инструментальная музыка: П.И. Чайковский «Мама», «Игра в лошадки» из Детского альбома, С.С. Прокофьев «Раскаяние» из Детской музыки</w:t>
            </w:r>
          </w:p>
        </w:tc>
        <w:tc>
          <w:tcPr>
            <w:tcW w:w="977" w:type="dxa"/>
            <w:tcMar>
              <w:top w:w="50" w:type="dxa"/>
              <w:left w:w="100" w:type="dxa"/>
            </w:tcMar>
            <w:vAlign w:val="center"/>
          </w:tcPr>
          <w:p w14:paraId="285D3A6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1B977D3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DAC102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CF4B28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66B6B15" w14:textId="77777777" w:rsidTr="001D585B">
        <w:trPr>
          <w:trHeight w:val="144"/>
          <w:tblCellSpacing w:w="20" w:type="nil"/>
        </w:trPr>
        <w:tc>
          <w:tcPr>
            <w:tcW w:w="501" w:type="dxa"/>
            <w:tcMar>
              <w:top w:w="50" w:type="dxa"/>
              <w:left w:w="100" w:type="dxa"/>
            </w:tcMar>
            <w:vAlign w:val="center"/>
          </w:tcPr>
          <w:p w14:paraId="118423B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155C18C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Русские композиторы-классики: П.И. Чайковский «Утренняя молитва», «Полька» из Детского альбома</w:t>
            </w:r>
          </w:p>
        </w:tc>
        <w:tc>
          <w:tcPr>
            <w:tcW w:w="977" w:type="dxa"/>
            <w:tcMar>
              <w:top w:w="50" w:type="dxa"/>
              <w:left w:w="100" w:type="dxa"/>
            </w:tcMar>
            <w:vAlign w:val="center"/>
          </w:tcPr>
          <w:p w14:paraId="092F52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7723CE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49869B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61BDFF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6193FB2" w14:textId="77777777" w:rsidTr="001D585B">
        <w:trPr>
          <w:trHeight w:val="144"/>
          <w:tblCellSpacing w:w="20" w:type="nil"/>
        </w:trPr>
        <w:tc>
          <w:tcPr>
            <w:tcW w:w="501" w:type="dxa"/>
            <w:tcMar>
              <w:top w:w="50" w:type="dxa"/>
              <w:left w:w="100" w:type="dxa"/>
            </w:tcMar>
            <w:vAlign w:val="center"/>
          </w:tcPr>
          <w:p w14:paraId="21F7DD7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992" w:type="dxa"/>
            <w:tcMar>
              <w:top w:w="50" w:type="dxa"/>
              <w:left w:w="100" w:type="dxa"/>
            </w:tcMar>
            <w:vAlign w:val="center"/>
          </w:tcPr>
          <w:p w14:paraId="3CF914F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Европейские композиторы-классики: Л. ван Бетховен Марш «Афинские развалины», И.Брамс «Колыбельная»</w:t>
            </w:r>
          </w:p>
        </w:tc>
        <w:tc>
          <w:tcPr>
            <w:tcW w:w="977" w:type="dxa"/>
            <w:tcMar>
              <w:top w:w="50" w:type="dxa"/>
              <w:left w:w="100" w:type="dxa"/>
            </w:tcMar>
            <w:vAlign w:val="center"/>
          </w:tcPr>
          <w:p w14:paraId="3AA5708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7DA414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B0846E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793A47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5EA72CB" w14:textId="77777777" w:rsidTr="001D585B">
        <w:trPr>
          <w:trHeight w:val="144"/>
          <w:tblCellSpacing w:w="20" w:type="nil"/>
        </w:trPr>
        <w:tc>
          <w:tcPr>
            <w:tcW w:w="0" w:type="auto"/>
            <w:gridSpan w:val="2"/>
            <w:tcMar>
              <w:top w:w="50" w:type="dxa"/>
              <w:left w:w="100" w:type="dxa"/>
            </w:tcMar>
            <w:vAlign w:val="center"/>
          </w:tcPr>
          <w:p w14:paraId="21AD810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183BE2E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7 </w:t>
            </w:r>
          </w:p>
        </w:tc>
        <w:tc>
          <w:tcPr>
            <w:tcW w:w="0" w:type="auto"/>
            <w:gridSpan w:val="3"/>
            <w:tcMar>
              <w:top w:w="50" w:type="dxa"/>
              <w:left w:w="100" w:type="dxa"/>
            </w:tcMar>
            <w:vAlign w:val="center"/>
          </w:tcPr>
          <w:p w14:paraId="4C7D81D4"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87D6E0E" w14:textId="77777777" w:rsidTr="001D585B">
        <w:trPr>
          <w:trHeight w:val="144"/>
          <w:tblCellSpacing w:w="20" w:type="nil"/>
        </w:trPr>
        <w:tc>
          <w:tcPr>
            <w:tcW w:w="0" w:type="auto"/>
            <w:gridSpan w:val="6"/>
            <w:tcMar>
              <w:top w:w="50" w:type="dxa"/>
              <w:left w:w="100" w:type="dxa"/>
            </w:tcMar>
            <w:vAlign w:val="center"/>
          </w:tcPr>
          <w:p w14:paraId="0E4281E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b/>
                <w:color w:val="000000"/>
                <w:szCs w:val="22"/>
                <w:lang w:eastAsia="en-US"/>
              </w:rPr>
              <w:t>Раздел 3.</w:t>
            </w:r>
            <w:r w:rsidRPr="001145A0">
              <w:rPr>
                <w:rFonts w:eastAsiaTheme="minorHAnsi" w:cstheme="minorBidi"/>
                <w:color w:val="000000"/>
                <w:szCs w:val="22"/>
                <w:lang w:eastAsia="en-US"/>
              </w:rPr>
              <w:t xml:space="preserve"> </w:t>
            </w:r>
            <w:r w:rsidRPr="001145A0">
              <w:rPr>
                <w:rFonts w:eastAsiaTheme="minorHAnsi" w:cstheme="minorBidi"/>
                <w:b/>
                <w:color w:val="000000"/>
                <w:szCs w:val="22"/>
                <w:lang w:eastAsia="en-US"/>
              </w:rPr>
              <w:t>Музыка в жизни человека</w:t>
            </w:r>
          </w:p>
        </w:tc>
      </w:tr>
      <w:tr w:rsidR="001145A0" w:rsidRPr="001145A0" w14:paraId="5F30BFB1" w14:textId="77777777" w:rsidTr="001D585B">
        <w:trPr>
          <w:trHeight w:val="144"/>
          <w:tblCellSpacing w:w="20" w:type="nil"/>
        </w:trPr>
        <w:tc>
          <w:tcPr>
            <w:tcW w:w="501" w:type="dxa"/>
            <w:tcMar>
              <w:top w:w="50" w:type="dxa"/>
              <w:left w:w="100" w:type="dxa"/>
            </w:tcMar>
            <w:vAlign w:val="center"/>
          </w:tcPr>
          <w:p w14:paraId="6EF3D65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1B72BDD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Музыкальные пейзажи: С.С. Прокофьев «Дождь и радуга», «Утро», «Вечер» из Детской музыки; утренний пейзаж П.И.Чайковского, Э.Грига, Д.Б.Кабалевского; музыка вечера - «Вечерняя сказка» А.И. Хачатуряна; «Колыбельная медведицы» сл. Яковлева, муз. Е.П.Крылатова; «Вечерняя музыка» В. Гаврилина; «Летний вечер тих и ясен…» на сл. </w:t>
            </w:r>
            <w:r w:rsidRPr="001145A0">
              <w:rPr>
                <w:rFonts w:eastAsiaTheme="minorHAnsi" w:cstheme="minorBidi"/>
                <w:color w:val="000000"/>
                <w:szCs w:val="22"/>
                <w:lang w:val="en-US" w:eastAsia="en-US"/>
              </w:rPr>
              <w:t>Фета</w:t>
            </w:r>
          </w:p>
        </w:tc>
        <w:tc>
          <w:tcPr>
            <w:tcW w:w="977" w:type="dxa"/>
            <w:tcMar>
              <w:top w:w="50" w:type="dxa"/>
              <w:left w:w="100" w:type="dxa"/>
            </w:tcMar>
            <w:vAlign w:val="center"/>
          </w:tcPr>
          <w:p w14:paraId="1BE9D3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7458FDA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509037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5D6741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BC22DA8" w14:textId="77777777" w:rsidTr="001D585B">
        <w:trPr>
          <w:trHeight w:val="144"/>
          <w:tblCellSpacing w:w="20" w:type="nil"/>
        </w:trPr>
        <w:tc>
          <w:tcPr>
            <w:tcW w:w="501" w:type="dxa"/>
            <w:tcMar>
              <w:top w:w="50" w:type="dxa"/>
              <w:left w:w="100" w:type="dxa"/>
            </w:tcMar>
            <w:vAlign w:val="center"/>
          </w:tcPr>
          <w:p w14:paraId="6C36D69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0ED46C2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Музыкальные портреты: песня «Болтунья» сл. А. Барто, муз. С. Прокофьева; П.И. Чайковский «Баба Яга» из Детского альбома; Л. Моцарт «Менуэт»</w:t>
            </w:r>
          </w:p>
        </w:tc>
        <w:tc>
          <w:tcPr>
            <w:tcW w:w="977" w:type="dxa"/>
            <w:tcMar>
              <w:top w:w="50" w:type="dxa"/>
              <w:left w:w="100" w:type="dxa"/>
            </w:tcMar>
            <w:vAlign w:val="center"/>
          </w:tcPr>
          <w:p w14:paraId="0644E3D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1BE65FC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FF4AAC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849A16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083F8B5" w14:textId="77777777" w:rsidTr="001D585B">
        <w:trPr>
          <w:trHeight w:val="144"/>
          <w:tblCellSpacing w:w="20" w:type="nil"/>
        </w:trPr>
        <w:tc>
          <w:tcPr>
            <w:tcW w:w="501" w:type="dxa"/>
            <w:tcMar>
              <w:top w:w="50" w:type="dxa"/>
              <w:left w:w="100" w:type="dxa"/>
            </w:tcMar>
            <w:vAlign w:val="center"/>
          </w:tcPr>
          <w:p w14:paraId="435E712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3.3</w:t>
            </w:r>
          </w:p>
        </w:tc>
        <w:tc>
          <w:tcPr>
            <w:tcW w:w="2992" w:type="dxa"/>
            <w:tcMar>
              <w:top w:w="50" w:type="dxa"/>
              <w:left w:w="100" w:type="dxa"/>
            </w:tcMar>
            <w:vAlign w:val="center"/>
          </w:tcPr>
          <w:p w14:paraId="1928C1D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Танцы, игры и веселье: А. Спадавеккиа «Добрый жук», песня из к/ф «Золушка», И. Дунаевский Полька; И.С. Бах «Волынка»</w:t>
            </w:r>
          </w:p>
        </w:tc>
        <w:tc>
          <w:tcPr>
            <w:tcW w:w="977" w:type="dxa"/>
            <w:tcMar>
              <w:top w:w="50" w:type="dxa"/>
              <w:left w:w="100" w:type="dxa"/>
            </w:tcMar>
            <w:vAlign w:val="center"/>
          </w:tcPr>
          <w:p w14:paraId="4BA002B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494B1C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775A2F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6FAD9D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7AA9B7D" w14:textId="77777777" w:rsidTr="001D585B">
        <w:trPr>
          <w:trHeight w:val="144"/>
          <w:tblCellSpacing w:w="20" w:type="nil"/>
        </w:trPr>
        <w:tc>
          <w:tcPr>
            <w:tcW w:w="501" w:type="dxa"/>
            <w:tcMar>
              <w:top w:w="50" w:type="dxa"/>
              <w:left w:w="100" w:type="dxa"/>
            </w:tcMar>
            <w:vAlign w:val="center"/>
          </w:tcPr>
          <w:p w14:paraId="61E8E4E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3.4</w:t>
            </w:r>
          </w:p>
        </w:tc>
        <w:tc>
          <w:tcPr>
            <w:tcW w:w="2992" w:type="dxa"/>
            <w:tcMar>
              <w:top w:w="50" w:type="dxa"/>
              <w:left w:w="100" w:type="dxa"/>
            </w:tcMar>
            <w:vAlign w:val="center"/>
          </w:tcPr>
          <w:p w14:paraId="3EA392F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Какой же праздник без музыки? О. Бихлер марш «Триумф победителей»; В. Соловьев-Седой Марш нахимовцев; песни, посвящённые Дню </w:t>
            </w:r>
            <w:r w:rsidRPr="001145A0">
              <w:rPr>
                <w:rFonts w:eastAsiaTheme="minorHAnsi" w:cstheme="minorBidi"/>
                <w:color w:val="000000"/>
                <w:szCs w:val="22"/>
                <w:lang w:val="en-US" w:eastAsia="en-US"/>
              </w:rPr>
              <w:t>Победы</w:t>
            </w:r>
          </w:p>
        </w:tc>
        <w:tc>
          <w:tcPr>
            <w:tcW w:w="977" w:type="dxa"/>
            <w:tcMar>
              <w:top w:w="50" w:type="dxa"/>
              <w:left w:w="100" w:type="dxa"/>
            </w:tcMar>
            <w:vAlign w:val="center"/>
          </w:tcPr>
          <w:p w14:paraId="244A19D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49CE66E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E4FB52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2E5098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728E997" w14:textId="77777777" w:rsidTr="001D585B">
        <w:trPr>
          <w:trHeight w:val="144"/>
          <w:tblCellSpacing w:w="20" w:type="nil"/>
        </w:trPr>
        <w:tc>
          <w:tcPr>
            <w:tcW w:w="0" w:type="auto"/>
            <w:gridSpan w:val="2"/>
            <w:tcMar>
              <w:top w:w="50" w:type="dxa"/>
              <w:left w:w="100" w:type="dxa"/>
            </w:tcMar>
            <w:vAlign w:val="center"/>
          </w:tcPr>
          <w:p w14:paraId="771BED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056EED2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4 </w:t>
            </w:r>
          </w:p>
        </w:tc>
        <w:tc>
          <w:tcPr>
            <w:tcW w:w="0" w:type="auto"/>
            <w:gridSpan w:val="3"/>
            <w:tcMar>
              <w:top w:w="50" w:type="dxa"/>
              <w:left w:w="100" w:type="dxa"/>
            </w:tcMar>
            <w:vAlign w:val="center"/>
          </w:tcPr>
          <w:p w14:paraId="0B8C79CA"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020926D8" w14:textId="77777777" w:rsidTr="001D585B">
        <w:trPr>
          <w:trHeight w:val="144"/>
          <w:tblCellSpacing w:w="20" w:type="nil"/>
        </w:trPr>
        <w:tc>
          <w:tcPr>
            <w:tcW w:w="0" w:type="auto"/>
            <w:gridSpan w:val="6"/>
            <w:tcMar>
              <w:top w:w="50" w:type="dxa"/>
              <w:left w:w="100" w:type="dxa"/>
            </w:tcMar>
            <w:vAlign w:val="center"/>
          </w:tcPr>
          <w:p w14:paraId="679609F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ВАРИАТИВНАЯ ЧАСТЬ</w:t>
            </w:r>
          </w:p>
        </w:tc>
      </w:tr>
      <w:tr w:rsidR="001145A0" w:rsidRPr="001145A0" w14:paraId="60220F46" w14:textId="77777777" w:rsidTr="001D585B">
        <w:trPr>
          <w:trHeight w:val="144"/>
          <w:tblCellSpacing w:w="20" w:type="nil"/>
        </w:trPr>
        <w:tc>
          <w:tcPr>
            <w:tcW w:w="0" w:type="auto"/>
            <w:gridSpan w:val="6"/>
            <w:tcMar>
              <w:top w:w="50" w:type="dxa"/>
              <w:left w:w="100" w:type="dxa"/>
            </w:tcMar>
            <w:vAlign w:val="center"/>
          </w:tcPr>
          <w:p w14:paraId="3423E55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1.</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Музыка народов мира</w:t>
            </w:r>
          </w:p>
        </w:tc>
      </w:tr>
      <w:tr w:rsidR="001145A0" w:rsidRPr="001145A0" w14:paraId="1AB3DC7C" w14:textId="77777777" w:rsidTr="001D585B">
        <w:trPr>
          <w:trHeight w:val="144"/>
          <w:tblCellSpacing w:w="20" w:type="nil"/>
        </w:trPr>
        <w:tc>
          <w:tcPr>
            <w:tcW w:w="501" w:type="dxa"/>
            <w:tcMar>
              <w:top w:w="50" w:type="dxa"/>
              <w:left w:w="100" w:type="dxa"/>
            </w:tcMar>
            <w:vAlign w:val="center"/>
          </w:tcPr>
          <w:p w14:paraId="15B0EB0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3F34B23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Певец своего народа: А. Хачатурян Андантино, «Подражание народному»</w:t>
            </w:r>
          </w:p>
        </w:tc>
        <w:tc>
          <w:tcPr>
            <w:tcW w:w="977" w:type="dxa"/>
            <w:tcMar>
              <w:top w:w="50" w:type="dxa"/>
              <w:left w:w="100" w:type="dxa"/>
            </w:tcMar>
            <w:vAlign w:val="center"/>
          </w:tcPr>
          <w:p w14:paraId="63A6104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4CAFF8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ABAD84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D0818F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8DAEF85" w14:textId="77777777" w:rsidTr="001D585B">
        <w:trPr>
          <w:trHeight w:val="144"/>
          <w:tblCellSpacing w:w="20" w:type="nil"/>
        </w:trPr>
        <w:tc>
          <w:tcPr>
            <w:tcW w:w="501" w:type="dxa"/>
            <w:tcMar>
              <w:top w:w="50" w:type="dxa"/>
              <w:left w:w="100" w:type="dxa"/>
            </w:tcMar>
            <w:vAlign w:val="center"/>
          </w:tcPr>
          <w:p w14:paraId="011E3F7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0075777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 стран ближнего зарубежья: Белорусские народные песни «Савка и Гришка», «Бульба», Г. Гусейнли, сл. Т. Муталлибова «Мои цыплята»; Лезгинка, танец народов Кавказа; Лезгинка из балета А.Хачатуряна «Гаянэ»</w:t>
            </w:r>
          </w:p>
        </w:tc>
        <w:tc>
          <w:tcPr>
            <w:tcW w:w="977" w:type="dxa"/>
            <w:tcMar>
              <w:top w:w="50" w:type="dxa"/>
              <w:left w:w="100" w:type="dxa"/>
            </w:tcMar>
            <w:vAlign w:val="center"/>
          </w:tcPr>
          <w:p w14:paraId="35751C2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68C4BB5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5E53132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4129B4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CB7ECD2" w14:textId="77777777" w:rsidTr="001D585B">
        <w:trPr>
          <w:trHeight w:val="144"/>
          <w:tblCellSpacing w:w="20" w:type="nil"/>
        </w:trPr>
        <w:tc>
          <w:tcPr>
            <w:tcW w:w="501" w:type="dxa"/>
            <w:tcMar>
              <w:top w:w="50" w:type="dxa"/>
              <w:left w:w="100" w:type="dxa"/>
            </w:tcMar>
            <w:vAlign w:val="center"/>
          </w:tcPr>
          <w:p w14:paraId="1223922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79AB2EB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 стран дальнего зарубежья: «Гусята» – немецкая народная песня, «Аннушка» – чешская народная песня, М. Теодоракис народный танец «Сиртаки», «Чудесная лютня»: этническая музыка</w:t>
            </w:r>
          </w:p>
        </w:tc>
        <w:tc>
          <w:tcPr>
            <w:tcW w:w="977" w:type="dxa"/>
            <w:tcMar>
              <w:top w:w="50" w:type="dxa"/>
              <w:left w:w="100" w:type="dxa"/>
            </w:tcMar>
            <w:vAlign w:val="center"/>
          </w:tcPr>
          <w:p w14:paraId="372C446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3848EB2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070FDF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9CB062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C42DA6E" w14:textId="77777777" w:rsidTr="001D585B">
        <w:trPr>
          <w:trHeight w:val="144"/>
          <w:tblCellSpacing w:w="20" w:type="nil"/>
        </w:trPr>
        <w:tc>
          <w:tcPr>
            <w:tcW w:w="0" w:type="auto"/>
            <w:gridSpan w:val="2"/>
            <w:tcMar>
              <w:top w:w="50" w:type="dxa"/>
              <w:left w:w="100" w:type="dxa"/>
            </w:tcMar>
            <w:vAlign w:val="center"/>
          </w:tcPr>
          <w:p w14:paraId="2705084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071BA3C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5 </w:t>
            </w:r>
          </w:p>
        </w:tc>
        <w:tc>
          <w:tcPr>
            <w:tcW w:w="0" w:type="auto"/>
            <w:gridSpan w:val="3"/>
            <w:tcMar>
              <w:top w:w="50" w:type="dxa"/>
              <w:left w:w="100" w:type="dxa"/>
            </w:tcMar>
            <w:vAlign w:val="center"/>
          </w:tcPr>
          <w:p w14:paraId="4A65BE50"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1FAFE2DB" w14:textId="77777777" w:rsidTr="001D585B">
        <w:trPr>
          <w:trHeight w:val="144"/>
          <w:tblCellSpacing w:w="20" w:type="nil"/>
        </w:trPr>
        <w:tc>
          <w:tcPr>
            <w:tcW w:w="0" w:type="auto"/>
            <w:gridSpan w:val="6"/>
            <w:tcMar>
              <w:top w:w="50" w:type="dxa"/>
              <w:left w:w="100" w:type="dxa"/>
            </w:tcMar>
            <w:vAlign w:val="center"/>
          </w:tcPr>
          <w:p w14:paraId="6BC27FD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2.</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Духовная музыка</w:t>
            </w:r>
          </w:p>
        </w:tc>
      </w:tr>
      <w:tr w:rsidR="001145A0" w:rsidRPr="001145A0" w14:paraId="48C4FDC8" w14:textId="77777777" w:rsidTr="001D585B">
        <w:trPr>
          <w:trHeight w:val="144"/>
          <w:tblCellSpacing w:w="20" w:type="nil"/>
        </w:trPr>
        <w:tc>
          <w:tcPr>
            <w:tcW w:w="501" w:type="dxa"/>
            <w:tcMar>
              <w:top w:w="50" w:type="dxa"/>
              <w:left w:w="100" w:type="dxa"/>
            </w:tcMar>
            <w:vAlign w:val="center"/>
          </w:tcPr>
          <w:p w14:paraId="399EAD6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2.1</w:t>
            </w:r>
          </w:p>
        </w:tc>
        <w:tc>
          <w:tcPr>
            <w:tcW w:w="2992" w:type="dxa"/>
            <w:tcMar>
              <w:top w:w="50" w:type="dxa"/>
              <w:left w:w="100" w:type="dxa"/>
            </w:tcMar>
            <w:vAlign w:val="center"/>
          </w:tcPr>
          <w:p w14:paraId="176FD51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Звучание храма: П.И. Чайковский «Утренняя молитва» и «В церкви» из Детского альбома</w:t>
            </w:r>
          </w:p>
        </w:tc>
        <w:tc>
          <w:tcPr>
            <w:tcW w:w="977" w:type="dxa"/>
            <w:tcMar>
              <w:top w:w="50" w:type="dxa"/>
              <w:left w:w="100" w:type="dxa"/>
            </w:tcMar>
            <w:vAlign w:val="center"/>
          </w:tcPr>
          <w:p w14:paraId="384F7AF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C2C85B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3124A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FCFFA5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A05FF03" w14:textId="77777777" w:rsidTr="001D585B">
        <w:trPr>
          <w:trHeight w:val="144"/>
          <w:tblCellSpacing w:w="20" w:type="nil"/>
        </w:trPr>
        <w:tc>
          <w:tcPr>
            <w:tcW w:w="501" w:type="dxa"/>
            <w:tcMar>
              <w:top w:w="50" w:type="dxa"/>
              <w:left w:w="100" w:type="dxa"/>
            </w:tcMar>
            <w:vAlign w:val="center"/>
          </w:tcPr>
          <w:p w14:paraId="4848B16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27C9BA4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Религиозные праздники:Рождественский псалом «Эта ночь святая», Рождественская песня «Тихая ночь»</w:t>
            </w:r>
          </w:p>
        </w:tc>
        <w:tc>
          <w:tcPr>
            <w:tcW w:w="977" w:type="dxa"/>
            <w:tcMar>
              <w:top w:w="50" w:type="dxa"/>
              <w:left w:w="100" w:type="dxa"/>
            </w:tcMar>
            <w:vAlign w:val="center"/>
          </w:tcPr>
          <w:p w14:paraId="00FBAF5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282D1B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FB3E79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3C790A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1E3CBC8" w14:textId="77777777" w:rsidTr="001D585B">
        <w:trPr>
          <w:trHeight w:val="144"/>
          <w:tblCellSpacing w:w="20" w:type="nil"/>
        </w:trPr>
        <w:tc>
          <w:tcPr>
            <w:tcW w:w="0" w:type="auto"/>
            <w:gridSpan w:val="2"/>
            <w:tcMar>
              <w:top w:w="50" w:type="dxa"/>
              <w:left w:w="100" w:type="dxa"/>
            </w:tcMar>
            <w:vAlign w:val="center"/>
          </w:tcPr>
          <w:p w14:paraId="2314D87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71C1979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0" w:type="auto"/>
            <w:gridSpan w:val="3"/>
            <w:tcMar>
              <w:top w:w="50" w:type="dxa"/>
              <w:left w:w="100" w:type="dxa"/>
            </w:tcMar>
            <w:vAlign w:val="center"/>
          </w:tcPr>
          <w:p w14:paraId="2AE22CF7"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34AD0EA0" w14:textId="77777777" w:rsidTr="001D585B">
        <w:trPr>
          <w:trHeight w:val="144"/>
          <w:tblCellSpacing w:w="20" w:type="nil"/>
        </w:trPr>
        <w:tc>
          <w:tcPr>
            <w:tcW w:w="0" w:type="auto"/>
            <w:gridSpan w:val="6"/>
            <w:tcMar>
              <w:top w:w="50" w:type="dxa"/>
              <w:left w:w="100" w:type="dxa"/>
            </w:tcMar>
            <w:vAlign w:val="center"/>
          </w:tcPr>
          <w:p w14:paraId="5B0D9F8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b/>
                <w:color w:val="000000"/>
                <w:szCs w:val="22"/>
                <w:lang w:eastAsia="en-US"/>
              </w:rPr>
              <w:t>Раздел 3.</w:t>
            </w:r>
            <w:r w:rsidRPr="001145A0">
              <w:rPr>
                <w:rFonts w:eastAsiaTheme="minorHAnsi" w:cstheme="minorBidi"/>
                <w:color w:val="000000"/>
                <w:szCs w:val="22"/>
                <w:lang w:eastAsia="en-US"/>
              </w:rPr>
              <w:t xml:space="preserve"> </w:t>
            </w:r>
            <w:r w:rsidRPr="001145A0">
              <w:rPr>
                <w:rFonts w:eastAsiaTheme="minorHAnsi" w:cstheme="minorBidi"/>
                <w:b/>
                <w:color w:val="000000"/>
                <w:szCs w:val="22"/>
                <w:lang w:eastAsia="en-US"/>
              </w:rPr>
              <w:t>Музыка театра и кино</w:t>
            </w:r>
          </w:p>
        </w:tc>
      </w:tr>
      <w:tr w:rsidR="001145A0" w:rsidRPr="001145A0" w14:paraId="7046710F" w14:textId="77777777" w:rsidTr="001D585B">
        <w:trPr>
          <w:trHeight w:val="144"/>
          <w:tblCellSpacing w:w="20" w:type="nil"/>
        </w:trPr>
        <w:tc>
          <w:tcPr>
            <w:tcW w:w="501" w:type="dxa"/>
            <w:tcMar>
              <w:top w:w="50" w:type="dxa"/>
              <w:left w:w="100" w:type="dxa"/>
            </w:tcMar>
            <w:vAlign w:val="center"/>
          </w:tcPr>
          <w:p w14:paraId="6E16E62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7F87E0F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Музыкальная сказка на сцене, на экране: оперы-сказки «Муха-цокотуха», «Волк и семеро козлят»; песни из мультфильма «Бременские музыканты»</w:t>
            </w:r>
          </w:p>
        </w:tc>
        <w:tc>
          <w:tcPr>
            <w:tcW w:w="977" w:type="dxa"/>
            <w:tcMar>
              <w:top w:w="50" w:type="dxa"/>
              <w:left w:w="100" w:type="dxa"/>
            </w:tcMar>
            <w:vAlign w:val="center"/>
          </w:tcPr>
          <w:p w14:paraId="1ACF827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25CCAB0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7CA144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E79588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DED5B0B" w14:textId="77777777" w:rsidTr="001D585B">
        <w:trPr>
          <w:trHeight w:val="144"/>
          <w:tblCellSpacing w:w="20" w:type="nil"/>
        </w:trPr>
        <w:tc>
          <w:tcPr>
            <w:tcW w:w="501" w:type="dxa"/>
            <w:tcMar>
              <w:top w:w="50" w:type="dxa"/>
              <w:left w:w="100" w:type="dxa"/>
            </w:tcMar>
            <w:vAlign w:val="center"/>
          </w:tcPr>
          <w:p w14:paraId="596C3ED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28B48C3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Театр оперы и балета: П. Чайковский балет «Щелкунчик». Танцы из второго действия: Шоколад (испанский танец), Кофе (арабский танец), Чай (китайский танец), Трепак (русский танец), Танец пастушков; И. Стравинский – «Поганый пляс Кощеева царства» и «Финал» из балета «Жар-Птица»</w:t>
            </w:r>
          </w:p>
        </w:tc>
        <w:tc>
          <w:tcPr>
            <w:tcW w:w="977" w:type="dxa"/>
            <w:tcMar>
              <w:top w:w="50" w:type="dxa"/>
              <w:left w:w="100" w:type="dxa"/>
            </w:tcMar>
            <w:vAlign w:val="center"/>
          </w:tcPr>
          <w:p w14:paraId="3173CAF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23EF7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4A7985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C8C503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DF6FCB8" w14:textId="77777777" w:rsidTr="001D585B">
        <w:trPr>
          <w:trHeight w:val="144"/>
          <w:tblCellSpacing w:w="20" w:type="nil"/>
        </w:trPr>
        <w:tc>
          <w:tcPr>
            <w:tcW w:w="501" w:type="dxa"/>
            <w:tcMar>
              <w:top w:w="50" w:type="dxa"/>
              <w:left w:w="100" w:type="dxa"/>
            </w:tcMar>
            <w:vAlign w:val="center"/>
          </w:tcPr>
          <w:p w14:paraId="35CA766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332D639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Балет. Хореография – искусство танца: П. Чайковский. Финал 1-го действия из балета «Спящая красавица»</w:t>
            </w:r>
          </w:p>
        </w:tc>
        <w:tc>
          <w:tcPr>
            <w:tcW w:w="977" w:type="dxa"/>
            <w:tcMar>
              <w:top w:w="50" w:type="dxa"/>
              <w:left w:w="100" w:type="dxa"/>
            </w:tcMar>
            <w:vAlign w:val="center"/>
          </w:tcPr>
          <w:p w14:paraId="6F51D88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1ED13A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F18C34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407E55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C410660" w14:textId="77777777" w:rsidTr="001D585B">
        <w:trPr>
          <w:trHeight w:val="144"/>
          <w:tblCellSpacing w:w="20" w:type="nil"/>
        </w:trPr>
        <w:tc>
          <w:tcPr>
            <w:tcW w:w="501" w:type="dxa"/>
            <w:tcMar>
              <w:top w:w="50" w:type="dxa"/>
              <w:left w:w="100" w:type="dxa"/>
            </w:tcMar>
            <w:vAlign w:val="center"/>
          </w:tcPr>
          <w:p w14:paraId="674A1A2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3.4</w:t>
            </w:r>
          </w:p>
        </w:tc>
        <w:tc>
          <w:tcPr>
            <w:tcW w:w="2992" w:type="dxa"/>
            <w:tcMar>
              <w:top w:w="50" w:type="dxa"/>
              <w:left w:w="100" w:type="dxa"/>
            </w:tcMar>
            <w:vAlign w:val="center"/>
          </w:tcPr>
          <w:p w14:paraId="20DB097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Опера. Главные герои и номера оперного спектакля: мужской и женский хоры из Интродукции оперы М.И. Глинки «Иван Сусанин»</w:t>
            </w:r>
          </w:p>
        </w:tc>
        <w:tc>
          <w:tcPr>
            <w:tcW w:w="977" w:type="dxa"/>
            <w:tcMar>
              <w:top w:w="50" w:type="dxa"/>
              <w:left w:w="100" w:type="dxa"/>
            </w:tcMar>
            <w:vAlign w:val="center"/>
          </w:tcPr>
          <w:p w14:paraId="0E05E66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1364D9A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EFECC8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FF8863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2DF3B67" w14:textId="77777777" w:rsidTr="001D585B">
        <w:trPr>
          <w:trHeight w:val="144"/>
          <w:tblCellSpacing w:w="20" w:type="nil"/>
        </w:trPr>
        <w:tc>
          <w:tcPr>
            <w:tcW w:w="0" w:type="auto"/>
            <w:gridSpan w:val="2"/>
            <w:tcMar>
              <w:top w:w="50" w:type="dxa"/>
              <w:left w:w="100" w:type="dxa"/>
            </w:tcMar>
            <w:vAlign w:val="center"/>
          </w:tcPr>
          <w:p w14:paraId="159E856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Итого по разделу</w:t>
            </w:r>
          </w:p>
        </w:tc>
        <w:tc>
          <w:tcPr>
            <w:tcW w:w="1535" w:type="dxa"/>
            <w:tcMar>
              <w:top w:w="50" w:type="dxa"/>
              <w:left w:w="100" w:type="dxa"/>
            </w:tcMar>
            <w:vAlign w:val="center"/>
          </w:tcPr>
          <w:p w14:paraId="7D70122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4 </w:t>
            </w:r>
          </w:p>
        </w:tc>
        <w:tc>
          <w:tcPr>
            <w:tcW w:w="0" w:type="auto"/>
            <w:gridSpan w:val="3"/>
            <w:tcMar>
              <w:top w:w="50" w:type="dxa"/>
              <w:left w:w="100" w:type="dxa"/>
            </w:tcMar>
            <w:vAlign w:val="center"/>
          </w:tcPr>
          <w:p w14:paraId="4F769281"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4827DA44" w14:textId="77777777" w:rsidTr="001D585B">
        <w:trPr>
          <w:trHeight w:val="144"/>
          <w:tblCellSpacing w:w="20" w:type="nil"/>
        </w:trPr>
        <w:tc>
          <w:tcPr>
            <w:tcW w:w="0" w:type="auto"/>
            <w:gridSpan w:val="6"/>
            <w:tcMar>
              <w:top w:w="50" w:type="dxa"/>
              <w:left w:w="100" w:type="dxa"/>
            </w:tcMar>
            <w:vAlign w:val="center"/>
          </w:tcPr>
          <w:p w14:paraId="18F69E6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4.</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Современная музыкальная культура</w:t>
            </w:r>
          </w:p>
        </w:tc>
      </w:tr>
      <w:tr w:rsidR="001145A0" w:rsidRPr="001145A0" w14:paraId="046CA5AF" w14:textId="77777777" w:rsidTr="001D585B">
        <w:trPr>
          <w:trHeight w:val="144"/>
          <w:tblCellSpacing w:w="20" w:type="nil"/>
        </w:trPr>
        <w:tc>
          <w:tcPr>
            <w:tcW w:w="501" w:type="dxa"/>
            <w:tcMar>
              <w:top w:w="50" w:type="dxa"/>
              <w:left w:w="100" w:type="dxa"/>
            </w:tcMar>
            <w:vAlign w:val="center"/>
          </w:tcPr>
          <w:p w14:paraId="3BED3E6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4.1</w:t>
            </w:r>
          </w:p>
        </w:tc>
        <w:tc>
          <w:tcPr>
            <w:tcW w:w="2992" w:type="dxa"/>
            <w:tcMar>
              <w:top w:w="50" w:type="dxa"/>
              <w:left w:w="100" w:type="dxa"/>
            </w:tcMar>
            <w:vAlign w:val="center"/>
          </w:tcPr>
          <w:p w14:paraId="17804EF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Современные обработки классики:В. Моцарт «Колыбельная»; А. Вивальди «Летняя гроза» в современной обработке, Ф. Шуберт «Аве Мария»; Поль Мориа «Фигаро» в современной обработке</w:t>
            </w:r>
          </w:p>
        </w:tc>
        <w:tc>
          <w:tcPr>
            <w:tcW w:w="977" w:type="dxa"/>
            <w:tcMar>
              <w:top w:w="50" w:type="dxa"/>
              <w:left w:w="100" w:type="dxa"/>
            </w:tcMar>
            <w:vAlign w:val="center"/>
          </w:tcPr>
          <w:p w14:paraId="30610C4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1620D76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4F3B16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3E99E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CDCE61A" w14:textId="77777777" w:rsidTr="001D585B">
        <w:trPr>
          <w:trHeight w:val="144"/>
          <w:tblCellSpacing w:w="20" w:type="nil"/>
        </w:trPr>
        <w:tc>
          <w:tcPr>
            <w:tcW w:w="501" w:type="dxa"/>
            <w:tcMar>
              <w:top w:w="50" w:type="dxa"/>
              <w:left w:w="100" w:type="dxa"/>
            </w:tcMar>
            <w:vAlign w:val="center"/>
          </w:tcPr>
          <w:p w14:paraId="571CECE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4.2</w:t>
            </w:r>
          </w:p>
        </w:tc>
        <w:tc>
          <w:tcPr>
            <w:tcW w:w="2992" w:type="dxa"/>
            <w:tcMar>
              <w:top w:w="50" w:type="dxa"/>
              <w:left w:w="100" w:type="dxa"/>
            </w:tcMar>
            <w:vAlign w:val="center"/>
          </w:tcPr>
          <w:p w14:paraId="0BB890C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Электронные музыкальные инструменты: И. Томита электронная обработка пьесы М.П. Мусоргского «Балет невылупившихся птенцов» из цикла «Картинки с выставки»; А.Рыбников «Гроза» и «Свет Звезд» из к/ф «Через тернии к звездам»; А. Островский «Спят усталые игрушки»</w:t>
            </w:r>
          </w:p>
        </w:tc>
        <w:tc>
          <w:tcPr>
            <w:tcW w:w="977" w:type="dxa"/>
            <w:tcMar>
              <w:top w:w="50" w:type="dxa"/>
              <w:left w:w="100" w:type="dxa"/>
            </w:tcMar>
            <w:vAlign w:val="center"/>
          </w:tcPr>
          <w:p w14:paraId="4297646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4F4C20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CC3655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F14D28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5FBDC96" w14:textId="77777777" w:rsidTr="001D585B">
        <w:trPr>
          <w:trHeight w:val="144"/>
          <w:tblCellSpacing w:w="20" w:type="nil"/>
        </w:trPr>
        <w:tc>
          <w:tcPr>
            <w:tcW w:w="0" w:type="auto"/>
            <w:gridSpan w:val="2"/>
            <w:tcMar>
              <w:top w:w="50" w:type="dxa"/>
              <w:left w:w="100" w:type="dxa"/>
            </w:tcMar>
            <w:vAlign w:val="center"/>
          </w:tcPr>
          <w:p w14:paraId="1174265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2FEEFE7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3 </w:t>
            </w:r>
          </w:p>
        </w:tc>
        <w:tc>
          <w:tcPr>
            <w:tcW w:w="0" w:type="auto"/>
            <w:gridSpan w:val="3"/>
            <w:tcMar>
              <w:top w:w="50" w:type="dxa"/>
              <w:left w:w="100" w:type="dxa"/>
            </w:tcMar>
            <w:vAlign w:val="center"/>
          </w:tcPr>
          <w:p w14:paraId="7EA4090B"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6FAF364F" w14:textId="77777777" w:rsidTr="001D585B">
        <w:trPr>
          <w:trHeight w:val="144"/>
          <w:tblCellSpacing w:w="20" w:type="nil"/>
        </w:trPr>
        <w:tc>
          <w:tcPr>
            <w:tcW w:w="0" w:type="auto"/>
            <w:gridSpan w:val="6"/>
            <w:tcMar>
              <w:top w:w="50" w:type="dxa"/>
              <w:left w:w="100" w:type="dxa"/>
            </w:tcMar>
            <w:vAlign w:val="center"/>
          </w:tcPr>
          <w:p w14:paraId="5A4A4E6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5.</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Музыкальная грамота</w:t>
            </w:r>
          </w:p>
        </w:tc>
      </w:tr>
      <w:tr w:rsidR="001145A0" w:rsidRPr="001145A0" w14:paraId="4C3F8704" w14:textId="77777777" w:rsidTr="001D585B">
        <w:trPr>
          <w:trHeight w:val="144"/>
          <w:tblCellSpacing w:w="20" w:type="nil"/>
        </w:trPr>
        <w:tc>
          <w:tcPr>
            <w:tcW w:w="501" w:type="dxa"/>
            <w:tcMar>
              <w:top w:w="50" w:type="dxa"/>
              <w:left w:w="100" w:type="dxa"/>
            </w:tcMar>
            <w:vAlign w:val="center"/>
          </w:tcPr>
          <w:p w14:paraId="2FC373E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5.1</w:t>
            </w:r>
          </w:p>
        </w:tc>
        <w:tc>
          <w:tcPr>
            <w:tcW w:w="2992" w:type="dxa"/>
            <w:tcMar>
              <w:top w:w="50" w:type="dxa"/>
              <w:left w:w="100" w:type="dxa"/>
            </w:tcMar>
            <w:vAlign w:val="center"/>
          </w:tcPr>
          <w:p w14:paraId="7843356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Весь мир звучит: Н.А. Римский-Корсаков «Похвала пустыне» из оперы «Сказание о невидимом граде Китеже и деве Февронии»</w:t>
            </w:r>
          </w:p>
        </w:tc>
        <w:tc>
          <w:tcPr>
            <w:tcW w:w="977" w:type="dxa"/>
            <w:tcMar>
              <w:top w:w="50" w:type="dxa"/>
              <w:left w:w="100" w:type="dxa"/>
            </w:tcMar>
            <w:vAlign w:val="center"/>
          </w:tcPr>
          <w:p w14:paraId="4565406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864BD6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BC320A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7C7EF9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CF3392E" w14:textId="77777777" w:rsidTr="001D585B">
        <w:trPr>
          <w:trHeight w:val="144"/>
          <w:tblCellSpacing w:w="20" w:type="nil"/>
        </w:trPr>
        <w:tc>
          <w:tcPr>
            <w:tcW w:w="501" w:type="dxa"/>
            <w:tcMar>
              <w:top w:w="50" w:type="dxa"/>
              <w:left w:w="100" w:type="dxa"/>
            </w:tcMar>
            <w:vAlign w:val="center"/>
          </w:tcPr>
          <w:p w14:paraId="3C2B746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5.2</w:t>
            </w:r>
          </w:p>
        </w:tc>
        <w:tc>
          <w:tcPr>
            <w:tcW w:w="2992" w:type="dxa"/>
            <w:tcMar>
              <w:top w:w="50" w:type="dxa"/>
              <w:left w:w="100" w:type="dxa"/>
            </w:tcMar>
            <w:vAlign w:val="center"/>
          </w:tcPr>
          <w:p w14:paraId="6A1D65F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Песня: П.И. Чайковский «Осенняя песнь»; Д.Б. Кабалевский, стихи В. Викторова «Песня о школе», А.Д. Филиппенко, стихи Т.И. Волгиной «Веселый музыкант»</w:t>
            </w:r>
          </w:p>
        </w:tc>
        <w:tc>
          <w:tcPr>
            <w:tcW w:w="977" w:type="dxa"/>
            <w:tcMar>
              <w:top w:w="50" w:type="dxa"/>
              <w:left w:w="100" w:type="dxa"/>
            </w:tcMar>
            <w:vAlign w:val="center"/>
          </w:tcPr>
          <w:p w14:paraId="04DE7B3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6628F04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B978A3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F9E74C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66963CA" w14:textId="77777777" w:rsidTr="001D585B">
        <w:trPr>
          <w:trHeight w:val="144"/>
          <w:tblCellSpacing w:w="20" w:type="nil"/>
        </w:trPr>
        <w:tc>
          <w:tcPr>
            <w:tcW w:w="0" w:type="auto"/>
            <w:gridSpan w:val="2"/>
            <w:tcMar>
              <w:top w:w="50" w:type="dxa"/>
              <w:left w:w="100" w:type="dxa"/>
            </w:tcMar>
            <w:vAlign w:val="center"/>
          </w:tcPr>
          <w:p w14:paraId="29E584B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Итого по разделу</w:t>
            </w:r>
          </w:p>
        </w:tc>
        <w:tc>
          <w:tcPr>
            <w:tcW w:w="1535" w:type="dxa"/>
            <w:tcMar>
              <w:top w:w="50" w:type="dxa"/>
              <w:left w:w="100" w:type="dxa"/>
            </w:tcMar>
            <w:vAlign w:val="center"/>
          </w:tcPr>
          <w:p w14:paraId="6520FC4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0" w:type="auto"/>
            <w:gridSpan w:val="3"/>
            <w:tcMar>
              <w:top w:w="50" w:type="dxa"/>
              <w:left w:w="100" w:type="dxa"/>
            </w:tcMar>
            <w:vAlign w:val="center"/>
          </w:tcPr>
          <w:p w14:paraId="3D7B188B"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79306164" w14:textId="77777777" w:rsidTr="001D585B">
        <w:trPr>
          <w:trHeight w:val="144"/>
          <w:tblCellSpacing w:w="20" w:type="nil"/>
        </w:trPr>
        <w:tc>
          <w:tcPr>
            <w:tcW w:w="0" w:type="auto"/>
            <w:gridSpan w:val="2"/>
            <w:tcMar>
              <w:top w:w="50" w:type="dxa"/>
              <w:left w:w="100" w:type="dxa"/>
            </w:tcMar>
            <w:vAlign w:val="center"/>
          </w:tcPr>
          <w:p w14:paraId="0426075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535" w:type="dxa"/>
            <w:tcMar>
              <w:top w:w="50" w:type="dxa"/>
              <w:left w:w="100" w:type="dxa"/>
            </w:tcMar>
            <w:vAlign w:val="center"/>
          </w:tcPr>
          <w:p w14:paraId="41F3541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33 </w:t>
            </w:r>
          </w:p>
        </w:tc>
        <w:tc>
          <w:tcPr>
            <w:tcW w:w="1699" w:type="dxa"/>
            <w:tcMar>
              <w:top w:w="50" w:type="dxa"/>
              <w:left w:w="100" w:type="dxa"/>
            </w:tcMar>
            <w:vAlign w:val="center"/>
          </w:tcPr>
          <w:p w14:paraId="2EEEC46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787" w:type="dxa"/>
            <w:tcMar>
              <w:top w:w="50" w:type="dxa"/>
              <w:left w:w="100" w:type="dxa"/>
            </w:tcMar>
            <w:vAlign w:val="center"/>
          </w:tcPr>
          <w:p w14:paraId="18F0DA5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2646" w:type="dxa"/>
            <w:tcMar>
              <w:top w:w="50" w:type="dxa"/>
              <w:left w:w="100" w:type="dxa"/>
            </w:tcMar>
            <w:vAlign w:val="center"/>
          </w:tcPr>
          <w:p w14:paraId="6AF5F7CD"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50152526"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563F0B54"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1145A0" w:rsidRPr="001145A0" w14:paraId="484FE792" w14:textId="77777777" w:rsidTr="001D585B">
        <w:trPr>
          <w:trHeight w:val="144"/>
          <w:tblCellSpacing w:w="20" w:type="nil"/>
        </w:trPr>
        <w:tc>
          <w:tcPr>
            <w:tcW w:w="501" w:type="dxa"/>
            <w:vMerge w:val="restart"/>
            <w:tcMar>
              <w:top w:w="50" w:type="dxa"/>
              <w:left w:w="100" w:type="dxa"/>
            </w:tcMar>
            <w:vAlign w:val="center"/>
          </w:tcPr>
          <w:p w14:paraId="4BA27E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33D2CDF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39357A9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Наименование разделов и тем программы </w:t>
            </w:r>
          </w:p>
          <w:p w14:paraId="53ABD8B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02A63F6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2646" w:type="dxa"/>
            <w:vMerge w:val="restart"/>
            <w:tcMar>
              <w:top w:w="50" w:type="dxa"/>
              <w:left w:w="100" w:type="dxa"/>
            </w:tcMar>
            <w:vAlign w:val="center"/>
          </w:tcPr>
          <w:p w14:paraId="3EDBE2A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149236E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886F7DB" w14:textId="77777777" w:rsidTr="001D585B">
        <w:trPr>
          <w:trHeight w:val="144"/>
          <w:tblCellSpacing w:w="20" w:type="nil"/>
        </w:trPr>
        <w:tc>
          <w:tcPr>
            <w:tcW w:w="0" w:type="auto"/>
            <w:vMerge/>
            <w:tcBorders>
              <w:top w:val="nil"/>
            </w:tcBorders>
            <w:tcMar>
              <w:top w:w="50" w:type="dxa"/>
              <w:left w:w="100" w:type="dxa"/>
            </w:tcMar>
          </w:tcPr>
          <w:p w14:paraId="3C73AEB8"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3D02AB26"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977" w:type="dxa"/>
            <w:tcMar>
              <w:top w:w="50" w:type="dxa"/>
              <w:left w:w="100" w:type="dxa"/>
            </w:tcMar>
            <w:vAlign w:val="center"/>
          </w:tcPr>
          <w:p w14:paraId="2A6CB6A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27A738E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99" w:type="dxa"/>
            <w:tcMar>
              <w:top w:w="50" w:type="dxa"/>
              <w:left w:w="100" w:type="dxa"/>
            </w:tcMar>
            <w:vAlign w:val="center"/>
          </w:tcPr>
          <w:p w14:paraId="553F87E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014E994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F5A9D7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1256ECC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2BC6E68A"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5A525A54" w14:textId="77777777" w:rsidTr="001D585B">
        <w:trPr>
          <w:trHeight w:val="144"/>
          <w:tblCellSpacing w:w="20" w:type="nil"/>
        </w:trPr>
        <w:tc>
          <w:tcPr>
            <w:tcW w:w="0" w:type="auto"/>
            <w:gridSpan w:val="6"/>
            <w:tcMar>
              <w:top w:w="50" w:type="dxa"/>
              <w:left w:w="100" w:type="dxa"/>
            </w:tcMar>
            <w:vAlign w:val="center"/>
          </w:tcPr>
          <w:p w14:paraId="3CDF371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ИНВАРИАНТНАЯ ЧАСТЬ</w:t>
            </w:r>
          </w:p>
        </w:tc>
      </w:tr>
      <w:tr w:rsidR="001145A0" w:rsidRPr="001145A0" w14:paraId="1B823BA6" w14:textId="77777777" w:rsidTr="001D585B">
        <w:trPr>
          <w:trHeight w:val="144"/>
          <w:tblCellSpacing w:w="20" w:type="nil"/>
        </w:trPr>
        <w:tc>
          <w:tcPr>
            <w:tcW w:w="0" w:type="auto"/>
            <w:gridSpan w:val="6"/>
            <w:tcMar>
              <w:top w:w="50" w:type="dxa"/>
              <w:left w:w="100" w:type="dxa"/>
            </w:tcMar>
            <w:vAlign w:val="center"/>
          </w:tcPr>
          <w:p w14:paraId="24603FF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1.</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Народная музыка России</w:t>
            </w:r>
          </w:p>
        </w:tc>
      </w:tr>
      <w:tr w:rsidR="001145A0" w:rsidRPr="001145A0" w14:paraId="0017912C" w14:textId="77777777" w:rsidTr="001D585B">
        <w:trPr>
          <w:trHeight w:val="144"/>
          <w:tblCellSpacing w:w="20" w:type="nil"/>
        </w:trPr>
        <w:tc>
          <w:tcPr>
            <w:tcW w:w="501" w:type="dxa"/>
            <w:tcMar>
              <w:top w:w="50" w:type="dxa"/>
              <w:left w:w="100" w:type="dxa"/>
            </w:tcMar>
            <w:vAlign w:val="center"/>
          </w:tcPr>
          <w:p w14:paraId="6E37182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52A5BF7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Край, в котором ты живёшь: русские народные песни «Во поле береза стояла», «Уж как по мосту, мосточку»; В.Я.Шаинский «Вместе весело шагать»</w:t>
            </w:r>
          </w:p>
        </w:tc>
        <w:tc>
          <w:tcPr>
            <w:tcW w:w="977" w:type="dxa"/>
            <w:tcMar>
              <w:top w:w="50" w:type="dxa"/>
              <w:left w:w="100" w:type="dxa"/>
            </w:tcMar>
            <w:vAlign w:val="center"/>
          </w:tcPr>
          <w:p w14:paraId="3BAF46D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E3CB32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9B23A0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56934B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7C402E0" w14:textId="77777777" w:rsidTr="001D585B">
        <w:trPr>
          <w:trHeight w:val="144"/>
          <w:tblCellSpacing w:w="20" w:type="nil"/>
        </w:trPr>
        <w:tc>
          <w:tcPr>
            <w:tcW w:w="501" w:type="dxa"/>
            <w:tcMar>
              <w:top w:w="50" w:type="dxa"/>
              <w:left w:w="100" w:type="dxa"/>
            </w:tcMar>
            <w:vAlign w:val="center"/>
          </w:tcPr>
          <w:p w14:paraId="2328E5C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7304D8B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Русский фольклор: русские народные песни «Из-под дуба, из-под вяза»</w:t>
            </w:r>
          </w:p>
        </w:tc>
        <w:tc>
          <w:tcPr>
            <w:tcW w:w="977" w:type="dxa"/>
            <w:tcMar>
              <w:top w:w="50" w:type="dxa"/>
              <w:left w:w="100" w:type="dxa"/>
            </w:tcMar>
            <w:vAlign w:val="center"/>
          </w:tcPr>
          <w:p w14:paraId="1BFBCE6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26296C0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E222E0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04B673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4FE1C37" w14:textId="77777777" w:rsidTr="001D585B">
        <w:trPr>
          <w:trHeight w:val="144"/>
          <w:tblCellSpacing w:w="20" w:type="nil"/>
        </w:trPr>
        <w:tc>
          <w:tcPr>
            <w:tcW w:w="501" w:type="dxa"/>
            <w:tcMar>
              <w:top w:w="50" w:type="dxa"/>
              <w:left w:w="100" w:type="dxa"/>
            </w:tcMar>
            <w:vAlign w:val="center"/>
          </w:tcPr>
          <w:p w14:paraId="05AF06F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26AA34E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Русские народные музыкальные инструменты: Русские народные песни «Светит месяц»; «Ах вы, сени, мои сени»</w:t>
            </w:r>
          </w:p>
        </w:tc>
        <w:tc>
          <w:tcPr>
            <w:tcW w:w="977" w:type="dxa"/>
            <w:tcMar>
              <w:top w:w="50" w:type="dxa"/>
              <w:left w:w="100" w:type="dxa"/>
            </w:tcMar>
            <w:vAlign w:val="center"/>
          </w:tcPr>
          <w:p w14:paraId="6ABC44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3925B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0D6F08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40D636B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9857EEA" w14:textId="77777777" w:rsidTr="001D585B">
        <w:trPr>
          <w:trHeight w:val="144"/>
          <w:tblCellSpacing w:w="20" w:type="nil"/>
        </w:trPr>
        <w:tc>
          <w:tcPr>
            <w:tcW w:w="501" w:type="dxa"/>
            <w:tcMar>
              <w:top w:w="50" w:type="dxa"/>
              <w:left w:w="100" w:type="dxa"/>
            </w:tcMar>
            <w:vAlign w:val="center"/>
          </w:tcPr>
          <w:p w14:paraId="538D4EF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6F1BEDB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Сказки, мифы и легенды: «Былина о Вольге и Микуле», А.С. Аренский «Фантазия на темы Рябинина для фортепиано с оркестром»; Н.Добронравов М. Таривердиев «Маленький принц» (Кто тебя выдумал, звездная страна…)</w:t>
            </w:r>
          </w:p>
        </w:tc>
        <w:tc>
          <w:tcPr>
            <w:tcW w:w="977" w:type="dxa"/>
            <w:tcMar>
              <w:top w:w="50" w:type="dxa"/>
              <w:left w:w="100" w:type="dxa"/>
            </w:tcMar>
            <w:vAlign w:val="center"/>
          </w:tcPr>
          <w:p w14:paraId="1D7A787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E6C4D0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BD544D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FBFBB6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3447383" w14:textId="77777777" w:rsidTr="001D585B">
        <w:trPr>
          <w:trHeight w:val="144"/>
          <w:tblCellSpacing w:w="20" w:type="nil"/>
        </w:trPr>
        <w:tc>
          <w:tcPr>
            <w:tcW w:w="501" w:type="dxa"/>
            <w:tcMar>
              <w:top w:w="50" w:type="dxa"/>
              <w:left w:w="100" w:type="dxa"/>
            </w:tcMar>
            <w:vAlign w:val="center"/>
          </w:tcPr>
          <w:p w14:paraId="7162B3B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2992" w:type="dxa"/>
            <w:tcMar>
              <w:top w:w="50" w:type="dxa"/>
              <w:left w:w="100" w:type="dxa"/>
            </w:tcMar>
            <w:vAlign w:val="center"/>
          </w:tcPr>
          <w:p w14:paraId="7294819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Народные праздники: песни-колядки «Пришла коляда», «В ночном саду»</w:t>
            </w:r>
          </w:p>
        </w:tc>
        <w:tc>
          <w:tcPr>
            <w:tcW w:w="977" w:type="dxa"/>
            <w:tcMar>
              <w:top w:w="50" w:type="dxa"/>
              <w:left w:w="100" w:type="dxa"/>
            </w:tcMar>
            <w:vAlign w:val="center"/>
          </w:tcPr>
          <w:p w14:paraId="463C54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13731F9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290D6C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498B623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829CD81" w14:textId="77777777" w:rsidTr="001D585B">
        <w:trPr>
          <w:trHeight w:val="144"/>
          <w:tblCellSpacing w:w="20" w:type="nil"/>
        </w:trPr>
        <w:tc>
          <w:tcPr>
            <w:tcW w:w="501" w:type="dxa"/>
            <w:tcMar>
              <w:top w:w="50" w:type="dxa"/>
              <w:left w:w="100" w:type="dxa"/>
            </w:tcMar>
            <w:vAlign w:val="center"/>
          </w:tcPr>
          <w:p w14:paraId="741028A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992" w:type="dxa"/>
            <w:tcMar>
              <w:top w:w="50" w:type="dxa"/>
              <w:left w:w="100" w:type="dxa"/>
            </w:tcMar>
            <w:vAlign w:val="center"/>
          </w:tcPr>
          <w:p w14:paraId="2AF4742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Фольклор народов России: народная песня коми «Провожание»; татарская </w:t>
            </w:r>
            <w:r w:rsidRPr="001145A0">
              <w:rPr>
                <w:rFonts w:eastAsiaTheme="minorHAnsi" w:cstheme="minorBidi"/>
                <w:color w:val="000000"/>
                <w:szCs w:val="22"/>
                <w:lang w:eastAsia="en-US"/>
              </w:rPr>
              <w:lastRenderedPageBreak/>
              <w:t>народная песня «Туган як»</w:t>
            </w:r>
          </w:p>
        </w:tc>
        <w:tc>
          <w:tcPr>
            <w:tcW w:w="977" w:type="dxa"/>
            <w:tcMar>
              <w:top w:w="50" w:type="dxa"/>
              <w:left w:w="100" w:type="dxa"/>
            </w:tcMar>
            <w:vAlign w:val="center"/>
          </w:tcPr>
          <w:p w14:paraId="7F17B7E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BF80A2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5AACB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45CD37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81F59AE" w14:textId="77777777" w:rsidTr="001D585B">
        <w:trPr>
          <w:trHeight w:val="144"/>
          <w:tblCellSpacing w:w="20" w:type="nil"/>
        </w:trPr>
        <w:tc>
          <w:tcPr>
            <w:tcW w:w="501" w:type="dxa"/>
            <w:tcMar>
              <w:top w:w="50" w:type="dxa"/>
              <w:left w:w="100" w:type="dxa"/>
            </w:tcMar>
            <w:vAlign w:val="center"/>
          </w:tcPr>
          <w:p w14:paraId="76BDB41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1.7</w:t>
            </w:r>
          </w:p>
        </w:tc>
        <w:tc>
          <w:tcPr>
            <w:tcW w:w="2992" w:type="dxa"/>
            <w:tcMar>
              <w:top w:w="50" w:type="dxa"/>
              <w:left w:w="100" w:type="dxa"/>
            </w:tcMar>
            <w:vAlign w:val="center"/>
          </w:tcPr>
          <w:p w14:paraId="66B1C0B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в творчестве профессиональных музыкантов: Хор «А мы просо сеяли» из оперы Н.А. Римского-Корсакова «Снегурочка», П.И. Чайковский Финал из симфонии № 4</w:t>
            </w:r>
          </w:p>
        </w:tc>
        <w:tc>
          <w:tcPr>
            <w:tcW w:w="977" w:type="dxa"/>
            <w:tcMar>
              <w:top w:w="50" w:type="dxa"/>
              <w:left w:w="100" w:type="dxa"/>
            </w:tcMar>
            <w:vAlign w:val="center"/>
          </w:tcPr>
          <w:p w14:paraId="4C3B5D3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1C74B3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414DE6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FA5D66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544436C" w14:textId="77777777" w:rsidTr="001D585B">
        <w:trPr>
          <w:trHeight w:val="144"/>
          <w:tblCellSpacing w:w="20" w:type="nil"/>
        </w:trPr>
        <w:tc>
          <w:tcPr>
            <w:tcW w:w="0" w:type="auto"/>
            <w:gridSpan w:val="2"/>
            <w:tcMar>
              <w:top w:w="50" w:type="dxa"/>
              <w:left w:w="100" w:type="dxa"/>
            </w:tcMar>
            <w:vAlign w:val="center"/>
          </w:tcPr>
          <w:p w14:paraId="75C0327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695CD94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7 </w:t>
            </w:r>
          </w:p>
        </w:tc>
        <w:tc>
          <w:tcPr>
            <w:tcW w:w="0" w:type="auto"/>
            <w:gridSpan w:val="3"/>
            <w:tcMar>
              <w:top w:w="50" w:type="dxa"/>
              <w:left w:w="100" w:type="dxa"/>
            </w:tcMar>
            <w:vAlign w:val="center"/>
          </w:tcPr>
          <w:p w14:paraId="2A08F8F9"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7632EAE7" w14:textId="77777777" w:rsidTr="001D585B">
        <w:trPr>
          <w:trHeight w:val="144"/>
          <w:tblCellSpacing w:w="20" w:type="nil"/>
        </w:trPr>
        <w:tc>
          <w:tcPr>
            <w:tcW w:w="0" w:type="auto"/>
            <w:gridSpan w:val="6"/>
            <w:tcMar>
              <w:top w:w="50" w:type="dxa"/>
              <w:left w:w="100" w:type="dxa"/>
            </w:tcMar>
            <w:vAlign w:val="center"/>
          </w:tcPr>
          <w:p w14:paraId="16DB4D5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2.</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Классическая музыка</w:t>
            </w:r>
          </w:p>
        </w:tc>
      </w:tr>
      <w:tr w:rsidR="001145A0" w:rsidRPr="001145A0" w14:paraId="185B11D3" w14:textId="77777777" w:rsidTr="001D585B">
        <w:trPr>
          <w:trHeight w:val="144"/>
          <w:tblCellSpacing w:w="20" w:type="nil"/>
        </w:trPr>
        <w:tc>
          <w:tcPr>
            <w:tcW w:w="501" w:type="dxa"/>
            <w:tcMar>
              <w:top w:w="50" w:type="dxa"/>
              <w:left w:w="100" w:type="dxa"/>
            </w:tcMar>
            <w:vAlign w:val="center"/>
          </w:tcPr>
          <w:p w14:paraId="1A6A9A2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06A7A15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Русские композиторы-классики: П.И.Чайковский «Немецкая песенка», «Неаполитанская песенка» из Детского альбома</w:t>
            </w:r>
          </w:p>
        </w:tc>
        <w:tc>
          <w:tcPr>
            <w:tcW w:w="977" w:type="dxa"/>
            <w:tcMar>
              <w:top w:w="50" w:type="dxa"/>
              <w:left w:w="100" w:type="dxa"/>
            </w:tcMar>
            <w:vAlign w:val="center"/>
          </w:tcPr>
          <w:p w14:paraId="67E5F0D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B54EDD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43683B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A66E48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6D7F434" w14:textId="77777777" w:rsidTr="001D585B">
        <w:trPr>
          <w:trHeight w:val="144"/>
          <w:tblCellSpacing w:w="20" w:type="nil"/>
        </w:trPr>
        <w:tc>
          <w:tcPr>
            <w:tcW w:w="501" w:type="dxa"/>
            <w:tcMar>
              <w:top w:w="50" w:type="dxa"/>
              <w:left w:w="100" w:type="dxa"/>
            </w:tcMar>
            <w:vAlign w:val="center"/>
          </w:tcPr>
          <w:p w14:paraId="78C7974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1C027D0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Европейские композиторы-классики: Л. ван Бетховен «Сурок»; Концерт для фортепиано с оркестром № 4, 2-я часть</w:t>
            </w:r>
          </w:p>
        </w:tc>
        <w:tc>
          <w:tcPr>
            <w:tcW w:w="977" w:type="dxa"/>
            <w:tcMar>
              <w:top w:w="50" w:type="dxa"/>
              <w:left w:w="100" w:type="dxa"/>
            </w:tcMar>
            <w:vAlign w:val="center"/>
          </w:tcPr>
          <w:p w14:paraId="2682EB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0794608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248447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9770A6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7AF57EA" w14:textId="77777777" w:rsidTr="001D585B">
        <w:trPr>
          <w:trHeight w:val="144"/>
          <w:tblCellSpacing w:w="20" w:type="nil"/>
        </w:trPr>
        <w:tc>
          <w:tcPr>
            <w:tcW w:w="501" w:type="dxa"/>
            <w:tcMar>
              <w:top w:w="50" w:type="dxa"/>
              <w:left w:w="100" w:type="dxa"/>
            </w:tcMar>
            <w:vAlign w:val="center"/>
          </w:tcPr>
          <w:p w14:paraId="15C04B5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0D179B1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Музыкальные инструменты. Скрипка, виолончель: Н. Паганини каприс № 24; Л. Делиб Пиццикато из балета «Сильвия»; А. Вивальди Концерт для виолончели с оркестром соль-минор, 2 часть</w:t>
            </w:r>
          </w:p>
        </w:tc>
        <w:tc>
          <w:tcPr>
            <w:tcW w:w="977" w:type="dxa"/>
            <w:tcMar>
              <w:top w:w="50" w:type="dxa"/>
              <w:left w:w="100" w:type="dxa"/>
            </w:tcMar>
            <w:vAlign w:val="center"/>
          </w:tcPr>
          <w:p w14:paraId="5DA530D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2550B65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4705E4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5DDC3D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DDB5A60" w14:textId="77777777" w:rsidTr="001D585B">
        <w:trPr>
          <w:trHeight w:val="144"/>
          <w:tblCellSpacing w:w="20" w:type="nil"/>
        </w:trPr>
        <w:tc>
          <w:tcPr>
            <w:tcW w:w="501" w:type="dxa"/>
            <w:tcMar>
              <w:top w:w="50" w:type="dxa"/>
              <w:left w:w="100" w:type="dxa"/>
            </w:tcMar>
            <w:vAlign w:val="center"/>
          </w:tcPr>
          <w:p w14:paraId="0CCC7E0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1C0CB4F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Вокальная музыка: М.И. Глинка «Жаворонок»; "Школьный вальс" Исаака Дунаевского</w:t>
            </w:r>
          </w:p>
        </w:tc>
        <w:tc>
          <w:tcPr>
            <w:tcW w:w="977" w:type="dxa"/>
            <w:tcMar>
              <w:top w:w="50" w:type="dxa"/>
              <w:left w:w="100" w:type="dxa"/>
            </w:tcMar>
            <w:vAlign w:val="center"/>
          </w:tcPr>
          <w:p w14:paraId="2E86D4A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0597CB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B70657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1F20CA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679488D" w14:textId="77777777" w:rsidTr="001D585B">
        <w:trPr>
          <w:trHeight w:val="144"/>
          <w:tblCellSpacing w:w="20" w:type="nil"/>
        </w:trPr>
        <w:tc>
          <w:tcPr>
            <w:tcW w:w="501" w:type="dxa"/>
            <w:tcMar>
              <w:top w:w="50" w:type="dxa"/>
              <w:left w:w="100" w:type="dxa"/>
            </w:tcMar>
            <w:vAlign w:val="center"/>
          </w:tcPr>
          <w:p w14:paraId="3326DF3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992" w:type="dxa"/>
            <w:tcMar>
              <w:top w:w="50" w:type="dxa"/>
              <w:left w:w="100" w:type="dxa"/>
            </w:tcMar>
            <w:vAlign w:val="center"/>
          </w:tcPr>
          <w:p w14:paraId="754DAEE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Программная музыка: А.К. Лядов «Кикимора», «Волшебное озеро»; М.П. Мусоргский. </w:t>
            </w:r>
            <w:r w:rsidRPr="001145A0">
              <w:rPr>
                <w:rFonts w:eastAsiaTheme="minorHAnsi" w:cstheme="minorBidi"/>
                <w:color w:val="000000"/>
                <w:szCs w:val="22"/>
                <w:lang w:val="en-US" w:eastAsia="en-US"/>
              </w:rPr>
              <w:t xml:space="preserve">«Рассвет на Москве-реке» – </w:t>
            </w:r>
            <w:r w:rsidRPr="001145A0">
              <w:rPr>
                <w:rFonts w:eastAsiaTheme="minorHAnsi" w:cstheme="minorBidi"/>
                <w:color w:val="000000"/>
                <w:szCs w:val="22"/>
                <w:lang w:val="en-US" w:eastAsia="en-US"/>
              </w:rPr>
              <w:lastRenderedPageBreak/>
              <w:t>вступление к опере «Хованщина»</w:t>
            </w:r>
          </w:p>
        </w:tc>
        <w:tc>
          <w:tcPr>
            <w:tcW w:w="977" w:type="dxa"/>
            <w:tcMar>
              <w:top w:w="50" w:type="dxa"/>
              <w:left w:w="100" w:type="dxa"/>
            </w:tcMar>
            <w:vAlign w:val="center"/>
          </w:tcPr>
          <w:p w14:paraId="403C763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 xml:space="preserve"> 1 </w:t>
            </w:r>
          </w:p>
        </w:tc>
        <w:tc>
          <w:tcPr>
            <w:tcW w:w="1699" w:type="dxa"/>
            <w:tcMar>
              <w:top w:w="50" w:type="dxa"/>
              <w:left w:w="100" w:type="dxa"/>
            </w:tcMar>
            <w:vAlign w:val="center"/>
          </w:tcPr>
          <w:p w14:paraId="6A8F035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B806D7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8F4129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8F0AC4C" w14:textId="77777777" w:rsidTr="001D585B">
        <w:trPr>
          <w:trHeight w:val="144"/>
          <w:tblCellSpacing w:w="20" w:type="nil"/>
        </w:trPr>
        <w:tc>
          <w:tcPr>
            <w:tcW w:w="501" w:type="dxa"/>
            <w:tcMar>
              <w:top w:w="50" w:type="dxa"/>
              <w:left w:w="100" w:type="dxa"/>
            </w:tcMar>
            <w:vAlign w:val="center"/>
          </w:tcPr>
          <w:p w14:paraId="15E1171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773F032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Симфоническая музыка: П.И. Чайковский Симфония № 4, Финал; С.С. Прокофьев. </w:t>
            </w:r>
            <w:r w:rsidRPr="001145A0">
              <w:rPr>
                <w:rFonts w:eastAsiaTheme="minorHAnsi" w:cstheme="minorBidi"/>
                <w:color w:val="000000"/>
                <w:szCs w:val="22"/>
                <w:lang w:val="en-US" w:eastAsia="en-US"/>
              </w:rPr>
              <w:t>Классическая симфония (№ 1) Первая часть</w:t>
            </w:r>
          </w:p>
        </w:tc>
        <w:tc>
          <w:tcPr>
            <w:tcW w:w="977" w:type="dxa"/>
            <w:tcMar>
              <w:top w:w="50" w:type="dxa"/>
              <w:left w:w="100" w:type="dxa"/>
            </w:tcMar>
            <w:vAlign w:val="center"/>
          </w:tcPr>
          <w:p w14:paraId="4769B5E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3D754A8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57B9A39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7C5C3A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7D3F8A2" w14:textId="77777777" w:rsidTr="001D585B">
        <w:trPr>
          <w:trHeight w:val="144"/>
          <w:tblCellSpacing w:w="20" w:type="nil"/>
        </w:trPr>
        <w:tc>
          <w:tcPr>
            <w:tcW w:w="501" w:type="dxa"/>
            <w:tcMar>
              <w:top w:w="50" w:type="dxa"/>
              <w:left w:w="100" w:type="dxa"/>
            </w:tcMar>
            <w:vAlign w:val="center"/>
          </w:tcPr>
          <w:p w14:paraId="540EC16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992" w:type="dxa"/>
            <w:tcMar>
              <w:top w:w="50" w:type="dxa"/>
              <w:left w:w="100" w:type="dxa"/>
            </w:tcMar>
            <w:vAlign w:val="center"/>
          </w:tcPr>
          <w:p w14:paraId="551DF4B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Мастерство исполнителя: Русская народная песня «Уж, ты сад» в исполнении Л. Руслановой; Л. ван Бетховен Патетическая соната (1-я часть) для фортепиано в исполнении С.Т. Рихтера</w:t>
            </w:r>
          </w:p>
        </w:tc>
        <w:tc>
          <w:tcPr>
            <w:tcW w:w="977" w:type="dxa"/>
            <w:tcMar>
              <w:top w:w="50" w:type="dxa"/>
              <w:left w:w="100" w:type="dxa"/>
            </w:tcMar>
            <w:vAlign w:val="center"/>
          </w:tcPr>
          <w:p w14:paraId="7942E79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16BAE85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B7027D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8B58C4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9DEE485" w14:textId="77777777" w:rsidTr="001D585B">
        <w:trPr>
          <w:trHeight w:val="144"/>
          <w:tblCellSpacing w:w="20" w:type="nil"/>
        </w:trPr>
        <w:tc>
          <w:tcPr>
            <w:tcW w:w="501" w:type="dxa"/>
            <w:tcMar>
              <w:top w:w="50" w:type="dxa"/>
              <w:left w:w="100" w:type="dxa"/>
            </w:tcMar>
            <w:vAlign w:val="center"/>
          </w:tcPr>
          <w:p w14:paraId="09F61B1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992" w:type="dxa"/>
            <w:tcMar>
              <w:top w:w="50" w:type="dxa"/>
              <w:left w:w="100" w:type="dxa"/>
            </w:tcMar>
            <w:vAlign w:val="center"/>
          </w:tcPr>
          <w:p w14:paraId="417A430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Инструментальная музыка: Р. Шуман «Грезы»; С.С. Прокофьев «Сказки старой бабушки»</w:t>
            </w:r>
          </w:p>
        </w:tc>
        <w:tc>
          <w:tcPr>
            <w:tcW w:w="977" w:type="dxa"/>
            <w:tcMar>
              <w:top w:w="50" w:type="dxa"/>
              <w:left w:w="100" w:type="dxa"/>
            </w:tcMar>
            <w:vAlign w:val="center"/>
          </w:tcPr>
          <w:p w14:paraId="0A6B5A0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369DEF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F9B7F7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B7530D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E4E3915" w14:textId="77777777" w:rsidTr="001D585B">
        <w:trPr>
          <w:trHeight w:val="144"/>
          <w:tblCellSpacing w:w="20" w:type="nil"/>
        </w:trPr>
        <w:tc>
          <w:tcPr>
            <w:tcW w:w="0" w:type="auto"/>
            <w:gridSpan w:val="2"/>
            <w:tcMar>
              <w:top w:w="50" w:type="dxa"/>
              <w:left w:w="100" w:type="dxa"/>
            </w:tcMar>
            <w:vAlign w:val="center"/>
          </w:tcPr>
          <w:p w14:paraId="06F1A24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7EEC319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8 </w:t>
            </w:r>
          </w:p>
        </w:tc>
        <w:tc>
          <w:tcPr>
            <w:tcW w:w="0" w:type="auto"/>
            <w:gridSpan w:val="3"/>
            <w:tcMar>
              <w:top w:w="50" w:type="dxa"/>
              <w:left w:w="100" w:type="dxa"/>
            </w:tcMar>
            <w:vAlign w:val="center"/>
          </w:tcPr>
          <w:p w14:paraId="46379B50"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3EEBE42" w14:textId="77777777" w:rsidTr="001D585B">
        <w:trPr>
          <w:trHeight w:val="144"/>
          <w:tblCellSpacing w:w="20" w:type="nil"/>
        </w:trPr>
        <w:tc>
          <w:tcPr>
            <w:tcW w:w="0" w:type="auto"/>
            <w:gridSpan w:val="6"/>
            <w:tcMar>
              <w:top w:w="50" w:type="dxa"/>
              <w:left w:w="100" w:type="dxa"/>
            </w:tcMar>
            <w:vAlign w:val="center"/>
          </w:tcPr>
          <w:p w14:paraId="79F0BF7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b/>
                <w:color w:val="000000"/>
                <w:szCs w:val="22"/>
                <w:lang w:eastAsia="en-US"/>
              </w:rPr>
              <w:t>Раздел 3.</w:t>
            </w:r>
            <w:r w:rsidRPr="001145A0">
              <w:rPr>
                <w:rFonts w:eastAsiaTheme="minorHAnsi" w:cstheme="minorBidi"/>
                <w:color w:val="000000"/>
                <w:szCs w:val="22"/>
                <w:lang w:eastAsia="en-US"/>
              </w:rPr>
              <w:t xml:space="preserve"> </w:t>
            </w:r>
            <w:r w:rsidRPr="001145A0">
              <w:rPr>
                <w:rFonts w:eastAsiaTheme="minorHAnsi" w:cstheme="minorBidi"/>
                <w:b/>
                <w:color w:val="000000"/>
                <w:szCs w:val="22"/>
                <w:lang w:eastAsia="en-US"/>
              </w:rPr>
              <w:t>Музыка в жизни человека</w:t>
            </w:r>
          </w:p>
        </w:tc>
      </w:tr>
      <w:tr w:rsidR="001145A0" w:rsidRPr="001145A0" w14:paraId="74D63853" w14:textId="77777777" w:rsidTr="001D585B">
        <w:trPr>
          <w:trHeight w:val="144"/>
          <w:tblCellSpacing w:w="20" w:type="nil"/>
        </w:trPr>
        <w:tc>
          <w:tcPr>
            <w:tcW w:w="501" w:type="dxa"/>
            <w:tcMar>
              <w:top w:w="50" w:type="dxa"/>
              <w:left w:w="100" w:type="dxa"/>
            </w:tcMar>
            <w:vAlign w:val="center"/>
          </w:tcPr>
          <w:p w14:paraId="1905A51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089B6FA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Главный музыкальный символ: Гимн России</w:t>
            </w:r>
          </w:p>
        </w:tc>
        <w:tc>
          <w:tcPr>
            <w:tcW w:w="977" w:type="dxa"/>
            <w:tcMar>
              <w:top w:w="50" w:type="dxa"/>
              <w:left w:w="100" w:type="dxa"/>
            </w:tcMar>
            <w:vAlign w:val="center"/>
          </w:tcPr>
          <w:p w14:paraId="4E1601C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D4FE38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CD9560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8C691D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312CFD2" w14:textId="77777777" w:rsidTr="001D585B">
        <w:trPr>
          <w:trHeight w:val="144"/>
          <w:tblCellSpacing w:w="20" w:type="nil"/>
        </w:trPr>
        <w:tc>
          <w:tcPr>
            <w:tcW w:w="501" w:type="dxa"/>
            <w:tcMar>
              <w:top w:w="50" w:type="dxa"/>
              <w:left w:w="100" w:type="dxa"/>
            </w:tcMar>
            <w:vAlign w:val="center"/>
          </w:tcPr>
          <w:p w14:paraId="593BCA2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65C719B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Красота и вдохновение: «Рассвет-чародей» музыка В.Я.Шаинского сл. М.С.Пляцковского; П.И. Чайковский «Мелодия» для скрипки и фортепиано, А.П. Бородин «Ноктюрн из струнного квартета № 2»</w:t>
            </w:r>
          </w:p>
        </w:tc>
        <w:tc>
          <w:tcPr>
            <w:tcW w:w="977" w:type="dxa"/>
            <w:tcMar>
              <w:top w:w="50" w:type="dxa"/>
              <w:left w:w="100" w:type="dxa"/>
            </w:tcMar>
            <w:vAlign w:val="center"/>
          </w:tcPr>
          <w:p w14:paraId="2231D89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6D4E2C2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AFFFF0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9E8625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2F8255C" w14:textId="77777777" w:rsidTr="001D585B">
        <w:trPr>
          <w:trHeight w:val="144"/>
          <w:tblCellSpacing w:w="20" w:type="nil"/>
        </w:trPr>
        <w:tc>
          <w:tcPr>
            <w:tcW w:w="0" w:type="auto"/>
            <w:gridSpan w:val="2"/>
            <w:tcMar>
              <w:top w:w="50" w:type="dxa"/>
              <w:left w:w="100" w:type="dxa"/>
            </w:tcMar>
            <w:vAlign w:val="center"/>
          </w:tcPr>
          <w:p w14:paraId="63BB882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2C620F7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0" w:type="auto"/>
            <w:gridSpan w:val="3"/>
            <w:tcMar>
              <w:top w:w="50" w:type="dxa"/>
              <w:left w:w="100" w:type="dxa"/>
            </w:tcMar>
            <w:vAlign w:val="center"/>
          </w:tcPr>
          <w:p w14:paraId="48F8FC69"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1522E4D1" w14:textId="77777777" w:rsidTr="001D585B">
        <w:trPr>
          <w:trHeight w:val="144"/>
          <w:tblCellSpacing w:w="20" w:type="nil"/>
        </w:trPr>
        <w:tc>
          <w:tcPr>
            <w:tcW w:w="0" w:type="auto"/>
            <w:gridSpan w:val="6"/>
            <w:tcMar>
              <w:top w:w="50" w:type="dxa"/>
              <w:left w:w="100" w:type="dxa"/>
            </w:tcMar>
            <w:vAlign w:val="center"/>
          </w:tcPr>
          <w:p w14:paraId="54BDEC6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ВАРИАТИВНАЯ ЧАСТЬ</w:t>
            </w:r>
          </w:p>
        </w:tc>
      </w:tr>
      <w:tr w:rsidR="001145A0" w:rsidRPr="001145A0" w14:paraId="7A5A4D09" w14:textId="77777777" w:rsidTr="001D585B">
        <w:trPr>
          <w:trHeight w:val="144"/>
          <w:tblCellSpacing w:w="20" w:type="nil"/>
        </w:trPr>
        <w:tc>
          <w:tcPr>
            <w:tcW w:w="0" w:type="auto"/>
            <w:gridSpan w:val="6"/>
            <w:tcMar>
              <w:top w:w="50" w:type="dxa"/>
              <w:left w:w="100" w:type="dxa"/>
            </w:tcMar>
            <w:vAlign w:val="center"/>
          </w:tcPr>
          <w:p w14:paraId="76B0DEA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lastRenderedPageBreak/>
              <w:t>Раздел 1.</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Музыка народов мира</w:t>
            </w:r>
          </w:p>
        </w:tc>
      </w:tr>
      <w:tr w:rsidR="001145A0" w:rsidRPr="001145A0" w14:paraId="50EF5653" w14:textId="77777777" w:rsidTr="001D585B">
        <w:trPr>
          <w:trHeight w:val="144"/>
          <w:tblCellSpacing w:w="20" w:type="nil"/>
        </w:trPr>
        <w:tc>
          <w:tcPr>
            <w:tcW w:w="501" w:type="dxa"/>
            <w:tcMar>
              <w:top w:w="50" w:type="dxa"/>
              <w:left w:w="100" w:type="dxa"/>
            </w:tcMar>
            <w:vAlign w:val="center"/>
          </w:tcPr>
          <w:p w14:paraId="754A3E1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3C3CE0E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Диалог культур: М.И. Глинка Персидский хор из оперы «Руслан и Людмила»; А.И. Хачатурян «Русская пляска» из балета «Гаянэ»; А.П. Бородин музыкальная картина «В Средней Азии»; Н.А. Римский-Корсаков «Песня индийского гостя» из оперы «Садко»</w:t>
            </w:r>
          </w:p>
        </w:tc>
        <w:tc>
          <w:tcPr>
            <w:tcW w:w="977" w:type="dxa"/>
            <w:tcMar>
              <w:top w:w="50" w:type="dxa"/>
              <w:left w:w="100" w:type="dxa"/>
            </w:tcMar>
            <w:vAlign w:val="center"/>
          </w:tcPr>
          <w:p w14:paraId="068C009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43FE729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37E383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C3F3C0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4366A46" w14:textId="77777777" w:rsidTr="001D585B">
        <w:trPr>
          <w:trHeight w:val="144"/>
          <w:tblCellSpacing w:w="20" w:type="nil"/>
        </w:trPr>
        <w:tc>
          <w:tcPr>
            <w:tcW w:w="0" w:type="auto"/>
            <w:gridSpan w:val="2"/>
            <w:tcMar>
              <w:top w:w="50" w:type="dxa"/>
              <w:left w:w="100" w:type="dxa"/>
            </w:tcMar>
            <w:vAlign w:val="center"/>
          </w:tcPr>
          <w:p w14:paraId="08CF90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1DE2DE7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0" w:type="auto"/>
            <w:gridSpan w:val="3"/>
            <w:tcMar>
              <w:top w:w="50" w:type="dxa"/>
              <w:left w:w="100" w:type="dxa"/>
            </w:tcMar>
            <w:vAlign w:val="center"/>
          </w:tcPr>
          <w:p w14:paraId="237D2D0F"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06BCA8AE" w14:textId="77777777" w:rsidTr="001D585B">
        <w:trPr>
          <w:trHeight w:val="144"/>
          <w:tblCellSpacing w:w="20" w:type="nil"/>
        </w:trPr>
        <w:tc>
          <w:tcPr>
            <w:tcW w:w="0" w:type="auto"/>
            <w:gridSpan w:val="6"/>
            <w:tcMar>
              <w:top w:w="50" w:type="dxa"/>
              <w:left w:w="100" w:type="dxa"/>
            </w:tcMar>
            <w:vAlign w:val="center"/>
          </w:tcPr>
          <w:p w14:paraId="0697C06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2.</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Духовная музыка</w:t>
            </w:r>
          </w:p>
        </w:tc>
      </w:tr>
      <w:tr w:rsidR="001145A0" w:rsidRPr="001145A0" w14:paraId="7E5F9BF0" w14:textId="77777777" w:rsidTr="001D585B">
        <w:trPr>
          <w:trHeight w:val="144"/>
          <w:tblCellSpacing w:w="20" w:type="nil"/>
        </w:trPr>
        <w:tc>
          <w:tcPr>
            <w:tcW w:w="501" w:type="dxa"/>
            <w:tcMar>
              <w:top w:w="50" w:type="dxa"/>
              <w:left w:w="100" w:type="dxa"/>
            </w:tcMar>
            <w:vAlign w:val="center"/>
          </w:tcPr>
          <w:p w14:paraId="0E9FC15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21C95EA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Инструментальная музыка в церкви: И.С. Бах Хоральная прелюдия фа-минор для органа, Токката и фуга ре минор для органа</w:t>
            </w:r>
          </w:p>
        </w:tc>
        <w:tc>
          <w:tcPr>
            <w:tcW w:w="977" w:type="dxa"/>
            <w:tcMar>
              <w:top w:w="50" w:type="dxa"/>
              <w:left w:w="100" w:type="dxa"/>
            </w:tcMar>
            <w:vAlign w:val="center"/>
          </w:tcPr>
          <w:p w14:paraId="4540248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8C600F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F1F1CB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79D089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5CCCB13" w14:textId="77777777" w:rsidTr="001D585B">
        <w:trPr>
          <w:trHeight w:val="144"/>
          <w:tblCellSpacing w:w="20" w:type="nil"/>
        </w:trPr>
        <w:tc>
          <w:tcPr>
            <w:tcW w:w="501" w:type="dxa"/>
            <w:tcMar>
              <w:top w:w="50" w:type="dxa"/>
              <w:left w:w="100" w:type="dxa"/>
            </w:tcMar>
            <w:vAlign w:val="center"/>
          </w:tcPr>
          <w:p w14:paraId="34EE358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3188794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Искусство Русской православной церкви: молитва «Богородице Дево Радуйся» хора братии Оптиной Пустыни; С.В. Рахманинов «Богородице Дево Радуйся» из «Всенощного бдения»</w:t>
            </w:r>
          </w:p>
        </w:tc>
        <w:tc>
          <w:tcPr>
            <w:tcW w:w="977" w:type="dxa"/>
            <w:tcMar>
              <w:top w:w="50" w:type="dxa"/>
              <w:left w:w="100" w:type="dxa"/>
            </w:tcMar>
            <w:vAlign w:val="center"/>
          </w:tcPr>
          <w:p w14:paraId="5BA053B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0B911B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6E958B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0FD706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17230A3" w14:textId="77777777" w:rsidTr="001D585B">
        <w:trPr>
          <w:trHeight w:val="144"/>
          <w:tblCellSpacing w:w="20" w:type="nil"/>
        </w:trPr>
        <w:tc>
          <w:tcPr>
            <w:tcW w:w="501" w:type="dxa"/>
            <w:tcMar>
              <w:top w:w="50" w:type="dxa"/>
              <w:left w:w="100" w:type="dxa"/>
            </w:tcMar>
            <w:vAlign w:val="center"/>
          </w:tcPr>
          <w:p w14:paraId="6C97543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0486D62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Религиозные праздники: колядки «Добрый тебе вечер», «Небо и земля», Рождественские песни</w:t>
            </w:r>
          </w:p>
        </w:tc>
        <w:tc>
          <w:tcPr>
            <w:tcW w:w="977" w:type="dxa"/>
            <w:tcMar>
              <w:top w:w="50" w:type="dxa"/>
              <w:left w:w="100" w:type="dxa"/>
            </w:tcMar>
            <w:vAlign w:val="center"/>
          </w:tcPr>
          <w:p w14:paraId="43D2645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95F629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5B55718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7F01C1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2612021" w14:textId="77777777" w:rsidTr="001D585B">
        <w:trPr>
          <w:trHeight w:val="144"/>
          <w:tblCellSpacing w:w="20" w:type="nil"/>
        </w:trPr>
        <w:tc>
          <w:tcPr>
            <w:tcW w:w="0" w:type="auto"/>
            <w:gridSpan w:val="2"/>
            <w:tcMar>
              <w:top w:w="50" w:type="dxa"/>
              <w:left w:w="100" w:type="dxa"/>
            </w:tcMar>
            <w:vAlign w:val="center"/>
          </w:tcPr>
          <w:p w14:paraId="24C0C35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1212D08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3 </w:t>
            </w:r>
          </w:p>
        </w:tc>
        <w:tc>
          <w:tcPr>
            <w:tcW w:w="0" w:type="auto"/>
            <w:gridSpan w:val="3"/>
            <w:tcMar>
              <w:top w:w="50" w:type="dxa"/>
              <w:left w:w="100" w:type="dxa"/>
            </w:tcMar>
            <w:vAlign w:val="center"/>
          </w:tcPr>
          <w:p w14:paraId="76D772EF"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453A919F" w14:textId="77777777" w:rsidTr="001D585B">
        <w:trPr>
          <w:trHeight w:val="144"/>
          <w:tblCellSpacing w:w="20" w:type="nil"/>
        </w:trPr>
        <w:tc>
          <w:tcPr>
            <w:tcW w:w="0" w:type="auto"/>
            <w:gridSpan w:val="6"/>
            <w:tcMar>
              <w:top w:w="50" w:type="dxa"/>
              <w:left w:w="100" w:type="dxa"/>
            </w:tcMar>
            <w:vAlign w:val="center"/>
          </w:tcPr>
          <w:p w14:paraId="231A5BA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b/>
                <w:color w:val="000000"/>
                <w:szCs w:val="22"/>
                <w:lang w:eastAsia="en-US"/>
              </w:rPr>
              <w:t>Раздел 3.</w:t>
            </w:r>
            <w:r w:rsidRPr="001145A0">
              <w:rPr>
                <w:rFonts w:eastAsiaTheme="minorHAnsi" w:cstheme="minorBidi"/>
                <w:color w:val="000000"/>
                <w:szCs w:val="22"/>
                <w:lang w:eastAsia="en-US"/>
              </w:rPr>
              <w:t xml:space="preserve"> </w:t>
            </w:r>
            <w:r w:rsidRPr="001145A0">
              <w:rPr>
                <w:rFonts w:eastAsiaTheme="minorHAnsi" w:cstheme="minorBidi"/>
                <w:b/>
                <w:color w:val="000000"/>
                <w:szCs w:val="22"/>
                <w:lang w:eastAsia="en-US"/>
              </w:rPr>
              <w:t>Музыка театра и кино</w:t>
            </w:r>
          </w:p>
        </w:tc>
      </w:tr>
      <w:tr w:rsidR="001145A0" w:rsidRPr="001145A0" w14:paraId="66F5906B" w14:textId="77777777" w:rsidTr="001D585B">
        <w:trPr>
          <w:trHeight w:val="144"/>
          <w:tblCellSpacing w:w="20" w:type="nil"/>
        </w:trPr>
        <w:tc>
          <w:tcPr>
            <w:tcW w:w="501" w:type="dxa"/>
            <w:tcMar>
              <w:top w:w="50" w:type="dxa"/>
              <w:left w:w="100" w:type="dxa"/>
            </w:tcMar>
            <w:vAlign w:val="center"/>
          </w:tcPr>
          <w:p w14:paraId="72F161F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31474AF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Музыкальная сказка на сцене, на экране: фильм-балет «Хрустальный башмачок» (балет С.С.Прокофьева «Золушка»); </w:t>
            </w:r>
            <w:r w:rsidRPr="001145A0">
              <w:rPr>
                <w:rFonts w:eastAsiaTheme="minorHAnsi" w:cstheme="minorBidi"/>
                <w:color w:val="000000"/>
                <w:szCs w:val="22"/>
                <w:lang w:val="en-US" w:eastAsia="en-US"/>
              </w:rPr>
              <w:lastRenderedPageBreak/>
              <w:t>a</w:t>
            </w:r>
            <w:r w:rsidRPr="001145A0">
              <w:rPr>
                <w:rFonts w:eastAsiaTheme="minorHAnsi" w:cstheme="minorBidi"/>
                <w:color w:val="000000"/>
                <w:szCs w:val="22"/>
                <w:lang w:eastAsia="en-US"/>
              </w:rPr>
              <w:t xml:space="preserve">ильм-сказка «Золотой ключик, или Приключения Буратино», А.Толстой, муз. </w:t>
            </w:r>
            <w:r w:rsidRPr="001145A0">
              <w:rPr>
                <w:rFonts w:eastAsiaTheme="minorHAnsi" w:cstheme="minorBidi"/>
                <w:color w:val="000000"/>
                <w:szCs w:val="22"/>
                <w:lang w:val="en-US" w:eastAsia="en-US"/>
              </w:rPr>
              <w:t>А.Рыбникова</w:t>
            </w:r>
          </w:p>
        </w:tc>
        <w:tc>
          <w:tcPr>
            <w:tcW w:w="977" w:type="dxa"/>
            <w:tcMar>
              <w:top w:w="50" w:type="dxa"/>
              <w:left w:w="100" w:type="dxa"/>
            </w:tcMar>
            <w:vAlign w:val="center"/>
          </w:tcPr>
          <w:p w14:paraId="1712EB1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 xml:space="preserve"> 2 </w:t>
            </w:r>
          </w:p>
        </w:tc>
        <w:tc>
          <w:tcPr>
            <w:tcW w:w="1699" w:type="dxa"/>
            <w:tcMar>
              <w:top w:w="50" w:type="dxa"/>
              <w:left w:w="100" w:type="dxa"/>
            </w:tcMar>
            <w:vAlign w:val="center"/>
          </w:tcPr>
          <w:p w14:paraId="4BD1047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CA5AE9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B278A6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1E0DC09" w14:textId="77777777" w:rsidTr="001D585B">
        <w:trPr>
          <w:trHeight w:val="144"/>
          <w:tblCellSpacing w:w="20" w:type="nil"/>
        </w:trPr>
        <w:tc>
          <w:tcPr>
            <w:tcW w:w="501" w:type="dxa"/>
            <w:tcMar>
              <w:top w:w="50" w:type="dxa"/>
              <w:left w:w="100" w:type="dxa"/>
            </w:tcMar>
            <w:vAlign w:val="center"/>
          </w:tcPr>
          <w:p w14:paraId="75B2549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5563875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Театр оперы и балета: отъезд Золушки на бал, Полночь из балета С.С. Прокофьева «Золушка»</w:t>
            </w:r>
          </w:p>
        </w:tc>
        <w:tc>
          <w:tcPr>
            <w:tcW w:w="977" w:type="dxa"/>
            <w:tcMar>
              <w:top w:w="50" w:type="dxa"/>
              <w:left w:w="100" w:type="dxa"/>
            </w:tcMar>
            <w:vAlign w:val="center"/>
          </w:tcPr>
          <w:p w14:paraId="664BB28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010BC48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B8005D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96D519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B7BDB40" w14:textId="77777777" w:rsidTr="001D585B">
        <w:trPr>
          <w:trHeight w:val="144"/>
          <w:tblCellSpacing w:w="20" w:type="nil"/>
        </w:trPr>
        <w:tc>
          <w:tcPr>
            <w:tcW w:w="501" w:type="dxa"/>
            <w:tcMar>
              <w:top w:w="50" w:type="dxa"/>
              <w:left w:w="100" w:type="dxa"/>
            </w:tcMar>
            <w:vAlign w:val="center"/>
          </w:tcPr>
          <w:p w14:paraId="1A66239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5B70BF1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Балет. Хореография – искусство танца: вальс, сцена примерки туфельки и финал из балета С.С. Прокофьева «Золушка»</w:t>
            </w:r>
          </w:p>
        </w:tc>
        <w:tc>
          <w:tcPr>
            <w:tcW w:w="977" w:type="dxa"/>
            <w:tcMar>
              <w:top w:w="50" w:type="dxa"/>
              <w:left w:w="100" w:type="dxa"/>
            </w:tcMar>
            <w:vAlign w:val="center"/>
          </w:tcPr>
          <w:p w14:paraId="0F5F774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C70835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36A72B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5BF005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9E9BD30" w14:textId="77777777" w:rsidTr="001D585B">
        <w:trPr>
          <w:trHeight w:val="144"/>
          <w:tblCellSpacing w:w="20" w:type="nil"/>
        </w:trPr>
        <w:tc>
          <w:tcPr>
            <w:tcW w:w="501" w:type="dxa"/>
            <w:tcMar>
              <w:top w:w="50" w:type="dxa"/>
              <w:left w:w="100" w:type="dxa"/>
            </w:tcMar>
            <w:vAlign w:val="center"/>
          </w:tcPr>
          <w:p w14:paraId="2996E61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3.4</w:t>
            </w:r>
          </w:p>
        </w:tc>
        <w:tc>
          <w:tcPr>
            <w:tcW w:w="2992" w:type="dxa"/>
            <w:tcMar>
              <w:top w:w="50" w:type="dxa"/>
              <w:left w:w="100" w:type="dxa"/>
            </w:tcMar>
            <w:vAlign w:val="center"/>
          </w:tcPr>
          <w:p w14:paraId="1D05D0E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Опера. Главные герои и номера оперного спектакля: Песня Вани, Ария Сусанина и хор «Славься!» из оперы М.И. Глинки «Иван Сусанин»; Н.А. Римский-Корсаков опера «Сказка о царе Салтане»: «Три чуда», «Полет шмеля»</w:t>
            </w:r>
          </w:p>
        </w:tc>
        <w:tc>
          <w:tcPr>
            <w:tcW w:w="977" w:type="dxa"/>
            <w:tcMar>
              <w:top w:w="50" w:type="dxa"/>
              <w:left w:w="100" w:type="dxa"/>
            </w:tcMar>
            <w:vAlign w:val="center"/>
          </w:tcPr>
          <w:p w14:paraId="032C11E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4CB67DB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000B57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63D54C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A126E27" w14:textId="77777777" w:rsidTr="001D585B">
        <w:trPr>
          <w:trHeight w:val="144"/>
          <w:tblCellSpacing w:w="20" w:type="nil"/>
        </w:trPr>
        <w:tc>
          <w:tcPr>
            <w:tcW w:w="501" w:type="dxa"/>
            <w:tcMar>
              <w:top w:w="50" w:type="dxa"/>
              <w:left w:w="100" w:type="dxa"/>
            </w:tcMar>
            <w:vAlign w:val="center"/>
          </w:tcPr>
          <w:p w14:paraId="170BE06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3.5</w:t>
            </w:r>
          </w:p>
        </w:tc>
        <w:tc>
          <w:tcPr>
            <w:tcW w:w="2992" w:type="dxa"/>
            <w:tcMar>
              <w:top w:w="50" w:type="dxa"/>
              <w:left w:w="100" w:type="dxa"/>
            </w:tcMar>
            <w:vAlign w:val="center"/>
          </w:tcPr>
          <w:p w14:paraId="3DACED4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Сюжет музыкального спектакля: сцена у Посада из оперы М.И. Глинки «Иван Сусанин»</w:t>
            </w:r>
          </w:p>
        </w:tc>
        <w:tc>
          <w:tcPr>
            <w:tcW w:w="977" w:type="dxa"/>
            <w:tcMar>
              <w:top w:w="50" w:type="dxa"/>
              <w:left w:w="100" w:type="dxa"/>
            </w:tcMar>
            <w:vAlign w:val="center"/>
          </w:tcPr>
          <w:p w14:paraId="2E1825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6F58C0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ADA920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E1FEEA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4F2B223" w14:textId="77777777" w:rsidTr="001D585B">
        <w:trPr>
          <w:trHeight w:val="144"/>
          <w:tblCellSpacing w:w="20" w:type="nil"/>
        </w:trPr>
        <w:tc>
          <w:tcPr>
            <w:tcW w:w="501" w:type="dxa"/>
            <w:tcMar>
              <w:top w:w="50" w:type="dxa"/>
              <w:left w:w="100" w:type="dxa"/>
            </w:tcMar>
            <w:vAlign w:val="center"/>
          </w:tcPr>
          <w:p w14:paraId="1018BC1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3.6</w:t>
            </w:r>
          </w:p>
        </w:tc>
        <w:tc>
          <w:tcPr>
            <w:tcW w:w="2992" w:type="dxa"/>
            <w:tcMar>
              <w:top w:w="50" w:type="dxa"/>
              <w:left w:w="100" w:type="dxa"/>
            </w:tcMar>
            <w:vAlign w:val="center"/>
          </w:tcPr>
          <w:p w14:paraId="1FF483B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Оперетта, мюзикл: Ж. Оффенбах «Шествие царей» из оперетты «Прекрасная Елена»; Песня «До-Ре-Ми» из мюзикла Р. Роджерса «Звуки музыки»</w:t>
            </w:r>
          </w:p>
        </w:tc>
        <w:tc>
          <w:tcPr>
            <w:tcW w:w="977" w:type="dxa"/>
            <w:tcMar>
              <w:top w:w="50" w:type="dxa"/>
              <w:left w:w="100" w:type="dxa"/>
            </w:tcMar>
            <w:vAlign w:val="center"/>
          </w:tcPr>
          <w:p w14:paraId="026ECB2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6F7409F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51AFBD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DFB18C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9D34365" w14:textId="77777777" w:rsidTr="001D585B">
        <w:trPr>
          <w:trHeight w:val="144"/>
          <w:tblCellSpacing w:w="20" w:type="nil"/>
        </w:trPr>
        <w:tc>
          <w:tcPr>
            <w:tcW w:w="0" w:type="auto"/>
            <w:gridSpan w:val="2"/>
            <w:tcMar>
              <w:top w:w="50" w:type="dxa"/>
              <w:left w:w="100" w:type="dxa"/>
            </w:tcMar>
            <w:vAlign w:val="center"/>
          </w:tcPr>
          <w:p w14:paraId="6DA8976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77C4DDB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8 </w:t>
            </w:r>
          </w:p>
        </w:tc>
        <w:tc>
          <w:tcPr>
            <w:tcW w:w="0" w:type="auto"/>
            <w:gridSpan w:val="3"/>
            <w:tcMar>
              <w:top w:w="50" w:type="dxa"/>
              <w:left w:w="100" w:type="dxa"/>
            </w:tcMar>
            <w:vAlign w:val="center"/>
          </w:tcPr>
          <w:p w14:paraId="567BE37E"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AC4DAA7" w14:textId="77777777" w:rsidTr="001D585B">
        <w:trPr>
          <w:trHeight w:val="144"/>
          <w:tblCellSpacing w:w="20" w:type="nil"/>
        </w:trPr>
        <w:tc>
          <w:tcPr>
            <w:tcW w:w="0" w:type="auto"/>
            <w:gridSpan w:val="6"/>
            <w:tcMar>
              <w:top w:w="50" w:type="dxa"/>
              <w:left w:w="100" w:type="dxa"/>
            </w:tcMar>
            <w:vAlign w:val="center"/>
          </w:tcPr>
          <w:p w14:paraId="68CD65B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4.</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Современная музыкальная культура</w:t>
            </w:r>
          </w:p>
        </w:tc>
      </w:tr>
      <w:tr w:rsidR="001145A0" w:rsidRPr="001145A0" w14:paraId="381D2DD4" w14:textId="77777777" w:rsidTr="001D585B">
        <w:trPr>
          <w:trHeight w:val="144"/>
          <w:tblCellSpacing w:w="20" w:type="nil"/>
        </w:trPr>
        <w:tc>
          <w:tcPr>
            <w:tcW w:w="501" w:type="dxa"/>
            <w:tcMar>
              <w:top w:w="50" w:type="dxa"/>
              <w:left w:w="100" w:type="dxa"/>
            </w:tcMar>
            <w:vAlign w:val="center"/>
          </w:tcPr>
          <w:p w14:paraId="5D050E1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4.1</w:t>
            </w:r>
          </w:p>
        </w:tc>
        <w:tc>
          <w:tcPr>
            <w:tcW w:w="2992" w:type="dxa"/>
            <w:tcMar>
              <w:top w:w="50" w:type="dxa"/>
              <w:left w:w="100" w:type="dxa"/>
            </w:tcMar>
            <w:vAlign w:val="center"/>
          </w:tcPr>
          <w:p w14:paraId="25FA3E8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Современные обработки классической музыки: Ф. Шопен Прелюдия ми-минор, Чардаш В. Монти в современной </w:t>
            </w:r>
            <w:r w:rsidRPr="001145A0">
              <w:rPr>
                <w:rFonts w:eastAsiaTheme="minorHAnsi" w:cstheme="minorBidi"/>
                <w:color w:val="000000"/>
                <w:szCs w:val="22"/>
                <w:lang w:eastAsia="en-US"/>
              </w:rPr>
              <w:lastRenderedPageBreak/>
              <w:t>обработке</w:t>
            </w:r>
          </w:p>
        </w:tc>
        <w:tc>
          <w:tcPr>
            <w:tcW w:w="977" w:type="dxa"/>
            <w:tcMar>
              <w:top w:w="50" w:type="dxa"/>
              <w:left w:w="100" w:type="dxa"/>
            </w:tcMar>
            <w:vAlign w:val="center"/>
          </w:tcPr>
          <w:p w14:paraId="0C3DA76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44BAC2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5619160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B7023E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B6D7BC8" w14:textId="77777777" w:rsidTr="001D585B">
        <w:trPr>
          <w:trHeight w:val="144"/>
          <w:tblCellSpacing w:w="20" w:type="nil"/>
        </w:trPr>
        <w:tc>
          <w:tcPr>
            <w:tcW w:w="501" w:type="dxa"/>
            <w:tcMar>
              <w:top w:w="50" w:type="dxa"/>
              <w:left w:w="100" w:type="dxa"/>
            </w:tcMar>
            <w:vAlign w:val="center"/>
          </w:tcPr>
          <w:p w14:paraId="5273F59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4.2</w:t>
            </w:r>
          </w:p>
        </w:tc>
        <w:tc>
          <w:tcPr>
            <w:tcW w:w="2992" w:type="dxa"/>
            <w:tcMar>
              <w:top w:w="50" w:type="dxa"/>
              <w:left w:w="100" w:type="dxa"/>
            </w:tcMar>
            <w:vAlign w:val="center"/>
          </w:tcPr>
          <w:p w14:paraId="45A2221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Джаз: С. Джоплин регтайм «Артист эстрады». Б. Тиэл «Как прекрасен мир!», Д. Херман «</w:t>
            </w:r>
            <w:r w:rsidRPr="001145A0">
              <w:rPr>
                <w:rFonts w:eastAsiaTheme="minorHAnsi" w:cstheme="minorBidi"/>
                <w:color w:val="000000"/>
                <w:szCs w:val="22"/>
                <w:lang w:val="en-US" w:eastAsia="en-US"/>
              </w:rPr>
              <w:t>Hello</w:t>
            </w: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Dolly</w:t>
            </w:r>
            <w:r w:rsidRPr="001145A0">
              <w:rPr>
                <w:rFonts w:eastAsiaTheme="minorHAnsi" w:cstheme="minorBidi"/>
                <w:color w:val="000000"/>
                <w:szCs w:val="22"/>
                <w:lang w:eastAsia="en-US"/>
              </w:rPr>
              <w:t>» в исполнении Л. Армстронга</w:t>
            </w:r>
          </w:p>
        </w:tc>
        <w:tc>
          <w:tcPr>
            <w:tcW w:w="977" w:type="dxa"/>
            <w:tcMar>
              <w:top w:w="50" w:type="dxa"/>
              <w:left w:w="100" w:type="dxa"/>
            </w:tcMar>
            <w:vAlign w:val="center"/>
          </w:tcPr>
          <w:p w14:paraId="78036E1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6A3C4C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3C1889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2A1274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2864227" w14:textId="77777777" w:rsidTr="001D585B">
        <w:trPr>
          <w:trHeight w:val="144"/>
          <w:tblCellSpacing w:w="20" w:type="nil"/>
        </w:trPr>
        <w:tc>
          <w:tcPr>
            <w:tcW w:w="501" w:type="dxa"/>
            <w:tcMar>
              <w:top w:w="50" w:type="dxa"/>
              <w:left w:w="100" w:type="dxa"/>
            </w:tcMar>
            <w:vAlign w:val="center"/>
          </w:tcPr>
          <w:p w14:paraId="2232742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4.3</w:t>
            </w:r>
          </w:p>
        </w:tc>
        <w:tc>
          <w:tcPr>
            <w:tcW w:w="2992" w:type="dxa"/>
            <w:tcMar>
              <w:top w:w="50" w:type="dxa"/>
              <w:left w:w="100" w:type="dxa"/>
            </w:tcMar>
            <w:vAlign w:val="center"/>
          </w:tcPr>
          <w:p w14:paraId="049F0DD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Исполнители современной музыки: О.Газманов «Люси» в исполнении Р.Газманова (6 лет); И. Лиева, Э. Терская «Мама» в исполнении группы «Рирада»</w:t>
            </w:r>
          </w:p>
        </w:tc>
        <w:tc>
          <w:tcPr>
            <w:tcW w:w="977" w:type="dxa"/>
            <w:tcMar>
              <w:top w:w="50" w:type="dxa"/>
              <w:left w:w="100" w:type="dxa"/>
            </w:tcMar>
            <w:vAlign w:val="center"/>
          </w:tcPr>
          <w:p w14:paraId="64E25C0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AF236F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93460B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96E963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3346305" w14:textId="77777777" w:rsidTr="001D585B">
        <w:trPr>
          <w:trHeight w:val="144"/>
          <w:tblCellSpacing w:w="20" w:type="nil"/>
        </w:trPr>
        <w:tc>
          <w:tcPr>
            <w:tcW w:w="501" w:type="dxa"/>
            <w:tcMar>
              <w:top w:w="50" w:type="dxa"/>
              <w:left w:w="100" w:type="dxa"/>
            </w:tcMar>
            <w:vAlign w:val="center"/>
          </w:tcPr>
          <w:p w14:paraId="23A4C18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4.4</w:t>
            </w:r>
          </w:p>
        </w:tc>
        <w:tc>
          <w:tcPr>
            <w:tcW w:w="2992" w:type="dxa"/>
            <w:tcMar>
              <w:top w:w="50" w:type="dxa"/>
              <w:left w:w="100" w:type="dxa"/>
            </w:tcMar>
            <w:vAlign w:val="center"/>
          </w:tcPr>
          <w:p w14:paraId="02A0957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Электронные музыкальные инструменты: Э. Артемьев темы из кинофильмов «Раба любви», «Родня». Э. Сигмейстер. Ковбойская песня для детского ансамбля электронных и элементарных инструментов</w:t>
            </w:r>
          </w:p>
        </w:tc>
        <w:tc>
          <w:tcPr>
            <w:tcW w:w="977" w:type="dxa"/>
            <w:tcMar>
              <w:top w:w="50" w:type="dxa"/>
              <w:left w:w="100" w:type="dxa"/>
            </w:tcMar>
            <w:vAlign w:val="center"/>
          </w:tcPr>
          <w:p w14:paraId="65918AC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1B86E59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123B4A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1D5D40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11ADEFE" w14:textId="77777777" w:rsidTr="001D585B">
        <w:trPr>
          <w:trHeight w:val="144"/>
          <w:tblCellSpacing w:w="20" w:type="nil"/>
        </w:trPr>
        <w:tc>
          <w:tcPr>
            <w:tcW w:w="0" w:type="auto"/>
            <w:gridSpan w:val="2"/>
            <w:tcMar>
              <w:top w:w="50" w:type="dxa"/>
              <w:left w:w="100" w:type="dxa"/>
            </w:tcMar>
            <w:vAlign w:val="center"/>
          </w:tcPr>
          <w:p w14:paraId="7BC7732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2D98C1A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4 </w:t>
            </w:r>
          </w:p>
        </w:tc>
        <w:tc>
          <w:tcPr>
            <w:tcW w:w="0" w:type="auto"/>
            <w:gridSpan w:val="3"/>
            <w:tcMar>
              <w:top w:w="50" w:type="dxa"/>
              <w:left w:w="100" w:type="dxa"/>
            </w:tcMar>
            <w:vAlign w:val="center"/>
          </w:tcPr>
          <w:p w14:paraId="584A2FD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09630EDD" w14:textId="77777777" w:rsidTr="001D585B">
        <w:trPr>
          <w:trHeight w:val="144"/>
          <w:tblCellSpacing w:w="20" w:type="nil"/>
        </w:trPr>
        <w:tc>
          <w:tcPr>
            <w:tcW w:w="0" w:type="auto"/>
            <w:gridSpan w:val="2"/>
            <w:tcMar>
              <w:top w:w="50" w:type="dxa"/>
              <w:left w:w="100" w:type="dxa"/>
            </w:tcMar>
            <w:vAlign w:val="center"/>
          </w:tcPr>
          <w:p w14:paraId="6EE9887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535" w:type="dxa"/>
            <w:tcMar>
              <w:top w:w="50" w:type="dxa"/>
              <w:left w:w="100" w:type="dxa"/>
            </w:tcMar>
            <w:vAlign w:val="center"/>
          </w:tcPr>
          <w:p w14:paraId="1025476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699" w:type="dxa"/>
            <w:tcMar>
              <w:top w:w="50" w:type="dxa"/>
              <w:left w:w="100" w:type="dxa"/>
            </w:tcMar>
            <w:vAlign w:val="center"/>
          </w:tcPr>
          <w:p w14:paraId="0130EBC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787" w:type="dxa"/>
            <w:tcMar>
              <w:top w:w="50" w:type="dxa"/>
              <w:left w:w="100" w:type="dxa"/>
            </w:tcMar>
            <w:vAlign w:val="center"/>
          </w:tcPr>
          <w:p w14:paraId="4CD2BF7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2646" w:type="dxa"/>
            <w:tcMar>
              <w:top w:w="50" w:type="dxa"/>
              <w:left w:w="100" w:type="dxa"/>
            </w:tcMar>
            <w:vAlign w:val="center"/>
          </w:tcPr>
          <w:p w14:paraId="4C08D1BD"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383DE789"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39E855E6"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00"/>
      </w:tblGrid>
      <w:tr w:rsidR="001145A0" w:rsidRPr="001145A0" w14:paraId="4C3BCF9E" w14:textId="77777777" w:rsidTr="001D585B">
        <w:trPr>
          <w:trHeight w:val="144"/>
          <w:tblCellSpacing w:w="20" w:type="nil"/>
        </w:trPr>
        <w:tc>
          <w:tcPr>
            <w:tcW w:w="501" w:type="dxa"/>
            <w:vMerge w:val="restart"/>
            <w:tcMar>
              <w:top w:w="50" w:type="dxa"/>
              <w:left w:w="100" w:type="dxa"/>
            </w:tcMar>
            <w:vAlign w:val="center"/>
          </w:tcPr>
          <w:p w14:paraId="21343E4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6C4729C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011B73C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Наименование разделов и тем программы </w:t>
            </w:r>
          </w:p>
          <w:p w14:paraId="1535EFD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513DD9D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2646" w:type="dxa"/>
            <w:vMerge w:val="restart"/>
            <w:tcMar>
              <w:top w:w="50" w:type="dxa"/>
              <w:left w:w="100" w:type="dxa"/>
            </w:tcMar>
            <w:vAlign w:val="center"/>
          </w:tcPr>
          <w:p w14:paraId="4CDA622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70F398D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F85649B" w14:textId="77777777" w:rsidTr="001D585B">
        <w:trPr>
          <w:trHeight w:val="144"/>
          <w:tblCellSpacing w:w="20" w:type="nil"/>
        </w:trPr>
        <w:tc>
          <w:tcPr>
            <w:tcW w:w="0" w:type="auto"/>
            <w:vMerge/>
            <w:tcBorders>
              <w:top w:val="nil"/>
            </w:tcBorders>
            <w:tcMar>
              <w:top w:w="50" w:type="dxa"/>
              <w:left w:w="100" w:type="dxa"/>
            </w:tcMar>
          </w:tcPr>
          <w:p w14:paraId="2D98B3F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563C12B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977" w:type="dxa"/>
            <w:tcMar>
              <w:top w:w="50" w:type="dxa"/>
              <w:left w:w="100" w:type="dxa"/>
            </w:tcMar>
            <w:vAlign w:val="center"/>
          </w:tcPr>
          <w:p w14:paraId="59A610F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52E535C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99" w:type="dxa"/>
            <w:tcMar>
              <w:top w:w="50" w:type="dxa"/>
              <w:left w:w="100" w:type="dxa"/>
            </w:tcMar>
            <w:vAlign w:val="center"/>
          </w:tcPr>
          <w:p w14:paraId="3E4C3A8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0D6D375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1F0BB3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7B4B89D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1BF4F5C6"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2B93069" w14:textId="77777777" w:rsidTr="001D585B">
        <w:trPr>
          <w:trHeight w:val="144"/>
          <w:tblCellSpacing w:w="20" w:type="nil"/>
        </w:trPr>
        <w:tc>
          <w:tcPr>
            <w:tcW w:w="0" w:type="auto"/>
            <w:gridSpan w:val="6"/>
            <w:tcMar>
              <w:top w:w="50" w:type="dxa"/>
              <w:left w:w="100" w:type="dxa"/>
            </w:tcMar>
            <w:vAlign w:val="center"/>
          </w:tcPr>
          <w:p w14:paraId="5B71403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ИНВАРИАНТНАЯ ЧАСТЬ</w:t>
            </w:r>
          </w:p>
        </w:tc>
      </w:tr>
      <w:tr w:rsidR="001145A0" w:rsidRPr="001145A0" w14:paraId="7A30F844" w14:textId="77777777" w:rsidTr="001D585B">
        <w:trPr>
          <w:trHeight w:val="144"/>
          <w:tblCellSpacing w:w="20" w:type="nil"/>
        </w:trPr>
        <w:tc>
          <w:tcPr>
            <w:tcW w:w="0" w:type="auto"/>
            <w:gridSpan w:val="6"/>
            <w:tcMar>
              <w:top w:w="50" w:type="dxa"/>
              <w:left w:w="100" w:type="dxa"/>
            </w:tcMar>
            <w:vAlign w:val="center"/>
          </w:tcPr>
          <w:p w14:paraId="3582E8F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1.</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Народная музыка России</w:t>
            </w:r>
          </w:p>
        </w:tc>
      </w:tr>
      <w:tr w:rsidR="001145A0" w:rsidRPr="001145A0" w14:paraId="5F8C933B" w14:textId="77777777" w:rsidTr="001D585B">
        <w:trPr>
          <w:trHeight w:val="144"/>
          <w:tblCellSpacing w:w="20" w:type="nil"/>
        </w:trPr>
        <w:tc>
          <w:tcPr>
            <w:tcW w:w="501" w:type="dxa"/>
            <w:tcMar>
              <w:top w:w="50" w:type="dxa"/>
              <w:left w:w="100" w:type="dxa"/>
            </w:tcMar>
            <w:vAlign w:val="center"/>
          </w:tcPr>
          <w:p w14:paraId="43B1380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00BFFB3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Край, в котором ты живёшь: русская народная песня «Степь, да степь кругом»; «Рондо на русские темы»; Е.П.Крылатов «Крылатые качели»</w:t>
            </w:r>
          </w:p>
        </w:tc>
        <w:tc>
          <w:tcPr>
            <w:tcW w:w="977" w:type="dxa"/>
            <w:tcMar>
              <w:top w:w="50" w:type="dxa"/>
              <w:left w:w="100" w:type="dxa"/>
            </w:tcMar>
            <w:vAlign w:val="center"/>
          </w:tcPr>
          <w:p w14:paraId="6014C15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174B3E4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CA18DF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CCF80C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192">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69558020" w14:textId="77777777" w:rsidTr="001D585B">
        <w:trPr>
          <w:trHeight w:val="144"/>
          <w:tblCellSpacing w:w="20" w:type="nil"/>
        </w:trPr>
        <w:tc>
          <w:tcPr>
            <w:tcW w:w="501" w:type="dxa"/>
            <w:tcMar>
              <w:top w:w="50" w:type="dxa"/>
              <w:left w:w="100" w:type="dxa"/>
            </w:tcMar>
            <w:vAlign w:val="center"/>
          </w:tcPr>
          <w:p w14:paraId="2EF9341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294F772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Русский фольклор: «Среди долины ровныя», «Пойду ль я, выйду ль я»; кант «Радуйся, Роско земле»; марш «Славны были наши деды», «Вспомним, братцы, Русь и славу!»</w:t>
            </w:r>
          </w:p>
        </w:tc>
        <w:tc>
          <w:tcPr>
            <w:tcW w:w="977" w:type="dxa"/>
            <w:tcMar>
              <w:top w:w="50" w:type="dxa"/>
              <w:left w:w="100" w:type="dxa"/>
            </w:tcMar>
            <w:vAlign w:val="center"/>
          </w:tcPr>
          <w:p w14:paraId="6899BF4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6D4BA03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94D67B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991CC3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193">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5B935DC6" w14:textId="77777777" w:rsidTr="001D585B">
        <w:trPr>
          <w:trHeight w:val="144"/>
          <w:tblCellSpacing w:w="20" w:type="nil"/>
        </w:trPr>
        <w:tc>
          <w:tcPr>
            <w:tcW w:w="501" w:type="dxa"/>
            <w:tcMar>
              <w:top w:w="50" w:type="dxa"/>
              <w:left w:w="100" w:type="dxa"/>
            </w:tcMar>
            <w:vAlign w:val="center"/>
          </w:tcPr>
          <w:p w14:paraId="1021338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64C37F9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Русские народные музыкальные инструменты и народные песни: «Пошла млада за водой», «Ах, улица, улица широкая». </w:t>
            </w:r>
            <w:r w:rsidRPr="001145A0">
              <w:rPr>
                <w:rFonts w:eastAsiaTheme="minorHAnsi" w:cstheme="minorBidi"/>
                <w:color w:val="000000"/>
                <w:szCs w:val="22"/>
                <w:lang w:val="en-US" w:eastAsia="en-US"/>
              </w:rPr>
              <w:t>Инструментальные наигрыши. Плясовые мелодии</w:t>
            </w:r>
          </w:p>
        </w:tc>
        <w:tc>
          <w:tcPr>
            <w:tcW w:w="977" w:type="dxa"/>
            <w:tcMar>
              <w:top w:w="50" w:type="dxa"/>
              <w:left w:w="100" w:type="dxa"/>
            </w:tcMar>
            <w:vAlign w:val="center"/>
          </w:tcPr>
          <w:p w14:paraId="3B0295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6D37D50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1F4EF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C8A2AA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194">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3B40EE8E" w14:textId="77777777" w:rsidTr="001D585B">
        <w:trPr>
          <w:trHeight w:val="144"/>
          <w:tblCellSpacing w:w="20" w:type="nil"/>
        </w:trPr>
        <w:tc>
          <w:tcPr>
            <w:tcW w:w="501" w:type="dxa"/>
            <w:tcMar>
              <w:top w:w="50" w:type="dxa"/>
              <w:left w:w="100" w:type="dxa"/>
            </w:tcMar>
            <w:vAlign w:val="center"/>
          </w:tcPr>
          <w:p w14:paraId="3F8160C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61698E3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Жанры музыкального фольклора: русские народные песни «Ах ты, степь», «Я на горку шла»</w:t>
            </w:r>
          </w:p>
        </w:tc>
        <w:tc>
          <w:tcPr>
            <w:tcW w:w="977" w:type="dxa"/>
            <w:tcMar>
              <w:top w:w="50" w:type="dxa"/>
              <w:left w:w="100" w:type="dxa"/>
            </w:tcMar>
            <w:vAlign w:val="center"/>
          </w:tcPr>
          <w:p w14:paraId="29811C4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927DE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980C91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0CAF46E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195">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137A0A92" w14:textId="77777777" w:rsidTr="001D585B">
        <w:trPr>
          <w:trHeight w:val="144"/>
          <w:tblCellSpacing w:w="20" w:type="nil"/>
        </w:trPr>
        <w:tc>
          <w:tcPr>
            <w:tcW w:w="501" w:type="dxa"/>
            <w:tcMar>
              <w:top w:w="50" w:type="dxa"/>
              <w:left w:w="100" w:type="dxa"/>
            </w:tcMar>
            <w:vAlign w:val="center"/>
          </w:tcPr>
          <w:p w14:paraId="450C8C1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2992" w:type="dxa"/>
            <w:tcMar>
              <w:top w:w="50" w:type="dxa"/>
              <w:left w:w="100" w:type="dxa"/>
            </w:tcMar>
            <w:vAlign w:val="center"/>
          </w:tcPr>
          <w:p w14:paraId="0D67F5C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народов России: «Апипа», татарская народная песня; «Сказочка», марийская народная песня</w:t>
            </w:r>
          </w:p>
        </w:tc>
        <w:tc>
          <w:tcPr>
            <w:tcW w:w="977" w:type="dxa"/>
            <w:tcMar>
              <w:top w:w="50" w:type="dxa"/>
              <w:left w:w="100" w:type="dxa"/>
            </w:tcMar>
            <w:vAlign w:val="center"/>
          </w:tcPr>
          <w:p w14:paraId="684D74F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E8D0A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3C9C0F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DFCBA0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196">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464062D2" w14:textId="77777777" w:rsidTr="001D585B">
        <w:trPr>
          <w:trHeight w:val="144"/>
          <w:tblCellSpacing w:w="20" w:type="nil"/>
        </w:trPr>
        <w:tc>
          <w:tcPr>
            <w:tcW w:w="501" w:type="dxa"/>
            <w:tcMar>
              <w:top w:w="50" w:type="dxa"/>
              <w:left w:w="100" w:type="dxa"/>
            </w:tcMar>
            <w:vAlign w:val="center"/>
          </w:tcPr>
          <w:p w14:paraId="4BF43D1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1.6</w:t>
            </w:r>
          </w:p>
        </w:tc>
        <w:tc>
          <w:tcPr>
            <w:tcW w:w="2992" w:type="dxa"/>
            <w:tcMar>
              <w:top w:w="50" w:type="dxa"/>
              <w:left w:w="100" w:type="dxa"/>
            </w:tcMar>
            <w:vAlign w:val="center"/>
          </w:tcPr>
          <w:p w14:paraId="73D92C3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в творчестве профессиональных музыкантов: А.Эшпай «Песни горных и луговых мари»</w:t>
            </w:r>
          </w:p>
        </w:tc>
        <w:tc>
          <w:tcPr>
            <w:tcW w:w="977" w:type="dxa"/>
            <w:tcMar>
              <w:top w:w="50" w:type="dxa"/>
              <w:left w:w="100" w:type="dxa"/>
            </w:tcMar>
            <w:vAlign w:val="center"/>
          </w:tcPr>
          <w:p w14:paraId="6D8334E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D90FE1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E70D4E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9A3A6B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197">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4DB7F898" w14:textId="77777777" w:rsidTr="001D585B">
        <w:trPr>
          <w:trHeight w:val="144"/>
          <w:tblCellSpacing w:w="20" w:type="nil"/>
        </w:trPr>
        <w:tc>
          <w:tcPr>
            <w:tcW w:w="0" w:type="auto"/>
            <w:gridSpan w:val="2"/>
            <w:tcMar>
              <w:top w:w="50" w:type="dxa"/>
              <w:left w:w="100" w:type="dxa"/>
            </w:tcMar>
            <w:vAlign w:val="center"/>
          </w:tcPr>
          <w:p w14:paraId="2F1BFB0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5F7A85E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6 </w:t>
            </w:r>
          </w:p>
        </w:tc>
        <w:tc>
          <w:tcPr>
            <w:tcW w:w="0" w:type="auto"/>
            <w:gridSpan w:val="3"/>
            <w:tcMar>
              <w:top w:w="50" w:type="dxa"/>
              <w:left w:w="100" w:type="dxa"/>
            </w:tcMar>
            <w:vAlign w:val="center"/>
          </w:tcPr>
          <w:p w14:paraId="7A70A006"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28CADCF" w14:textId="77777777" w:rsidTr="001D585B">
        <w:trPr>
          <w:trHeight w:val="144"/>
          <w:tblCellSpacing w:w="20" w:type="nil"/>
        </w:trPr>
        <w:tc>
          <w:tcPr>
            <w:tcW w:w="0" w:type="auto"/>
            <w:gridSpan w:val="6"/>
            <w:tcMar>
              <w:top w:w="50" w:type="dxa"/>
              <w:left w:w="100" w:type="dxa"/>
            </w:tcMar>
            <w:vAlign w:val="center"/>
          </w:tcPr>
          <w:p w14:paraId="25C8C72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2.</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Классическая музыка</w:t>
            </w:r>
          </w:p>
        </w:tc>
      </w:tr>
      <w:tr w:rsidR="001145A0" w:rsidRPr="001145A0" w14:paraId="18DBA7EE" w14:textId="77777777" w:rsidTr="001D585B">
        <w:trPr>
          <w:trHeight w:val="144"/>
          <w:tblCellSpacing w:w="20" w:type="nil"/>
        </w:trPr>
        <w:tc>
          <w:tcPr>
            <w:tcW w:w="501" w:type="dxa"/>
            <w:tcMar>
              <w:top w:w="50" w:type="dxa"/>
              <w:left w:w="100" w:type="dxa"/>
            </w:tcMar>
            <w:vAlign w:val="center"/>
          </w:tcPr>
          <w:p w14:paraId="09F4B01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0B14770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Композитор – исполнитель – слушатель: концерт № 1 для фортепиано с оркестром П.И. Чайковского (фрагменты), песня Леля «Туча со громом сговаривалась» из оперы «Снегурочка» Н.А. Римского- Корсакова</w:t>
            </w:r>
          </w:p>
        </w:tc>
        <w:tc>
          <w:tcPr>
            <w:tcW w:w="977" w:type="dxa"/>
            <w:tcMar>
              <w:top w:w="50" w:type="dxa"/>
              <w:left w:w="100" w:type="dxa"/>
            </w:tcMar>
            <w:vAlign w:val="center"/>
          </w:tcPr>
          <w:p w14:paraId="2B26965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02616E4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ED167B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285FA2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198">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7A8A5C69" w14:textId="77777777" w:rsidTr="001D585B">
        <w:trPr>
          <w:trHeight w:val="144"/>
          <w:tblCellSpacing w:w="20" w:type="nil"/>
        </w:trPr>
        <w:tc>
          <w:tcPr>
            <w:tcW w:w="501" w:type="dxa"/>
            <w:tcMar>
              <w:top w:w="50" w:type="dxa"/>
              <w:left w:w="100" w:type="dxa"/>
            </w:tcMar>
            <w:vAlign w:val="center"/>
          </w:tcPr>
          <w:p w14:paraId="3DC61A9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73F8125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Композиторы – детям: Ю.М.Чичков «Детство — это я и ты»; А.П. Бородин, А.К. Лядов, Ц.А. Кюи, Н.А. Римский-Корсаков «Парафразы»; пьеса «Детского альбома», П.И. Чайковский «Игра в лошадки»</w:t>
            </w:r>
          </w:p>
        </w:tc>
        <w:tc>
          <w:tcPr>
            <w:tcW w:w="977" w:type="dxa"/>
            <w:tcMar>
              <w:top w:w="50" w:type="dxa"/>
              <w:left w:w="100" w:type="dxa"/>
            </w:tcMar>
            <w:vAlign w:val="center"/>
          </w:tcPr>
          <w:p w14:paraId="0EE45F8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6A30D83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EE3959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BEE930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199">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64D6BDC5" w14:textId="77777777" w:rsidTr="001D585B">
        <w:trPr>
          <w:trHeight w:val="144"/>
          <w:tblCellSpacing w:w="20" w:type="nil"/>
        </w:trPr>
        <w:tc>
          <w:tcPr>
            <w:tcW w:w="501" w:type="dxa"/>
            <w:tcMar>
              <w:top w:w="50" w:type="dxa"/>
              <w:left w:w="100" w:type="dxa"/>
            </w:tcMar>
            <w:vAlign w:val="center"/>
          </w:tcPr>
          <w:p w14:paraId="29081A3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36E1689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Музыкальные инструменты. Фортепиано: «Гном», «Старый замок» из фортепианного цикла «Картинки с выставки» М.П. Мусоргского; «Школьные годы» муз. </w:t>
            </w:r>
            <w:r w:rsidRPr="001145A0">
              <w:rPr>
                <w:rFonts w:eastAsiaTheme="minorHAnsi" w:cstheme="minorBidi"/>
                <w:color w:val="000000"/>
                <w:szCs w:val="22"/>
                <w:lang w:val="en-US" w:eastAsia="en-US"/>
              </w:rPr>
              <w:t>Д. Кабалевского, сл.Е.Долматовского</w:t>
            </w:r>
          </w:p>
        </w:tc>
        <w:tc>
          <w:tcPr>
            <w:tcW w:w="977" w:type="dxa"/>
            <w:tcMar>
              <w:top w:w="50" w:type="dxa"/>
              <w:left w:w="100" w:type="dxa"/>
            </w:tcMar>
            <w:vAlign w:val="center"/>
          </w:tcPr>
          <w:p w14:paraId="0076822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5D6C2AC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9B2AE0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6CB004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0">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7C5F2A1E" w14:textId="77777777" w:rsidTr="001D585B">
        <w:trPr>
          <w:trHeight w:val="144"/>
          <w:tblCellSpacing w:w="20" w:type="nil"/>
        </w:trPr>
        <w:tc>
          <w:tcPr>
            <w:tcW w:w="501" w:type="dxa"/>
            <w:tcMar>
              <w:top w:w="50" w:type="dxa"/>
              <w:left w:w="100" w:type="dxa"/>
            </w:tcMar>
            <w:vAlign w:val="center"/>
          </w:tcPr>
          <w:p w14:paraId="1D3B12E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7E50BD5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Вокальная музыка: «Детская» — вокальный цикл М.П. Мусоргского; С.С. Прокофьев «Вставайте, люди русские!» из кантаты «Александр Невский»</w:t>
            </w:r>
          </w:p>
        </w:tc>
        <w:tc>
          <w:tcPr>
            <w:tcW w:w="977" w:type="dxa"/>
            <w:tcMar>
              <w:top w:w="50" w:type="dxa"/>
              <w:left w:w="100" w:type="dxa"/>
            </w:tcMar>
            <w:vAlign w:val="center"/>
          </w:tcPr>
          <w:p w14:paraId="7A7CD73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225982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5EE0AB3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C14FDF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1">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52B32101" w14:textId="77777777" w:rsidTr="001D585B">
        <w:trPr>
          <w:trHeight w:val="144"/>
          <w:tblCellSpacing w:w="20" w:type="nil"/>
        </w:trPr>
        <w:tc>
          <w:tcPr>
            <w:tcW w:w="501" w:type="dxa"/>
            <w:tcMar>
              <w:top w:w="50" w:type="dxa"/>
              <w:left w:w="100" w:type="dxa"/>
            </w:tcMar>
            <w:vAlign w:val="center"/>
          </w:tcPr>
          <w:p w14:paraId="69DFAED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2.5</w:t>
            </w:r>
          </w:p>
        </w:tc>
        <w:tc>
          <w:tcPr>
            <w:tcW w:w="2992" w:type="dxa"/>
            <w:tcMar>
              <w:top w:w="50" w:type="dxa"/>
              <w:left w:w="100" w:type="dxa"/>
            </w:tcMar>
            <w:vAlign w:val="center"/>
          </w:tcPr>
          <w:p w14:paraId="454273B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Инструментальная музыка: «Тюильрийский сад», фортепианный цикл «Картинки с выставки» М.П. Мусоргского</w:t>
            </w:r>
          </w:p>
        </w:tc>
        <w:tc>
          <w:tcPr>
            <w:tcW w:w="977" w:type="dxa"/>
            <w:tcMar>
              <w:top w:w="50" w:type="dxa"/>
              <w:left w:w="100" w:type="dxa"/>
            </w:tcMar>
            <w:vAlign w:val="center"/>
          </w:tcPr>
          <w:p w14:paraId="215F4ED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6060498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8F1751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225E44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2">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71197A99" w14:textId="77777777" w:rsidTr="001D585B">
        <w:trPr>
          <w:trHeight w:val="144"/>
          <w:tblCellSpacing w:w="20" w:type="nil"/>
        </w:trPr>
        <w:tc>
          <w:tcPr>
            <w:tcW w:w="501" w:type="dxa"/>
            <w:tcMar>
              <w:top w:w="50" w:type="dxa"/>
              <w:left w:w="100" w:type="dxa"/>
            </w:tcMar>
            <w:vAlign w:val="center"/>
          </w:tcPr>
          <w:p w14:paraId="3D05F97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293FCC0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Русские композиторы-классики: М.И. Глинка увертюра к опере «Руслан и Людмила»: П.И. Чайковский «Спящая красавица»; А.П. Бородин. </w:t>
            </w:r>
            <w:r w:rsidRPr="001145A0">
              <w:rPr>
                <w:rFonts w:eastAsiaTheme="minorHAnsi" w:cstheme="minorBidi"/>
                <w:color w:val="000000"/>
                <w:szCs w:val="22"/>
                <w:lang w:val="en-US" w:eastAsia="en-US"/>
              </w:rPr>
              <w:t>Опера «Князь Игорь» (фрагменты)</w:t>
            </w:r>
          </w:p>
        </w:tc>
        <w:tc>
          <w:tcPr>
            <w:tcW w:w="977" w:type="dxa"/>
            <w:tcMar>
              <w:top w:w="50" w:type="dxa"/>
              <w:left w:w="100" w:type="dxa"/>
            </w:tcMar>
            <w:vAlign w:val="center"/>
          </w:tcPr>
          <w:p w14:paraId="0F83102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3210237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02DE1B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B387CD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3">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073DEE9B" w14:textId="77777777" w:rsidTr="001D585B">
        <w:trPr>
          <w:trHeight w:val="144"/>
          <w:tblCellSpacing w:w="20" w:type="nil"/>
        </w:trPr>
        <w:tc>
          <w:tcPr>
            <w:tcW w:w="501" w:type="dxa"/>
            <w:tcMar>
              <w:top w:w="50" w:type="dxa"/>
              <w:left w:w="100" w:type="dxa"/>
            </w:tcMar>
            <w:vAlign w:val="center"/>
          </w:tcPr>
          <w:p w14:paraId="7981389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992" w:type="dxa"/>
            <w:tcMar>
              <w:top w:w="50" w:type="dxa"/>
              <w:left w:w="100" w:type="dxa"/>
            </w:tcMar>
            <w:vAlign w:val="center"/>
          </w:tcPr>
          <w:p w14:paraId="6D64E02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Европейские композиторы-классики: В. Моцарт. Симфония № 40 (2 и 3 части); К.В. Глюк опера «Орфей и Эвридика»; Эдвард Григ музыка к драме Генрика Ибсена «Пер Гюнт». Л. ван Бетховен «Лунная соната», «К Элизе», «Сурок»; канон В.А. Моцарта «Слава солнцу, слава миру»</w:t>
            </w:r>
          </w:p>
        </w:tc>
        <w:tc>
          <w:tcPr>
            <w:tcW w:w="977" w:type="dxa"/>
            <w:tcMar>
              <w:top w:w="50" w:type="dxa"/>
              <w:left w:w="100" w:type="dxa"/>
            </w:tcMar>
            <w:vAlign w:val="center"/>
          </w:tcPr>
          <w:p w14:paraId="51F9312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FDEB8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E68175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A54188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4">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706B4546" w14:textId="77777777" w:rsidTr="001D585B">
        <w:trPr>
          <w:trHeight w:val="144"/>
          <w:tblCellSpacing w:w="20" w:type="nil"/>
        </w:trPr>
        <w:tc>
          <w:tcPr>
            <w:tcW w:w="501" w:type="dxa"/>
            <w:tcMar>
              <w:top w:w="50" w:type="dxa"/>
              <w:left w:w="100" w:type="dxa"/>
            </w:tcMar>
            <w:vAlign w:val="center"/>
          </w:tcPr>
          <w:p w14:paraId="6DF751A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992" w:type="dxa"/>
            <w:tcMar>
              <w:top w:w="50" w:type="dxa"/>
              <w:left w:w="100" w:type="dxa"/>
            </w:tcMar>
            <w:vAlign w:val="center"/>
          </w:tcPr>
          <w:p w14:paraId="440446F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Мастерство исполнителя: песня Баяна из оперы М.И. Глинки «Руслан и Людмила», песни гусляра Садко в опере-былине «Садко» Н.А. Римского-Корсакова</w:t>
            </w:r>
          </w:p>
        </w:tc>
        <w:tc>
          <w:tcPr>
            <w:tcW w:w="977" w:type="dxa"/>
            <w:tcMar>
              <w:top w:w="50" w:type="dxa"/>
              <w:left w:w="100" w:type="dxa"/>
            </w:tcMar>
            <w:vAlign w:val="center"/>
          </w:tcPr>
          <w:p w14:paraId="7324312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E7E657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2070DA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43A3727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5">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20CA601A" w14:textId="77777777" w:rsidTr="001D585B">
        <w:trPr>
          <w:trHeight w:val="144"/>
          <w:tblCellSpacing w:w="20" w:type="nil"/>
        </w:trPr>
        <w:tc>
          <w:tcPr>
            <w:tcW w:w="0" w:type="auto"/>
            <w:gridSpan w:val="2"/>
            <w:tcMar>
              <w:top w:w="50" w:type="dxa"/>
              <w:left w:w="100" w:type="dxa"/>
            </w:tcMar>
            <w:vAlign w:val="center"/>
          </w:tcPr>
          <w:p w14:paraId="5E4D8CE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6023917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8 </w:t>
            </w:r>
          </w:p>
        </w:tc>
        <w:tc>
          <w:tcPr>
            <w:tcW w:w="0" w:type="auto"/>
            <w:gridSpan w:val="3"/>
            <w:tcMar>
              <w:top w:w="50" w:type="dxa"/>
              <w:left w:w="100" w:type="dxa"/>
            </w:tcMar>
            <w:vAlign w:val="center"/>
          </w:tcPr>
          <w:p w14:paraId="4F91A095"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32D3F622" w14:textId="77777777" w:rsidTr="001D585B">
        <w:trPr>
          <w:trHeight w:val="144"/>
          <w:tblCellSpacing w:w="20" w:type="nil"/>
        </w:trPr>
        <w:tc>
          <w:tcPr>
            <w:tcW w:w="0" w:type="auto"/>
            <w:gridSpan w:val="6"/>
            <w:tcMar>
              <w:top w:w="50" w:type="dxa"/>
              <w:left w:w="100" w:type="dxa"/>
            </w:tcMar>
            <w:vAlign w:val="center"/>
          </w:tcPr>
          <w:p w14:paraId="0ED5957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b/>
                <w:color w:val="000000"/>
                <w:szCs w:val="22"/>
                <w:lang w:eastAsia="en-US"/>
              </w:rPr>
              <w:t>Раздел 3.</w:t>
            </w:r>
            <w:r w:rsidRPr="001145A0">
              <w:rPr>
                <w:rFonts w:eastAsiaTheme="minorHAnsi" w:cstheme="minorBidi"/>
                <w:color w:val="000000"/>
                <w:szCs w:val="22"/>
                <w:lang w:eastAsia="en-US"/>
              </w:rPr>
              <w:t xml:space="preserve"> </w:t>
            </w:r>
            <w:r w:rsidRPr="001145A0">
              <w:rPr>
                <w:rFonts w:eastAsiaTheme="minorHAnsi" w:cstheme="minorBidi"/>
                <w:b/>
                <w:color w:val="000000"/>
                <w:szCs w:val="22"/>
                <w:lang w:eastAsia="en-US"/>
              </w:rPr>
              <w:t>Музыка в жизни человека</w:t>
            </w:r>
          </w:p>
        </w:tc>
      </w:tr>
      <w:tr w:rsidR="001145A0" w:rsidRPr="001145A0" w14:paraId="40A0F1D2" w14:textId="77777777" w:rsidTr="001D585B">
        <w:trPr>
          <w:trHeight w:val="144"/>
          <w:tblCellSpacing w:w="20" w:type="nil"/>
        </w:trPr>
        <w:tc>
          <w:tcPr>
            <w:tcW w:w="501" w:type="dxa"/>
            <w:tcMar>
              <w:top w:w="50" w:type="dxa"/>
              <w:left w:w="100" w:type="dxa"/>
            </w:tcMar>
            <w:vAlign w:val="center"/>
          </w:tcPr>
          <w:p w14:paraId="0896528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09E8557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Музыкальные пейзажи: «Утро» Э. Грига, Вечерняя песня М.П. Мусоргского, «Запевки» Г. Свиридова симфоническая музыкальная картина С.С. Прокофьева </w:t>
            </w:r>
            <w:r w:rsidRPr="001145A0">
              <w:rPr>
                <w:rFonts w:eastAsiaTheme="minorHAnsi" w:cstheme="minorBidi"/>
                <w:color w:val="000000"/>
                <w:szCs w:val="22"/>
                <w:lang w:eastAsia="en-US"/>
              </w:rPr>
              <w:lastRenderedPageBreak/>
              <w:t xml:space="preserve">«Шествие солнца». </w:t>
            </w:r>
            <w:r w:rsidRPr="001145A0">
              <w:rPr>
                <w:rFonts w:eastAsiaTheme="minorHAnsi" w:cstheme="minorBidi"/>
                <w:color w:val="000000"/>
                <w:szCs w:val="22"/>
                <w:lang w:val="en-US" w:eastAsia="en-US"/>
              </w:rPr>
              <w:t>«В пещере горного короля» из сюиты «Пер Гюнт»</w:t>
            </w:r>
          </w:p>
        </w:tc>
        <w:tc>
          <w:tcPr>
            <w:tcW w:w="977" w:type="dxa"/>
            <w:tcMar>
              <w:top w:w="50" w:type="dxa"/>
              <w:left w:w="100" w:type="dxa"/>
            </w:tcMar>
            <w:vAlign w:val="center"/>
          </w:tcPr>
          <w:p w14:paraId="312382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 xml:space="preserve"> 1 </w:t>
            </w:r>
          </w:p>
        </w:tc>
        <w:tc>
          <w:tcPr>
            <w:tcW w:w="1699" w:type="dxa"/>
            <w:tcMar>
              <w:top w:w="50" w:type="dxa"/>
              <w:left w:w="100" w:type="dxa"/>
            </w:tcMar>
            <w:vAlign w:val="center"/>
          </w:tcPr>
          <w:p w14:paraId="3A63CAD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169922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A18487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6">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6033CE21" w14:textId="77777777" w:rsidTr="001D585B">
        <w:trPr>
          <w:trHeight w:val="144"/>
          <w:tblCellSpacing w:w="20" w:type="nil"/>
        </w:trPr>
        <w:tc>
          <w:tcPr>
            <w:tcW w:w="501" w:type="dxa"/>
            <w:tcMar>
              <w:top w:w="50" w:type="dxa"/>
              <w:left w:w="100" w:type="dxa"/>
            </w:tcMar>
            <w:vAlign w:val="center"/>
          </w:tcPr>
          <w:p w14:paraId="7969D10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6B855EF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Танцы, игры и веселье: Муз. Ю.Чичкова, сл.Ю.Энтина «Песенка про жирафа»; М.И.Глинка «Вальс-фантазия, «Камаринская» для симфонического оркестра. Мелодии масленичного гулянья из оперы Н.А. Римского-Корсакова «Снегурочка». </w:t>
            </w:r>
            <w:r w:rsidRPr="001145A0">
              <w:rPr>
                <w:rFonts w:eastAsiaTheme="minorHAnsi" w:cstheme="minorBidi"/>
                <w:color w:val="000000"/>
                <w:szCs w:val="22"/>
                <w:lang w:val="en-US" w:eastAsia="en-US"/>
              </w:rPr>
              <w:t>Контрданс сельский танец - пьеса Л.ван Бетховена</w:t>
            </w:r>
          </w:p>
        </w:tc>
        <w:tc>
          <w:tcPr>
            <w:tcW w:w="977" w:type="dxa"/>
            <w:tcMar>
              <w:top w:w="50" w:type="dxa"/>
              <w:left w:w="100" w:type="dxa"/>
            </w:tcMar>
            <w:vAlign w:val="center"/>
          </w:tcPr>
          <w:p w14:paraId="7699577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73BE38F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39B49F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7728A6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7">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42EEDC13" w14:textId="77777777" w:rsidTr="001D585B">
        <w:trPr>
          <w:trHeight w:val="144"/>
          <w:tblCellSpacing w:w="20" w:type="nil"/>
        </w:trPr>
        <w:tc>
          <w:tcPr>
            <w:tcW w:w="501" w:type="dxa"/>
            <w:tcMar>
              <w:top w:w="50" w:type="dxa"/>
              <w:left w:w="100" w:type="dxa"/>
            </w:tcMar>
            <w:vAlign w:val="center"/>
          </w:tcPr>
          <w:p w14:paraId="3E77C3D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13A118F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 на войне, музыка о войне: песни Великой Отечественной войны – песни Великой Победы</w:t>
            </w:r>
          </w:p>
        </w:tc>
        <w:tc>
          <w:tcPr>
            <w:tcW w:w="977" w:type="dxa"/>
            <w:tcMar>
              <w:top w:w="50" w:type="dxa"/>
              <w:left w:w="100" w:type="dxa"/>
            </w:tcMar>
            <w:vAlign w:val="center"/>
          </w:tcPr>
          <w:p w14:paraId="2647EAB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00340C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7D9AA4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44671DC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8">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3140BF94" w14:textId="77777777" w:rsidTr="001D585B">
        <w:trPr>
          <w:trHeight w:val="144"/>
          <w:tblCellSpacing w:w="20" w:type="nil"/>
        </w:trPr>
        <w:tc>
          <w:tcPr>
            <w:tcW w:w="0" w:type="auto"/>
            <w:gridSpan w:val="2"/>
            <w:tcMar>
              <w:top w:w="50" w:type="dxa"/>
              <w:left w:w="100" w:type="dxa"/>
            </w:tcMar>
            <w:vAlign w:val="center"/>
          </w:tcPr>
          <w:p w14:paraId="607D8AE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4B45F2F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3 </w:t>
            </w:r>
          </w:p>
        </w:tc>
        <w:tc>
          <w:tcPr>
            <w:tcW w:w="0" w:type="auto"/>
            <w:gridSpan w:val="3"/>
            <w:tcMar>
              <w:top w:w="50" w:type="dxa"/>
              <w:left w:w="100" w:type="dxa"/>
            </w:tcMar>
            <w:vAlign w:val="center"/>
          </w:tcPr>
          <w:p w14:paraId="5586D907"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38430B3" w14:textId="77777777" w:rsidTr="001D585B">
        <w:trPr>
          <w:trHeight w:val="144"/>
          <w:tblCellSpacing w:w="20" w:type="nil"/>
        </w:trPr>
        <w:tc>
          <w:tcPr>
            <w:tcW w:w="0" w:type="auto"/>
            <w:gridSpan w:val="6"/>
            <w:tcMar>
              <w:top w:w="50" w:type="dxa"/>
              <w:left w:w="100" w:type="dxa"/>
            </w:tcMar>
            <w:vAlign w:val="center"/>
          </w:tcPr>
          <w:p w14:paraId="1C02690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ВАРИАТИВНАЯ ЧАСТЬ</w:t>
            </w:r>
          </w:p>
        </w:tc>
      </w:tr>
      <w:tr w:rsidR="001145A0" w:rsidRPr="001145A0" w14:paraId="2200D45F" w14:textId="77777777" w:rsidTr="001D585B">
        <w:trPr>
          <w:trHeight w:val="144"/>
          <w:tblCellSpacing w:w="20" w:type="nil"/>
        </w:trPr>
        <w:tc>
          <w:tcPr>
            <w:tcW w:w="0" w:type="auto"/>
            <w:gridSpan w:val="6"/>
            <w:tcMar>
              <w:top w:w="50" w:type="dxa"/>
              <w:left w:w="100" w:type="dxa"/>
            </w:tcMar>
            <w:vAlign w:val="center"/>
          </w:tcPr>
          <w:p w14:paraId="214CFFD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1.</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Музыка народов мира</w:t>
            </w:r>
          </w:p>
        </w:tc>
      </w:tr>
      <w:tr w:rsidR="001145A0" w:rsidRPr="001145A0" w14:paraId="06A3D85C" w14:textId="77777777" w:rsidTr="001D585B">
        <w:trPr>
          <w:trHeight w:val="144"/>
          <w:tblCellSpacing w:w="20" w:type="nil"/>
        </w:trPr>
        <w:tc>
          <w:tcPr>
            <w:tcW w:w="501" w:type="dxa"/>
            <w:tcMar>
              <w:top w:w="50" w:type="dxa"/>
              <w:left w:w="100" w:type="dxa"/>
            </w:tcMar>
            <w:vAlign w:val="center"/>
          </w:tcPr>
          <w:p w14:paraId="14E0097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71D8FD7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Фольклор других народов и стран в музыке отечественных и зарубежных композиторов: «Мама» русского композитора В. Гаврилина и итальянского — Ч.Биксио; </w:t>
            </w:r>
            <w:r w:rsidRPr="001145A0">
              <w:rPr>
                <w:rFonts w:eastAsiaTheme="minorHAnsi" w:cstheme="minorBidi"/>
                <w:color w:val="000000"/>
                <w:szCs w:val="22"/>
                <w:lang w:val="en-US" w:eastAsia="en-US"/>
              </w:rPr>
              <w:t>C</w:t>
            </w:r>
            <w:r w:rsidRPr="001145A0">
              <w:rPr>
                <w:rFonts w:eastAsiaTheme="minorHAnsi" w:cstheme="minorBidi"/>
                <w:color w:val="000000"/>
                <w:szCs w:val="22"/>
                <w:lang w:eastAsia="en-US"/>
              </w:rPr>
              <w:t>.В. Рахманинов «Не пой, красавица при мне» и Ж.Бизе Фарандола из 2-й сюиты «Арлезианка»</w:t>
            </w:r>
          </w:p>
        </w:tc>
        <w:tc>
          <w:tcPr>
            <w:tcW w:w="977" w:type="dxa"/>
            <w:tcMar>
              <w:top w:w="50" w:type="dxa"/>
              <w:left w:w="100" w:type="dxa"/>
            </w:tcMar>
            <w:vAlign w:val="center"/>
          </w:tcPr>
          <w:p w14:paraId="2C809E2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5D3F91B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AC6BE2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579A46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09">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0587ABA7" w14:textId="77777777" w:rsidTr="001D585B">
        <w:trPr>
          <w:trHeight w:val="144"/>
          <w:tblCellSpacing w:w="20" w:type="nil"/>
        </w:trPr>
        <w:tc>
          <w:tcPr>
            <w:tcW w:w="501" w:type="dxa"/>
            <w:tcMar>
              <w:top w:w="50" w:type="dxa"/>
              <w:left w:w="100" w:type="dxa"/>
            </w:tcMar>
            <w:vAlign w:val="center"/>
          </w:tcPr>
          <w:p w14:paraId="56B000F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3921B86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Образы других культур в музыке русских композиторов: М. Мусоргский Танец персидок из оперы «Хованщина». </w:t>
            </w:r>
            <w:r w:rsidRPr="001145A0">
              <w:rPr>
                <w:rFonts w:eastAsiaTheme="minorHAnsi" w:cstheme="minorBidi"/>
                <w:color w:val="000000"/>
                <w:szCs w:val="22"/>
                <w:lang w:val="en-US" w:eastAsia="en-US"/>
              </w:rPr>
              <w:t xml:space="preserve">А.Хачатурян «Танец с саблями» из </w:t>
            </w:r>
            <w:r w:rsidRPr="001145A0">
              <w:rPr>
                <w:rFonts w:eastAsiaTheme="minorHAnsi" w:cstheme="minorBidi"/>
                <w:color w:val="000000"/>
                <w:szCs w:val="22"/>
                <w:lang w:val="en-US" w:eastAsia="en-US"/>
              </w:rPr>
              <w:lastRenderedPageBreak/>
              <w:t>балета «Гаянэ»</w:t>
            </w:r>
          </w:p>
        </w:tc>
        <w:tc>
          <w:tcPr>
            <w:tcW w:w="977" w:type="dxa"/>
            <w:tcMar>
              <w:top w:w="50" w:type="dxa"/>
              <w:left w:w="100" w:type="dxa"/>
            </w:tcMar>
            <w:vAlign w:val="center"/>
          </w:tcPr>
          <w:p w14:paraId="5DAC3BD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 xml:space="preserve"> 1 </w:t>
            </w:r>
          </w:p>
        </w:tc>
        <w:tc>
          <w:tcPr>
            <w:tcW w:w="1699" w:type="dxa"/>
            <w:tcMar>
              <w:top w:w="50" w:type="dxa"/>
              <w:left w:w="100" w:type="dxa"/>
            </w:tcMar>
            <w:vAlign w:val="center"/>
          </w:tcPr>
          <w:p w14:paraId="338124B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C6B3AE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8BEA9D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0">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7A3CE234" w14:textId="77777777" w:rsidTr="001D585B">
        <w:trPr>
          <w:trHeight w:val="144"/>
          <w:tblCellSpacing w:w="20" w:type="nil"/>
        </w:trPr>
        <w:tc>
          <w:tcPr>
            <w:tcW w:w="501" w:type="dxa"/>
            <w:tcMar>
              <w:top w:w="50" w:type="dxa"/>
              <w:left w:w="100" w:type="dxa"/>
            </w:tcMar>
            <w:vAlign w:val="center"/>
          </w:tcPr>
          <w:p w14:paraId="40D0DEC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27FEC86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Русские музыкальные цитаты в творчестве зарубежных композиторов: П. Сарасате «Москвичка». </w:t>
            </w:r>
            <w:r w:rsidRPr="001145A0">
              <w:rPr>
                <w:rFonts w:eastAsiaTheme="minorHAnsi" w:cstheme="minorBidi"/>
                <w:color w:val="000000"/>
                <w:szCs w:val="22"/>
                <w:lang w:val="en-US" w:eastAsia="en-US"/>
              </w:rPr>
              <w:t>И.Штраус «Русский марш»</w:t>
            </w:r>
          </w:p>
        </w:tc>
        <w:tc>
          <w:tcPr>
            <w:tcW w:w="977" w:type="dxa"/>
            <w:tcMar>
              <w:top w:w="50" w:type="dxa"/>
              <w:left w:w="100" w:type="dxa"/>
            </w:tcMar>
            <w:vAlign w:val="center"/>
          </w:tcPr>
          <w:p w14:paraId="745B61B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70C0E08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27291A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04AA22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1">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45C79AD4" w14:textId="77777777" w:rsidTr="001D585B">
        <w:trPr>
          <w:trHeight w:val="144"/>
          <w:tblCellSpacing w:w="20" w:type="nil"/>
        </w:trPr>
        <w:tc>
          <w:tcPr>
            <w:tcW w:w="0" w:type="auto"/>
            <w:gridSpan w:val="2"/>
            <w:tcMar>
              <w:top w:w="50" w:type="dxa"/>
              <w:left w:w="100" w:type="dxa"/>
            </w:tcMar>
            <w:vAlign w:val="center"/>
          </w:tcPr>
          <w:p w14:paraId="0CBECBE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0EA1C6E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4 </w:t>
            </w:r>
          </w:p>
        </w:tc>
        <w:tc>
          <w:tcPr>
            <w:tcW w:w="0" w:type="auto"/>
            <w:gridSpan w:val="3"/>
            <w:tcMar>
              <w:top w:w="50" w:type="dxa"/>
              <w:left w:w="100" w:type="dxa"/>
            </w:tcMar>
            <w:vAlign w:val="center"/>
          </w:tcPr>
          <w:p w14:paraId="6F590953"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90F92E7" w14:textId="77777777" w:rsidTr="001D585B">
        <w:trPr>
          <w:trHeight w:val="144"/>
          <w:tblCellSpacing w:w="20" w:type="nil"/>
        </w:trPr>
        <w:tc>
          <w:tcPr>
            <w:tcW w:w="0" w:type="auto"/>
            <w:gridSpan w:val="6"/>
            <w:tcMar>
              <w:top w:w="50" w:type="dxa"/>
              <w:left w:w="100" w:type="dxa"/>
            </w:tcMar>
            <w:vAlign w:val="center"/>
          </w:tcPr>
          <w:p w14:paraId="158BA3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2.</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Духовная музыка</w:t>
            </w:r>
          </w:p>
        </w:tc>
      </w:tr>
      <w:tr w:rsidR="001145A0" w:rsidRPr="001145A0" w14:paraId="68E50F9C" w14:textId="77777777" w:rsidTr="001D585B">
        <w:trPr>
          <w:trHeight w:val="144"/>
          <w:tblCellSpacing w:w="20" w:type="nil"/>
        </w:trPr>
        <w:tc>
          <w:tcPr>
            <w:tcW w:w="501" w:type="dxa"/>
            <w:tcMar>
              <w:top w:w="50" w:type="dxa"/>
              <w:left w:w="100" w:type="dxa"/>
            </w:tcMar>
            <w:vAlign w:val="center"/>
          </w:tcPr>
          <w:p w14:paraId="5583607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2C197A9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Религиозные праздники: вербное воскресенье: «Вербочки» русского поэта А. Блока. </w:t>
            </w:r>
            <w:r w:rsidRPr="001145A0">
              <w:rPr>
                <w:rFonts w:eastAsiaTheme="minorHAnsi" w:cstheme="minorBidi"/>
                <w:color w:val="000000"/>
                <w:szCs w:val="22"/>
                <w:lang w:val="en-US" w:eastAsia="en-US"/>
              </w:rPr>
              <w:t>Выучи и спой песни А. Гречанинова и Р. Глиэра</w:t>
            </w:r>
          </w:p>
        </w:tc>
        <w:tc>
          <w:tcPr>
            <w:tcW w:w="977" w:type="dxa"/>
            <w:tcMar>
              <w:top w:w="50" w:type="dxa"/>
              <w:left w:w="100" w:type="dxa"/>
            </w:tcMar>
            <w:vAlign w:val="center"/>
          </w:tcPr>
          <w:p w14:paraId="688000B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11A93A5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430C44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DE5832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2">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6B7434A1" w14:textId="77777777" w:rsidTr="001D585B">
        <w:trPr>
          <w:trHeight w:val="144"/>
          <w:tblCellSpacing w:w="20" w:type="nil"/>
        </w:trPr>
        <w:tc>
          <w:tcPr>
            <w:tcW w:w="501" w:type="dxa"/>
            <w:tcMar>
              <w:top w:w="50" w:type="dxa"/>
              <w:left w:w="100" w:type="dxa"/>
            </w:tcMar>
            <w:vAlign w:val="center"/>
          </w:tcPr>
          <w:p w14:paraId="3694C68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0491611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Троица: летние народные обрядовые песни, детские песни о березках («Березонька кудрявая» и др.)</w:t>
            </w:r>
          </w:p>
        </w:tc>
        <w:tc>
          <w:tcPr>
            <w:tcW w:w="977" w:type="dxa"/>
            <w:tcMar>
              <w:top w:w="50" w:type="dxa"/>
              <w:left w:w="100" w:type="dxa"/>
            </w:tcMar>
            <w:vAlign w:val="center"/>
          </w:tcPr>
          <w:p w14:paraId="5845A73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032C9AE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13EA8E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BE2160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3">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11409ECB" w14:textId="77777777" w:rsidTr="001D585B">
        <w:trPr>
          <w:trHeight w:val="144"/>
          <w:tblCellSpacing w:w="20" w:type="nil"/>
        </w:trPr>
        <w:tc>
          <w:tcPr>
            <w:tcW w:w="0" w:type="auto"/>
            <w:gridSpan w:val="2"/>
            <w:tcMar>
              <w:top w:w="50" w:type="dxa"/>
              <w:left w:w="100" w:type="dxa"/>
            </w:tcMar>
            <w:vAlign w:val="center"/>
          </w:tcPr>
          <w:p w14:paraId="6413EAC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6B2238C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0" w:type="auto"/>
            <w:gridSpan w:val="3"/>
            <w:tcMar>
              <w:top w:w="50" w:type="dxa"/>
              <w:left w:w="100" w:type="dxa"/>
            </w:tcMar>
            <w:vAlign w:val="center"/>
          </w:tcPr>
          <w:p w14:paraId="1AE9AA8D"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050EB29D" w14:textId="77777777" w:rsidTr="001D585B">
        <w:trPr>
          <w:trHeight w:val="144"/>
          <w:tblCellSpacing w:w="20" w:type="nil"/>
        </w:trPr>
        <w:tc>
          <w:tcPr>
            <w:tcW w:w="0" w:type="auto"/>
            <w:gridSpan w:val="6"/>
            <w:tcMar>
              <w:top w:w="50" w:type="dxa"/>
              <w:left w:w="100" w:type="dxa"/>
            </w:tcMar>
            <w:vAlign w:val="center"/>
          </w:tcPr>
          <w:p w14:paraId="771894B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b/>
                <w:color w:val="000000"/>
                <w:szCs w:val="22"/>
                <w:lang w:eastAsia="en-US"/>
              </w:rPr>
              <w:t>Раздел 3.</w:t>
            </w:r>
            <w:r w:rsidRPr="001145A0">
              <w:rPr>
                <w:rFonts w:eastAsiaTheme="minorHAnsi" w:cstheme="minorBidi"/>
                <w:color w:val="000000"/>
                <w:szCs w:val="22"/>
                <w:lang w:eastAsia="en-US"/>
              </w:rPr>
              <w:t xml:space="preserve"> </w:t>
            </w:r>
            <w:r w:rsidRPr="001145A0">
              <w:rPr>
                <w:rFonts w:eastAsiaTheme="minorHAnsi" w:cstheme="minorBidi"/>
                <w:b/>
                <w:color w:val="000000"/>
                <w:szCs w:val="22"/>
                <w:lang w:eastAsia="en-US"/>
              </w:rPr>
              <w:t>Музыка театра и кино</w:t>
            </w:r>
          </w:p>
        </w:tc>
      </w:tr>
      <w:tr w:rsidR="001145A0" w:rsidRPr="001145A0" w14:paraId="6E2E85C7" w14:textId="77777777" w:rsidTr="001D585B">
        <w:trPr>
          <w:trHeight w:val="144"/>
          <w:tblCellSpacing w:w="20" w:type="nil"/>
        </w:trPr>
        <w:tc>
          <w:tcPr>
            <w:tcW w:w="501" w:type="dxa"/>
            <w:tcMar>
              <w:top w:w="50" w:type="dxa"/>
              <w:left w:w="100" w:type="dxa"/>
            </w:tcMar>
            <w:vAlign w:val="center"/>
          </w:tcPr>
          <w:p w14:paraId="1FE6DB1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766F178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Патриотическая и народная тема в театре и кино: Симфония № 3 «Героическая» Людвига ван Бетховена. опера «Война и мир»; музыка к кинофильму «Александр Невский» С.С. Прокофьева, оперы «Борис Годунов» и другие произведения</w:t>
            </w:r>
          </w:p>
        </w:tc>
        <w:tc>
          <w:tcPr>
            <w:tcW w:w="977" w:type="dxa"/>
            <w:tcMar>
              <w:top w:w="50" w:type="dxa"/>
              <w:left w:w="100" w:type="dxa"/>
            </w:tcMar>
            <w:vAlign w:val="center"/>
          </w:tcPr>
          <w:p w14:paraId="1EE7908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349F90B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87E720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5E931F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4">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46BCD30C" w14:textId="77777777" w:rsidTr="001D585B">
        <w:trPr>
          <w:trHeight w:val="144"/>
          <w:tblCellSpacing w:w="20" w:type="nil"/>
        </w:trPr>
        <w:tc>
          <w:tcPr>
            <w:tcW w:w="501" w:type="dxa"/>
            <w:tcMar>
              <w:top w:w="50" w:type="dxa"/>
              <w:left w:w="100" w:type="dxa"/>
            </w:tcMar>
            <w:vAlign w:val="center"/>
          </w:tcPr>
          <w:p w14:paraId="09CF143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68472B4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Сюжет музыкального спектакля: мюзиклы «Семеро козлят на новый лад» А. Рыбникова, «Звуки музыки» Р. Роджерса</w:t>
            </w:r>
          </w:p>
        </w:tc>
        <w:tc>
          <w:tcPr>
            <w:tcW w:w="977" w:type="dxa"/>
            <w:tcMar>
              <w:top w:w="50" w:type="dxa"/>
              <w:left w:w="100" w:type="dxa"/>
            </w:tcMar>
            <w:vAlign w:val="center"/>
          </w:tcPr>
          <w:p w14:paraId="0D53ACC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5E17A59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C39134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44A69C0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5">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48B8AE49" w14:textId="77777777" w:rsidTr="001D585B">
        <w:trPr>
          <w:trHeight w:val="144"/>
          <w:tblCellSpacing w:w="20" w:type="nil"/>
        </w:trPr>
        <w:tc>
          <w:tcPr>
            <w:tcW w:w="501" w:type="dxa"/>
            <w:tcMar>
              <w:top w:w="50" w:type="dxa"/>
              <w:left w:w="100" w:type="dxa"/>
            </w:tcMar>
            <w:vAlign w:val="center"/>
          </w:tcPr>
          <w:p w14:paraId="54F93BA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3.3</w:t>
            </w:r>
          </w:p>
        </w:tc>
        <w:tc>
          <w:tcPr>
            <w:tcW w:w="2992" w:type="dxa"/>
            <w:tcMar>
              <w:top w:w="50" w:type="dxa"/>
              <w:left w:w="100" w:type="dxa"/>
            </w:tcMar>
            <w:vAlign w:val="center"/>
          </w:tcPr>
          <w:p w14:paraId="7872CD7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Кто создаёт музыкальный спектакль: В. Моцарт опера «Волшебная флейта» (фрагменты)</w:t>
            </w:r>
          </w:p>
        </w:tc>
        <w:tc>
          <w:tcPr>
            <w:tcW w:w="977" w:type="dxa"/>
            <w:tcMar>
              <w:top w:w="50" w:type="dxa"/>
              <w:left w:w="100" w:type="dxa"/>
            </w:tcMar>
            <w:vAlign w:val="center"/>
          </w:tcPr>
          <w:p w14:paraId="6741068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4A346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6C9DDD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4951230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6">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1C996EFC" w14:textId="77777777" w:rsidTr="001D585B">
        <w:trPr>
          <w:trHeight w:val="144"/>
          <w:tblCellSpacing w:w="20" w:type="nil"/>
        </w:trPr>
        <w:tc>
          <w:tcPr>
            <w:tcW w:w="0" w:type="auto"/>
            <w:gridSpan w:val="2"/>
            <w:tcMar>
              <w:top w:w="50" w:type="dxa"/>
              <w:left w:w="100" w:type="dxa"/>
            </w:tcMar>
            <w:vAlign w:val="center"/>
          </w:tcPr>
          <w:p w14:paraId="700306F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3F2E8FB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5 </w:t>
            </w:r>
          </w:p>
        </w:tc>
        <w:tc>
          <w:tcPr>
            <w:tcW w:w="0" w:type="auto"/>
            <w:gridSpan w:val="3"/>
            <w:tcMar>
              <w:top w:w="50" w:type="dxa"/>
              <w:left w:w="100" w:type="dxa"/>
            </w:tcMar>
            <w:vAlign w:val="center"/>
          </w:tcPr>
          <w:p w14:paraId="784C27A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48B43A17" w14:textId="77777777" w:rsidTr="001D585B">
        <w:trPr>
          <w:trHeight w:val="144"/>
          <w:tblCellSpacing w:w="20" w:type="nil"/>
        </w:trPr>
        <w:tc>
          <w:tcPr>
            <w:tcW w:w="0" w:type="auto"/>
            <w:gridSpan w:val="6"/>
            <w:tcMar>
              <w:top w:w="50" w:type="dxa"/>
              <w:left w:w="100" w:type="dxa"/>
            </w:tcMar>
            <w:vAlign w:val="center"/>
          </w:tcPr>
          <w:p w14:paraId="45437A3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4.</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Современная музыкальная культура</w:t>
            </w:r>
          </w:p>
        </w:tc>
      </w:tr>
      <w:tr w:rsidR="001145A0" w:rsidRPr="001145A0" w14:paraId="4263619E" w14:textId="77777777" w:rsidTr="001D585B">
        <w:trPr>
          <w:trHeight w:val="144"/>
          <w:tblCellSpacing w:w="20" w:type="nil"/>
        </w:trPr>
        <w:tc>
          <w:tcPr>
            <w:tcW w:w="501" w:type="dxa"/>
            <w:tcMar>
              <w:top w:w="50" w:type="dxa"/>
              <w:left w:w="100" w:type="dxa"/>
            </w:tcMar>
            <w:vAlign w:val="center"/>
          </w:tcPr>
          <w:p w14:paraId="4525615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4.1</w:t>
            </w:r>
          </w:p>
        </w:tc>
        <w:tc>
          <w:tcPr>
            <w:tcW w:w="2992" w:type="dxa"/>
            <w:tcMar>
              <w:top w:w="50" w:type="dxa"/>
              <w:left w:w="100" w:type="dxa"/>
            </w:tcMar>
            <w:vAlign w:val="center"/>
          </w:tcPr>
          <w:p w14:paraId="4614306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Исполнители современной музыки: </w:t>
            </w:r>
            <w:r w:rsidRPr="001145A0">
              <w:rPr>
                <w:rFonts w:eastAsiaTheme="minorHAnsi" w:cstheme="minorBidi"/>
                <w:color w:val="000000"/>
                <w:szCs w:val="22"/>
                <w:lang w:val="en-US" w:eastAsia="en-US"/>
              </w:rPr>
              <w:t>SHAMAN</w:t>
            </w:r>
            <w:r w:rsidRPr="001145A0">
              <w:rPr>
                <w:rFonts w:eastAsiaTheme="minorHAnsi" w:cstheme="minorBidi"/>
                <w:color w:val="000000"/>
                <w:szCs w:val="22"/>
                <w:lang w:eastAsia="en-US"/>
              </w:rPr>
              <w:t xml:space="preserve"> исполняет песню «Конь», музыка И. Матвиенко, стихи А. Шаганова; пьесы В. Малярова из сюиты «В монастыре» «У иконы Богородицы», «Величит душа моя Господа» в рамках фестиваля современной музыки</w:t>
            </w:r>
          </w:p>
        </w:tc>
        <w:tc>
          <w:tcPr>
            <w:tcW w:w="977" w:type="dxa"/>
            <w:tcMar>
              <w:top w:w="50" w:type="dxa"/>
              <w:left w:w="100" w:type="dxa"/>
            </w:tcMar>
            <w:vAlign w:val="center"/>
          </w:tcPr>
          <w:p w14:paraId="0F91CB8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673A4B1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25FA90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AE3DB5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7">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1C1F5033" w14:textId="77777777" w:rsidTr="001D585B">
        <w:trPr>
          <w:trHeight w:val="144"/>
          <w:tblCellSpacing w:w="20" w:type="nil"/>
        </w:trPr>
        <w:tc>
          <w:tcPr>
            <w:tcW w:w="501" w:type="dxa"/>
            <w:tcMar>
              <w:top w:w="50" w:type="dxa"/>
              <w:left w:w="100" w:type="dxa"/>
            </w:tcMar>
            <w:vAlign w:val="center"/>
          </w:tcPr>
          <w:p w14:paraId="79A4B45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4.2</w:t>
            </w:r>
          </w:p>
        </w:tc>
        <w:tc>
          <w:tcPr>
            <w:tcW w:w="2992" w:type="dxa"/>
            <w:tcMar>
              <w:top w:w="50" w:type="dxa"/>
              <w:left w:w="100" w:type="dxa"/>
            </w:tcMar>
            <w:vAlign w:val="center"/>
          </w:tcPr>
          <w:p w14:paraId="3EA7C54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Особенности джаза: «Колыбельная» из оперы Дж. </w:t>
            </w:r>
            <w:r w:rsidRPr="001145A0">
              <w:rPr>
                <w:rFonts w:eastAsiaTheme="minorHAnsi" w:cstheme="minorBidi"/>
                <w:color w:val="000000"/>
                <w:szCs w:val="22"/>
                <w:lang w:val="en-US" w:eastAsia="en-US"/>
              </w:rPr>
              <w:t>Гершвина «Порги и Бесс»</w:t>
            </w:r>
          </w:p>
        </w:tc>
        <w:tc>
          <w:tcPr>
            <w:tcW w:w="977" w:type="dxa"/>
            <w:tcMar>
              <w:top w:w="50" w:type="dxa"/>
              <w:left w:w="100" w:type="dxa"/>
            </w:tcMar>
            <w:vAlign w:val="center"/>
          </w:tcPr>
          <w:p w14:paraId="4546F9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699" w:type="dxa"/>
            <w:tcMar>
              <w:top w:w="50" w:type="dxa"/>
              <w:left w:w="100" w:type="dxa"/>
            </w:tcMar>
            <w:vAlign w:val="center"/>
          </w:tcPr>
          <w:p w14:paraId="4ECF0D8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847890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B61A5B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8">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52C98A47" w14:textId="77777777" w:rsidTr="001D585B">
        <w:trPr>
          <w:trHeight w:val="144"/>
          <w:tblCellSpacing w:w="20" w:type="nil"/>
        </w:trPr>
        <w:tc>
          <w:tcPr>
            <w:tcW w:w="501" w:type="dxa"/>
            <w:tcMar>
              <w:top w:w="50" w:type="dxa"/>
              <w:left w:w="100" w:type="dxa"/>
            </w:tcMar>
            <w:vAlign w:val="center"/>
          </w:tcPr>
          <w:p w14:paraId="78546B9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4.3</w:t>
            </w:r>
          </w:p>
        </w:tc>
        <w:tc>
          <w:tcPr>
            <w:tcW w:w="2992" w:type="dxa"/>
            <w:tcMar>
              <w:top w:w="50" w:type="dxa"/>
              <w:left w:w="100" w:type="dxa"/>
            </w:tcMar>
            <w:vAlign w:val="center"/>
          </w:tcPr>
          <w:p w14:paraId="59B0B9D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Электронные музыкальные инструменты: Э.Артемьев «Поход» из к/ф «Сибириада», «Слушая Баха» из к/ф «Солярис»</w:t>
            </w:r>
          </w:p>
        </w:tc>
        <w:tc>
          <w:tcPr>
            <w:tcW w:w="977" w:type="dxa"/>
            <w:tcMar>
              <w:top w:w="50" w:type="dxa"/>
              <w:left w:w="100" w:type="dxa"/>
            </w:tcMar>
            <w:vAlign w:val="center"/>
          </w:tcPr>
          <w:p w14:paraId="6BD5CD8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043BD5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66AD42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4B59E59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19">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4E16E272" w14:textId="77777777" w:rsidTr="001D585B">
        <w:trPr>
          <w:trHeight w:val="144"/>
          <w:tblCellSpacing w:w="20" w:type="nil"/>
        </w:trPr>
        <w:tc>
          <w:tcPr>
            <w:tcW w:w="0" w:type="auto"/>
            <w:gridSpan w:val="2"/>
            <w:tcMar>
              <w:top w:w="50" w:type="dxa"/>
              <w:left w:w="100" w:type="dxa"/>
            </w:tcMar>
            <w:vAlign w:val="center"/>
          </w:tcPr>
          <w:p w14:paraId="18CA970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2F104A6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4 </w:t>
            </w:r>
          </w:p>
        </w:tc>
        <w:tc>
          <w:tcPr>
            <w:tcW w:w="0" w:type="auto"/>
            <w:gridSpan w:val="3"/>
            <w:tcMar>
              <w:top w:w="50" w:type="dxa"/>
              <w:left w:w="100" w:type="dxa"/>
            </w:tcMar>
            <w:vAlign w:val="center"/>
          </w:tcPr>
          <w:p w14:paraId="1F02EBA5"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3A58A7BE" w14:textId="77777777" w:rsidTr="001D585B">
        <w:trPr>
          <w:trHeight w:val="144"/>
          <w:tblCellSpacing w:w="20" w:type="nil"/>
        </w:trPr>
        <w:tc>
          <w:tcPr>
            <w:tcW w:w="0" w:type="auto"/>
            <w:gridSpan w:val="6"/>
            <w:tcMar>
              <w:top w:w="50" w:type="dxa"/>
              <w:left w:w="100" w:type="dxa"/>
            </w:tcMar>
            <w:vAlign w:val="center"/>
          </w:tcPr>
          <w:p w14:paraId="5EFA108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5.</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Музыкальная грамота</w:t>
            </w:r>
          </w:p>
        </w:tc>
      </w:tr>
      <w:tr w:rsidR="001145A0" w:rsidRPr="001145A0" w14:paraId="7CD2A843" w14:textId="77777777" w:rsidTr="001D585B">
        <w:trPr>
          <w:trHeight w:val="144"/>
          <w:tblCellSpacing w:w="20" w:type="nil"/>
        </w:trPr>
        <w:tc>
          <w:tcPr>
            <w:tcW w:w="501" w:type="dxa"/>
            <w:tcMar>
              <w:top w:w="50" w:type="dxa"/>
              <w:left w:w="100" w:type="dxa"/>
            </w:tcMar>
            <w:vAlign w:val="center"/>
          </w:tcPr>
          <w:p w14:paraId="7627ED4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5.1</w:t>
            </w:r>
          </w:p>
        </w:tc>
        <w:tc>
          <w:tcPr>
            <w:tcW w:w="2992" w:type="dxa"/>
            <w:tcMar>
              <w:top w:w="50" w:type="dxa"/>
              <w:left w:w="100" w:type="dxa"/>
            </w:tcMar>
            <w:vAlign w:val="center"/>
          </w:tcPr>
          <w:p w14:paraId="74C7958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Интонация: К. Сен-Санс пьесы из сюиты «Карнавал животных»: «Королевский марш льва», «Аквариум», «Лебедь» и др.</w:t>
            </w:r>
          </w:p>
        </w:tc>
        <w:tc>
          <w:tcPr>
            <w:tcW w:w="977" w:type="dxa"/>
            <w:tcMar>
              <w:top w:w="50" w:type="dxa"/>
              <w:left w:w="100" w:type="dxa"/>
            </w:tcMar>
            <w:vAlign w:val="center"/>
          </w:tcPr>
          <w:p w14:paraId="27C09EA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23927C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5ADD85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9513E6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0">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01E2BA3C" w14:textId="77777777" w:rsidTr="001D585B">
        <w:trPr>
          <w:trHeight w:val="144"/>
          <w:tblCellSpacing w:w="20" w:type="nil"/>
        </w:trPr>
        <w:tc>
          <w:tcPr>
            <w:tcW w:w="501" w:type="dxa"/>
            <w:tcMar>
              <w:top w:w="50" w:type="dxa"/>
              <w:left w:w="100" w:type="dxa"/>
            </w:tcMar>
            <w:vAlign w:val="center"/>
          </w:tcPr>
          <w:p w14:paraId="388E05C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5.2</w:t>
            </w:r>
          </w:p>
        </w:tc>
        <w:tc>
          <w:tcPr>
            <w:tcW w:w="2992" w:type="dxa"/>
            <w:tcMar>
              <w:top w:w="50" w:type="dxa"/>
              <w:left w:w="100" w:type="dxa"/>
            </w:tcMar>
            <w:vAlign w:val="center"/>
          </w:tcPr>
          <w:p w14:paraId="3B81863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Ритм: И. Штраус-отец Радецки-марш, И. Штраус-сын Полька-пиццикато, вальс «На прекрасном голубом Дунае» (фрагменты)</w:t>
            </w:r>
          </w:p>
        </w:tc>
        <w:tc>
          <w:tcPr>
            <w:tcW w:w="977" w:type="dxa"/>
            <w:tcMar>
              <w:top w:w="50" w:type="dxa"/>
              <w:left w:w="100" w:type="dxa"/>
            </w:tcMar>
            <w:vAlign w:val="center"/>
          </w:tcPr>
          <w:p w14:paraId="7307497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99A57B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124AAB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6B67CE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1">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411</w:t>
              </w:r>
              <w:r w:rsidRPr="001145A0">
                <w:rPr>
                  <w:rFonts w:eastAsiaTheme="minorHAnsi" w:cstheme="minorBidi"/>
                  <w:color w:val="0000FF"/>
                  <w:sz w:val="22"/>
                  <w:szCs w:val="22"/>
                  <w:u w:val="single"/>
                  <w:lang w:val="en-US" w:eastAsia="en-US"/>
                </w:rPr>
                <w:t>bf</w:t>
              </w:r>
              <w:r w:rsidRPr="001145A0">
                <w:rPr>
                  <w:rFonts w:eastAsiaTheme="minorHAnsi" w:cstheme="minorBidi"/>
                  <w:color w:val="0000FF"/>
                  <w:sz w:val="22"/>
                  <w:szCs w:val="22"/>
                  <w:u w:val="single"/>
                  <w:lang w:eastAsia="en-US"/>
                </w:rPr>
                <w:t>8</w:t>
              </w:r>
            </w:hyperlink>
          </w:p>
        </w:tc>
      </w:tr>
      <w:tr w:rsidR="001145A0" w:rsidRPr="001145A0" w14:paraId="2CBDE382" w14:textId="77777777" w:rsidTr="001D585B">
        <w:trPr>
          <w:trHeight w:val="144"/>
          <w:tblCellSpacing w:w="20" w:type="nil"/>
        </w:trPr>
        <w:tc>
          <w:tcPr>
            <w:tcW w:w="0" w:type="auto"/>
            <w:gridSpan w:val="2"/>
            <w:tcMar>
              <w:top w:w="50" w:type="dxa"/>
              <w:left w:w="100" w:type="dxa"/>
            </w:tcMar>
            <w:vAlign w:val="center"/>
          </w:tcPr>
          <w:p w14:paraId="720F3D2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Итого по разделу</w:t>
            </w:r>
          </w:p>
        </w:tc>
        <w:tc>
          <w:tcPr>
            <w:tcW w:w="1535" w:type="dxa"/>
            <w:tcMar>
              <w:top w:w="50" w:type="dxa"/>
              <w:left w:w="100" w:type="dxa"/>
            </w:tcMar>
            <w:vAlign w:val="center"/>
          </w:tcPr>
          <w:p w14:paraId="4DA8F0B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0" w:type="auto"/>
            <w:gridSpan w:val="3"/>
            <w:tcMar>
              <w:top w:w="50" w:type="dxa"/>
              <w:left w:w="100" w:type="dxa"/>
            </w:tcMar>
            <w:vAlign w:val="center"/>
          </w:tcPr>
          <w:p w14:paraId="652738E0"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1EC394F4" w14:textId="77777777" w:rsidTr="001D585B">
        <w:trPr>
          <w:trHeight w:val="144"/>
          <w:tblCellSpacing w:w="20" w:type="nil"/>
        </w:trPr>
        <w:tc>
          <w:tcPr>
            <w:tcW w:w="0" w:type="auto"/>
            <w:gridSpan w:val="2"/>
            <w:tcMar>
              <w:top w:w="50" w:type="dxa"/>
              <w:left w:w="100" w:type="dxa"/>
            </w:tcMar>
            <w:vAlign w:val="center"/>
          </w:tcPr>
          <w:p w14:paraId="0BCDCEE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535" w:type="dxa"/>
            <w:tcMar>
              <w:top w:w="50" w:type="dxa"/>
              <w:left w:w="100" w:type="dxa"/>
            </w:tcMar>
            <w:vAlign w:val="center"/>
          </w:tcPr>
          <w:p w14:paraId="7187B4E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699" w:type="dxa"/>
            <w:tcMar>
              <w:top w:w="50" w:type="dxa"/>
              <w:left w:w="100" w:type="dxa"/>
            </w:tcMar>
            <w:vAlign w:val="center"/>
          </w:tcPr>
          <w:p w14:paraId="7E350B1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787" w:type="dxa"/>
            <w:tcMar>
              <w:top w:w="50" w:type="dxa"/>
              <w:left w:w="100" w:type="dxa"/>
            </w:tcMar>
            <w:vAlign w:val="center"/>
          </w:tcPr>
          <w:p w14:paraId="53F667B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2646" w:type="dxa"/>
            <w:tcMar>
              <w:top w:w="50" w:type="dxa"/>
              <w:left w:w="100" w:type="dxa"/>
            </w:tcMar>
            <w:vAlign w:val="center"/>
          </w:tcPr>
          <w:p w14:paraId="2EF5978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503605DE"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438BFC73"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145A0" w:rsidRPr="001145A0" w14:paraId="5D08950A" w14:textId="77777777" w:rsidTr="001D585B">
        <w:trPr>
          <w:trHeight w:val="144"/>
          <w:tblCellSpacing w:w="20" w:type="nil"/>
        </w:trPr>
        <w:tc>
          <w:tcPr>
            <w:tcW w:w="501" w:type="dxa"/>
            <w:vMerge w:val="restart"/>
            <w:tcMar>
              <w:top w:w="50" w:type="dxa"/>
              <w:left w:w="100" w:type="dxa"/>
            </w:tcMar>
            <w:vAlign w:val="center"/>
          </w:tcPr>
          <w:p w14:paraId="6C60A9B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535B6E1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759BC4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Наименование разделов и тем программы </w:t>
            </w:r>
          </w:p>
          <w:p w14:paraId="73C5695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7766827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2646" w:type="dxa"/>
            <w:vMerge w:val="restart"/>
            <w:tcMar>
              <w:top w:w="50" w:type="dxa"/>
              <w:left w:w="100" w:type="dxa"/>
            </w:tcMar>
            <w:vAlign w:val="center"/>
          </w:tcPr>
          <w:p w14:paraId="32A8366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7A3BA3D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92294AB" w14:textId="77777777" w:rsidTr="001D585B">
        <w:trPr>
          <w:trHeight w:val="144"/>
          <w:tblCellSpacing w:w="20" w:type="nil"/>
        </w:trPr>
        <w:tc>
          <w:tcPr>
            <w:tcW w:w="0" w:type="auto"/>
            <w:vMerge/>
            <w:tcBorders>
              <w:top w:val="nil"/>
            </w:tcBorders>
            <w:tcMar>
              <w:top w:w="50" w:type="dxa"/>
              <w:left w:w="100" w:type="dxa"/>
            </w:tcMar>
          </w:tcPr>
          <w:p w14:paraId="2D4A9440"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21261925"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977" w:type="dxa"/>
            <w:tcMar>
              <w:top w:w="50" w:type="dxa"/>
              <w:left w:w="100" w:type="dxa"/>
            </w:tcMar>
            <w:vAlign w:val="center"/>
          </w:tcPr>
          <w:p w14:paraId="4D9F554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7496EDB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99" w:type="dxa"/>
            <w:tcMar>
              <w:top w:w="50" w:type="dxa"/>
              <w:left w:w="100" w:type="dxa"/>
            </w:tcMar>
            <w:vAlign w:val="center"/>
          </w:tcPr>
          <w:p w14:paraId="5D2A616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3DE81AE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C5D631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75AE57C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3C69FD2E"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0D9FF723" w14:textId="77777777" w:rsidTr="001D585B">
        <w:trPr>
          <w:trHeight w:val="144"/>
          <w:tblCellSpacing w:w="20" w:type="nil"/>
        </w:trPr>
        <w:tc>
          <w:tcPr>
            <w:tcW w:w="0" w:type="auto"/>
            <w:gridSpan w:val="6"/>
            <w:tcMar>
              <w:top w:w="50" w:type="dxa"/>
              <w:left w:w="100" w:type="dxa"/>
            </w:tcMar>
            <w:vAlign w:val="center"/>
          </w:tcPr>
          <w:p w14:paraId="4EAE3E7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ИНВАРИАНТНАЯ ЧАСТЬ</w:t>
            </w:r>
          </w:p>
        </w:tc>
      </w:tr>
      <w:tr w:rsidR="001145A0" w:rsidRPr="001145A0" w14:paraId="30D4D2D3" w14:textId="77777777" w:rsidTr="001D585B">
        <w:trPr>
          <w:trHeight w:val="144"/>
          <w:tblCellSpacing w:w="20" w:type="nil"/>
        </w:trPr>
        <w:tc>
          <w:tcPr>
            <w:tcW w:w="0" w:type="auto"/>
            <w:gridSpan w:val="6"/>
            <w:tcMar>
              <w:top w:w="50" w:type="dxa"/>
              <w:left w:w="100" w:type="dxa"/>
            </w:tcMar>
            <w:vAlign w:val="center"/>
          </w:tcPr>
          <w:p w14:paraId="4CD8B64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1.</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Народная музыка России</w:t>
            </w:r>
          </w:p>
        </w:tc>
      </w:tr>
      <w:tr w:rsidR="001145A0" w:rsidRPr="001145A0" w14:paraId="44039426" w14:textId="77777777" w:rsidTr="001D585B">
        <w:trPr>
          <w:trHeight w:val="144"/>
          <w:tblCellSpacing w:w="20" w:type="nil"/>
        </w:trPr>
        <w:tc>
          <w:tcPr>
            <w:tcW w:w="501" w:type="dxa"/>
            <w:tcMar>
              <w:top w:w="50" w:type="dxa"/>
              <w:left w:w="100" w:type="dxa"/>
            </w:tcMar>
            <w:vAlign w:val="center"/>
          </w:tcPr>
          <w:p w14:paraId="6FA8C21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382BCE1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Край, в котором ты живёшь: русские народные песни «Выходили красны девицы», «Вдоль да по речке», «Солдатушки, бравы ребятушки»; Е.П.Крылатов, Ю.С.Энтин «Лесной олень»</w:t>
            </w:r>
          </w:p>
        </w:tc>
        <w:tc>
          <w:tcPr>
            <w:tcW w:w="977" w:type="dxa"/>
            <w:tcMar>
              <w:top w:w="50" w:type="dxa"/>
              <w:left w:w="100" w:type="dxa"/>
            </w:tcMar>
            <w:vAlign w:val="center"/>
          </w:tcPr>
          <w:p w14:paraId="038E366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01CAC6E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5B3DFE9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45D8D5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2">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55ABFDA2" w14:textId="77777777" w:rsidTr="001D585B">
        <w:trPr>
          <w:trHeight w:val="144"/>
          <w:tblCellSpacing w:w="20" w:type="nil"/>
        </w:trPr>
        <w:tc>
          <w:tcPr>
            <w:tcW w:w="501" w:type="dxa"/>
            <w:tcMar>
              <w:top w:w="50" w:type="dxa"/>
              <w:left w:w="100" w:type="dxa"/>
            </w:tcMar>
            <w:vAlign w:val="center"/>
          </w:tcPr>
          <w:p w14:paraId="58575E5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2ACAA54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Первые артисты, народный театр: И.Ф. Стравинский балет «Петрушка»; русская народная песня «Скоморошья-плясовая», фрагменты из оперы «Князь Игорь» А.П. Бородина; фрагменты из оперы «Садко» Н.А. Римского-Корсакова</w:t>
            </w:r>
          </w:p>
        </w:tc>
        <w:tc>
          <w:tcPr>
            <w:tcW w:w="977" w:type="dxa"/>
            <w:tcMar>
              <w:top w:w="50" w:type="dxa"/>
              <w:left w:w="100" w:type="dxa"/>
            </w:tcMar>
            <w:vAlign w:val="center"/>
          </w:tcPr>
          <w:p w14:paraId="3B32F8F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2D87199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2EC9BB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A1F166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3">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2254EF47" w14:textId="77777777" w:rsidTr="001D585B">
        <w:trPr>
          <w:trHeight w:val="144"/>
          <w:tblCellSpacing w:w="20" w:type="nil"/>
        </w:trPr>
        <w:tc>
          <w:tcPr>
            <w:tcW w:w="501" w:type="dxa"/>
            <w:tcMar>
              <w:top w:w="50" w:type="dxa"/>
              <w:left w:w="100" w:type="dxa"/>
            </w:tcMar>
            <w:vAlign w:val="center"/>
          </w:tcPr>
          <w:p w14:paraId="422E05D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7AA4039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Русские народные музыкальные инструменты: П.И. Чайковский пьесы «Камаринская» «Мужик на гармонике играет»; «Пляска скоморохов» из оперы «Снегурочка» Н.А. Римского-Корсакова</w:t>
            </w:r>
          </w:p>
        </w:tc>
        <w:tc>
          <w:tcPr>
            <w:tcW w:w="977" w:type="dxa"/>
            <w:tcMar>
              <w:top w:w="50" w:type="dxa"/>
              <w:left w:w="100" w:type="dxa"/>
            </w:tcMar>
            <w:vAlign w:val="center"/>
          </w:tcPr>
          <w:p w14:paraId="0129BD6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954B9D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26B472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89474E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4">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2BF72CA0" w14:textId="77777777" w:rsidTr="001D585B">
        <w:trPr>
          <w:trHeight w:val="144"/>
          <w:tblCellSpacing w:w="20" w:type="nil"/>
        </w:trPr>
        <w:tc>
          <w:tcPr>
            <w:tcW w:w="501" w:type="dxa"/>
            <w:tcMar>
              <w:top w:w="50" w:type="dxa"/>
              <w:left w:w="100" w:type="dxa"/>
            </w:tcMar>
            <w:vAlign w:val="center"/>
          </w:tcPr>
          <w:p w14:paraId="2F6C33D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650E5A2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Жанры музыкального фольклора: русская народная песня «Выходили красны девицы»; «Вариации на Камаринскую»</w:t>
            </w:r>
          </w:p>
        </w:tc>
        <w:tc>
          <w:tcPr>
            <w:tcW w:w="977" w:type="dxa"/>
            <w:tcMar>
              <w:top w:w="50" w:type="dxa"/>
              <w:left w:w="100" w:type="dxa"/>
            </w:tcMar>
            <w:vAlign w:val="center"/>
          </w:tcPr>
          <w:p w14:paraId="72A6A00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D5710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1030434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69136F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5">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09FB87AE" w14:textId="77777777" w:rsidTr="001D585B">
        <w:trPr>
          <w:trHeight w:val="144"/>
          <w:tblCellSpacing w:w="20" w:type="nil"/>
        </w:trPr>
        <w:tc>
          <w:tcPr>
            <w:tcW w:w="501" w:type="dxa"/>
            <w:tcMar>
              <w:top w:w="50" w:type="dxa"/>
              <w:left w:w="100" w:type="dxa"/>
            </w:tcMar>
            <w:vAlign w:val="center"/>
          </w:tcPr>
          <w:p w14:paraId="4477D01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1.5</w:t>
            </w:r>
          </w:p>
        </w:tc>
        <w:tc>
          <w:tcPr>
            <w:tcW w:w="2992" w:type="dxa"/>
            <w:tcMar>
              <w:top w:w="50" w:type="dxa"/>
              <w:left w:w="100" w:type="dxa"/>
            </w:tcMar>
            <w:vAlign w:val="center"/>
          </w:tcPr>
          <w:p w14:paraId="4377C82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народов России: Якутские народные мелодии «Призыв весны», «Якутский танец»</w:t>
            </w:r>
          </w:p>
        </w:tc>
        <w:tc>
          <w:tcPr>
            <w:tcW w:w="977" w:type="dxa"/>
            <w:tcMar>
              <w:top w:w="50" w:type="dxa"/>
              <w:left w:w="100" w:type="dxa"/>
            </w:tcMar>
            <w:vAlign w:val="center"/>
          </w:tcPr>
          <w:p w14:paraId="6546049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A2AE3D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A73271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EAF667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6">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3AB327D8" w14:textId="77777777" w:rsidTr="001D585B">
        <w:trPr>
          <w:trHeight w:val="144"/>
          <w:tblCellSpacing w:w="20" w:type="nil"/>
        </w:trPr>
        <w:tc>
          <w:tcPr>
            <w:tcW w:w="501" w:type="dxa"/>
            <w:tcMar>
              <w:top w:w="50" w:type="dxa"/>
              <w:left w:w="100" w:type="dxa"/>
            </w:tcMar>
            <w:vAlign w:val="center"/>
          </w:tcPr>
          <w:p w14:paraId="1190CF8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992" w:type="dxa"/>
            <w:tcMar>
              <w:top w:w="50" w:type="dxa"/>
              <w:left w:w="100" w:type="dxa"/>
            </w:tcMar>
            <w:vAlign w:val="center"/>
          </w:tcPr>
          <w:p w14:paraId="7B75C25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в творчестве профессиональных музыкантов: С.В. Рахманинов 1-я часть Концерта №3 для фортепиано с оркестром; П.И. Чайковский песни «Девицы, красавицы», «Уж как по мосту, по мосточку» из оперы «Евгений Онегин»; Г.В. Свиридов Кантата «Курские песни»; С.С. Прокофьев кантата «Александр Невский»</w:t>
            </w:r>
          </w:p>
        </w:tc>
        <w:tc>
          <w:tcPr>
            <w:tcW w:w="977" w:type="dxa"/>
            <w:tcMar>
              <w:top w:w="50" w:type="dxa"/>
              <w:left w:w="100" w:type="dxa"/>
            </w:tcMar>
            <w:vAlign w:val="center"/>
          </w:tcPr>
          <w:p w14:paraId="6FAE213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063DBE2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9B4E9C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C78A08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7">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66235733" w14:textId="77777777" w:rsidTr="001D585B">
        <w:trPr>
          <w:trHeight w:val="144"/>
          <w:tblCellSpacing w:w="20" w:type="nil"/>
        </w:trPr>
        <w:tc>
          <w:tcPr>
            <w:tcW w:w="0" w:type="auto"/>
            <w:gridSpan w:val="2"/>
            <w:tcMar>
              <w:top w:w="50" w:type="dxa"/>
              <w:left w:w="100" w:type="dxa"/>
            </w:tcMar>
            <w:vAlign w:val="center"/>
          </w:tcPr>
          <w:p w14:paraId="060C6A5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2558D33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7 </w:t>
            </w:r>
          </w:p>
        </w:tc>
        <w:tc>
          <w:tcPr>
            <w:tcW w:w="0" w:type="auto"/>
            <w:gridSpan w:val="3"/>
            <w:tcMar>
              <w:top w:w="50" w:type="dxa"/>
              <w:left w:w="100" w:type="dxa"/>
            </w:tcMar>
            <w:vAlign w:val="center"/>
          </w:tcPr>
          <w:p w14:paraId="5BABBA9F"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34007A59" w14:textId="77777777" w:rsidTr="001D585B">
        <w:trPr>
          <w:trHeight w:val="144"/>
          <w:tblCellSpacing w:w="20" w:type="nil"/>
        </w:trPr>
        <w:tc>
          <w:tcPr>
            <w:tcW w:w="0" w:type="auto"/>
            <w:gridSpan w:val="6"/>
            <w:tcMar>
              <w:top w:w="50" w:type="dxa"/>
              <w:left w:w="100" w:type="dxa"/>
            </w:tcMar>
            <w:vAlign w:val="center"/>
          </w:tcPr>
          <w:p w14:paraId="74D53FE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2.</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Классическая музыка</w:t>
            </w:r>
          </w:p>
        </w:tc>
      </w:tr>
      <w:tr w:rsidR="001145A0" w:rsidRPr="001145A0" w14:paraId="53AD4C92" w14:textId="77777777" w:rsidTr="001D585B">
        <w:trPr>
          <w:trHeight w:val="144"/>
          <w:tblCellSpacing w:w="20" w:type="nil"/>
        </w:trPr>
        <w:tc>
          <w:tcPr>
            <w:tcW w:w="501" w:type="dxa"/>
            <w:tcMar>
              <w:top w:w="50" w:type="dxa"/>
              <w:left w:w="100" w:type="dxa"/>
            </w:tcMar>
            <w:vAlign w:val="center"/>
          </w:tcPr>
          <w:p w14:paraId="1162797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09DB32A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Композиторы – детям: П.И. Чайковский «Сладкая греза», из Детского альбома, Д.Д. Шостакович Вальс-шутка; песни из фильма-мюзикла «Мэри Поппинс, до свидания»</w:t>
            </w:r>
          </w:p>
        </w:tc>
        <w:tc>
          <w:tcPr>
            <w:tcW w:w="977" w:type="dxa"/>
            <w:tcMar>
              <w:top w:w="50" w:type="dxa"/>
              <w:left w:w="100" w:type="dxa"/>
            </w:tcMar>
            <w:vAlign w:val="center"/>
          </w:tcPr>
          <w:p w14:paraId="3933421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E7BCEE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EBEB1D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4B876A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8">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73450C29" w14:textId="77777777" w:rsidTr="001D585B">
        <w:trPr>
          <w:trHeight w:val="144"/>
          <w:tblCellSpacing w:w="20" w:type="nil"/>
        </w:trPr>
        <w:tc>
          <w:tcPr>
            <w:tcW w:w="501" w:type="dxa"/>
            <w:tcMar>
              <w:top w:w="50" w:type="dxa"/>
              <w:left w:w="100" w:type="dxa"/>
            </w:tcMar>
            <w:vAlign w:val="center"/>
          </w:tcPr>
          <w:p w14:paraId="3A5F5DB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779A5BA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Оркестр: И. Гайдн Анданте из симфонии № 94; Л. ван Бетховен Маршевая тема из финала Пятой симфонии</w:t>
            </w:r>
          </w:p>
        </w:tc>
        <w:tc>
          <w:tcPr>
            <w:tcW w:w="977" w:type="dxa"/>
            <w:tcMar>
              <w:top w:w="50" w:type="dxa"/>
              <w:left w:w="100" w:type="dxa"/>
            </w:tcMar>
            <w:vAlign w:val="center"/>
          </w:tcPr>
          <w:p w14:paraId="77BA849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97D38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3EB520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5B747A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29">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4F7CBBDF" w14:textId="77777777" w:rsidTr="001D585B">
        <w:trPr>
          <w:trHeight w:val="144"/>
          <w:tblCellSpacing w:w="20" w:type="nil"/>
        </w:trPr>
        <w:tc>
          <w:tcPr>
            <w:tcW w:w="501" w:type="dxa"/>
            <w:tcMar>
              <w:top w:w="50" w:type="dxa"/>
              <w:left w:w="100" w:type="dxa"/>
            </w:tcMar>
            <w:vAlign w:val="center"/>
          </w:tcPr>
          <w:p w14:paraId="3AF0851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382DC6E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Вокальная музыка: С.С. Прокофьев, стихи А. Барто «Болтунья»; М.И. Глинка, стихи Н. Кукольника «Попутная песня»</w:t>
            </w:r>
          </w:p>
        </w:tc>
        <w:tc>
          <w:tcPr>
            <w:tcW w:w="977" w:type="dxa"/>
            <w:tcMar>
              <w:top w:w="50" w:type="dxa"/>
              <w:left w:w="100" w:type="dxa"/>
            </w:tcMar>
            <w:vAlign w:val="center"/>
          </w:tcPr>
          <w:p w14:paraId="4F344AB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2422E3D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98B59A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1FBAF3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0">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27B3C2BA" w14:textId="77777777" w:rsidTr="001D585B">
        <w:trPr>
          <w:trHeight w:val="144"/>
          <w:tblCellSpacing w:w="20" w:type="nil"/>
        </w:trPr>
        <w:tc>
          <w:tcPr>
            <w:tcW w:w="501" w:type="dxa"/>
            <w:tcMar>
              <w:top w:w="50" w:type="dxa"/>
              <w:left w:w="100" w:type="dxa"/>
            </w:tcMar>
            <w:vAlign w:val="center"/>
          </w:tcPr>
          <w:p w14:paraId="7F40486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6025A06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Инструментальная музыка: П.И. Чайковский «Мама», «Игра в лошадки» </w:t>
            </w:r>
            <w:r w:rsidRPr="001145A0">
              <w:rPr>
                <w:rFonts w:eastAsiaTheme="minorHAnsi" w:cstheme="minorBidi"/>
                <w:color w:val="000000"/>
                <w:szCs w:val="22"/>
                <w:lang w:eastAsia="en-US"/>
              </w:rPr>
              <w:lastRenderedPageBreak/>
              <w:t>из Детского альбома, С.С. Прокофьев «Раскаяние» из Детской музыки</w:t>
            </w:r>
          </w:p>
        </w:tc>
        <w:tc>
          <w:tcPr>
            <w:tcW w:w="977" w:type="dxa"/>
            <w:tcMar>
              <w:top w:w="50" w:type="dxa"/>
              <w:left w:w="100" w:type="dxa"/>
            </w:tcMar>
            <w:vAlign w:val="center"/>
          </w:tcPr>
          <w:p w14:paraId="1E888B1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74C66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901DCC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77FAA4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1">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37495D08" w14:textId="77777777" w:rsidTr="001D585B">
        <w:trPr>
          <w:trHeight w:val="144"/>
          <w:tblCellSpacing w:w="20" w:type="nil"/>
        </w:trPr>
        <w:tc>
          <w:tcPr>
            <w:tcW w:w="501" w:type="dxa"/>
            <w:tcMar>
              <w:top w:w="50" w:type="dxa"/>
              <w:left w:w="100" w:type="dxa"/>
            </w:tcMar>
            <w:vAlign w:val="center"/>
          </w:tcPr>
          <w:p w14:paraId="3642331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992" w:type="dxa"/>
            <w:tcMar>
              <w:top w:w="50" w:type="dxa"/>
              <w:left w:w="100" w:type="dxa"/>
            </w:tcMar>
            <w:vAlign w:val="center"/>
          </w:tcPr>
          <w:p w14:paraId="24AF955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Программная музыка: Н.А. Римский-Корсаков Симфоническая сюита «Шехеразада» (фрагменты)</w:t>
            </w:r>
          </w:p>
        </w:tc>
        <w:tc>
          <w:tcPr>
            <w:tcW w:w="977" w:type="dxa"/>
            <w:tcMar>
              <w:top w:w="50" w:type="dxa"/>
              <w:left w:w="100" w:type="dxa"/>
            </w:tcMar>
            <w:vAlign w:val="center"/>
          </w:tcPr>
          <w:p w14:paraId="7F00C7C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BFC03D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6E2C28F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F2B9D9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2">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22091C6E" w14:textId="77777777" w:rsidTr="001D585B">
        <w:trPr>
          <w:trHeight w:val="144"/>
          <w:tblCellSpacing w:w="20" w:type="nil"/>
        </w:trPr>
        <w:tc>
          <w:tcPr>
            <w:tcW w:w="501" w:type="dxa"/>
            <w:tcMar>
              <w:top w:w="50" w:type="dxa"/>
              <w:left w:w="100" w:type="dxa"/>
            </w:tcMar>
            <w:vAlign w:val="center"/>
          </w:tcPr>
          <w:p w14:paraId="1482D81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7AA7EE0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Симфоническая музыка: М.И. Глинка. «Арагонская хота», П. Чайковский Скерцо из 4-й симфонии</w:t>
            </w:r>
          </w:p>
        </w:tc>
        <w:tc>
          <w:tcPr>
            <w:tcW w:w="977" w:type="dxa"/>
            <w:tcMar>
              <w:top w:w="50" w:type="dxa"/>
              <w:left w:w="100" w:type="dxa"/>
            </w:tcMar>
            <w:vAlign w:val="center"/>
          </w:tcPr>
          <w:p w14:paraId="1764357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7A63569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FFEBD1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AA8351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3">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614D17B2" w14:textId="77777777" w:rsidTr="001D585B">
        <w:trPr>
          <w:trHeight w:val="144"/>
          <w:tblCellSpacing w:w="20" w:type="nil"/>
        </w:trPr>
        <w:tc>
          <w:tcPr>
            <w:tcW w:w="501" w:type="dxa"/>
            <w:tcMar>
              <w:top w:w="50" w:type="dxa"/>
              <w:left w:w="100" w:type="dxa"/>
            </w:tcMar>
            <w:vAlign w:val="center"/>
          </w:tcPr>
          <w:p w14:paraId="52946B9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992" w:type="dxa"/>
            <w:tcMar>
              <w:top w:w="50" w:type="dxa"/>
              <w:left w:w="100" w:type="dxa"/>
            </w:tcMar>
            <w:vAlign w:val="center"/>
          </w:tcPr>
          <w:p w14:paraId="22F18D6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Русские композиторы-классики: П.И. Чайковский «Танец феи Драже», «Вальс цветов» из балета «Щелкунчик»</w:t>
            </w:r>
          </w:p>
        </w:tc>
        <w:tc>
          <w:tcPr>
            <w:tcW w:w="977" w:type="dxa"/>
            <w:tcMar>
              <w:top w:w="50" w:type="dxa"/>
              <w:left w:w="100" w:type="dxa"/>
            </w:tcMar>
            <w:vAlign w:val="center"/>
          </w:tcPr>
          <w:p w14:paraId="27CB603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036309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9F2BCD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0434F7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4">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09F9E4A5" w14:textId="77777777" w:rsidTr="001D585B">
        <w:trPr>
          <w:trHeight w:val="144"/>
          <w:tblCellSpacing w:w="20" w:type="nil"/>
        </w:trPr>
        <w:tc>
          <w:tcPr>
            <w:tcW w:w="501" w:type="dxa"/>
            <w:tcMar>
              <w:top w:w="50" w:type="dxa"/>
              <w:left w:w="100" w:type="dxa"/>
            </w:tcMar>
            <w:vAlign w:val="center"/>
          </w:tcPr>
          <w:p w14:paraId="6592E4C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992" w:type="dxa"/>
            <w:tcMar>
              <w:top w:w="50" w:type="dxa"/>
              <w:left w:w="100" w:type="dxa"/>
            </w:tcMar>
            <w:vAlign w:val="center"/>
          </w:tcPr>
          <w:p w14:paraId="4F605DD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Европейские композиторы-классики: Ж. Бизе «Арлезианка» (1 сюита: Прелюдия, Менуэт, Перезвон, 2 сюита: Фарандола – фрагменты)</w:t>
            </w:r>
          </w:p>
        </w:tc>
        <w:tc>
          <w:tcPr>
            <w:tcW w:w="977" w:type="dxa"/>
            <w:tcMar>
              <w:top w:w="50" w:type="dxa"/>
              <w:left w:w="100" w:type="dxa"/>
            </w:tcMar>
            <w:vAlign w:val="center"/>
          </w:tcPr>
          <w:p w14:paraId="3EFD0B5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0CA9340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523E544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C32F55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5">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1690A1B1" w14:textId="77777777" w:rsidTr="001D585B">
        <w:trPr>
          <w:trHeight w:val="144"/>
          <w:tblCellSpacing w:w="20" w:type="nil"/>
        </w:trPr>
        <w:tc>
          <w:tcPr>
            <w:tcW w:w="501" w:type="dxa"/>
            <w:tcMar>
              <w:top w:w="50" w:type="dxa"/>
              <w:left w:w="100" w:type="dxa"/>
            </w:tcMar>
            <w:vAlign w:val="center"/>
          </w:tcPr>
          <w:p w14:paraId="52C5349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2.9</w:t>
            </w:r>
          </w:p>
        </w:tc>
        <w:tc>
          <w:tcPr>
            <w:tcW w:w="2992" w:type="dxa"/>
            <w:tcMar>
              <w:top w:w="50" w:type="dxa"/>
              <w:left w:w="100" w:type="dxa"/>
            </w:tcMar>
            <w:vAlign w:val="center"/>
          </w:tcPr>
          <w:p w14:paraId="727FEDA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Мастерство исполнителя: Скерцо из «Богатырской» симфонии А.П.Бородина</w:t>
            </w:r>
          </w:p>
        </w:tc>
        <w:tc>
          <w:tcPr>
            <w:tcW w:w="977" w:type="dxa"/>
            <w:tcMar>
              <w:top w:w="50" w:type="dxa"/>
              <w:left w:w="100" w:type="dxa"/>
            </w:tcMar>
            <w:vAlign w:val="center"/>
          </w:tcPr>
          <w:p w14:paraId="30CD2D9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A5A882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E26A7B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BFC3BD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6">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47FE9685" w14:textId="77777777" w:rsidTr="001D585B">
        <w:trPr>
          <w:trHeight w:val="144"/>
          <w:tblCellSpacing w:w="20" w:type="nil"/>
        </w:trPr>
        <w:tc>
          <w:tcPr>
            <w:tcW w:w="0" w:type="auto"/>
            <w:gridSpan w:val="2"/>
            <w:tcMar>
              <w:top w:w="50" w:type="dxa"/>
              <w:left w:w="100" w:type="dxa"/>
            </w:tcMar>
            <w:vAlign w:val="center"/>
          </w:tcPr>
          <w:p w14:paraId="4597BD1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693D37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9 </w:t>
            </w:r>
          </w:p>
        </w:tc>
        <w:tc>
          <w:tcPr>
            <w:tcW w:w="0" w:type="auto"/>
            <w:gridSpan w:val="3"/>
            <w:tcMar>
              <w:top w:w="50" w:type="dxa"/>
              <w:left w:w="100" w:type="dxa"/>
            </w:tcMar>
            <w:vAlign w:val="center"/>
          </w:tcPr>
          <w:p w14:paraId="6C77B8EF"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38DA4360" w14:textId="77777777" w:rsidTr="001D585B">
        <w:trPr>
          <w:trHeight w:val="144"/>
          <w:tblCellSpacing w:w="20" w:type="nil"/>
        </w:trPr>
        <w:tc>
          <w:tcPr>
            <w:tcW w:w="0" w:type="auto"/>
            <w:gridSpan w:val="6"/>
            <w:tcMar>
              <w:top w:w="50" w:type="dxa"/>
              <w:left w:w="100" w:type="dxa"/>
            </w:tcMar>
            <w:vAlign w:val="center"/>
          </w:tcPr>
          <w:p w14:paraId="0CE1432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b/>
                <w:color w:val="000000"/>
                <w:szCs w:val="22"/>
                <w:lang w:eastAsia="en-US"/>
              </w:rPr>
              <w:t>Раздел 3.</w:t>
            </w:r>
            <w:r w:rsidRPr="001145A0">
              <w:rPr>
                <w:rFonts w:eastAsiaTheme="minorHAnsi" w:cstheme="minorBidi"/>
                <w:color w:val="000000"/>
                <w:szCs w:val="22"/>
                <w:lang w:eastAsia="en-US"/>
              </w:rPr>
              <w:t xml:space="preserve"> </w:t>
            </w:r>
            <w:r w:rsidRPr="001145A0">
              <w:rPr>
                <w:rFonts w:eastAsiaTheme="minorHAnsi" w:cstheme="minorBidi"/>
                <w:b/>
                <w:color w:val="000000"/>
                <w:szCs w:val="22"/>
                <w:lang w:eastAsia="en-US"/>
              </w:rPr>
              <w:t>Музыка в жизни человека</w:t>
            </w:r>
          </w:p>
        </w:tc>
      </w:tr>
      <w:tr w:rsidR="001145A0" w:rsidRPr="001145A0" w14:paraId="084DBBAC" w14:textId="77777777" w:rsidTr="001D585B">
        <w:trPr>
          <w:trHeight w:val="144"/>
          <w:tblCellSpacing w:w="20" w:type="nil"/>
        </w:trPr>
        <w:tc>
          <w:tcPr>
            <w:tcW w:w="501" w:type="dxa"/>
            <w:tcMar>
              <w:top w:w="50" w:type="dxa"/>
              <w:left w:w="100" w:type="dxa"/>
            </w:tcMar>
            <w:vAlign w:val="center"/>
          </w:tcPr>
          <w:p w14:paraId="28579EA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446E524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Искусство времени: Н. Паганини «Вечное движение», И. Штраус «Вечное движение», М. Глинка «Попутная песня», Э. Артемьев «Полет» из к/ф «Родня»; Е.П.Крылатов и Ю.С.Энтин «Прекрасное далеко»</w:t>
            </w:r>
          </w:p>
        </w:tc>
        <w:tc>
          <w:tcPr>
            <w:tcW w:w="977" w:type="dxa"/>
            <w:tcMar>
              <w:top w:w="50" w:type="dxa"/>
              <w:left w:w="100" w:type="dxa"/>
            </w:tcMar>
            <w:vAlign w:val="center"/>
          </w:tcPr>
          <w:p w14:paraId="5757069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0A4D3C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E5D5BF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E9E41C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7">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6AB658CA" w14:textId="77777777" w:rsidTr="001D585B">
        <w:trPr>
          <w:trHeight w:val="144"/>
          <w:tblCellSpacing w:w="20" w:type="nil"/>
        </w:trPr>
        <w:tc>
          <w:tcPr>
            <w:tcW w:w="0" w:type="auto"/>
            <w:gridSpan w:val="2"/>
            <w:tcMar>
              <w:top w:w="50" w:type="dxa"/>
              <w:left w:w="100" w:type="dxa"/>
            </w:tcMar>
            <w:vAlign w:val="center"/>
          </w:tcPr>
          <w:p w14:paraId="2925633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1A5B210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0" w:type="auto"/>
            <w:gridSpan w:val="3"/>
            <w:tcMar>
              <w:top w:w="50" w:type="dxa"/>
              <w:left w:w="100" w:type="dxa"/>
            </w:tcMar>
            <w:vAlign w:val="center"/>
          </w:tcPr>
          <w:p w14:paraId="350DBA71"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7484A8F3" w14:textId="77777777" w:rsidTr="001D585B">
        <w:trPr>
          <w:trHeight w:val="144"/>
          <w:tblCellSpacing w:w="20" w:type="nil"/>
        </w:trPr>
        <w:tc>
          <w:tcPr>
            <w:tcW w:w="0" w:type="auto"/>
            <w:gridSpan w:val="6"/>
            <w:tcMar>
              <w:top w:w="50" w:type="dxa"/>
              <w:left w:w="100" w:type="dxa"/>
            </w:tcMar>
            <w:vAlign w:val="center"/>
          </w:tcPr>
          <w:p w14:paraId="7079321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lastRenderedPageBreak/>
              <w:t>ВАРИАТИВНАЯ ЧАСТЬ</w:t>
            </w:r>
          </w:p>
        </w:tc>
      </w:tr>
      <w:tr w:rsidR="001145A0" w:rsidRPr="001145A0" w14:paraId="12B19075" w14:textId="77777777" w:rsidTr="001D585B">
        <w:trPr>
          <w:trHeight w:val="144"/>
          <w:tblCellSpacing w:w="20" w:type="nil"/>
        </w:trPr>
        <w:tc>
          <w:tcPr>
            <w:tcW w:w="0" w:type="auto"/>
            <w:gridSpan w:val="6"/>
            <w:tcMar>
              <w:top w:w="50" w:type="dxa"/>
              <w:left w:w="100" w:type="dxa"/>
            </w:tcMar>
            <w:vAlign w:val="center"/>
          </w:tcPr>
          <w:p w14:paraId="20525C7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1.</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Музыка народов мира</w:t>
            </w:r>
          </w:p>
        </w:tc>
      </w:tr>
      <w:tr w:rsidR="001145A0" w:rsidRPr="001145A0" w14:paraId="549F5024" w14:textId="77777777" w:rsidTr="001D585B">
        <w:trPr>
          <w:trHeight w:val="144"/>
          <w:tblCellSpacing w:w="20" w:type="nil"/>
        </w:trPr>
        <w:tc>
          <w:tcPr>
            <w:tcW w:w="501" w:type="dxa"/>
            <w:tcMar>
              <w:top w:w="50" w:type="dxa"/>
              <w:left w:w="100" w:type="dxa"/>
            </w:tcMar>
            <w:vAlign w:val="center"/>
          </w:tcPr>
          <w:p w14:paraId="40FF827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253CDE4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 стран ближнего зарубежья: песни и плясовые наигрыши народных музыкантов-сказителей (акыны, ашуги, бакши и др.); К. Караев Колыбельная и танец из балета «Тропою грома». И. Лученок, М. Ясень «Майский вальс». А.Пахмутова, Н.Добронравов «Беловежская пуща» в исполнении ВИА «Песняры»</w:t>
            </w:r>
          </w:p>
        </w:tc>
        <w:tc>
          <w:tcPr>
            <w:tcW w:w="977" w:type="dxa"/>
            <w:tcMar>
              <w:top w:w="50" w:type="dxa"/>
              <w:left w:w="100" w:type="dxa"/>
            </w:tcMar>
            <w:vAlign w:val="center"/>
          </w:tcPr>
          <w:p w14:paraId="2B283BD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418C45C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D5CBB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299BAF4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8">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32E5393E" w14:textId="77777777" w:rsidTr="001D585B">
        <w:trPr>
          <w:trHeight w:val="144"/>
          <w:tblCellSpacing w:w="20" w:type="nil"/>
        </w:trPr>
        <w:tc>
          <w:tcPr>
            <w:tcW w:w="501" w:type="dxa"/>
            <w:tcMar>
              <w:top w:w="50" w:type="dxa"/>
              <w:left w:w="100" w:type="dxa"/>
            </w:tcMar>
            <w:vAlign w:val="center"/>
          </w:tcPr>
          <w:p w14:paraId="7ED254C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660A94F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Музыка стран дальнего зарубежья: норвежская народная песня «Волшебный смычок»; А.Дворжак Славянский танец № 2 ми-минор, Юмореска. </w:t>
            </w:r>
            <w:r w:rsidRPr="001145A0">
              <w:rPr>
                <w:rFonts w:eastAsiaTheme="minorHAnsi" w:cstheme="minorBidi"/>
                <w:color w:val="000000"/>
                <w:szCs w:val="22"/>
                <w:lang w:val="en-US" w:eastAsia="en-US"/>
              </w:rPr>
              <w:t>Б.Сметана Симфоническая поэма «Влтава»</w:t>
            </w:r>
          </w:p>
        </w:tc>
        <w:tc>
          <w:tcPr>
            <w:tcW w:w="977" w:type="dxa"/>
            <w:tcMar>
              <w:top w:w="50" w:type="dxa"/>
              <w:left w:w="100" w:type="dxa"/>
            </w:tcMar>
            <w:vAlign w:val="center"/>
          </w:tcPr>
          <w:p w14:paraId="3F0145D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1699" w:type="dxa"/>
            <w:tcMar>
              <w:top w:w="50" w:type="dxa"/>
              <w:left w:w="100" w:type="dxa"/>
            </w:tcMar>
            <w:vAlign w:val="center"/>
          </w:tcPr>
          <w:p w14:paraId="2EE1CE0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7A8E85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5E5FB4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39">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4BFBD8B4" w14:textId="77777777" w:rsidTr="001D585B">
        <w:trPr>
          <w:trHeight w:val="144"/>
          <w:tblCellSpacing w:w="20" w:type="nil"/>
        </w:trPr>
        <w:tc>
          <w:tcPr>
            <w:tcW w:w="0" w:type="auto"/>
            <w:gridSpan w:val="2"/>
            <w:tcMar>
              <w:top w:w="50" w:type="dxa"/>
              <w:left w:w="100" w:type="dxa"/>
            </w:tcMar>
            <w:vAlign w:val="center"/>
          </w:tcPr>
          <w:p w14:paraId="1ED1DBB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73E5B2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4 </w:t>
            </w:r>
          </w:p>
        </w:tc>
        <w:tc>
          <w:tcPr>
            <w:tcW w:w="0" w:type="auto"/>
            <w:gridSpan w:val="3"/>
            <w:tcMar>
              <w:top w:w="50" w:type="dxa"/>
              <w:left w:w="100" w:type="dxa"/>
            </w:tcMar>
            <w:vAlign w:val="center"/>
          </w:tcPr>
          <w:p w14:paraId="4DFBB281"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1FDA9634" w14:textId="77777777" w:rsidTr="001D585B">
        <w:trPr>
          <w:trHeight w:val="144"/>
          <w:tblCellSpacing w:w="20" w:type="nil"/>
        </w:trPr>
        <w:tc>
          <w:tcPr>
            <w:tcW w:w="0" w:type="auto"/>
            <w:gridSpan w:val="6"/>
            <w:tcMar>
              <w:top w:w="50" w:type="dxa"/>
              <w:left w:w="100" w:type="dxa"/>
            </w:tcMar>
            <w:vAlign w:val="center"/>
          </w:tcPr>
          <w:p w14:paraId="17B5431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2.</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Духовная музыка</w:t>
            </w:r>
          </w:p>
        </w:tc>
      </w:tr>
      <w:tr w:rsidR="001145A0" w:rsidRPr="001145A0" w14:paraId="3B7E04A4" w14:textId="77777777" w:rsidTr="001D585B">
        <w:trPr>
          <w:trHeight w:val="144"/>
          <w:tblCellSpacing w:w="20" w:type="nil"/>
        </w:trPr>
        <w:tc>
          <w:tcPr>
            <w:tcW w:w="501" w:type="dxa"/>
            <w:tcMar>
              <w:top w:w="50" w:type="dxa"/>
              <w:left w:w="100" w:type="dxa"/>
            </w:tcMar>
            <w:vAlign w:val="center"/>
          </w:tcPr>
          <w:p w14:paraId="1FC1171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4DA0A5A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Религиозные праздники: пасхальная песня «Не шум шумит», фрагмент финала «Светлый праздник» из сюиты-фантазии С.В. Рахманинова</w:t>
            </w:r>
          </w:p>
        </w:tc>
        <w:tc>
          <w:tcPr>
            <w:tcW w:w="977" w:type="dxa"/>
            <w:tcMar>
              <w:top w:w="50" w:type="dxa"/>
              <w:left w:w="100" w:type="dxa"/>
            </w:tcMar>
            <w:vAlign w:val="center"/>
          </w:tcPr>
          <w:p w14:paraId="26FFC3A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D0171D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B78802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58D9EDA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0">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4D66DDD3" w14:textId="77777777" w:rsidTr="001D585B">
        <w:trPr>
          <w:trHeight w:val="144"/>
          <w:tblCellSpacing w:w="20" w:type="nil"/>
        </w:trPr>
        <w:tc>
          <w:tcPr>
            <w:tcW w:w="0" w:type="auto"/>
            <w:gridSpan w:val="2"/>
            <w:tcMar>
              <w:top w:w="50" w:type="dxa"/>
              <w:left w:w="100" w:type="dxa"/>
            </w:tcMar>
            <w:vAlign w:val="center"/>
          </w:tcPr>
          <w:p w14:paraId="6C84E88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41D9AB4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0" w:type="auto"/>
            <w:gridSpan w:val="3"/>
            <w:tcMar>
              <w:top w:w="50" w:type="dxa"/>
              <w:left w:w="100" w:type="dxa"/>
            </w:tcMar>
            <w:vAlign w:val="center"/>
          </w:tcPr>
          <w:p w14:paraId="568BD493"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CE45D61" w14:textId="77777777" w:rsidTr="001D585B">
        <w:trPr>
          <w:trHeight w:val="144"/>
          <w:tblCellSpacing w:w="20" w:type="nil"/>
        </w:trPr>
        <w:tc>
          <w:tcPr>
            <w:tcW w:w="0" w:type="auto"/>
            <w:gridSpan w:val="6"/>
            <w:tcMar>
              <w:top w:w="50" w:type="dxa"/>
              <w:left w:w="100" w:type="dxa"/>
            </w:tcMar>
            <w:vAlign w:val="center"/>
          </w:tcPr>
          <w:p w14:paraId="7E58B9F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b/>
                <w:color w:val="000000"/>
                <w:szCs w:val="22"/>
                <w:lang w:eastAsia="en-US"/>
              </w:rPr>
              <w:t>Раздел 3.</w:t>
            </w:r>
            <w:r w:rsidRPr="001145A0">
              <w:rPr>
                <w:rFonts w:eastAsiaTheme="minorHAnsi" w:cstheme="minorBidi"/>
                <w:color w:val="000000"/>
                <w:szCs w:val="22"/>
                <w:lang w:eastAsia="en-US"/>
              </w:rPr>
              <w:t xml:space="preserve"> </w:t>
            </w:r>
            <w:r w:rsidRPr="001145A0">
              <w:rPr>
                <w:rFonts w:eastAsiaTheme="minorHAnsi" w:cstheme="minorBidi"/>
                <w:b/>
                <w:color w:val="000000"/>
                <w:szCs w:val="22"/>
                <w:lang w:eastAsia="en-US"/>
              </w:rPr>
              <w:t>Музыка театра и кино</w:t>
            </w:r>
          </w:p>
        </w:tc>
      </w:tr>
      <w:tr w:rsidR="001145A0" w:rsidRPr="001145A0" w14:paraId="41844D68" w14:textId="77777777" w:rsidTr="001D585B">
        <w:trPr>
          <w:trHeight w:val="144"/>
          <w:tblCellSpacing w:w="20" w:type="nil"/>
        </w:trPr>
        <w:tc>
          <w:tcPr>
            <w:tcW w:w="501" w:type="dxa"/>
            <w:tcMar>
              <w:top w:w="50" w:type="dxa"/>
              <w:left w:w="100" w:type="dxa"/>
            </w:tcMar>
            <w:vAlign w:val="center"/>
          </w:tcPr>
          <w:p w14:paraId="4FDF21E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3E23DE8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Музыкальная сказка на сцене, на экране: «Морозко» – музыкальный фильм-сказка музыка Н. Будашкина; С. Никитин «Это </w:t>
            </w:r>
            <w:r w:rsidRPr="001145A0">
              <w:rPr>
                <w:rFonts w:eastAsiaTheme="minorHAnsi" w:cstheme="minorBidi"/>
                <w:color w:val="000000"/>
                <w:szCs w:val="22"/>
                <w:lang w:eastAsia="en-US"/>
              </w:rPr>
              <w:lastRenderedPageBreak/>
              <w:t>очень интересно», «Пони», «Сказка по лесу идет», «Резиновый ёжик»; Г.В. Свиридов сюита «Музыкальные иллюстрации»</w:t>
            </w:r>
          </w:p>
        </w:tc>
        <w:tc>
          <w:tcPr>
            <w:tcW w:w="977" w:type="dxa"/>
            <w:tcMar>
              <w:top w:w="50" w:type="dxa"/>
              <w:left w:w="100" w:type="dxa"/>
            </w:tcMar>
            <w:vAlign w:val="center"/>
          </w:tcPr>
          <w:p w14:paraId="011CAB7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3EA1C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750ECD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469AF3B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1">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52E8B003" w14:textId="77777777" w:rsidTr="001D585B">
        <w:trPr>
          <w:trHeight w:val="144"/>
          <w:tblCellSpacing w:w="20" w:type="nil"/>
        </w:trPr>
        <w:tc>
          <w:tcPr>
            <w:tcW w:w="501" w:type="dxa"/>
            <w:tcMar>
              <w:top w:w="50" w:type="dxa"/>
              <w:left w:w="100" w:type="dxa"/>
            </w:tcMar>
            <w:vAlign w:val="center"/>
          </w:tcPr>
          <w:p w14:paraId="0B9A62C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3CCC378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Театр оперы и балета: Сцена народных гуляний из второго действия оперы Н.А. Римского-Корсакова «Сказание о невидимом граде Китеже и деве Февронии»</w:t>
            </w:r>
          </w:p>
        </w:tc>
        <w:tc>
          <w:tcPr>
            <w:tcW w:w="977" w:type="dxa"/>
            <w:tcMar>
              <w:top w:w="50" w:type="dxa"/>
              <w:left w:w="100" w:type="dxa"/>
            </w:tcMar>
            <w:vAlign w:val="center"/>
          </w:tcPr>
          <w:p w14:paraId="017AD13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5FBA0EE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7FDA12B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C0D3CF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2">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50B2FBEC" w14:textId="77777777" w:rsidTr="001D585B">
        <w:trPr>
          <w:trHeight w:val="144"/>
          <w:tblCellSpacing w:w="20" w:type="nil"/>
        </w:trPr>
        <w:tc>
          <w:tcPr>
            <w:tcW w:w="501" w:type="dxa"/>
            <w:tcMar>
              <w:top w:w="50" w:type="dxa"/>
              <w:left w:w="100" w:type="dxa"/>
            </w:tcMar>
            <w:vAlign w:val="center"/>
          </w:tcPr>
          <w:p w14:paraId="43B54CA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1D4AECF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Балет: А. Хачатурян. Балет «Гаянэ» (фрагменты); Р. Щедрин Балет «Конек-горбунок», фрагменты: «Девичий хоровод», «Русская кадриль», «Золотые рыбки», «Ночь» и др.</w:t>
            </w:r>
          </w:p>
        </w:tc>
        <w:tc>
          <w:tcPr>
            <w:tcW w:w="977" w:type="dxa"/>
            <w:tcMar>
              <w:top w:w="50" w:type="dxa"/>
              <w:left w:w="100" w:type="dxa"/>
            </w:tcMar>
            <w:vAlign w:val="center"/>
          </w:tcPr>
          <w:p w14:paraId="5E71F6C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551526D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277F7A7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08B07B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3">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3CD209B5" w14:textId="77777777" w:rsidTr="001D585B">
        <w:trPr>
          <w:trHeight w:val="144"/>
          <w:tblCellSpacing w:w="20" w:type="nil"/>
        </w:trPr>
        <w:tc>
          <w:tcPr>
            <w:tcW w:w="501" w:type="dxa"/>
            <w:tcMar>
              <w:top w:w="50" w:type="dxa"/>
              <w:left w:w="100" w:type="dxa"/>
            </w:tcMar>
            <w:vAlign w:val="center"/>
          </w:tcPr>
          <w:p w14:paraId="7D7778C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3.4</w:t>
            </w:r>
          </w:p>
        </w:tc>
        <w:tc>
          <w:tcPr>
            <w:tcW w:w="2992" w:type="dxa"/>
            <w:tcMar>
              <w:top w:w="50" w:type="dxa"/>
              <w:left w:w="100" w:type="dxa"/>
            </w:tcMar>
            <w:vAlign w:val="center"/>
          </w:tcPr>
          <w:p w14:paraId="6B6167A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Опера. Главные герои и номера оперного спектакля: оперы «Садко», «Борис Годунов», «Сказка о царе Салтане» Н.А. Римского-Корсакова</w:t>
            </w:r>
          </w:p>
        </w:tc>
        <w:tc>
          <w:tcPr>
            <w:tcW w:w="977" w:type="dxa"/>
            <w:tcMar>
              <w:top w:w="50" w:type="dxa"/>
              <w:left w:w="100" w:type="dxa"/>
            </w:tcMar>
            <w:vAlign w:val="center"/>
          </w:tcPr>
          <w:p w14:paraId="12D220C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224115B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5E9EA2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69C81B7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4">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60505D81" w14:textId="77777777" w:rsidTr="001D585B">
        <w:trPr>
          <w:trHeight w:val="144"/>
          <w:tblCellSpacing w:w="20" w:type="nil"/>
        </w:trPr>
        <w:tc>
          <w:tcPr>
            <w:tcW w:w="501" w:type="dxa"/>
            <w:tcMar>
              <w:top w:w="50" w:type="dxa"/>
              <w:left w:w="100" w:type="dxa"/>
            </w:tcMar>
            <w:vAlign w:val="center"/>
          </w:tcPr>
          <w:p w14:paraId="60CB330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3.5</w:t>
            </w:r>
          </w:p>
        </w:tc>
        <w:tc>
          <w:tcPr>
            <w:tcW w:w="2992" w:type="dxa"/>
            <w:tcMar>
              <w:top w:w="50" w:type="dxa"/>
              <w:left w:w="100" w:type="dxa"/>
            </w:tcMar>
            <w:vAlign w:val="center"/>
          </w:tcPr>
          <w:p w14:paraId="6E7272C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Патриотическая и народная тема в театре и кино: П.И. Чайковский Торжественная увертюра «1812 год»; Ария Кутузова из оперы С.С.Прокофьева «Война и мир»; попурри на темы песен военных лет</w:t>
            </w:r>
          </w:p>
        </w:tc>
        <w:tc>
          <w:tcPr>
            <w:tcW w:w="977" w:type="dxa"/>
            <w:tcMar>
              <w:top w:w="50" w:type="dxa"/>
              <w:left w:w="100" w:type="dxa"/>
            </w:tcMar>
            <w:vAlign w:val="center"/>
          </w:tcPr>
          <w:p w14:paraId="37AB37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E6BF56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EB2E1D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F8EB20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5">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04D66129" w14:textId="77777777" w:rsidTr="001D585B">
        <w:trPr>
          <w:trHeight w:val="144"/>
          <w:tblCellSpacing w:w="20" w:type="nil"/>
        </w:trPr>
        <w:tc>
          <w:tcPr>
            <w:tcW w:w="0" w:type="auto"/>
            <w:gridSpan w:val="2"/>
            <w:tcMar>
              <w:top w:w="50" w:type="dxa"/>
              <w:left w:w="100" w:type="dxa"/>
            </w:tcMar>
            <w:vAlign w:val="center"/>
          </w:tcPr>
          <w:p w14:paraId="0620091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1609681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7 </w:t>
            </w:r>
          </w:p>
        </w:tc>
        <w:tc>
          <w:tcPr>
            <w:tcW w:w="0" w:type="auto"/>
            <w:gridSpan w:val="3"/>
            <w:tcMar>
              <w:top w:w="50" w:type="dxa"/>
              <w:left w:w="100" w:type="dxa"/>
            </w:tcMar>
            <w:vAlign w:val="center"/>
          </w:tcPr>
          <w:p w14:paraId="01E9E3D7"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FE12FEF" w14:textId="77777777" w:rsidTr="001D585B">
        <w:trPr>
          <w:trHeight w:val="144"/>
          <w:tblCellSpacing w:w="20" w:type="nil"/>
        </w:trPr>
        <w:tc>
          <w:tcPr>
            <w:tcW w:w="0" w:type="auto"/>
            <w:gridSpan w:val="6"/>
            <w:tcMar>
              <w:top w:w="50" w:type="dxa"/>
              <w:left w:w="100" w:type="dxa"/>
            </w:tcMar>
            <w:vAlign w:val="center"/>
          </w:tcPr>
          <w:p w14:paraId="2F5A224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4.</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Современная музыкальная культура</w:t>
            </w:r>
          </w:p>
        </w:tc>
      </w:tr>
      <w:tr w:rsidR="001145A0" w:rsidRPr="001145A0" w14:paraId="3ED603A9" w14:textId="77777777" w:rsidTr="001D585B">
        <w:trPr>
          <w:trHeight w:val="144"/>
          <w:tblCellSpacing w:w="20" w:type="nil"/>
        </w:trPr>
        <w:tc>
          <w:tcPr>
            <w:tcW w:w="501" w:type="dxa"/>
            <w:tcMar>
              <w:top w:w="50" w:type="dxa"/>
              <w:left w:w="100" w:type="dxa"/>
            </w:tcMar>
            <w:vAlign w:val="center"/>
          </w:tcPr>
          <w:p w14:paraId="6CF8B8F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4.1</w:t>
            </w:r>
          </w:p>
        </w:tc>
        <w:tc>
          <w:tcPr>
            <w:tcW w:w="2992" w:type="dxa"/>
            <w:tcMar>
              <w:top w:w="50" w:type="dxa"/>
              <w:left w:w="100" w:type="dxa"/>
            </w:tcMar>
            <w:vAlign w:val="center"/>
          </w:tcPr>
          <w:p w14:paraId="1CDD4C8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Современные обработки классической музыки: В.А. Моцарт «Колыбельная»; А. Вивальди «Летняя гроза» в современной </w:t>
            </w:r>
            <w:r w:rsidRPr="001145A0">
              <w:rPr>
                <w:rFonts w:eastAsiaTheme="minorHAnsi" w:cstheme="minorBidi"/>
                <w:color w:val="000000"/>
                <w:szCs w:val="22"/>
                <w:lang w:eastAsia="en-US"/>
              </w:rPr>
              <w:lastRenderedPageBreak/>
              <w:t>обработке; Ф. Шуберт «Аве Мария» в современной обработке; Поль Мориа «Фигаро»</w:t>
            </w:r>
          </w:p>
        </w:tc>
        <w:tc>
          <w:tcPr>
            <w:tcW w:w="977" w:type="dxa"/>
            <w:tcMar>
              <w:top w:w="50" w:type="dxa"/>
              <w:left w:w="100" w:type="dxa"/>
            </w:tcMar>
            <w:vAlign w:val="center"/>
          </w:tcPr>
          <w:p w14:paraId="70CD1F3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lastRenderedPageBreak/>
              <w:t xml:space="preserve"> </w:t>
            </w:r>
            <w:r w:rsidRPr="001145A0">
              <w:rPr>
                <w:rFonts w:eastAsiaTheme="minorHAnsi" w:cstheme="minorBidi"/>
                <w:color w:val="000000"/>
                <w:szCs w:val="22"/>
                <w:lang w:val="en-US" w:eastAsia="en-US"/>
              </w:rPr>
              <w:t xml:space="preserve">2 </w:t>
            </w:r>
          </w:p>
        </w:tc>
        <w:tc>
          <w:tcPr>
            <w:tcW w:w="1699" w:type="dxa"/>
            <w:tcMar>
              <w:top w:w="50" w:type="dxa"/>
              <w:left w:w="100" w:type="dxa"/>
            </w:tcMar>
            <w:vAlign w:val="center"/>
          </w:tcPr>
          <w:p w14:paraId="08339B3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ED52D0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32CF59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6">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549C2232" w14:textId="77777777" w:rsidTr="001D585B">
        <w:trPr>
          <w:trHeight w:val="144"/>
          <w:tblCellSpacing w:w="20" w:type="nil"/>
        </w:trPr>
        <w:tc>
          <w:tcPr>
            <w:tcW w:w="501" w:type="dxa"/>
            <w:tcMar>
              <w:top w:w="50" w:type="dxa"/>
              <w:left w:w="100" w:type="dxa"/>
            </w:tcMar>
            <w:vAlign w:val="center"/>
          </w:tcPr>
          <w:p w14:paraId="33573C8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4.2</w:t>
            </w:r>
          </w:p>
        </w:tc>
        <w:tc>
          <w:tcPr>
            <w:tcW w:w="2992" w:type="dxa"/>
            <w:tcMar>
              <w:top w:w="50" w:type="dxa"/>
              <w:left w:w="100" w:type="dxa"/>
            </w:tcMar>
            <w:vAlign w:val="center"/>
          </w:tcPr>
          <w:p w14:paraId="34B970C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Джаз: Дж. Гершвин «Летнее время», Д.Эллингтон «Караван». Г.Миллер «Серенада лунного света», «Чаттануга Чу-Чу»</w:t>
            </w:r>
          </w:p>
        </w:tc>
        <w:tc>
          <w:tcPr>
            <w:tcW w:w="977" w:type="dxa"/>
            <w:tcMar>
              <w:top w:w="50" w:type="dxa"/>
              <w:left w:w="100" w:type="dxa"/>
            </w:tcMar>
            <w:vAlign w:val="center"/>
          </w:tcPr>
          <w:p w14:paraId="4928D13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DF02BE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41D080A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76E5452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7">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69C30C37" w14:textId="77777777" w:rsidTr="001D585B">
        <w:trPr>
          <w:trHeight w:val="144"/>
          <w:tblCellSpacing w:w="20" w:type="nil"/>
        </w:trPr>
        <w:tc>
          <w:tcPr>
            <w:tcW w:w="0" w:type="auto"/>
            <w:gridSpan w:val="2"/>
            <w:tcMar>
              <w:top w:w="50" w:type="dxa"/>
              <w:left w:w="100" w:type="dxa"/>
            </w:tcMar>
            <w:vAlign w:val="center"/>
          </w:tcPr>
          <w:p w14:paraId="04D8B76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090098B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3 </w:t>
            </w:r>
          </w:p>
        </w:tc>
        <w:tc>
          <w:tcPr>
            <w:tcW w:w="0" w:type="auto"/>
            <w:gridSpan w:val="3"/>
            <w:tcMar>
              <w:top w:w="50" w:type="dxa"/>
              <w:left w:w="100" w:type="dxa"/>
            </w:tcMar>
            <w:vAlign w:val="center"/>
          </w:tcPr>
          <w:p w14:paraId="76EFD4C9"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17224D32" w14:textId="77777777" w:rsidTr="001D585B">
        <w:trPr>
          <w:trHeight w:val="144"/>
          <w:tblCellSpacing w:w="20" w:type="nil"/>
        </w:trPr>
        <w:tc>
          <w:tcPr>
            <w:tcW w:w="0" w:type="auto"/>
            <w:gridSpan w:val="6"/>
            <w:tcMar>
              <w:top w:w="50" w:type="dxa"/>
              <w:left w:w="100" w:type="dxa"/>
            </w:tcMar>
            <w:vAlign w:val="center"/>
          </w:tcPr>
          <w:p w14:paraId="7AB89B1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Раздел 5.</w:t>
            </w:r>
            <w:r w:rsidRPr="001145A0">
              <w:rPr>
                <w:rFonts w:eastAsiaTheme="minorHAnsi" w:cstheme="minorBidi"/>
                <w:color w:val="000000"/>
                <w:szCs w:val="22"/>
                <w:lang w:val="en-US" w:eastAsia="en-US"/>
              </w:rPr>
              <w:t xml:space="preserve"> </w:t>
            </w:r>
            <w:r w:rsidRPr="001145A0">
              <w:rPr>
                <w:rFonts w:eastAsiaTheme="minorHAnsi" w:cstheme="minorBidi"/>
                <w:b/>
                <w:color w:val="000000"/>
                <w:szCs w:val="22"/>
                <w:lang w:val="en-US" w:eastAsia="en-US"/>
              </w:rPr>
              <w:t>Музыкальная грамота</w:t>
            </w:r>
          </w:p>
        </w:tc>
      </w:tr>
      <w:tr w:rsidR="001145A0" w:rsidRPr="001145A0" w14:paraId="4416A9DE" w14:textId="77777777" w:rsidTr="001D585B">
        <w:trPr>
          <w:trHeight w:val="144"/>
          <w:tblCellSpacing w:w="20" w:type="nil"/>
        </w:trPr>
        <w:tc>
          <w:tcPr>
            <w:tcW w:w="501" w:type="dxa"/>
            <w:tcMar>
              <w:top w:w="50" w:type="dxa"/>
              <w:left w:w="100" w:type="dxa"/>
            </w:tcMar>
            <w:vAlign w:val="center"/>
          </w:tcPr>
          <w:p w14:paraId="19F8459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5.1</w:t>
            </w:r>
          </w:p>
        </w:tc>
        <w:tc>
          <w:tcPr>
            <w:tcW w:w="2992" w:type="dxa"/>
            <w:tcMar>
              <w:top w:w="50" w:type="dxa"/>
              <w:left w:w="100" w:type="dxa"/>
            </w:tcMar>
            <w:vAlign w:val="center"/>
          </w:tcPr>
          <w:p w14:paraId="649378B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Интонация: С.В.Рахманинов. «Сирень»; Р.Щедрин. Концерт для оркестра «Озорные частушки»</w:t>
            </w:r>
          </w:p>
        </w:tc>
        <w:tc>
          <w:tcPr>
            <w:tcW w:w="977" w:type="dxa"/>
            <w:tcMar>
              <w:top w:w="50" w:type="dxa"/>
              <w:left w:w="100" w:type="dxa"/>
            </w:tcMar>
            <w:vAlign w:val="center"/>
          </w:tcPr>
          <w:p w14:paraId="088A044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31D2F9C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05C5F76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16B1F52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8">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6CD87BD7" w14:textId="77777777" w:rsidTr="001D585B">
        <w:trPr>
          <w:trHeight w:val="144"/>
          <w:tblCellSpacing w:w="20" w:type="nil"/>
        </w:trPr>
        <w:tc>
          <w:tcPr>
            <w:tcW w:w="501" w:type="dxa"/>
            <w:tcMar>
              <w:top w:w="50" w:type="dxa"/>
              <w:left w:w="100" w:type="dxa"/>
            </w:tcMar>
            <w:vAlign w:val="center"/>
          </w:tcPr>
          <w:p w14:paraId="347F752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5.2</w:t>
            </w:r>
          </w:p>
        </w:tc>
        <w:tc>
          <w:tcPr>
            <w:tcW w:w="2992" w:type="dxa"/>
            <w:tcMar>
              <w:top w:w="50" w:type="dxa"/>
              <w:left w:w="100" w:type="dxa"/>
            </w:tcMar>
            <w:vAlign w:val="center"/>
          </w:tcPr>
          <w:p w14:paraId="18BF1CC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Музыкальный язык: Я. Сибелиус «Грустный вальс»; К. Орф «О, Фортуна!» (№ 1) из кантаты «Кармина Бурана»; Л. Андерсон «Пьеса для пишущей машинки с оркестром»</w:t>
            </w:r>
          </w:p>
        </w:tc>
        <w:tc>
          <w:tcPr>
            <w:tcW w:w="977" w:type="dxa"/>
            <w:tcMar>
              <w:top w:w="50" w:type="dxa"/>
              <w:left w:w="100" w:type="dxa"/>
            </w:tcMar>
            <w:vAlign w:val="center"/>
          </w:tcPr>
          <w:p w14:paraId="76C011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699" w:type="dxa"/>
            <w:tcMar>
              <w:top w:w="50" w:type="dxa"/>
              <w:left w:w="100" w:type="dxa"/>
            </w:tcMar>
            <w:vAlign w:val="center"/>
          </w:tcPr>
          <w:p w14:paraId="417B9E5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787" w:type="dxa"/>
            <w:tcMar>
              <w:top w:w="50" w:type="dxa"/>
              <w:left w:w="100" w:type="dxa"/>
            </w:tcMar>
            <w:vAlign w:val="center"/>
          </w:tcPr>
          <w:p w14:paraId="3E75435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2646" w:type="dxa"/>
            <w:tcMar>
              <w:top w:w="50" w:type="dxa"/>
              <w:left w:w="100" w:type="dxa"/>
            </w:tcMar>
            <w:vAlign w:val="center"/>
          </w:tcPr>
          <w:p w14:paraId="33A5707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49">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/7</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412</w:t>
              </w:r>
              <w:r w:rsidRPr="001145A0">
                <w:rPr>
                  <w:rFonts w:eastAsiaTheme="minorHAnsi" w:cstheme="minorBidi"/>
                  <w:color w:val="0000FF"/>
                  <w:sz w:val="22"/>
                  <w:szCs w:val="22"/>
                  <w:u w:val="single"/>
                  <w:lang w:val="en-US" w:eastAsia="en-US"/>
                </w:rPr>
                <w:t>ea</w:t>
              </w:r>
              <w:r w:rsidRPr="001145A0">
                <w:rPr>
                  <w:rFonts w:eastAsiaTheme="minorHAnsi" w:cstheme="minorBidi"/>
                  <w:color w:val="0000FF"/>
                  <w:sz w:val="22"/>
                  <w:szCs w:val="22"/>
                  <w:u w:val="single"/>
                  <w:lang w:eastAsia="en-US"/>
                </w:rPr>
                <w:t>4</w:t>
              </w:r>
            </w:hyperlink>
          </w:p>
        </w:tc>
      </w:tr>
      <w:tr w:rsidR="001145A0" w:rsidRPr="001145A0" w14:paraId="744A0BDE" w14:textId="77777777" w:rsidTr="001D585B">
        <w:trPr>
          <w:trHeight w:val="144"/>
          <w:tblCellSpacing w:w="20" w:type="nil"/>
        </w:trPr>
        <w:tc>
          <w:tcPr>
            <w:tcW w:w="0" w:type="auto"/>
            <w:gridSpan w:val="2"/>
            <w:tcMar>
              <w:top w:w="50" w:type="dxa"/>
              <w:left w:w="100" w:type="dxa"/>
            </w:tcMar>
            <w:vAlign w:val="center"/>
          </w:tcPr>
          <w:p w14:paraId="4813D58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Итого по разделу</w:t>
            </w:r>
          </w:p>
        </w:tc>
        <w:tc>
          <w:tcPr>
            <w:tcW w:w="1535" w:type="dxa"/>
            <w:tcMar>
              <w:top w:w="50" w:type="dxa"/>
              <w:left w:w="100" w:type="dxa"/>
            </w:tcMar>
            <w:vAlign w:val="center"/>
          </w:tcPr>
          <w:p w14:paraId="3BF4522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2 </w:t>
            </w:r>
          </w:p>
        </w:tc>
        <w:tc>
          <w:tcPr>
            <w:tcW w:w="0" w:type="auto"/>
            <w:gridSpan w:val="3"/>
            <w:tcMar>
              <w:top w:w="50" w:type="dxa"/>
              <w:left w:w="100" w:type="dxa"/>
            </w:tcMar>
            <w:vAlign w:val="center"/>
          </w:tcPr>
          <w:p w14:paraId="2701348F"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35822579" w14:textId="77777777" w:rsidTr="001D585B">
        <w:trPr>
          <w:trHeight w:val="144"/>
          <w:tblCellSpacing w:w="20" w:type="nil"/>
        </w:trPr>
        <w:tc>
          <w:tcPr>
            <w:tcW w:w="0" w:type="auto"/>
            <w:gridSpan w:val="2"/>
            <w:tcMar>
              <w:top w:w="50" w:type="dxa"/>
              <w:left w:w="100" w:type="dxa"/>
            </w:tcMar>
            <w:vAlign w:val="center"/>
          </w:tcPr>
          <w:p w14:paraId="57B62D2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535" w:type="dxa"/>
            <w:tcMar>
              <w:top w:w="50" w:type="dxa"/>
              <w:left w:w="100" w:type="dxa"/>
            </w:tcMar>
            <w:vAlign w:val="center"/>
          </w:tcPr>
          <w:p w14:paraId="02EEDB0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699" w:type="dxa"/>
            <w:tcMar>
              <w:top w:w="50" w:type="dxa"/>
              <w:left w:w="100" w:type="dxa"/>
            </w:tcMar>
            <w:vAlign w:val="center"/>
          </w:tcPr>
          <w:p w14:paraId="2056702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787" w:type="dxa"/>
            <w:tcMar>
              <w:top w:w="50" w:type="dxa"/>
              <w:left w:w="100" w:type="dxa"/>
            </w:tcMar>
            <w:vAlign w:val="center"/>
          </w:tcPr>
          <w:p w14:paraId="2F19F16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2646" w:type="dxa"/>
            <w:tcMar>
              <w:top w:w="50" w:type="dxa"/>
              <w:left w:w="100" w:type="dxa"/>
            </w:tcMar>
            <w:vAlign w:val="center"/>
          </w:tcPr>
          <w:p w14:paraId="114F97E0"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5CE4562B"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7AA3AA10"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bookmarkStart w:id="140" w:name="block-27617642"/>
      <w:bookmarkEnd w:id="139"/>
      <w:r w:rsidRPr="001145A0">
        <w:rPr>
          <w:rFonts w:eastAsiaTheme="minorHAnsi" w:cstheme="minorBidi"/>
          <w:b/>
          <w:color w:val="000000"/>
          <w:sz w:val="28"/>
          <w:szCs w:val="22"/>
          <w:lang w:val="en-US" w:eastAsia="en-US"/>
        </w:rPr>
        <w:lastRenderedPageBreak/>
        <w:t xml:space="preserve"> ПОУРОЧНОЕ ПЛАНИРОВАНИЕ </w:t>
      </w:r>
    </w:p>
    <w:p w14:paraId="73C01E59"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399"/>
        <w:gridCol w:w="1295"/>
        <w:gridCol w:w="1841"/>
        <w:gridCol w:w="1910"/>
        <w:gridCol w:w="1347"/>
        <w:gridCol w:w="2221"/>
      </w:tblGrid>
      <w:tr w:rsidR="001145A0" w:rsidRPr="001145A0" w14:paraId="042E1CFC" w14:textId="77777777" w:rsidTr="001D585B">
        <w:trPr>
          <w:trHeight w:val="144"/>
          <w:tblCellSpacing w:w="20" w:type="nil"/>
        </w:trPr>
        <w:tc>
          <w:tcPr>
            <w:tcW w:w="389" w:type="dxa"/>
            <w:vMerge w:val="restart"/>
            <w:tcMar>
              <w:top w:w="50" w:type="dxa"/>
              <w:left w:w="100" w:type="dxa"/>
            </w:tcMar>
            <w:vAlign w:val="center"/>
          </w:tcPr>
          <w:p w14:paraId="2C5923F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72C54FE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16986D2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Тема урока </w:t>
            </w:r>
          </w:p>
          <w:p w14:paraId="70A119C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6F67F87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1171" w:type="dxa"/>
            <w:vMerge w:val="restart"/>
            <w:tcMar>
              <w:top w:w="50" w:type="dxa"/>
              <w:left w:w="100" w:type="dxa"/>
            </w:tcMar>
            <w:vAlign w:val="center"/>
          </w:tcPr>
          <w:p w14:paraId="02B38DD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Дата изучения </w:t>
            </w:r>
          </w:p>
          <w:p w14:paraId="3D54B21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vMerge w:val="restart"/>
            <w:tcMar>
              <w:top w:w="50" w:type="dxa"/>
              <w:left w:w="100" w:type="dxa"/>
            </w:tcMar>
            <w:vAlign w:val="center"/>
          </w:tcPr>
          <w:p w14:paraId="7540FF6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599354E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F027EFE" w14:textId="77777777" w:rsidTr="001D585B">
        <w:trPr>
          <w:trHeight w:val="144"/>
          <w:tblCellSpacing w:w="20" w:type="nil"/>
        </w:trPr>
        <w:tc>
          <w:tcPr>
            <w:tcW w:w="0" w:type="auto"/>
            <w:vMerge/>
            <w:tcBorders>
              <w:top w:val="nil"/>
            </w:tcBorders>
            <w:tcMar>
              <w:top w:w="50" w:type="dxa"/>
              <w:left w:w="100" w:type="dxa"/>
            </w:tcMar>
          </w:tcPr>
          <w:p w14:paraId="781A9FF3"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30771428"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849" w:type="dxa"/>
            <w:tcMar>
              <w:top w:w="50" w:type="dxa"/>
              <w:left w:w="100" w:type="dxa"/>
            </w:tcMar>
            <w:vAlign w:val="center"/>
          </w:tcPr>
          <w:p w14:paraId="634D052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1CCB224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551" w:type="dxa"/>
            <w:tcMar>
              <w:top w:w="50" w:type="dxa"/>
              <w:left w:w="100" w:type="dxa"/>
            </w:tcMar>
            <w:vAlign w:val="center"/>
          </w:tcPr>
          <w:p w14:paraId="37EEBC5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5CBCE29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54DE4D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2851F7F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6BA24DA4"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4C896C09"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5DFC922C" w14:textId="77777777" w:rsidTr="001D585B">
        <w:trPr>
          <w:trHeight w:val="144"/>
          <w:tblCellSpacing w:w="20" w:type="nil"/>
        </w:trPr>
        <w:tc>
          <w:tcPr>
            <w:tcW w:w="389" w:type="dxa"/>
            <w:tcMar>
              <w:top w:w="50" w:type="dxa"/>
              <w:left w:w="100" w:type="dxa"/>
            </w:tcMar>
            <w:vAlign w:val="center"/>
          </w:tcPr>
          <w:p w14:paraId="2DCEBB6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992" w:type="dxa"/>
            <w:tcMar>
              <w:top w:w="50" w:type="dxa"/>
              <w:left w:w="100" w:type="dxa"/>
            </w:tcMar>
            <w:vAlign w:val="center"/>
          </w:tcPr>
          <w:p w14:paraId="6EF926A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Край, в котором ты живёшь</w:t>
            </w:r>
          </w:p>
        </w:tc>
        <w:tc>
          <w:tcPr>
            <w:tcW w:w="849" w:type="dxa"/>
            <w:tcMar>
              <w:top w:w="50" w:type="dxa"/>
              <w:left w:w="100" w:type="dxa"/>
            </w:tcMar>
            <w:vAlign w:val="center"/>
          </w:tcPr>
          <w:p w14:paraId="674DB22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2AB7A2C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1ECCA1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411C2B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868226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0E27707" w14:textId="77777777" w:rsidTr="001D585B">
        <w:trPr>
          <w:trHeight w:val="144"/>
          <w:tblCellSpacing w:w="20" w:type="nil"/>
        </w:trPr>
        <w:tc>
          <w:tcPr>
            <w:tcW w:w="389" w:type="dxa"/>
            <w:tcMar>
              <w:top w:w="50" w:type="dxa"/>
              <w:left w:w="100" w:type="dxa"/>
            </w:tcMar>
            <w:vAlign w:val="center"/>
          </w:tcPr>
          <w:p w14:paraId="3D808A2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992" w:type="dxa"/>
            <w:tcMar>
              <w:top w:w="50" w:type="dxa"/>
              <w:left w:w="100" w:type="dxa"/>
            </w:tcMar>
            <w:vAlign w:val="center"/>
          </w:tcPr>
          <w:p w14:paraId="074026A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Русский фольклор</w:t>
            </w:r>
          </w:p>
        </w:tc>
        <w:tc>
          <w:tcPr>
            <w:tcW w:w="849" w:type="dxa"/>
            <w:tcMar>
              <w:top w:w="50" w:type="dxa"/>
              <w:left w:w="100" w:type="dxa"/>
            </w:tcMar>
            <w:vAlign w:val="center"/>
          </w:tcPr>
          <w:p w14:paraId="43168DA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345557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5EBFA7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8F3767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F14ED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C79455E" w14:textId="77777777" w:rsidTr="001D585B">
        <w:trPr>
          <w:trHeight w:val="144"/>
          <w:tblCellSpacing w:w="20" w:type="nil"/>
        </w:trPr>
        <w:tc>
          <w:tcPr>
            <w:tcW w:w="389" w:type="dxa"/>
            <w:tcMar>
              <w:top w:w="50" w:type="dxa"/>
              <w:left w:w="100" w:type="dxa"/>
            </w:tcMar>
            <w:vAlign w:val="center"/>
          </w:tcPr>
          <w:p w14:paraId="4AFD1F8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992" w:type="dxa"/>
            <w:tcMar>
              <w:top w:w="50" w:type="dxa"/>
              <w:left w:w="100" w:type="dxa"/>
            </w:tcMar>
            <w:vAlign w:val="center"/>
          </w:tcPr>
          <w:p w14:paraId="6BAEA18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Русские народные музыкальные инструменты</w:t>
            </w:r>
          </w:p>
        </w:tc>
        <w:tc>
          <w:tcPr>
            <w:tcW w:w="849" w:type="dxa"/>
            <w:tcMar>
              <w:top w:w="50" w:type="dxa"/>
              <w:left w:w="100" w:type="dxa"/>
            </w:tcMar>
            <w:vAlign w:val="center"/>
          </w:tcPr>
          <w:p w14:paraId="2576C58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8859D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8F5F57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ED74C1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48E26F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5AF311B" w14:textId="77777777" w:rsidTr="001D585B">
        <w:trPr>
          <w:trHeight w:val="144"/>
          <w:tblCellSpacing w:w="20" w:type="nil"/>
        </w:trPr>
        <w:tc>
          <w:tcPr>
            <w:tcW w:w="389" w:type="dxa"/>
            <w:tcMar>
              <w:top w:w="50" w:type="dxa"/>
              <w:left w:w="100" w:type="dxa"/>
            </w:tcMar>
            <w:vAlign w:val="center"/>
          </w:tcPr>
          <w:p w14:paraId="4367021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992" w:type="dxa"/>
            <w:tcMar>
              <w:top w:w="50" w:type="dxa"/>
              <w:left w:w="100" w:type="dxa"/>
            </w:tcMar>
            <w:vAlign w:val="center"/>
          </w:tcPr>
          <w:p w14:paraId="61C8D9A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Сказки, мифы и легенды</w:t>
            </w:r>
          </w:p>
        </w:tc>
        <w:tc>
          <w:tcPr>
            <w:tcW w:w="849" w:type="dxa"/>
            <w:tcMar>
              <w:top w:w="50" w:type="dxa"/>
              <w:left w:w="100" w:type="dxa"/>
            </w:tcMar>
            <w:vAlign w:val="center"/>
          </w:tcPr>
          <w:p w14:paraId="715250E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DF59B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25E86D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F6876C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5A13D0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07C1215" w14:textId="77777777" w:rsidTr="001D585B">
        <w:trPr>
          <w:trHeight w:val="144"/>
          <w:tblCellSpacing w:w="20" w:type="nil"/>
        </w:trPr>
        <w:tc>
          <w:tcPr>
            <w:tcW w:w="389" w:type="dxa"/>
            <w:tcMar>
              <w:top w:w="50" w:type="dxa"/>
              <w:left w:w="100" w:type="dxa"/>
            </w:tcMar>
            <w:vAlign w:val="center"/>
          </w:tcPr>
          <w:p w14:paraId="2CFB7A1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992" w:type="dxa"/>
            <w:tcMar>
              <w:top w:w="50" w:type="dxa"/>
              <w:left w:w="100" w:type="dxa"/>
            </w:tcMar>
            <w:vAlign w:val="center"/>
          </w:tcPr>
          <w:p w14:paraId="46871D9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Фольклор народов России</w:t>
            </w:r>
          </w:p>
        </w:tc>
        <w:tc>
          <w:tcPr>
            <w:tcW w:w="849" w:type="dxa"/>
            <w:tcMar>
              <w:top w:w="50" w:type="dxa"/>
              <w:left w:w="100" w:type="dxa"/>
            </w:tcMar>
            <w:vAlign w:val="center"/>
          </w:tcPr>
          <w:p w14:paraId="488813C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76ADF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A16C6A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6CEEE5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B99A5D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7880FD6" w14:textId="77777777" w:rsidTr="001D585B">
        <w:trPr>
          <w:trHeight w:val="144"/>
          <w:tblCellSpacing w:w="20" w:type="nil"/>
        </w:trPr>
        <w:tc>
          <w:tcPr>
            <w:tcW w:w="389" w:type="dxa"/>
            <w:tcMar>
              <w:top w:w="50" w:type="dxa"/>
              <w:left w:w="100" w:type="dxa"/>
            </w:tcMar>
            <w:vAlign w:val="center"/>
          </w:tcPr>
          <w:p w14:paraId="72CE757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992" w:type="dxa"/>
            <w:tcMar>
              <w:top w:w="50" w:type="dxa"/>
              <w:left w:w="100" w:type="dxa"/>
            </w:tcMar>
            <w:vAlign w:val="center"/>
          </w:tcPr>
          <w:p w14:paraId="757D14C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Народные праздники</w:t>
            </w:r>
          </w:p>
        </w:tc>
        <w:tc>
          <w:tcPr>
            <w:tcW w:w="849" w:type="dxa"/>
            <w:tcMar>
              <w:top w:w="50" w:type="dxa"/>
              <w:left w:w="100" w:type="dxa"/>
            </w:tcMar>
            <w:vAlign w:val="center"/>
          </w:tcPr>
          <w:p w14:paraId="5A93A35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6CEEE4C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3CA7BE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A004B5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856730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9DB519C" w14:textId="77777777" w:rsidTr="001D585B">
        <w:trPr>
          <w:trHeight w:val="144"/>
          <w:tblCellSpacing w:w="20" w:type="nil"/>
        </w:trPr>
        <w:tc>
          <w:tcPr>
            <w:tcW w:w="389" w:type="dxa"/>
            <w:tcMar>
              <w:top w:w="50" w:type="dxa"/>
              <w:left w:w="100" w:type="dxa"/>
            </w:tcMar>
            <w:vAlign w:val="center"/>
          </w:tcPr>
          <w:p w14:paraId="19D4705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992" w:type="dxa"/>
            <w:tcMar>
              <w:top w:w="50" w:type="dxa"/>
              <w:left w:w="100" w:type="dxa"/>
            </w:tcMar>
            <w:vAlign w:val="center"/>
          </w:tcPr>
          <w:p w14:paraId="05E68D2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Композиторы – детям</w:t>
            </w:r>
          </w:p>
        </w:tc>
        <w:tc>
          <w:tcPr>
            <w:tcW w:w="849" w:type="dxa"/>
            <w:tcMar>
              <w:top w:w="50" w:type="dxa"/>
              <w:left w:w="100" w:type="dxa"/>
            </w:tcMar>
            <w:vAlign w:val="center"/>
          </w:tcPr>
          <w:p w14:paraId="78C1D8F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FACBC9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0CADBD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161C1A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E4EA3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9ACFA9B" w14:textId="77777777" w:rsidTr="001D585B">
        <w:trPr>
          <w:trHeight w:val="144"/>
          <w:tblCellSpacing w:w="20" w:type="nil"/>
        </w:trPr>
        <w:tc>
          <w:tcPr>
            <w:tcW w:w="389" w:type="dxa"/>
            <w:tcMar>
              <w:top w:w="50" w:type="dxa"/>
              <w:left w:w="100" w:type="dxa"/>
            </w:tcMar>
            <w:vAlign w:val="center"/>
          </w:tcPr>
          <w:p w14:paraId="5DD68DB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992" w:type="dxa"/>
            <w:tcMar>
              <w:top w:w="50" w:type="dxa"/>
              <w:left w:w="100" w:type="dxa"/>
            </w:tcMar>
            <w:vAlign w:val="center"/>
          </w:tcPr>
          <w:p w14:paraId="0B084AC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Оркестр</w:t>
            </w:r>
          </w:p>
        </w:tc>
        <w:tc>
          <w:tcPr>
            <w:tcW w:w="849" w:type="dxa"/>
            <w:tcMar>
              <w:top w:w="50" w:type="dxa"/>
              <w:left w:w="100" w:type="dxa"/>
            </w:tcMar>
            <w:vAlign w:val="center"/>
          </w:tcPr>
          <w:p w14:paraId="58287F5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4AA136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BB75EB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4B9557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5109EE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818734D" w14:textId="77777777" w:rsidTr="001D585B">
        <w:trPr>
          <w:trHeight w:val="144"/>
          <w:tblCellSpacing w:w="20" w:type="nil"/>
        </w:trPr>
        <w:tc>
          <w:tcPr>
            <w:tcW w:w="389" w:type="dxa"/>
            <w:tcMar>
              <w:top w:w="50" w:type="dxa"/>
              <w:left w:w="100" w:type="dxa"/>
            </w:tcMar>
            <w:vAlign w:val="center"/>
          </w:tcPr>
          <w:p w14:paraId="6C16DB5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992" w:type="dxa"/>
            <w:tcMar>
              <w:top w:w="50" w:type="dxa"/>
              <w:left w:w="100" w:type="dxa"/>
            </w:tcMar>
            <w:vAlign w:val="center"/>
          </w:tcPr>
          <w:p w14:paraId="43EA241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Музыкальные инструменты. Флейта</w:t>
            </w:r>
          </w:p>
        </w:tc>
        <w:tc>
          <w:tcPr>
            <w:tcW w:w="849" w:type="dxa"/>
            <w:tcMar>
              <w:top w:w="50" w:type="dxa"/>
              <w:left w:w="100" w:type="dxa"/>
            </w:tcMar>
            <w:vAlign w:val="center"/>
          </w:tcPr>
          <w:p w14:paraId="0877BE9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4D80CE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F732C5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079EC2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064DA5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0D50C47" w14:textId="77777777" w:rsidTr="001D585B">
        <w:trPr>
          <w:trHeight w:val="144"/>
          <w:tblCellSpacing w:w="20" w:type="nil"/>
        </w:trPr>
        <w:tc>
          <w:tcPr>
            <w:tcW w:w="389" w:type="dxa"/>
            <w:tcMar>
              <w:top w:w="50" w:type="dxa"/>
              <w:left w:w="100" w:type="dxa"/>
            </w:tcMar>
            <w:vAlign w:val="center"/>
          </w:tcPr>
          <w:p w14:paraId="1D0C1FF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992" w:type="dxa"/>
            <w:tcMar>
              <w:top w:w="50" w:type="dxa"/>
              <w:left w:w="100" w:type="dxa"/>
            </w:tcMar>
            <w:vAlign w:val="center"/>
          </w:tcPr>
          <w:p w14:paraId="7532805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Вокальная музыка</w:t>
            </w:r>
          </w:p>
        </w:tc>
        <w:tc>
          <w:tcPr>
            <w:tcW w:w="849" w:type="dxa"/>
            <w:tcMar>
              <w:top w:w="50" w:type="dxa"/>
              <w:left w:w="100" w:type="dxa"/>
            </w:tcMar>
            <w:vAlign w:val="center"/>
          </w:tcPr>
          <w:p w14:paraId="2D73A73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8E28F4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69F1CF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125F8F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8CD8E3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46FE7DE" w14:textId="77777777" w:rsidTr="001D585B">
        <w:trPr>
          <w:trHeight w:val="144"/>
          <w:tblCellSpacing w:w="20" w:type="nil"/>
        </w:trPr>
        <w:tc>
          <w:tcPr>
            <w:tcW w:w="389" w:type="dxa"/>
            <w:tcMar>
              <w:top w:w="50" w:type="dxa"/>
              <w:left w:w="100" w:type="dxa"/>
            </w:tcMar>
            <w:vAlign w:val="center"/>
          </w:tcPr>
          <w:p w14:paraId="0844B9D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4F9B245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Инструментальная музыка</w:t>
            </w:r>
          </w:p>
        </w:tc>
        <w:tc>
          <w:tcPr>
            <w:tcW w:w="849" w:type="dxa"/>
            <w:tcMar>
              <w:top w:w="50" w:type="dxa"/>
              <w:left w:w="100" w:type="dxa"/>
            </w:tcMar>
            <w:vAlign w:val="center"/>
          </w:tcPr>
          <w:p w14:paraId="0DCEB0E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D6671F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E2F63A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B0EE3B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542F2F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215A3A8" w14:textId="77777777" w:rsidTr="001D585B">
        <w:trPr>
          <w:trHeight w:val="144"/>
          <w:tblCellSpacing w:w="20" w:type="nil"/>
        </w:trPr>
        <w:tc>
          <w:tcPr>
            <w:tcW w:w="389" w:type="dxa"/>
            <w:tcMar>
              <w:top w:w="50" w:type="dxa"/>
              <w:left w:w="100" w:type="dxa"/>
            </w:tcMar>
            <w:vAlign w:val="center"/>
          </w:tcPr>
          <w:p w14:paraId="741EE61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606F0F1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Русские композиторы-классики</w:t>
            </w:r>
          </w:p>
        </w:tc>
        <w:tc>
          <w:tcPr>
            <w:tcW w:w="849" w:type="dxa"/>
            <w:tcMar>
              <w:top w:w="50" w:type="dxa"/>
              <w:left w:w="100" w:type="dxa"/>
            </w:tcMar>
            <w:vAlign w:val="center"/>
          </w:tcPr>
          <w:p w14:paraId="1FA40CC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38AF31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49C165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312CE5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383CB2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1E15605" w14:textId="77777777" w:rsidTr="001D585B">
        <w:trPr>
          <w:trHeight w:val="144"/>
          <w:tblCellSpacing w:w="20" w:type="nil"/>
        </w:trPr>
        <w:tc>
          <w:tcPr>
            <w:tcW w:w="389" w:type="dxa"/>
            <w:tcMar>
              <w:top w:w="50" w:type="dxa"/>
              <w:left w:w="100" w:type="dxa"/>
            </w:tcMar>
            <w:vAlign w:val="center"/>
          </w:tcPr>
          <w:p w14:paraId="233453F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29865F8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Европейские композиторы-классики</w:t>
            </w:r>
          </w:p>
        </w:tc>
        <w:tc>
          <w:tcPr>
            <w:tcW w:w="849" w:type="dxa"/>
            <w:tcMar>
              <w:top w:w="50" w:type="dxa"/>
              <w:left w:w="100" w:type="dxa"/>
            </w:tcMar>
            <w:vAlign w:val="center"/>
          </w:tcPr>
          <w:p w14:paraId="230BC9B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64614C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997B89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C9219D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BF6B0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9D261D2" w14:textId="77777777" w:rsidTr="001D585B">
        <w:trPr>
          <w:trHeight w:val="144"/>
          <w:tblCellSpacing w:w="20" w:type="nil"/>
        </w:trPr>
        <w:tc>
          <w:tcPr>
            <w:tcW w:w="389" w:type="dxa"/>
            <w:tcMar>
              <w:top w:w="50" w:type="dxa"/>
              <w:left w:w="100" w:type="dxa"/>
            </w:tcMar>
            <w:vAlign w:val="center"/>
          </w:tcPr>
          <w:p w14:paraId="3CADA40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6C7A92C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Музыкальные пейзажи</w:t>
            </w:r>
          </w:p>
        </w:tc>
        <w:tc>
          <w:tcPr>
            <w:tcW w:w="849" w:type="dxa"/>
            <w:tcMar>
              <w:top w:w="50" w:type="dxa"/>
              <w:left w:w="100" w:type="dxa"/>
            </w:tcMar>
            <w:vAlign w:val="center"/>
          </w:tcPr>
          <w:p w14:paraId="355F001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8944E8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C962DE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86C812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5A303B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10D054F" w14:textId="77777777" w:rsidTr="001D585B">
        <w:trPr>
          <w:trHeight w:val="144"/>
          <w:tblCellSpacing w:w="20" w:type="nil"/>
        </w:trPr>
        <w:tc>
          <w:tcPr>
            <w:tcW w:w="389" w:type="dxa"/>
            <w:tcMar>
              <w:top w:w="50" w:type="dxa"/>
              <w:left w:w="100" w:type="dxa"/>
            </w:tcMar>
            <w:vAlign w:val="center"/>
          </w:tcPr>
          <w:p w14:paraId="66FF5CC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2992" w:type="dxa"/>
            <w:tcMar>
              <w:top w:w="50" w:type="dxa"/>
              <w:left w:w="100" w:type="dxa"/>
            </w:tcMar>
            <w:vAlign w:val="center"/>
          </w:tcPr>
          <w:p w14:paraId="6D970D9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Музыкальные портреты</w:t>
            </w:r>
          </w:p>
        </w:tc>
        <w:tc>
          <w:tcPr>
            <w:tcW w:w="849" w:type="dxa"/>
            <w:tcMar>
              <w:top w:w="50" w:type="dxa"/>
              <w:left w:w="100" w:type="dxa"/>
            </w:tcMar>
            <w:vAlign w:val="center"/>
          </w:tcPr>
          <w:p w14:paraId="56F0544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CDD470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FFBF78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0547B5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40BBAD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C06B496" w14:textId="77777777" w:rsidTr="001D585B">
        <w:trPr>
          <w:trHeight w:val="144"/>
          <w:tblCellSpacing w:w="20" w:type="nil"/>
        </w:trPr>
        <w:tc>
          <w:tcPr>
            <w:tcW w:w="389" w:type="dxa"/>
            <w:tcMar>
              <w:top w:w="50" w:type="dxa"/>
              <w:left w:w="100" w:type="dxa"/>
            </w:tcMar>
            <w:vAlign w:val="center"/>
          </w:tcPr>
          <w:p w14:paraId="6B916AC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992" w:type="dxa"/>
            <w:tcMar>
              <w:top w:w="50" w:type="dxa"/>
              <w:left w:w="100" w:type="dxa"/>
            </w:tcMar>
            <w:vAlign w:val="center"/>
          </w:tcPr>
          <w:p w14:paraId="44B9841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Танцы, игры и веселье</w:t>
            </w:r>
          </w:p>
        </w:tc>
        <w:tc>
          <w:tcPr>
            <w:tcW w:w="849" w:type="dxa"/>
            <w:tcMar>
              <w:top w:w="50" w:type="dxa"/>
              <w:left w:w="100" w:type="dxa"/>
            </w:tcMar>
            <w:vAlign w:val="center"/>
          </w:tcPr>
          <w:p w14:paraId="1C0E710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11201B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AD9895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677058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F1B0E7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1101626" w14:textId="77777777" w:rsidTr="001D585B">
        <w:trPr>
          <w:trHeight w:val="144"/>
          <w:tblCellSpacing w:w="20" w:type="nil"/>
        </w:trPr>
        <w:tc>
          <w:tcPr>
            <w:tcW w:w="389" w:type="dxa"/>
            <w:tcMar>
              <w:top w:w="50" w:type="dxa"/>
              <w:left w:w="100" w:type="dxa"/>
            </w:tcMar>
            <w:vAlign w:val="center"/>
          </w:tcPr>
          <w:p w14:paraId="384AB1B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17</w:t>
            </w:r>
          </w:p>
        </w:tc>
        <w:tc>
          <w:tcPr>
            <w:tcW w:w="2992" w:type="dxa"/>
            <w:tcMar>
              <w:top w:w="50" w:type="dxa"/>
              <w:left w:w="100" w:type="dxa"/>
            </w:tcMar>
            <w:vAlign w:val="center"/>
          </w:tcPr>
          <w:p w14:paraId="249171E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Какой же праздник без музыки?</w:t>
            </w:r>
          </w:p>
        </w:tc>
        <w:tc>
          <w:tcPr>
            <w:tcW w:w="849" w:type="dxa"/>
            <w:tcMar>
              <w:top w:w="50" w:type="dxa"/>
              <w:left w:w="100" w:type="dxa"/>
            </w:tcMar>
            <w:vAlign w:val="center"/>
          </w:tcPr>
          <w:p w14:paraId="7ACCA23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1778AB6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B54F6A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58607E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1EB0AF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B5B2E62" w14:textId="77777777" w:rsidTr="001D585B">
        <w:trPr>
          <w:trHeight w:val="144"/>
          <w:tblCellSpacing w:w="20" w:type="nil"/>
        </w:trPr>
        <w:tc>
          <w:tcPr>
            <w:tcW w:w="389" w:type="dxa"/>
            <w:tcMar>
              <w:top w:w="50" w:type="dxa"/>
              <w:left w:w="100" w:type="dxa"/>
            </w:tcMar>
            <w:vAlign w:val="center"/>
          </w:tcPr>
          <w:p w14:paraId="612E6BA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18</w:t>
            </w:r>
          </w:p>
        </w:tc>
        <w:tc>
          <w:tcPr>
            <w:tcW w:w="2992" w:type="dxa"/>
            <w:tcMar>
              <w:top w:w="50" w:type="dxa"/>
              <w:left w:w="100" w:type="dxa"/>
            </w:tcMar>
            <w:vAlign w:val="center"/>
          </w:tcPr>
          <w:p w14:paraId="4CE5845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Певец своего народа</w:t>
            </w:r>
          </w:p>
        </w:tc>
        <w:tc>
          <w:tcPr>
            <w:tcW w:w="849" w:type="dxa"/>
            <w:tcMar>
              <w:top w:w="50" w:type="dxa"/>
              <w:left w:w="100" w:type="dxa"/>
            </w:tcMar>
            <w:vAlign w:val="center"/>
          </w:tcPr>
          <w:p w14:paraId="1C1307A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1184EE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C98D71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E7FF33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DA2030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7B58D92" w14:textId="77777777" w:rsidTr="001D585B">
        <w:trPr>
          <w:trHeight w:val="144"/>
          <w:tblCellSpacing w:w="20" w:type="nil"/>
        </w:trPr>
        <w:tc>
          <w:tcPr>
            <w:tcW w:w="389" w:type="dxa"/>
            <w:tcMar>
              <w:top w:w="50" w:type="dxa"/>
              <w:left w:w="100" w:type="dxa"/>
            </w:tcMar>
            <w:vAlign w:val="center"/>
          </w:tcPr>
          <w:p w14:paraId="240F55B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19</w:t>
            </w:r>
          </w:p>
        </w:tc>
        <w:tc>
          <w:tcPr>
            <w:tcW w:w="2992" w:type="dxa"/>
            <w:tcMar>
              <w:top w:w="50" w:type="dxa"/>
              <w:left w:w="100" w:type="dxa"/>
            </w:tcMar>
            <w:vAlign w:val="center"/>
          </w:tcPr>
          <w:p w14:paraId="7B575D4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 стран ближнего зарубежья</w:t>
            </w:r>
          </w:p>
        </w:tc>
        <w:tc>
          <w:tcPr>
            <w:tcW w:w="849" w:type="dxa"/>
            <w:tcMar>
              <w:top w:w="50" w:type="dxa"/>
              <w:left w:w="100" w:type="dxa"/>
            </w:tcMar>
            <w:vAlign w:val="center"/>
          </w:tcPr>
          <w:p w14:paraId="61A3A31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DB5CD2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28D2D4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D0F1F9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83C988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72B3D93" w14:textId="77777777" w:rsidTr="001D585B">
        <w:trPr>
          <w:trHeight w:val="144"/>
          <w:tblCellSpacing w:w="20" w:type="nil"/>
        </w:trPr>
        <w:tc>
          <w:tcPr>
            <w:tcW w:w="389" w:type="dxa"/>
            <w:tcMar>
              <w:top w:w="50" w:type="dxa"/>
              <w:left w:w="100" w:type="dxa"/>
            </w:tcMar>
            <w:vAlign w:val="center"/>
          </w:tcPr>
          <w:p w14:paraId="0B05224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20</w:t>
            </w:r>
          </w:p>
        </w:tc>
        <w:tc>
          <w:tcPr>
            <w:tcW w:w="2992" w:type="dxa"/>
            <w:tcMar>
              <w:top w:w="50" w:type="dxa"/>
              <w:left w:w="100" w:type="dxa"/>
            </w:tcMar>
            <w:vAlign w:val="center"/>
          </w:tcPr>
          <w:p w14:paraId="5F00208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 стран ближнего зарубежья</w:t>
            </w:r>
          </w:p>
        </w:tc>
        <w:tc>
          <w:tcPr>
            <w:tcW w:w="849" w:type="dxa"/>
            <w:tcMar>
              <w:top w:w="50" w:type="dxa"/>
              <w:left w:w="100" w:type="dxa"/>
            </w:tcMar>
            <w:vAlign w:val="center"/>
          </w:tcPr>
          <w:p w14:paraId="22EBEF9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053884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FA0523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47E6E2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153CEA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5171B68" w14:textId="77777777" w:rsidTr="001D585B">
        <w:trPr>
          <w:trHeight w:val="144"/>
          <w:tblCellSpacing w:w="20" w:type="nil"/>
        </w:trPr>
        <w:tc>
          <w:tcPr>
            <w:tcW w:w="389" w:type="dxa"/>
            <w:tcMar>
              <w:top w:w="50" w:type="dxa"/>
              <w:left w:w="100" w:type="dxa"/>
            </w:tcMar>
            <w:vAlign w:val="center"/>
          </w:tcPr>
          <w:p w14:paraId="10E5FBB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61F6174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 стран дальнего зарубежья</w:t>
            </w:r>
          </w:p>
        </w:tc>
        <w:tc>
          <w:tcPr>
            <w:tcW w:w="849" w:type="dxa"/>
            <w:tcMar>
              <w:top w:w="50" w:type="dxa"/>
              <w:left w:w="100" w:type="dxa"/>
            </w:tcMar>
            <w:vAlign w:val="center"/>
          </w:tcPr>
          <w:p w14:paraId="38E81EC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BF1177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B1E67B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87E448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F18CA5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3540C8A" w14:textId="77777777" w:rsidTr="001D585B">
        <w:trPr>
          <w:trHeight w:val="144"/>
          <w:tblCellSpacing w:w="20" w:type="nil"/>
        </w:trPr>
        <w:tc>
          <w:tcPr>
            <w:tcW w:w="389" w:type="dxa"/>
            <w:tcMar>
              <w:top w:w="50" w:type="dxa"/>
              <w:left w:w="100" w:type="dxa"/>
            </w:tcMar>
            <w:vAlign w:val="center"/>
          </w:tcPr>
          <w:p w14:paraId="428360A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451F30B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 стран дальнего зарубежья</w:t>
            </w:r>
          </w:p>
        </w:tc>
        <w:tc>
          <w:tcPr>
            <w:tcW w:w="849" w:type="dxa"/>
            <w:tcMar>
              <w:top w:w="50" w:type="dxa"/>
              <w:left w:w="100" w:type="dxa"/>
            </w:tcMar>
            <w:vAlign w:val="center"/>
          </w:tcPr>
          <w:p w14:paraId="589CE51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60CE8C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84A590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74659B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0ED1BE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73B7B97" w14:textId="77777777" w:rsidTr="001D585B">
        <w:trPr>
          <w:trHeight w:val="144"/>
          <w:tblCellSpacing w:w="20" w:type="nil"/>
        </w:trPr>
        <w:tc>
          <w:tcPr>
            <w:tcW w:w="389" w:type="dxa"/>
            <w:tcMar>
              <w:top w:w="50" w:type="dxa"/>
              <w:left w:w="100" w:type="dxa"/>
            </w:tcMar>
            <w:vAlign w:val="center"/>
          </w:tcPr>
          <w:p w14:paraId="3A71D6A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3C43F02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Звучание храма</w:t>
            </w:r>
          </w:p>
        </w:tc>
        <w:tc>
          <w:tcPr>
            <w:tcW w:w="849" w:type="dxa"/>
            <w:tcMar>
              <w:top w:w="50" w:type="dxa"/>
              <w:left w:w="100" w:type="dxa"/>
            </w:tcMar>
            <w:vAlign w:val="center"/>
          </w:tcPr>
          <w:p w14:paraId="1560BFD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BAC735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1D2DC4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15A592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21C001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A895306" w14:textId="77777777" w:rsidTr="001D585B">
        <w:trPr>
          <w:trHeight w:val="144"/>
          <w:tblCellSpacing w:w="20" w:type="nil"/>
        </w:trPr>
        <w:tc>
          <w:tcPr>
            <w:tcW w:w="389" w:type="dxa"/>
            <w:tcMar>
              <w:top w:w="50" w:type="dxa"/>
              <w:left w:w="100" w:type="dxa"/>
            </w:tcMar>
            <w:vAlign w:val="center"/>
          </w:tcPr>
          <w:p w14:paraId="400153E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0DFBBAA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Религиозные праздники</w:t>
            </w:r>
          </w:p>
        </w:tc>
        <w:tc>
          <w:tcPr>
            <w:tcW w:w="849" w:type="dxa"/>
            <w:tcMar>
              <w:top w:w="50" w:type="dxa"/>
              <w:left w:w="100" w:type="dxa"/>
            </w:tcMar>
            <w:vAlign w:val="center"/>
          </w:tcPr>
          <w:p w14:paraId="0D3553D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1DD520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2A03C2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83119D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EB9D76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088EC4D" w14:textId="77777777" w:rsidTr="001D585B">
        <w:trPr>
          <w:trHeight w:val="144"/>
          <w:tblCellSpacing w:w="20" w:type="nil"/>
        </w:trPr>
        <w:tc>
          <w:tcPr>
            <w:tcW w:w="389" w:type="dxa"/>
            <w:tcMar>
              <w:top w:w="50" w:type="dxa"/>
              <w:left w:w="100" w:type="dxa"/>
            </w:tcMar>
            <w:vAlign w:val="center"/>
          </w:tcPr>
          <w:p w14:paraId="6142E76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992" w:type="dxa"/>
            <w:tcMar>
              <w:top w:w="50" w:type="dxa"/>
              <w:left w:w="100" w:type="dxa"/>
            </w:tcMar>
            <w:vAlign w:val="center"/>
          </w:tcPr>
          <w:p w14:paraId="5EB3DBD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[[Музыкальная сказка на сцене, на экране]</w:t>
            </w:r>
          </w:p>
        </w:tc>
        <w:tc>
          <w:tcPr>
            <w:tcW w:w="849" w:type="dxa"/>
            <w:tcMar>
              <w:top w:w="50" w:type="dxa"/>
              <w:left w:w="100" w:type="dxa"/>
            </w:tcMar>
            <w:vAlign w:val="center"/>
          </w:tcPr>
          <w:p w14:paraId="3505B24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69437B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F2A219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E58CF2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010689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E3E4351" w14:textId="77777777" w:rsidTr="001D585B">
        <w:trPr>
          <w:trHeight w:val="144"/>
          <w:tblCellSpacing w:w="20" w:type="nil"/>
        </w:trPr>
        <w:tc>
          <w:tcPr>
            <w:tcW w:w="389" w:type="dxa"/>
            <w:tcMar>
              <w:top w:w="50" w:type="dxa"/>
              <w:left w:w="100" w:type="dxa"/>
            </w:tcMar>
            <w:vAlign w:val="center"/>
          </w:tcPr>
          <w:p w14:paraId="5FDE2D9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6988287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Театр оперы и балета</w:t>
            </w:r>
          </w:p>
        </w:tc>
        <w:tc>
          <w:tcPr>
            <w:tcW w:w="849" w:type="dxa"/>
            <w:tcMar>
              <w:top w:w="50" w:type="dxa"/>
              <w:left w:w="100" w:type="dxa"/>
            </w:tcMar>
            <w:vAlign w:val="center"/>
          </w:tcPr>
          <w:p w14:paraId="2784331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5A7FFF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913C36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63C3F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0573FF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A6D35C3" w14:textId="77777777" w:rsidTr="001D585B">
        <w:trPr>
          <w:trHeight w:val="144"/>
          <w:tblCellSpacing w:w="20" w:type="nil"/>
        </w:trPr>
        <w:tc>
          <w:tcPr>
            <w:tcW w:w="389" w:type="dxa"/>
            <w:tcMar>
              <w:top w:w="50" w:type="dxa"/>
              <w:left w:w="100" w:type="dxa"/>
            </w:tcMar>
            <w:vAlign w:val="center"/>
          </w:tcPr>
          <w:p w14:paraId="65A9710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992" w:type="dxa"/>
            <w:tcMar>
              <w:top w:w="50" w:type="dxa"/>
              <w:left w:w="100" w:type="dxa"/>
            </w:tcMar>
            <w:vAlign w:val="center"/>
          </w:tcPr>
          <w:p w14:paraId="306254C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Балет. Хореография – искусство танца</w:t>
            </w:r>
          </w:p>
        </w:tc>
        <w:tc>
          <w:tcPr>
            <w:tcW w:w="849" w:type="dxa"/>
            <w:tcMar>
              <w:top w:w="50" w:type="dxa"/>
              <w:left w:w="100" w:type="dxa"/>
            </w:tcMar>
            <w:vAlign w:val="center"/>
          </w:tcPr>
          <w:p w14:paraId="475BA02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11BB8A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F88D4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F3E1B6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CAE011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4495999" w14:textId="77777777" w:rsidTr="001D585B">
        <w:trPr>
          <w:trHeight w:val="144"/>
          <w:tblCellSpacing w:w="20" w:type="nil"/>
        </w:trPr>
        <w:tc>
          <w:tcPr>
            <w:tcW w:w="389" w:type="dxa"/>
            <w:tcMar>
              <w:top w:w="50" w:type="dxa"/>
              <w:left w:w="100" w:type="dxa"/>
            </w:tcMar>
            <w:vAlign w:val="center"/>
          </w:tcPr>
          <w:p w14:paraId="1AB4423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992" w:type="dxa"/>
            <w:tcMar>
              <w:top w:w="50" w:type="dxa"/>
              <w:left w:w="100" w:type="dxa"/>
            </w:tcMar>
            <w:vAlign w:val="center"/>
          </w:tcPr>
          <w:p w14:paraId="105D4A05"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Опера. Главные герои и номера оперного спектакля</w:t>
            </w:r>
          </w:p>
        </w:tc>
        <w:tc>
          <w:tcPr>
            <w:tcW w:w="849" w:type="dxa"/>
            <w:tcMar>
              <w:top w:w="50" w:type="dxa"/>
              <w:left w:w="100" w:type="dxa"/>
            </w:tcMar>
            <w:vAlign w:val="center"/>
          </w:tcPr>
          <w:p w14:paraId="65ED55F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5D07CE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F939CC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CF24FE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6EFB03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C5E4C09" w14:textId="77777777" w:rsidTr="001D585B">
        <w:trPr>
          <w:trHeight w:val="144"/>
          <w:tblCellSpacing w:w="20" w:type="nil"/>
        </w:trPr>
        <w:tc>
          <w:tcPr>
            <w:tcW w:w="389" w:type="dxa"/>
            <w:tcMar>
              <w:top w:w="50" w:type="dxa"/>
              <w:left w:w="100" w:type="dxa"/>
            </w:tcMar>
            <w:vAlign w:val="center"/>
          </w:tcPr>
          <w:p w14:paraId="5CFF0DF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29</w:t>
            </w:r>
          </w:p>
        </w:tc>
        <w:tc>
          <w:tcPr>
            <w:tcW w:w="2992" w:type="dxa"/>
            <w:tcMar>
              <w:top w:w="50" w:type="dxa"/>
              <w:left w:w="100" w:type="dxa"/>
            </w:tcMar>
            <w:vAlign w:val="center"/>
          </w:tcPr>
          <w:p w14:paraId="3FC765D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Современные обработки классики</w:t>
            </w:r>
          </w:p>
        </w:tc>
        <w:tc>
          <w:tcPr>
            <w:tcW w:w="849" w:type="dxa"/>
            <w:tcMar>
              <w:top w:w="50" w:type="dxa"/>
              <w:left w:w="100" w:type="dxa"/>
            </w:tcMar>
            <w:vAlign w:val="center"/>
          </w:tcPr>
          <w:p w14:paraId="5F9BC4C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5D8B29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54798A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6B8243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15170B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2C64705" w14:textId="77777777" w:rsidTr="001D585B">
        <w:trPr>
          <w:trHeight w:val="144"/>
          <w:tblCellSpacing w:w="20" w:type="nil"/>
        </w:trPr>
        <w:tc>
          <w:tcPr>
            <w:tcW w:w="389" w:type="dxa"/>
            <w:tcMar>
              <w:top w:w="50" w:type="dxa"/>
              <w:left w:w="100" w:type="dxa"/>
            </w:tcMar>
            <w:vAlign w:val="center"/>
          </w:tcPr>
          <w:p w14:paraId="4897E58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30</w:t>
            </w:r>
          </w:p>
        </w:tc>
        <w:tc>
          <w:tcPr>
            <w:tcW w:w="2992" w:type="dxa"/>
            <w:tcMar>
              <w:top w:w="50" w:type="dxa"/>
              <w:left w:w="100" w:type="dxa"/>
            </w:tcMar>
            <w:vAlign w:val="center"/>
          </w:tcPr>
          <w:p w14:paraId="064CB05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Современные обработки классики</w:t>
            </w:r>
          </w:p>
        </w:tc>
        <w:tc>
          <w:tcPr>
            <w:tcW w:w="849" w:type="dxa"/>
            <w:tcMar>
              <w:top w:w="50" w:type="dxa"/>
              <w:left w:w="100" w:type="dxa"/>
            </w:tcMar>
            <w:vAlign w:val="center"/>
          </w:tcPr>
          <w:p w14:paraId="471542E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5B4A78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E8CD44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BB915B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681F5F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8E4406B" w14:textId="77777777" w:rsidTr="001D585B">
        <w:trPr>
          <w:trHeight w:val="144"/>
          <w:tblCellSpacing w:w="20" w:type="nil"/>
        </w:trPr>
        <w:tc>
          <w:tcPr>
            <w:tcW w:w="389" w:type="dxa"/>
            <w:tcMar>
              <w:top w:w="50" w:type="dxa"/>
              <w:left w:w="100" w:type="dxa"/>
            </w:tcMar>
            <w:vAlign w:val="center"/>
          </w:tcPr>
          <w:p w14:paraId="1B9F646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4CDCB31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Электронные музыкальные инструменты</w:t>
            </w:r>
          </w:p>
        </w:tc>
        <w:tc>
          <w:tcPr>
            <w:tcW w:w="849" w:type="dxa"/>
            <w:tcMar>
              <w:top w:w="50" w:type="dxa"/>
              <w:left w:w="100" w:type="dxa"/>
            </w:tcMar>
            <w:vAlign w:val="center"/>
          </w:tcPr>
          <w:p w14:paraId="49CF5F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380824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4128DB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6D4BBD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A361C3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12CD349" w14:textId="77777777" w:rsidTr="001D585B">
        <w:trPr>
          <w:trHeight w:val="144"/>
          <w:tblCellSpacing w:w="20" w:type="nil"/>
        </w:trPr>
        <w:tc>
          <w:tcPr>
            <w:tcW w:w="389" w:type="dxa"/>
            <w:tcMar>
              <w:top w:w="50" w:type="dxa"/>
              <w:left w:w="100" w:type="dxa"/>
            </w:tcMar>
            <w:vAlign w:val="center"/>
          </w:tcPr>
          <w:p w14:paraId="578820B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1C5AD54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Весь мир звучит</w:t>
            </w:r>
          </w:p>
        </w:tc>
        <w:tc>
          <w:tcPr>
            <w:tcW w:w="849" w:type="dxa"/>
            <w:tcMar>
              <w:top w:w="50" w:type="dxa"/>
              <w:left w:w="100" w:type="dxa"/>
            </w:tcMar>
            <w:vAlign w:val="center"/>
          </w:tcPr>
          <w:p w14:paraId="63B500B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1E9A3A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B39285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ACCB10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9B007E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A6457CA" w14:textId="77777777" w:rsidTr="001D585B">
        <w:trPr>
          <w:trHeight w:val="144"/>
          <w:tblCellSpacing w:w="20" w:type="nil"/>
        </w:trPr>
        <w:tc>
          <w:tcPr>
            <w:tcW w:w="389" w:type="dxa"/>
            <w:tcMar>
              <w:top w:w="50" w:type="dxa"/>
              <w:left w:w="100" w:type="dxa"/>
            </w:tcMar>
            <w:vAlign w:val="center"/>
          </w:tcPr>
          <w:p w14:paraId="4FB2563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07A316E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Песня</w:t>
            </w:r>
          </w:p>
        </w:tc>
        <w:tc>
          <w:tcPr>
            <w:tcW w:w="849" w:type="dxa"/>
            <w:tcMar>
              <w:top w:w="50" w:type="dxa"/>
              <w:left w:w="100" w:type="dxa"/>
            </w:tcMar>
            <w:vAlign w:val="center"/>
          </w:tcPr>
          <w:p w14:paraId="16B2BDB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6223E8F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6AE533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8BBDB0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9CF225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A6C0EF8" w14:textId="77777777" w:rsidTr="001D585B">
        <w:trPr>
          <w:trHeight w:val="144"/>
          <w:tblCellSpacing w:w="20" w:type="nil"/>
        </w:trPr>
        <w:tc>
          <w:tcPr>
            <w:tcW w:w="0" w:type="auto"/>
            <w:gridSpan w:val="2"/>
            <w:tcMar>
              <w:top w:w="50" w:type="dxa"/>
              <w:left w:w="100" w:type="dxa"/>
            </w:tcMar>
            <w:vAlign w:val="center"/>
          </w:tcPr>
          <w:p w14:paraId="3688BC7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335" w:type="dxa"/>
            <w:tcMar>
              <w:top w:w="50" w:type="dxa"/>
              <w:left w:w="100" w:type="dxa"/>
            </w:tcMar>
            <w:vAlign w:val="center"/>
          </w:tcPr>
          <w:p w14:paraId="36B32A8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33 </w:t>
            </w:r>
          </w:p>
        </w:tc>
        <w:tc>
          <w:tcPr>
            <w:tcW w:w="1551" w:type="dxa"/>
            <w:tcMar>
              <w:top w:w="50" w:type="dxa"/>
              <w:left w:w="100" w:type="dxa"/>
            </w:tcMar>
            <w:vAlign w:val="center"/>
          </w:tcPr>
          <w:p w14:paraId="1272415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649" w:type="dxa"/>
            <w:tcMar>
              <w:top w:w="50" w:type="dxa"/>
              <w:left w:w="100" w:type="dxa"/>
            </w:tcMar>
            <w:vAlign w:val="center"/>
          </w:tcPr>
          <w:p w14:paraId="4441CCC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0" w:type="auto"/>
            <w:gridSpan w:val="2"/>
            <w:tcMar>
              <w:top w:w="50" w:type="dxa"/>
              <w:left w:w="100" w:type="dxa"/>
            </w:tcMar>
            <w:vAlign w:val="center"/>
          </w:tcPr>
          <w:p w14:paraId="2B5A834E"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2E870C72"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0DF54EC7"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1145A0" w:rsidRPr="001145A0" w14:paraId="557FB899" w14:textId="77777777" w:rsidTr="001D585B">
        <w:trPr>
          <w:trHeight w:val="144"/>
          <w:tblCellSpacing w:w="20" w:type="nil"/>
        </w:trPr>
        <w:tc>
          <w:tcPr>
            <w:tcW w:w="389" w:type="dxa"/>
            <w:vMerge w:val="restart"/>
            <w:tcMar>
              <w:top w:w="50" w:type="dxa"/>
              <w:left w:w="100" w:type="dxa"/>
            </w:tcMar>
            <w:vAlign w:val="center"/>
          </w:tcPr>
          <w:p w14:paraId="16DBE83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0D6810C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6C58356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Тема урока </w:t>
            </w:r>
          </w:p>
          <w:p w14:paraId="0F05701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5EAAA4E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1171" w:type="dxa"/>
            <w:vMerge w:val="restart"/>
            <w:tcMar>
              <w:top w:w="50" w:type="dxa"/>
              <w:left w:w="100" w:type="dxa"/>
            </w:tcMar>
            <w:vAlign w:val="center"/>
          </w:tcPr>
          <w:p w14:paraId="5386389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Дата изучения </w:t>
            </w:r>
          </w:p>
          <w:p w14:paraId="5F35FBE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vMerge w:val="restart"/>
            <w:tcMar>
              <w:top w:w="50" w:type="dxa"/>
              <w:left w:w="100" w:type="dxa"/>
            </w:tcMar>
            <w:vAlign w:val="center"/>
          </w:tcPr>
          <w:p w14:paraId="350DC13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6BB9E47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04B02C3" w14:textId="77777777" w:rsidTr="001D585B">
        <w:trPr>
          <w:trHeight w:val="144"/>
          <w:tblCellSpacing w:w="20" w:type="nil"/>
        </w:trPr>
        <w:tc>
          <w:tcPr>
            <w:tcW w:w="0" w:type="auto"/>
            <w:vMerge/>
            <w:tcBorders>
              <w:top w:val="nil"/>
            </w:tcBorders>
            <w:tcMar>
              <w:top w:w="50" w:type="dxa"/>
              <w:left w:w="100" w:type="dxa"/>
            </w:tcMar>
          </w:tcPr>
          <w:p w14:paraId="1FD9A51E"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7BA03A13"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849" w:type="dxa"/>
            <w:tcMar>
              <w:top w:w="50" w:type="dxa"/>
              <w:left w:w="100" w:type="dxa"/>
            </w:tcMar>
            <w:vAlign w:val="center"/>
          </w:tcPr>
          <w:p w14:paraId="4CE0E45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6AA5883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551" w:type="dxa"/>
            <w:tcMar>
              <w:top w:w="50" w:type="dxa"/>
              <w:left w:w="100" w:type="dxa"/>
            </w:tcMar>
            <w:vAlign w:val="center"/>
          </w:tcPr>
          <w:p w14:paraId="6B66B9C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5EF222C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A2CB5D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7047A2A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07380CC8"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0C4F10FA"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9CFBD61" w14:textId="77777777" w:rsidTr="001D585B">
        <w:trPr>
          <w:trHeight w:val="144"/>
          <w:tblCellSpacing w:w="20" w:type="nil"/>
        </w:trPr>
        <w:tc>
          <w:tcPr>
            <w:tcW w:w="389" w:type="dxa"/>
            <w:tcMar>
              <w:top w:w="50" w:type="dxa"/>
              <w:left w:w="100" w:type="dxa"/>
            </w:tcMar>
            <w:vAlign w:val="center"/>
          </w:tcPr>
          <w:p w14:paraId="68B5D8A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992" w:type="dxa"/>
            <w:tcMar>
              <w:top w:w="50" w:type="dxa"/>
              <w:left w:w="100" w:type="dxa"/>
            </w:tcMar>
            <w:vAlign w:val="center"/>
          </w:tcPr>
          <w:p w14:paraId="2345EC3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Край, в котором ты живёшь</w:t>
            </w:r>
          </w:p>
        </w:tc>
        <w:tc>
          <w:tcPr>
            <w:tcW w:w="849" w:type="dxa"/>
            <w:tcMar>
              <w:top w:w="50" w:type="dxa"/>
              <w:left w:w="100" w:type="dxa"/>
            </w:tcMar>
            <w:vAlign w:val="center"/>
          </w:tcPr>
          <w:p w14:paraId="4C82E5F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54BE4B7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36105C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C280B1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73F7DF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A2B284F" w14:textId="77777777" w:rsidTr="001D585B">
        <w:trPr>
          <w:trHeight w:val="144"/>
          <w:tblCellSpacing w:w="20" w:type="nil"/>
        </w:trPr>
        <w:tc>
          <w:tcPr>
            <w:tcW w:w="389" w:type="dxa"/>
            <w:tcMar>
              <w:top w:w="50" w:type="dxa"/>
              <w:left w:w="100" w:type="dxa"/>
            </w:tcMar>
            <w:vAlign w:val="center"/>
          </w:tcPr>
          <w:p w14:paraId="21A0ED8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992" w:type="dxa"/>
            <w:tcMar>
              <w:top w:w="50" w:type="dxa"/>
              <w:left w:w="100" w:type="dxa"/>
            </w:tcMar>
            <w:vAlign w:val="center"/>
          </w:tcPr>
          <w:p w14:paraId="35C461B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Русский фольклор</w:t>
            </w:r>
          </w:p>
        </w:tc>
        <w:tc>
          <w:tcPr>
            <w:tcW w:w="849" w:type="dxa"/>
            <w:tcMar>
              <w:top w:w="50" w:type="dxa"/>
              <w:left w:w="100" w:type="dxa"/>
            </w:tcMar>
            <w:vAlign w:val="center"/>
          </w:tcPr>
          <w:p w14:paraId="49E5093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29E454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CD3F87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AF031C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BB2170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1411FF7" w14:textId="77777777" w:rsidTr="001D585B">
        <w:trPr>
          <w:trHeight w:val="144"/>
          <w:tblCellSpacing w:w="20" w:type="nil"/>
        </w:trPr>
        <w:tc>
          <w:tcPr>
            <w:tcW w:w="389" w:type="dxa"/>
            <w:tcMar>
              <w:top w:w="50" w:type="dxa"/>
              <w:left w:w="100" w:type="dxa"/>
            </w:tcMar>
            <w:vAlign w:val="center"/>
          </w:tcPr>
          <w:p w14:paraId="44B64FB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992" w:type="dxa"/>
            <w:tcMar>
              <w:top w:w="50" w:type="dxa"/>
              <w:left w:w="100" w:type="dxa"/>
            </w:tcMar>
            <w:vAlign w:val="center"/>
          </w:tcPr>
          <w:p w14:paraId="211C0FD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Русские народные музыкальные инструменты</w:t>
            </w:r>
          </w:p>
        </w:tc>
        <w:tc>
          <w:tcPr>
            <w:tcW w:w="849" w:type="dxa"/>
            <w:tcMar>
              <w:top w:w="50" w:type="dxa"/>
              <w:left w:w="100" w:type="dxa"/>
            </w:tcMar>
            <w:vAlign w:val="center"/>
          </w:tcPr>
          <w:p w14:paraId="4C98A37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6C2F4F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03BF26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6CE66D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74C9D7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74A7E27" w14:textId="77777777" w:rsidTr="001D585B">
        <w:trPr>
          <w:trHeight w:val="144"/>
          <w:tblCellSpacing w:w="20" w:type="nil"/>
        </w:trPr>
        <w:tc>
          <w:tcPr>
            <w:tcW w:w="389" w:type="dxa"/>
            <w:tcMar>
              <w:top w:w="50" w:type="dxa"/>
              <w:left w:w="100" w:type="dxa"/>
            </w:tcMar>
            <w:vAlign w:val="center"/>
          </w:tcPr>
          <w:p w14:paraId="2A7422B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992" w:type="dxa"/>
            <w:tcMar>
              <w:top w:w="50" w:type="dxa"/>
              <w:left w:w="100" w:type="dxa"/>
            </w:tcMar>
            <w:vAlign w:val="center"/>
          </w:tcPr>
          <w:p w14:paraId="4465AEF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Сказки, мифы и легенды</w:t>
            </w:r>
          </w:p>
        </w:tc>
        <w:tc>
          <w:tcPr>
            <w:tcW w:w="849" w:type="dxa"/>
            <w:tcMar>
              <w:top w:w="50" w:type="dxa"/>
              <w:left w:w="100" w:type="dxa"/>
            </w:tcMar>
            <w:vAlign w:val="center"/>
          </w:tcPr>
          <w:p w14:paraId="0BF5E85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3DF045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DB6099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B9AE87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0D49AF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FE1E40F" w14:textId="77777777" w:rsidTr="001D585B">
        <w:trPr>
          <w:trHeight w:val="144"/>
          <w:tblCellSpacing w:w="20" w:type="nil"/>
        </w:trPr>
        <w:tc>
          <w:tcPr>
            <w:tcW w:w="389" w:type="dxa"/>
            <w:tcMar>
              <w:top w:w="50" w:type="dxa"/>
              <w:left w:w="100" w:type="dxa"/>
            </w:tcMar>
            <w:vAlign w:val="center"/>
          </w:tcPr>
          <w:p w14:paraId="5FD6786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992" w:type="dxa"/>
            <w:tcMar>
              <w:top w:w="50" w:type="dxa"/>
              <w:left w:w="100" w:type="dxa"/>
            </w:tcMar>
            <w:vAlign w:val="center"/>
          </w:tcPr>
          <w:p w14:paraId="41D515C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Народные праздники</w:t>
            </w:r>
          </w:p>
        </w:tc>
        <w:tc>
          <w:tcPr>
            <w:tcW w:w="849" w:type="dxa"/>
            <w:tcMar>
              <w:top w:w="50" w:type="dxa"/>
              <w:left w:w="100" w:type="dxa"/>
            </w:tcMar>
            <w:vAlign w:val="center"/>
          </w:tcPr>
          <w:p w14:paraId="26B051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542B4A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B194B2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465D56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1B821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13691D9" w14:textId="77777777" w:rsidTr="001D585B">
        <w:trPr>
          <w:trHeight w:val="144"/>
          <w:tblCellSpacing w:w="20" w:type="nil"/>
        </w:trPr>
        <w:tc>
          <w:tcPr>
            <w:tcW w:w="389" w:type="dxa"/>
            <w:tcMar>
              <w:top w:w="50" w:type="dxa"/>
              <w:left w:w="100" w:type="dxa"/>
            </w:tcMar>
            <w:vAlign w:val="center"/>
          </w:tcPr>
          <w:p w14:paraId="07F6D49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992" w:type="dxa"/>
            <w:tcMar>
              <w:top w:w="50" w:type="dxa"/>
              <w:left w:w="100" w:type="dxa"/>
            </w:tcMar>
            <w:vAlign w:val="center"/>
          </w:tcPr>
          <w:p w14:paraId="23456C3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Фольклор народов России</w:t>
            </w:r>
          </w:p>
        </w:tc>
        <w:tc>
          <w:tcPr>
            <w:tcW w:w="849" w:type="dxa"/>
            <w:tcMar>
              <w:top w:w="50" w:type="dxa"/>
              <w:left w:w="100" w:type="dxa"/>
            </w:tcMar>
            <w:vAlign w:val="center"/>
          </w:tcPr>
          <w:p w14:paraId="3955FE0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3004B2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D4F2E5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1B1BB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A6EA18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5C3B087" w14:textId="77777777" w:rsidTr="001D585B">
        <w:trPr>
          <w:trHeight w:val="144"/>
          <w:tblCellSpacing w:w="20" w:type="nil"/>
        </w:trPr>
        <w:tc>
          <w:tcPr>
            <w:tcW w:w="389" w:type="dxa"/>
            <w:tcMar>
              <w:top w:w="50" w:type="dxa"/>
              <w:left w:w="100" w:type="dxa"/>
            </w:tcMar>
            <w:vAlign w:val="center"/>
          </w:tcPr>
          <w:p w14:paraId="558636A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992" w:type="dxa"/>
            <w:tcMar>
              <w:top w:w="50" w:type="dxa"/>
              <w:left w:w="100" w:type="dxa"/>
            </w:tcMar>
            <w:vAlign w:val="center"/>
          </w:tcPr>
          <w:p w14:paraId="18EC8D0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в творчестве профессиональных музыкантов</w:t>
            </w:r>
          </w:p>
        </w:tc>
        <w:tc>
          <w:tcPr>
            <w:tcW w:w="849" w:type="dxa"/>
            <w:tcMar>
              <w:top w:w="50" w:type="dxa"/>
              <w:left w:w="100" w:type="dxa"/>
            </w:tcMar>
            <w:vAlign w:val="center"/>
          </w:tcPr>
          <w:p w14:paraId="45EA000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D10143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CE5402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1D9EEE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0AF079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B4D0033" w14:textId="77777777" w:rsidTr="001D585B">
        <w:trPr>
          <w:trHeight w:val="144"/>
          <w:tblCellSpacing w:w="20" w:type="nil"/>
        </w:trPr>
        <w:tc>
          <w:tcPr>
            <w:tcW w:w="389" w:type="dxa"/>
            <w:tcMar>
              <w:top w:w="50" w:type="dxa"/>
              <w:left w:w="100" w:type="dxa"/>
            </w:tcMar>
            <w:vAlign w:val="center"/>
          </w:tcPr>
          <w:p w14:paraId="1F58287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992" w:type="dxa"/>
            <w:tcMar>
              <w:top w:w="50" w:type="dxa"/>
              <w:left w:w="100" w:type="dxa"/>
            </w:tcMar>
            <w:vAlign w:val="center"/>
          </w:tcPr>
          <w:p w14:paraId="1415865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Русские композиторы-классики</w:t>
            </w:r>
          </w:p>
        </w:tc>
        <w:tc>
          <w:tcPr>
            <w:tcW w:w="849" w:type="dxa"/>
            <w:tcMar>
              <w:top w:w="50" w:type="dxa"/>
              <w:left w:w="100" w:type="dxa"/>
            </w:tcMar>
            <w:vAlign w:val="center"/>
          </w:tcPr>
          <w:p w14:paraId="18CFB66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394B45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AD6D57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EC896F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0536B6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DAFAB25" w14:textId="77777777" w:rsidTr="001D585B">
        <w:trPr>
          <w:trHeight w:val="144"/>
          <w:tblCellSpacing w:w="20" w:type="nil"/>
        </w:trPr>
        <w:tc>
          <w:tcPr>
            <w:tcW w:w="389" w:type="dxa"/>
            <w:tcMar>
              <w:top w:w="50" w:type="dxa"/>
              <w:left w:w="100" w:type="dxa"/>
            </w:tcMar>
            <w:vAlign w:val="center"/>
          </w:tcPr>
          <w:p w14:paraId="340D88E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992" w:type="dxa"/>
            <w:tcMar>
              <w:top w:w="50" w:type="dxa"/>
              <w:left w:w="100" w:type="dxa"/>
            </w:tcMar>
            <w:vAlign w:val="center"/>
          </w:tcPr>
          <w:p w14:paraId="064AFB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Европейские композиторы-классики</w:t>
            </w:r>
          </w:p>
        </w:tc>
        <w:tc>
          <w:tcPr>
            <w:tcW w:w="849" w:type="dxa"/>
            <w:tcMar>
              <w:top w:w="50" w:type="dxa"/>
              <w:left w:w="100" w:type="dxa"/>
            </w:tcMar>
            <w:vAlign w:val="center"/>
          </w:tcPr>
          <w:p w14:paraId="05A27D4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5AC500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E86EA7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8DDD3D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114954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56AE35A" w14:textId="77777777" w:rsidTr="001D585B">
        <w:trPr>
          <w:trHeight w:val="144"/>
          <w:tblCellSpacing w:w="20" w:type="nil"/>
        </w:trPr>
        <w:tc>
          <w:tcPr>
            <w:tcW w:w="389" w:type="dxa"/>
            <w:tcMar>
              <w:top w:w="50" w:type="dxa"/>
              <w:left w:w="100" w:type="dxa"/>
            </w:tcMar>
            <w:vAlign w:val="center"/>
          </w:tcPr>
          <w:p w14:paraId="374588E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992" w:type="dxa"/>
            <w:tcMar>
              <w:top w:w="50" w:type="dxa"/>
              <w:left w:w="100" w:type="dxa"/>
            </w:tcMar>
            <w:vAlign w:val="center"/>
          </w:tcPr>
          <w:p w14:paraId="01A2C7D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Музыкальные инструменты. Скрипка, виолончель</w:t>
            </w:r>
          </w:p>
        </w:tc>
        <w:tc>
          <w:tcPr>
            <w:tcW w:w="849" w:type="dxa"/>
            <w:tcMar>
              <w:top w:w="50" w:type="dxa"/>
              <w:left w:w="100" w:type="dxa"/>
            </w:tcMar>
            <w:vAlign w:val="center"/>
          </w:tcPr>
          <w:p w14:paraId="5CD836A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6DB47D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04279D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1484C3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DA105D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36EB1B2" w14:textId="77777777" w:rsidTr="001D585B">
        <w:trPr>
          <w:trHeight w:val="144"/>
          <w:tblCellSpacing w:w="20" w:type="nil"/>
        </w:trPr>
        <w:tc>
          <w:tcPr>
            <w:tcW w:w="389" w:type="dxa"/>
            <w:tcMar>
              <w:top w:w="50" w:type="dxa"/>
              <w:left w:w="100" w:type="dxa"/>
            </w:tcMar>
            <w:vAlign w:val="center"/>
          </w:tcPr>
          <w:p w14:paraId="70A0B50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604DDCB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Вокальная музыка</w:t>
            </w:r>
          </w:p>
        </w:tc>
        <w:tc>
          <w:tcPr>
            <w:tcW w:w="849" w:type="dxa"/>
            <w:tcMar>
              <w:top w:w="50" w:type="dxa"/>
              <w:left w:w="100" w:type="dxa"/>
            </w:tcMar>
            <w:vAlign w:val="center"/>
          </w:tcPr>
          <w:p w14:paraId="2619D04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757B4D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AC18AC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DF5B2A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5D2CF7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8B28388" w14:textId="77777777" w:rsidTr="001D585B">
        <w:trPr>
          <w:trHeight w:val="144"/>
          <w:tblCellSpacing w:w="20" w:type="nil"/>
        </w:trPr>
        <w:tc>
          <w:tcPr>
            <w:tcW w:w="389" w:type="dxa"/>
            <w:tcMar>
              <w:top w:w="50" w:type="dxa"/>
              <w:left w:w="100" w:type="dxa"/>
            </w:tcMar>
            <w:vAlign w:val="center"/>
          </w:tcPr>
          <w:p w14:paraId="58A3D7D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209C860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Программная музыка</w:t>
            </w:r>
          </w:p>
        </w:tc>
        <w:tc>
          <w:tcPr>
            <w:tcW w:w="849" w:type="dxa"/>
            <w:tcMar>
              <w:top w:w="50" w:type="dxa"/>
              <w:left w:w="100" w:type="dxa"/>
            </w:tcMar>
            <w:vAlign w:val="center"/>
          </w:tcPr>
          <w:p w14:paraId="2FCED7D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D3A50E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13DAD6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632A80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06408C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A62BD54" w14:textId="77777777" w:rsidTr="001D585B">
        <w:trPr>
          <w:trHeight w:val="144"/>
          <w:tblCellSpacing w:w="20" w:type="nil"/>
        </w:trPr>
        <w:tc>
          <w:tcPr>
            <w:tcW w:w="389" w:type="dxa"/>
            <w:tcMar>
              <w:top w:w="50" w:type="dxa"/>
              <w:left w:w="100" w:type="dxa"/>
            </w:tcMar>
            <w:vAlign w:val="center"/>
          </w:tcPr>
          <w:p w14:paraId="136CB0D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4BC8949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Симфоническая музыка</w:t>
            </w:r>
          </w:p>
        </w:tc>
        <w:tc>
          <w:tcPr>
            <w:tcW w:w="849" w:type="dxa"/>
            <w:tcMar>
              <w:top w:w="50" w:type="dxa"/>
              <w:left w:w="100" w:type="dxa"/>
            </w:tcMar>
            <w:vAlign w:val="center"/>
          </w:tcPr>
          <w:p w14:paraId="68F9D74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3C5A4F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055E16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9B5388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846ACE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FE036EC" w14:textId="77777777" w:rsidTr="001D585B">
        <w:trPr>
          <w:trHeight w:val="144"/>
          <w:tblCellSpacing w:w="20" w:type="nil"/>
        </w:trPr>
        <w:tc>
          <w:tcPr>
            <w:tcW w:w="389" w:type="dxa"/>
            <w:tcMar>
              <w:top w:w="50" w:type="dxa"/>
              <w:left w:w="100" w:type="dxa"/>
            </w:tcMar>
            <w:vAlign w:val="center"/>
          </w:tcPr>
          <w:p w14:paraId="690622F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2B77792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Мастерство исполнителя</w:t>
            </w:r>
          </w:p>
        </w:tc>
        <w:tc>
          <w:tcPr>
            <w:tcW w:w="849" w:type="dxa"/>
            <w:tcMar>
              <w:top w:w="50" w:type="dxa"/>
              <w:left w:w="100" w:type="dxa"/>
            </w:tcMar>
            <w:vAlign w:val="center"/>
          </w:tcPr>
          <w:p w14:paraId="2170965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743EC5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3CE4E3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C9BB6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CAF65C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E7A39EA" w14:textId="77777777" w:rsidTr="001D585B">
        <w:trPr>
          <w:trHeight w:val="144"/>
          <w:tblCellSpacing w:w="20" w:type="nil"/>
        </w:trPr>
        <w:tc>
          <w:tcPr>
            <w:tcW w:w="389" w:type="dxa"/>
            <w:tcMar>
              <w:top w:w="50" w:type="dxa"/>
              <w:left w:w="100" w:type="dxa"/>
            </w:tcMar>
            <w:vAlign w:val="center"/>
          </w:tcPr>
          <w:p w14:paraId="27A7B4F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2992" w:type="dxa"/>
            <w:tcMar>
              <w:top w:w="50" w:type="dxa"/>
              <w:left w:w="100" w:type="dxa"/>
            </w:tcMar>
            <w:vAlign w:val="center"/>
          </w:tcPr>
          <w:p w14:paraId="67D6D25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Инструментальная музыка</w:t>
            </w:r>
          </w:p>
        </w:tc>
        <w:tc>
          <w:tcPr>
            <w:tcW w:w="849" w:type="dxa"/>
            <w:tcMar>
              <w:top w:w="50" w:type="dxa"/>
              <w:left w:w="100" w:type="dxa"/>
            </w:tcMar>
            <w:vAlign w:val="center"/>
          </w:tcPr>
          <w:p w14:paraId="374FD5D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CCBF74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7D9DB3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BBAF1C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DDAD06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20C0E22" w14:textId="77777777" w:rsidTr="001D585B">
        <w:trPr>
          <w:trHeight w:val="144"/>
          <w:tblCellSpacing w:w="20" w:type="nil"/>
        </w:trPr>
        <w:tc>
          <w:tcPr>
            <w:tcW w:w="389" w:type="dxa"/>
            <w:tcMar>
              <w:top w:w="50" w:type="dxa"/>
              <w:left w:w="100" w:type="dxa"/>
            </w:tcMar>
            <w:vAlign w:val="center"/>
          </w:tcPr>
          <w:p w14:paraId="220CA3D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992" w:type="dxa"/>
            <w:tcMar>
              <w:top w:w="50" w:type="dxa"/>
              <w:left w:w="100" w:type="dxa"/>
            </w:tcMar>
            <w:vAlign w:val="center"/>
          </w:tcPr>
          <w:p w14:paraId="59F572A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Главный музыкальный символ</w:t>
            </w:r>
          </w:p>
        </w:tc>
        <w:tc>
          <w:tcPr>
            <w:tcW w:w="849" w:type="dxa"/>
            <w:tcMar>
              <w:top w:w="50" w:type="dxa"/>
              <w:left w:w="100" w:type="dxa"/>
            </w:tcMar>
            <w:vAlign w:val="center"/>
          </w:tcPr>
          <w:p w14:paraId="383C2F7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7F57D9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FDFB46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41926F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3F7BCA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570F329" w14:textId="77777777" w:rsidTr="001D585B">
        <w:trPr>
          <w:trHeight w:val="144"/>
          <w:tblCellSpacing w:w="20" w:type="nil"/>
        </w:trPr>
        <w:tc>
          <w:tcPr>
            <w:tcW w:w="389" w:type="dxa"/>
            <w:tcMar>
              <w:top w:w="50" w:type="dxa"/>
              <w:left w:w="100" w:type="dxa"/>
            </w:tcMar>
            <w:vAlign w:val="center"/>
          </w:tcPr>
          <w:p w14:paraId="6386F72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17</w:t>
            </w:r>
          </w:p>
        </w:tc>
        <w:tc>
          <w:tcPr>
            <w:tcW w:w="2992" w:type="dxa"/>
            <w:tcMar>
              <w:top w:w="50" w:type="dxa"/>
              <w:left w:w="100" w:type="dxa"/>
            </w:tcMar>
            <w:vAlign w:val="center"/>
          </w:tcPr>
          <w:p w14:paraId="4BC58ED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Красота и вдохновение</w:t>
            </w:r>
          </w:p>
        </w:tc>
        <w:tc>
          <w:tcPr>
            <w:tcW w:w="849" w:type="dxa"/>
            <w:tcMar>
              <w:top w:w="50" w:type="dxa"/>
              <w:left w:w="100" w:type="dxa"/>
            </w:tcMar>
            <w:vAlign w:val="center"/>
          </w:tcPr>
          <w:p w14:paraId="7505432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65EE8E8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BDEBD0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B06127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2FFABD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4EAC0CC" w14:textId="77777777" w:rsidTr="001D585B">
        <w:trPr>
          <w:trHeight w:val="144"/>
          <w:tblCellSpacing w:w="20" w:type="nil"/>
        </w:trPr>
        <w:tc>
          <w:tcPr>
            <w:tcW w:w="389" w:type="dxa"/>
            <w:tcMar>
              <w:top w:w="50" w:type="dxa"/>
              <w:left w:w="100" w:type="dxa"/>
            </w:tcMar>
            <w:vAlign w:val="center"/>
          </w:tcPr>
          <w:p w14:paraId="292D366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18</w:t>
            </w:r>
          </w:p>
        </w:tc>
        <w:tc>
          <w:tcPr>
            <w:tcW w:w="2992" w:type="dxa"/>
            <w:tcMar>
              <w:top w:w="50" w:type="dxa"/>
              <w:left w:w="100" w:type="dxa"/>
            </w:tcMar>
            <w:vAlign w:val="center"/>
          </w:tcPr>
          <w:p w14:paraId="468BC97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Диалог культур</w:t>
            </w:r>
          </w:p>
        </w:tc>
        <w:tc>
          <w:tcPr>
            <w:tcW w:w="849" w:type="dxa"/>
            <w:tcMar>
              <w:top w:w="50" w:type="dxa"/>
              <w:left w:w="100" w:type="dxa"/>
            </w:tcMar>
            <w:vAlign w:val="center"/>
          </w:tcPr>
          <w:p w14:paraId="7BBD4D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8623EB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C0C6A9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362E01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33C21D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826DB3A" w14:textId="77777777" w:rsidTr="001D585B">
        <w:trPr>
          <w:trHeight w:val="144"/>
          <w:tblCellSpacing w:w="20" w:type="nil"/>
        </w:trPr>
        <w:tc>
          <w:tcPr>
            <w:tcW w:w="389" w:type="dxa"/>
            <w:tcMar>
              <w:top w:w="50" w:type="dxa"/>
              <w:left w:w="100" w:type="dxa"/>
            </w:tcMar>
            <w:vAlign w:val="center"/>
          </w:tcPr>
          <w:p w14:paraId="0CF3127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19</w:t>
            </w:r>
          </w:p>
        </w:tc>
        <w:tc>
          <w:tcPr>
            <w:tcW w:w="2992" w:type="dxa"/>
            <w:tcMar>
              <w:top w:w="50" w:type="dxa"/>
              <w:left w:w="100" w:type="dxa"/>
            </w:tcMar>
            <w:vAlign w:val="center"/>
          </w:tcPr>
          <w:p w14:paraId="641886E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Диалог культур</w:t>
            </w:r>
          </w:p>
        </w:tc>
        <w:tc>
          <w:tcPr>
            <w:tcW w:w="849" w:type="dxa"/>
            <w:tcMar>
              <w:top w:w="50" w:type="dxa"/>
              <w:left w:w="100" w:type="dxa"/>
            </w:tcMar>
            <w:vAlign w:val="center"/>
          </w:tcPr>
          <w:p w14:paraId="1BFCD2D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D316A6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BCBEB9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91B3CC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4F78E9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4D1CBE6" w14:textId="77777777" w:rsidTr="001D585B">
        <w:trPr>
          <w:trHeight w:val="144"/>
          <w:tblCellSpacing w:w="20" w:type="nil"/>
        </w:trPr>
        <w:tc>
          <w:tcPr>
            <w:tcW w:w="389" w:type="dxa"/>
            <w:tcMar>
              <w:top w:w="50" w:type="dxa"/>
              <w:left w:w="100" w:type="dxa"/>
            </w:tcMar>
            <w:vAlign w:val="center"/>
          </w:tcPr>
          <w:p w14:paraId="75B510C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20</w:t>
            </w:r>
          </w:p>
        </w:tc>
        <w:tc>
          <w:tcPr>
            <w:tcW w:w="2992" w:type="dxa"/>
            <w:tcMar>
              <w:top w:w="50" w:type="dxa"/>
              <w:left w:w="100" w:type="dxa"/>
            </w:tcMar>
            <w:vAlign w:val="center"/>
          </w:tcPr>
          <w:p w14:paraId="3E51211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Инструментальная музыка в церкви</w:t>
            </w:r>
          </w:p>
        </w:tc>
        <w:tc>
          <w:tcPr>
            <w:tcW w:w="849" w:type="dxa"/>
            <w:tcMar>
              <w:top w:w="50" w:type="dxa"/>
              <w:left w:w="100" w:type="dxa"/>
            </w:tcMar>
            <w:vAlign w:val="center"/>
          </w:tcPr>
          <w:p w14:paraId="496F732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3A18C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79491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9AE2B2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9B94D2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73111EE" w14:textId="77777777" w:rsidTr="001D585B">
        <w:trPr>
          <w:trHeight w:val="144"/>
          <w:tblCellSpacing w:w="20" w:type="nil"/>
        </w:trPr>
        <w:tc>
          <w:tcPr>
            <w:tcW w:w="389" w:type="dxa"/>
            <w:tcMar>
              <w:top w:w="50" w:type="dxa"/>
              <w:left w:w="100" w:type="dxa"/>
            </w:tcMar>
            <w:vAlign w:val="center"/>
          </w:tcPr>
          <w:p w14:paraId="5F88249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04F1E17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Искусство Русской православной церкви</w:t>
            </w:r>
          </w:p>
        </w:tc>
        <w:tc>
          <w:tcPr>
            <w:tcW w:w="849" w:type="dxa"/>
            <w:tcMar>
              <w:top w:w="50" w:type="dxa"/>
              <w:left w:w="100" w:type="dxa"/>
            </w:tcMar>
            <w:vAlign w:val="center"/>
          </w:tcPr>
          <w:p w14:paraId="4E62ABA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A600C5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1C579C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FDDDF3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DCA5BD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2287355" w14:textId="77777777" w:rsidTr="001D585B">
        <w:trPr>
          <w:trHeight w:val="144"/>
          <w:tblCellSpacing w:w="20" w:type="nil"/>
        </w:trPr>
        <w:tc>
          <w:tcPr>
            <w:tcW w:w="389" w:type="dxa"/>
            <w:tcMar>
              <w:top w:w="50" w:type="dxa"/>
              <w:left w:w="100" w:type="dxa"/>
            </w:tcMar>
            <w:vAlign w:val="center"/>
          </w:tcPr>
          <w:p w14:paraId="7089A95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6C32F6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Религиозные праздники</w:t>
            </w:r>
          </w:p>
        </w:tc>
        <w:tc>
          <w:tcPr>
            <w:tcW w:w="849" w:type="dxa"/>
            <w:tcMar>
              <w:top w:w="50" w:type="dxa"/>
              <w:left w:w="100" w:type="dxa"/>
            </w:tcMar>
            <w:vAlign w:val="center"/>
          </w:tcPr>
          <w:p w14:paraId="7A21C2E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C3FA4A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09DBC6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E513B0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D52F2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29CFA98" w14:textId="77777777" w:rsidTr="001D585B">
        <w:trPr>
          <w:trHeight w:val="144"/>
          <w:tblCellSpacing w:w="20" w:type="nil"/>
        </w:trPr>
        <w:tc>
          <w:tcPr>
            <w:tcW w:w="389" w:type="dxa"/>
            <w:tcMar>
              <w:top w:w="50" w:type="dxa"/>
              <w:left w:w="100" w:type="dxa"/>
            </w:tcMar>
            <w:vAlign w:val="center"/>
          </w:tcPr>
          <w:p w14:paraId="14DD81D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10CAAF4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Музыкальная сказка на сцене, на экране</w:t>
            </w:r>
          </w:p>
        </w:tc>
        <w:tc>
          <w:tcPr>
            <w:tcW w:w="849" w:type="dxa"/>
            <w:tcMar>
              <w:top w:w="50" w:type="dxa"/>
              <w:left w:w="100" w:type="dxa"/>
            </w:tcMar>
            <w:vAlign w:val="center"/>
          </w:tcPr>
          <w:p w14:paraId="4AB2398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2553BD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AE4A9F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159A8A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7A6BC9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7504E99" w14:textId="77777777" w:rsidTr="001D585B">
        <w:trPr>
          <w:trHeight w:val="144"/>
          <w:tblCellSpacing w:w="20" w:type="nil"/>
        </w:trPr>
        <w:tc>
          <w:tcPr>
            <w:tcW w:w="389" w:type="dxa"/>
            <w:tcMar>
              <w:top w:w="50" w:type="dxa"/>
              <w:left w:w="100" w:type="dxa"/>
            </w:tcMar>
            <w:vAlign w:val="center"/>
          </w:tcPr>
          <w:p w14:paraId="5B46581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34AE06A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Музыкальная сказка на сцене, на экране</w:t>
            </w:r>
          </w:p>
        </w:tc>
        <w:tc>
          <w:tcPr>
            <w:tcW w:w="849" w:type="dxa"/>
            <w:tcMar>
              <w:top w:w="50" w:type="dxa"/>
              <w:left w:w="100" w:type="dxa"/>
            </w:tcMar>
            <w:vAlign w:val="center"/>
          </w:tcPr>
          <w:p w14:paraId="1343250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11EFE23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AC5668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1FB95D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BAF83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2C31394" w14:textId="77777777" w:rsidTr="001D585B">
        <w:trPr>
          <w:trHeight w:val="144"/>
          <w:tblCellSpacing w:w="20" w:type="nil"/>
        </w:trPr>
        <w:tc>
          <w:tcPr>
            <w:tcW w:w="389" w:type="dxa"/>
            <w:tcMar>
              <w:top w:w="50" w:type="dxa"/>
              <w:left w:w="100" w:type="dxa"/>
            </w:tcMar>
            <w:vAlign w:val="center"/>
          </w:tcPr>
          <w:p w14:paraId="6EE4112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992" w:type="dxa"/>
            <w:tcMar>
              <w:top w:w="50" w:type="dxa"/>
              <w:left w:w="100" w:type="dxa"/>
            </w:tcMar>
            <w:vAlign w:val="center"/>
          </w:tcPr>
          <w:p w14:paraId="3E721F1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Театр оперы и балета</w:t>
            </w:r>
          </w:p>
        </w:tc>
        <w:tc>
          <w:tcPr>
            <w:tcW w:w="849" w:type="dxa"/>
            <w:tcMar>
              <w:top w:w="50" w:type="dxa"/>
              <w:left w:w="100" w:type="dxa"/>
            </w:tcMar>
            <w:vAlign w:val="center"/>
          </w:tcPr>
          <w:p w14:paraId="3B208C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6AC48D3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169A32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CA445D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5171D1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6555710" w14:textId="77777777" w:rsidTr="001D585B">
        <w:trPr>
          <w:trHeight w:val="144"/>
          <w:tblCellSpacing w:w="20" w:type="nil"/>
        </w:trPr>
        <w:tc>
          <w:tcPr>
            <w:tcW w:w="389" w:type="dxa"/>
            <w:tcMar>
              <w:top w:w="50" w:type="dxa"/>
              <w:left w:w="100" w:type="dxa"/>
            </w:tcMar>
            <w:vAlign w:val="center"/>
          </w:tcPr>
          <w:p w14:paraId="50D2FF0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498E05A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Балет. Хореография – искусство танца</w:t>
            </w:r>
          </w:p>
        </w:tc>
        <w:tc>
          <w:tcPr>
            <w:tcW w:w="849" w:type="dxa"/>
            <w:tcMar>
              <w:top w:w="50" w:type="dxa"/>
              <w:left w:w="100" w:type="dxa"/>
            </w:tcMar>
            <w:vAlign w:val="center"/>
          </w:tcPr>
          <w:p w14:paraId="687BE9A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4BE990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F01B60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FB1EB2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79766F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D5DF7F3" w14:textId="77777777" w:rsidTr="001D585B">
        <w:trPr>
          <w:trHeight w:val="144"/>
          <w:tblCellSpacing w:w="20" w:type="nil"/>
        </w:trPr>
        <w:tc>
          <w:tcPr>
            <w:tcW w:w="389" w:type="dxa"/>
            <w:tcMar>
              <w:top w:w="50" w:type="dxa"/>
              <w:left w:w="100" w:type="dxa"/>
            </w:tcMar>
            <w:vAlign w:val="center"/>
          </w:tcPr>
          <w:p w14:paraId="52F9D20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992" w:type="dxa"/>
            <w:tcMar>
              <w:top w:w="50" w:type="dxa"/>
              <w:left w:w="100" w:type="dxa"/>
            </w:tcMar>
            <w:vAlign w:val="center"/>
          </w:tcPr>
          <w:p w14:paraId="54FB793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Опера. Главные герои и номера оперного спектакля</w:t>
            </w:r>
          </w:p>
        </w:tc>
        <w:tc>
          <w:tcPr>
            <w:tcW w:w="849" w:type="dxa"/>
            <w:tcMar>
              <w:top w:w="50" w:type="dxa"/>
              <w:left w:w="100" w:type="dxa"/>
            </w:tcMar>
            <w:vAlign w:val="center"/>
          </w:tcPr>
          <w:p w14:paraId="4E65F39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83DF18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B68429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9CFF75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A51C0C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71C71BE" w14:textId="77777777" w:rsidTr="001D585B">
        <w:trPr>
          <w:trHeight w:val="144"/>
          <w:tblCellSpacing w:w="20" w:type="nil"/>
        </w:trPr>
        <w:tc>
          <w:tcPr>
            <w:tcW w:w="389" w:type="dxa"/>
            <w:tcMar>
              <w:top w:w="50" w:type="dxa"/>
              <w:left w:w="100" w:type="dxa"/>
            </w:tcMar>
            <w:vAlign w:val="center"/>
          </w:tcPr>
          <w:p w14:paraId="38FDF4B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992" w:type="dxa"/>
            <w:tcMar>
              <w:top w:w="50" w:type="dxa"/>
              <w:left w:w="100" w:type="dxa"/>
            </w:tcMar>
            <w:vAlign w:val="center"/>
          </w:tcPr>
          <w:p w14:paraId="01A1658D"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Опера. Главные герои и номера оперного спектакля</w:t>
            </w:r>
          </w:p>
        </w:tc>
        <w:tc>
          <w:tcPr>
            <w:tcW w:w="849" w:type="dxa"/>
            <w:tcMar>
              <w:top w:w="50" w:type="dxa"/>
              <w:left w:w="100" w:type="dxa"/>
            </w:tcMar>
            <w:vAlign w:val="center"/>
          </w:tcPr>
          <w:p w14:paraId="27C182A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45BD1B0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2C1C36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E7213E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9720AF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69341B3" w14:textId="77777777" w:rsidTr="001D585B">
        <w:trPr>
          <w:trHeight w:val="144"/>
          <w:tblCellSpacing w:w="20" w:type="nil"/>
        </w:trPr>
        <w:tc>
          <w:tcPr>
            <w:tcW w:w="389" w:type="dxa"/>
            <w:tcMar>
              <w:top w:w="50" w:type="dxa"/>
              <w:left w:w="100" w:type="dxa"/>
            </w:tcMar>
            <w:vAlign w:val="center"/>
          </w:tcPr>
          <w:p w14:paraId="694433B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29</w:t>
            </w:r>
          </w:p>
        </w:tc>
        <w:tc>
          <w:tcPr>
            <w:tcW w:w="2992" w:type="dxa"/>
            <w:tcMar>
              <w:top w:w="50" w:type="dxa"/>
              <w:left w:w="100" w:type="dxa"/>
            </w:tcMar>
            <w:vAlign w:val="center"/>
          </w:tcPr>
          <w:p w14:paraId="78815F2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Сюжет музыкального спектакля</w:t>
            </w:r>
          </w:p>
        </w:tc>
        <w:tc>
          <w:tcPr>
            <w:tcW w:w="849" w:type="dxa"/>
            <w:tcMar>
              <w:top w:w="50" w:type="dxa"/>
              <w:left w:w="100" w:type="dxa"/>
            </w:tcMar>
            <w:vAlign w:val="center"/>
          </w:tcPr>
          <w:p w14:paraId="162B58C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7FA3B7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5C8F8C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9FD10B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C76D9E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8852388" w14:textId="77777777" w:rsidTr="001D585B">
        <w:trPr>
          <w:trHeight w:val="144"/>
          <w:tblCellSpacing w:w="20" w:type="nil"/>
        </w:trPr>
        <w:tc>
          <w:tcPr>
            <w:tcW w:w="389" w:type="dxa"/>
            <w:tcMar>
              <w:top w:w="50" w:type="dxa"/>
              <w:left w:w="100" w:type="dxa"/>
            </w:tcMar>
            <w:vAlign w:val="center"/>
          </w:tcPr>
          <w:p w14:paraId="4A4C396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30</w:t>
            </w:r>
          </w:p>
        </w:tc>
        <w:tc>
          <w:tcPr>
            <w:tcW w:w="2992" w:type="dxa"/>
            <w:tcMar>
              <w:top w:w="50" w:type="dxa"/>
              <w:left w:w="100" w:type="dxa"/>
            </w:tcMar>
            <w:vAlign w:val="center"/>
          </w:tcPr>
          <w:p w14:paraId="694237C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Оперетта, мюзикл</w:t>
            </w:r>
          </w:p>
        </w:tc>
        <w:tc>
          <w:tcPr>
            <w:tcW w:w="849" w:type="dxa"/>
            <w:tcMar>
              <w:top w:w="50" w:type="dxa"/>
              <w:left w:w="100" w:type="dxa"/>
            </w:tcMar>
            <w:vAlign w:val="center"/>
          </w:tcPr>
          <w:p w14:paraId="2C62723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7C5305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2DBD9C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73DE01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BCB7CF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A55CC7A" w14:textId="77777777" w:rsidTr="001D585B">
        <w:trPr>
          <w:trHeight w:val="144"/>
          <w:tblCellSpacing w:w="20" w:type="nil"/>
        </w:trPr>
        <w:tc>
          <w:tcPr>
            <w:tcW w:w="389" w:type="dxa"/>
            <w:tcMar>
              <w:top w:w="50" w:type="dxa"/>
              <w:left w:w="100" w:type="dxa"/>
            </w:tcMar>
            <w:vAlign w:val="center"/>
          </w:tcPr>
          <w:p w14:paraId="26B10D8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71607D8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Современные обработки классической музыки</w:t>
            </w:r>
          </w:p>
        </w:tc>
        <w:tc>
          <w:tcPr>
            <w:tcW w:w="849" w:type="dxa"/>
            <w:tcMar>
              <w:top w:w="50" w:type="dxa"/>
              <w:left w:w="100" w:type="dxa"/>
            </w:tcMar>
            <w:vAlign w:val="center"/>
          </w:tcPr>
          <w:p w14:paraId="1DBDB3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198A2A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7A5B76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B794A6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728FBE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FEC1BEB" w14:textId="77777777" w:rsidTr="001D585B">
        <w:trPr>
          <w:trHeight w:val="144"/>
          <w:tblCellSpacing w:w="20" w:type="nil"/>
        </w:trPr>
        <w:tc>
          <w:tcPr>
            <w:tcW w:w="389" w:type="dxa"/>
            <w:tcMar>
              <w:top w:w="50" w:type="dxa"/>
              <w:left w:w="100" w:type="dxa"/>
            </w:tcMar>
            <w:vAlign w:val="center"/>
          </w:tcPr>
          <w:p w14:paraId="6892373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4C5C289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Джаз</w:t>
            </w:r>
          </w:p>
        </w:tc>
        <w:tc>
          <w:tcPr>
            <w:tcW w:w="849" w:type="dxa"/>
            <w:tcMar>
              <w:top w:w="50" w:type="dxa"/>
              <w:left w:w="100" w:type="dxa"/>
            </w:tcMar>
            <w:vAlign w:val="center"/>
          </w:tcPr>
          <w:p w14:paraId="068E283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6AA578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FED4FD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E1D4EA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55F9BE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C72FD25" w14:textId="77777777" w:rsidTr="001D585B">
        <w:trPr>
          <w:trHeight w:val="144"/>
          <w:tblCellSpacing w:w="20" w:type="nil"/>
        </w:trPr>
        <w:tc>
          <w:tcPr>
            <w:tcW w:w="389" w:type="dxa"/>
            <w:tcMar>
              <w:top w:w="50" w:type="dxa"/>
              <w:left w:w="100" w:type="dxa"/>
            </w:tcMar>
            <w:vAlign w:val="center"/>
          </w:tcPr>
          <w:p w14:paraId="4FF7F91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771B9E6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Исполнители современной музыки</w:t>
            </w:r>
          </w:p>
        </w:tc>
        <w:tc>
          <w:tcPr>
            <w:tcW w:w="849" w:type="dxa"/>
            <w:tcMar>
              <w:top w:w="50" w:type="dxa"/>
              <w:left w:w="100" w:type="dxa"/>
            </w:tcMar>
            <w:vAlign w:val="center"/>
          </w:tcPr>
          <w:p w14:paraId="7999A8D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6EF3A0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291734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1017EF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1704E2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EAACD4C" w14:textId="77777777" w:rsidTr="001D585B">
        <w:trPr>
          <w:trHeight w:val="144"/>
          <w:tblCellSpacing w:w="20" w:type="nil"/>
        </w:trPr>
        <w:tc>
          <w:tcPr>
            <w:tcW w:w="389" w:type="dxa"/>
            <w:tcMar>
              <w:top w:w="50" w:type="dxa"/>
              <w:left w:w="100" w:type="dxa"/>
            </w:tcMar>
            <w:vAlign w:val="center"/>
          </w:tcPr>
          <w:p w14:paraId="3266392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34</w:t>
            </w:r>
          </w:p>
        </w:tc>
        <w:tc>
          <w:tcPr>
            <w:tcW w:w="2992" w:type="dxa"/>
            <w:tcMar>
              <w:top w:w="50" w:type="dxa"/>
              <w:left w:w="100" w:type="dxa"/>
            </w:tcMar>
            <w:vAlign w:val="center"/>
          </w:tcPr>
          <w:p w14:paraId="16AB564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Электронные музыкальные инструменты</w:t>
            </w:r>
          </w:p>
        </w:tc>
        <w:tc>
          <w:tcPr>
            <w:tcW w:w="849" w:type="dxa"/>
            <w:tcMar>
              <w:top w:w="50" w:type="dxa"/>
              <w:left w:w="100" w:type="dxa"/>
            </w:tcMar>
            <w:vAlign w:val="center"/>
          </w:tcPr>
          <w:p w14:paraId="461A863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29CA9D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F2BF16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3D99A0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DF798B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925210D" w14:textId="77777777" w:rsidTr="001D585B">
        <w:trPr>
          <w:trHeight w:val="144"/>
          <w:tblCellSpacing w:w="20" w:type="nil"/>
        </w:trPr>
        <w:tc>
          <w:tcPr>
            <w:tcW w:w="0" w:type="auto"/>
            <w:gridSpan w:val="2"/>
            <w:tcMar>
              <w:top w:w="50" w:type="dxa"/>
              <w:left w:w="100" w:type="dxa"/>
            </w:tcMar>
            <w:vAlign w:val="center"/>
          </w:tcPr>
          <w:p w14:paraId="4992992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335" w:type="dxa"/>
            <w:tcMar>
              <w:top w:w="50" w:type="dxa"/>
              <w:left w:w="100" w:type="dxa"/>
            </w:tcMar>
            <w:vAlign w:val="center"/>
          </w:tcPr>
          <w:p w14:paraId="180A3E0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551" w:type="dxa"/>
            <w:tcMar>
              <w:top w:w="50" w:type="dxa"/>
              <w:left w:w="100" w:type="dxa"/>
            </w:tcMar>
            <w:vAlign w:val="center"/>
          </w:tcPr>
          <w:p w14:paraId="5BF9F8E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649" w:type="dxa"/>
            <w:tcMar>
              <w:top w:w="50" w:type="dxa"/>
              <w:left w:w="100" w:type="dxa"/>
            </w:tcMar>
            <w:vAlign w:val="center"/>
          </w:tcPr>
          <w:p w14:paraId="1FCF249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0" w:type="auto"/>
            <w:gridSpan w:val="2"/>
            <w:tcMar>
              <w:top w:w="50" w:type="dxa"/>
              <w:left w:w="100" w:type="dxa"/>
            </w:tcMar>
            <w:vAlign w:val="center"/>
          </w:tcPr>
          <w:p w14:paraId="68BA964E"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0071CD16"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28D584E8"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947"/>
        <w:gridCol w:w="1219"/>
        <w:gridCol w:w="1841"/>
        <w:gridCol w:w="1910"/>
        <w:gridCol w:w="1347"/>
        <w:gridCol w:w="2824"/>
      </w:tblGrid>
      <w:tr w:rsidR="001145A0" w:rsidRPr="001145A0" w14:paraId="6DA5E32E" w14:textId="77777777" w:rsidTr="001D585B">
        <w:trPr>
          <w:trHeight w:val="144"/>
          <w:tblCellSpacing w:w="20" w:type="nil"/>
        </w:trPr>
        <w:tc>
          <w:tcPr>
            <w:tcW w:w="389" w:type="dxa"/>
            <w:vMerge w:val="restart"/>
            <w:tcMar>
              <w:top w:w="50" w:type="dxa"/>
              <w:left w:w="100" w:type="dxa"/>
            </w:tcMar>
            <w:vAlign w:val="center"/>
          </w:tcPr>
          <w:p w14:paraId="22588FC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3A91707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789393C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Тема урока </w:t>
            </w:r>
          </w:p>
          <w:p w14:paraId="5098161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7594A5E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1171" w:type="dxa"/>
            <w:vMerge w:val="restart"/>
            <w:tcMar>
              <w:top w:w="50" w:type="dxa"/>
              <w:left w:w="100" w:type="dxa"/>
            </w:tcMar>
            <w:vAlign w:val="center"/>
          </w:tcPr>
          <w:p w14:paraId="62AD938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Дата изучения </w:t>
            </w:r>
          </w:p>
          <w:p w14:paraId="3802027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vMerge w:val="restart"/>
            <w:tcMar>
              <w:top w:w="50" w:type="dxa"/>
              <w:left w:w="100" w:type="dxa"/>
            </w:tcMar>
            <w:vAlign w:val="center"/>
          </w:tcPr>
          <w:p w14:paraId="4024F68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65118EF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F732F8D" w14:textId="77777777" w:rsidTr="001D585B">
        <w:trPr>
          <w:trHeight w:val="144"/>
          <w:tblCellSpacing w:w="20" w:type="nil"/>
        </w:trPr>
        <w:tc>
          <w:tcPr>
            <w:tcW w:w="0" w:type="auto"/>
            <w:vMerge/>
            <w:tcBorders>
              <w:top w:val="nil"/>
            </w:tcBorders>
            <w:tcMar>
              <w:top w:w="50" w:type="dxa"/>
              <w:left w:w="100" w:type="dxa"/>
            </w:tcMar>
          </w:tcPr>
          <w:p w14:paraId="100952ED"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50BF0146"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849" w:type="dxa"/>
            <w:tcMar>
              <w:top w:w="50" w:type="dxa"/>
              <w:left w:w="100" w:type="dxa"/>
            </w:tcMar>
            <w:vAlign w:val="center"/>
          </w:tcPr>
          <w:p w14:paraId="4AA0B6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1289A8B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551" w:type="dxa"/>
            <w:tcMar>
              <w:top w:w="50" w:type="dxa"/>
              <w:left w:w="100" w:type="dxa"/>
            </w:tcMar>
            <w:vAlign w:val="center"/>
          </w:tcPr>
          <w:p w14:paraId="461ADAA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0F435F3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6A9527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48CD9EF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1358F7C6"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572632AE"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2DAF576D" w14:textId="77777777" w:rsidTr="001D585B">
        <w:trPr>
          <w:trHeight w:val="144"/>
          <w:tblCellSpacing w:w="20" w:type="nil"/>
        </w:trPr>
        <w:tc>
          <w:tcPr>
            <w:tcW w:w="389" w:type="dxa"/>
            <w:tcMar>
              <w:top w:w="50" w:type="dxa"/>
              <w:left w:w="100" w:type="dxa"/>
            </w:tcMar>
            <w:vAlign w:val="center"/>
          </w:tcPr>
          <w:p w14:paraId="30F4151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992" w:type="dxa"/>
            <w:tcMar>
              <w:top w:w="50" w:type="dxa"/>
              <w:left w:w="100" w:type="dxa"/>
            </w:tcMar>
            <w:vAlign w:val="center"/>
          </w:tcPr>
          <w:p w14:paraId="1EDA816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Край, в котором ты живёшь</w:t>
            </w:r>
          </w:p>
        </w:tc>
        <w:tc>
          <w:tcPr>
            <w:tcW w:w="849" w:type="dxa"/>
            <w:tcMar>
              <w:top w:w="50" w:type="dxa"/>
              <w:left w:w="100" w:type="dxa"/>
            </w:tcMar>
            <w:vAlign w:val="center"/>
          </w:tcPr>
          <w:p w14:paraId="3FA3290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7169DED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5979EA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4AE228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76FF8F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50">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9668</w:t>
              </w:r>
              <w:r w:rsidRPr="001145A0">
                <w:rPr>
                  <w:rFonts w:eastAsiaTheme="minorHAnsi" w:cstheme="minorBidi"/>
                  <w:color w:val="0000FF"/>
                  <w:sz w:val="22"/>
                  <w:szCs w:val="22"/>
                  <w:u w:val="single"/>
                  <w:lang w:val="en-US" w:eastAsia="en-US"/>
                </w:rPr>
                <w:t>a</w:t>
              </w:r>
            </w:hyperlink>
          </w:p>
        </w:tc>
      </w:tr>
      <w:tr w:rsidR="001145A0" w:rsidRPr="001145A0" w14:paraId="2341096A" w14:textId="77777777" w:rsidTr="001D585B">
        <w:trPr>
          <w:trHeight w:val="144"/>
          <w:tblCellSpacing w:w="20" w:type="nil"/>
        </w:trPr>
        <w:tc>
          <w:tcPr>
            <w:tcW w:w="389" w:type="dxa"/>
            <w:tcMar>
              <w:top w:w="50" w:type="dxa"/>
              <w:left w:w="100" w:type="dxa"/>
            </w:tcMar>
            <w:vAlign w:val="center"/>
          </w:tcPr>
          <w:p w14:paraId="3AB9CAD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992" w:type="dxa"/>
            <w:tcMar>
              <w:top w:w="50" w:type="dxa"/>
              <w:left w:w="100" w:type="dxa"/>
            </w:tcMar>
            <w:vAlign w:val="center"/>
          </w:tcPr>
          <w:p w14:paraId="04A65BB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Русский фольклор</w:t>
            </w:r>
          </w:p>
        </w:tc>
        <w:tc>
          <w:tcPr>
            <w:tcW w:w="849" w:type="dxa"/>
            <w:tcMar>
              <w:top w:w="50" w:type="dxa"/>
              <w:left w:w="100" w:type="dxa"/>
            </w:tcMar>
            <w:vAlign w:val="center"/>
          </w:tcPr>
          <w:p w14:paraId="7D19404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CC340C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999D90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E28CD1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E50F7D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1B23F78" w14:textId="77777777" w:rsidTr="001D585B">
        <w:trPr>
          <w:trHeight w:val="144"/>
          <w:tblCellSpacing w:w="20" w:type="nil"/>
        </w:trPr>
        <w:tc>
          <w:tcPr>
            <w:tcW w:w="389" w:type="dxa"/>
            <w:tcMar>
              <w:top w:w="50" w:type="dxa"/>
              <w:left w:w="100" w:type="dxa"/>
            </w:tcMar>
            <w:vAlign w:val="center"/>
          </w:tcPr>
          <w:p w14:paraId="1112E93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992" w:type="dxa"/>
            <w:tcMar>
              <w:top w:w="50" w:type="dxa"/>
              <w:left w:w="100" w:type="dxa"/>
            </w:tcMar>
            <w:vAlign w:val="center"/>
          </w:tcPr>
          <w:p w14:paraId="1D89EEA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Русские народные музыкальные инструменты и народные песни</w:t>
            </w:r>
          </w:p>
        </w:tc>
        <w:tc>
          <w:tcPr>
            <w:tcW w:w="849" w:type="dxa"/>
            <w:tcMar>
              <w:top w:w="50" w:type="dxa"/>
              <w:left w:w="100" w:type="dxa"/>
            </w:tcMar>
            <w:vAlign w:val="center"/>
          </w:tcPr>
          <w:p w14:paraId="4F951FF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26F7E90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FB4528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3CF688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6E9C83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51">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92</w:t>
              </w:r>
              <w:r w:rsidRPr="001145A0">
                <w:rPr>
                  <w:rFonts w:eastAsiaTheme="minorHAnsi" w:cstheme="minorBidi"/>
                  <w:color w:val="0000FF"/>
                  <w:sz w:val="22"/>
                  <w:szCs w:val="22"/>
                  <w:u w:val="single"/>
                  <w:lang w:val="en-US" w:eastAsia="en-US"/>
                </w:rPr>
                <w:t>d</w:t>
              </w:r>
              <w:r w:rsidRPr="001145A0">
                <w:rPr>
                  <w:rFonts w:eastAsiaTheme="minorHAnsi" w:cstheme="minorBidi"/>
                  <w:color w:val="0000FF"/>
                  <w:sz w:val="22"/>
                  <w:szCs w:val="22"/>
                  <w:u w:val="single"/>
                  <w:lang w:eastAsia="en-US"/>
                </w:rPr>
                <w:t>78</w:t>
              </w:r>
            </w:hyperlink>
          </w:p>
        </w:tc>
      </w:tr>
      <w:tr w:rsidR="001145A0" w:rsidRPr="001145A0" w14:paraId="09B2EBD1" w14:textId="77777777" w:rsidTr="001D585B">
        <w:trPr>
          <w:trHeight w:val="144"/>
          <w:tblCellSpacing w:w="20" w:type="nil"/>
        </w:trPr>
        <w:tc>
          <w:tcPr>
            <w:tcW w:w="389" w:type="dxa"/>
            <w:tcMar>
              <w:top w:w="50" w:type="dxa"/>
              <w:left w:w="100" w:type="dxa"/>
            </w:tcMar>
            <w:vAlign w:val="center"/>
          </w:tcPr>
          <w:p w14:paraId="4E39AA7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992" w:type="dxa"/>
            <w:tcMar>
              <w:top w:w="50" w:type="dxa"/>
              <w:left w:w="100" w:type="dxa"/>
            </w:tcMar>
            <w:vAlign w:val="center"/>
          </w:tcPr>
          <w:p w14:paraId="154EA40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Жанры музыкального фольклора</w:t>
            </w:r>
          </w:p>
        </w:tc>
        <w:tc>
          <w:tcPr>
            <w:tcW w:w="849" w:type="dxa"/>
            <w:tcMar>
              <w:top w:w="50" w:type="dxa"/>
              <w:left w:w="100" w:type="dxa"/>
            </w:tcMar>
            <w:vAlign w:val="center"/>
          </w:tcPr>
          <w:p w14:paraId="04F85F5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76F48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32C0FB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C629B2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DE79E5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46BA2C6" w14:textId="77777777" w:rsidTr="001D585B">
        <w:trPr>
          <w:trHeight w:val="144"/>
          <w:tblCellSpacing w:w="20" w:type="nil"/>
        </w:trPr>
        <w:tc>
          <w:tcPr>
            <w:tcW w:w="389" w:type="dxa"/>
            <w:tcMar>
              <w:top w:w="50" w:type="dxa"/>
              <w:left w:w="100" w:type="dxa"/>
            </w:tcMar>
            <w:vAlign w:val="center"/>
          </w:tcPr>
          <w:p w14:paraId="300D73D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992" w:type="dxa"/>
            <w:tcMar>
              <w:top w:w="50" w:type="dxa"/>
              <w:left w:w="100" w:type="dxa"/>
            </w:tcMar>
            <w:vAlign w:val="center"/>
          </w:tcPr>
          <w:p w14:paraId="0F21BA7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Фольклор народов России</w:t>
            </w:r>
          </w:p>
        </w:tc>
        <w:tc>
          <w:tcPr>
            <w:tcW w:w="849" w:type="dxa"/>
            <w:tcMar>
              <w:top w:w="50" w:type="dxa"/>
              <w:left w:w="100" w:type="dxa"/>
            </w:tcMar>
            <w:vAlign w:val="center"/>
          </w:tcPr>
          <w:p w14:paraId="1BFAA2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92E336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C7605C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6C9632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6EE061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68EB124" w14:textId="77777777" w:rsidTr="001D585B">
        <w:trPr>
          <w:trHeight w:val="144"/>
          <w:tblCellSpacing w:w="20" w:type="nil"/>
        </w:trPr>
        <w:tc>
          <w:tcPr>
            <w:tcW w:w="389" w:type="dxa"/>
            <w:tcMar>
              <w:top w:w="50" w:type="dxa"/>
              <w:left w:w="100" w:type="dxa"/>
            </w:tcMar>
            <w:vAlign w:val="center"/>
          </w:tcPr>
          <w:p w14:paraId="605075A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992" w:type="dxa"/>
            <w:tcMar>
              <w:top w:w="50" w:type="dxa"/>
              <w:left w:w="100" w:type="dxa"/>
            </w:tcMar>
            <w:vAlign w:val="center"/>
          </w:tcPr>
          <w:p w14:paraId="09BE348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в творчестве профессиональных музыкантов</w:t>
            </w:r>
          </w:p>
        </w:tc>
        <w:tc>
          <w:tcPr>
            <w:tcW w:w="849" w:type="dxa"/>
            <w:tcMar>
              <w:top w:w="50" w:type="dxa"/>
              <w:left w:w="100" w:type="dxa"/>
            </w:tcMar>
            <w:vAlign w:val="center"/>
          </w:tcPr>
          <w:p w14:paraId="60F2D77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5F41E78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E5CB97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644726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AE6E29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D9D506F" w14:textId="77777777" w:rsidTr="001D585B">
        <w:trPr>
          <w:trHeight w:val="144"/>
          <w:tblCellSpacing w:w="20" w:type="nil"/>
        </w:trPr>
        <w:tc>
          <w:tcPr>
            <w:tcW w:w="389" w:type="dxa"/>
            <w:tcMar>
              <w:top w:w="50" w:type="dxa"/>
              <w:left w:w="100" w:type="dxa"/>
            </w:tcMar>
            <w:vAlign w:val="center"/>
          </w:tcPr>
          <w:p w14:paraId="7B2E6B1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992" w:type="dxa"/>
            <w:tcMar>
              <w:top w:w="50" w:type="dxa"/>
              <w:left w:w="100" w:type="dxa"/>
            </w:tcMar>
            <w:vAlign w:val="center"/>
          </w:tcPr>
          <w:p w14:paraId="3ECF80B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Композитор – исполнитель – слушатель</w:t>
            </w:r>
          </w:p>
        </w:tc>
        <w:tc>
          <w:tcPr>
            <w:tcW w:w="849" w:type="dxa"/>
            <w:tcMar>
              <w:top w:w="50" w:type="dxa"/>
              <w:left w:w="100" w:type="dxa"/>
            </w:tcMar>
            <w:vAlign w:val="center"/>
          </w:tcPr>
          <w:p w14:paraId="3988BB4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D85566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F4F9AF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BF7988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4A3DE8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52">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946</w:t>
              </w:r>
              <w:r w:rsidRPr="001145A0">
                <w:rPr>
                  <w:rFonts w:eastAsiaTheme="minorHAnsi" w:cstheme="minorBidi"/>
                  <w:color w:val="0000FF"/>
                  <w:sz w:val="22"/>
                  <w:szCs w:val="22"/>
                  <w:u w:val="single"/>
                  <w:lang w:val="en-US" w:eastAsia="en-US"/>
                </w:rPr>
                <w:t>aa</w:t>
              </w:r>
            </w:hyperlink>
          </w:p>
        </w:tc>
      </w:tr>
      <w:tr w:rsidR="001145A0" w:rsidRPr="001145A0" w14:paraId="6C563154" w14:textId="77777777" w:rsidTr="001D585B">
        <w:trPr>
          <w:trHeight w:val="144"/>
          <w:tblCellSpacing w:w="20" w:type="nil"/>
        </w:trPr>
        <w:tc>
          <w:tcPr>
            <w:tcW w:w="389" w:type="dxa"/>
            <w:tcMar>
              <w:top w:w="50" w:type="dxa"/>
              <w:left w:w="100" w:type="dxa"/>
            </w:tcMar>
            <w:vAlign w:val="center"/>
          </w:tcPr>
          <w:p w14:paraId="1723BFA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992" w:type="dxa"/>
            <w:tcMar>
              <w:top w:w="50" w:type="dxa"/>
              <w:left w:w="100" w:type="dxa"/>
            </w:tcMar>
            <w:vAlign w:val="center"/>
          </w:tcPr>
          <w:p w14:paraId="517BC03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Композиторы – детям</w:t>
            </w:r>
          </w:p>
        </w:tc>
        <w:tc>
          <w:tcPr>
            <w:tcW w:w="849" w:type="dxa"/>
            <w:tcMar>
              <w:top w:w="50" w:type="dxa"/>
              <w:left w:w="100" w:type="dxa"/>
            </w:tcMar>
            <w:vAlign w:val="center"/>
          </w:tcPr>
          <w:p w14:paraId="138A867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455D78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C3939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A6ECB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77C084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AEEEC44" w14:textId="77777777" w:rsidTr="001D585B">
        <w:trPr>
          <w:trHeight w:val="144"/>
          <w:tblCellSpacing w:w="20" w:type="nil"/>
        </w:trPr>
        <w:tc>
          <w:tcPr>
            <w:tcW w:w="389" w:type="dxa"/>
            <w:tcMar>
              <w:top w:w="50" w:type="dxa"/>
              <w:left w:w="100" w:type="dxa"/>
            </w:tcMar>
            <w:vAlign w:val="center"/>
          </w:tcPr>
          <w:p w14:paraId="41AF63D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992" w:type="dxa"/>
            <w:tcMar>
              <w:top w:w="50" w:type="dxa"/>
              <w:left w:w="100" w:type="dxa"/>
            </w:tcMar>
            <w:vAlign w:val="center"/>
          </w:tcPr>
          <w:p w14:paraId="00971B5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Музыкальные инструменты. Фортепиано</w:t>
            </w:r>
          </w:p>
        </w:tc>
        <w:tc>
          <w:tcPr>
            <w:tcW w:w="849" w:type="dxa"/>
            <w:tcMar>
              <w:top w:w="50" w:type="dxa"/>
              <w:left w:w="100" w:type="dxa"/>
            </w:tcMar>
            <w:vAlign w:val="center"/>
          </w:tcPr>
          <w:p w14:paraId="400063F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6A08F87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531CA5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22B8FB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C3651D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4C39E31" w14:textId="77777777" w:rsidTr="001D585B">
        <w:trPr>
          <w:trHeight w:val="144"/>
          <w:tblCellSpacing w:w="20" w:type="nil"/>
        </w:trPr>
        <w:tc>
          <w:tcPr>
            <w:tcW w:w="389" w:type="dxa"/>
            <w:tcMar>
              <w:top w:w="50" w:type="dxa"/>
              <w:left w:w="100" w:type="dxa"/>
            </w:tcMar>
            <w:vAlign w:val="center"/>
          </w:tcPr>
          <w:p w14:paraId="7AEABEE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992" w:type="dxa"/>
            <w:tcMar>
              <w:top w:w="50" w:type="dxa"/>
              <w:left w:w="100" w:type="dxa"/>
            </w:tcMar>
            <w:vAlign w:val="center"/>
          </w:tcPr>
          <w:p w14:paraId="1AAA615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Вокальная музыка</w:t>
            </w:r>
          </w:p>
        </w:tc>
        <w:tc>
          <w:tcPr>
            <w:tcW w:w="849" w:type="dxa"/>
            <w:tcMar>
              <w:top w:w="50" w:type="dxa"/>
              <w:left w:w="100" w:type="dxa"/>
            </w:tcMar>
            <w:vAlign w:val="center"/>
          </w:tcPr>
          <w:p w14:paraId="1565DE2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008BFA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AAC838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73F2F3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E03D9B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2C0799A" w14:textId="77777777" w:rsidTr="001D585B">
        <w:trPr>
          <w:trHeight w:val="144"/>
          <w:tblCellSpacing w:w="20" w:type="nil"/>
        </w:trPr>
        <w:tc>
          <w:tcPr>
            <w:tcW w:w="389" w:type="dxa"/>
            <w:tcMar>
              <w:top w:w="50" w:type="dxa"/>
              <w:left w:w="100" w:type="dxa"/>
            </w:tcMar>
            <w:vAlign w:val="center"/>
          </w:tcPr>
          <w:p w14:paraId="5F98826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78D0C4D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Инструментальная музыка</w:t>
            </w:r>
          </w:p>
        </w:tc>
        <w:tc>
          <w:tcPr>
            <w:tcW w:w="849" w:type="dxa"/>
            <w:tcMar>
              <w:top w:w="50" w:type="dxa"/>
              <w:left w:w="100" w:type="dxa"/>
            </w:tcMar>
            <w:vAlign w:val="center"/>
          </w:tcPr>
          <w:p w14:paraId="7C1CA1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16FA89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3A2C1F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5F8850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A1495B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245F5A9" w14:textId="77777777" w:rsidTr="001D585B">
        <w:trPr>
          <w:trHeight w:val="144"/>
          <w:tblCellSpacing w:w="20" w:type="nil"/>
        </w:trPr>
        <w:tc>
          <w:tcPr>
            <w:tcW w:w="389" w:type="dxa"/>
            <w:tcMar>
              <w:top w:w="50" w:type="dxa"/>
              <w:left w:w="100" w:type="dxa"/>
            </w:tcMar>
            <w:vAlign w:val="center"/>
          </w:tcPr>
          <w:p w14:paraId="0D05E6E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3678239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Русские композиторы-классики</w:t>
            </w:r>
          </w:p>
        </w:tc>
        <w:tc>
          <w:tcPr>
            <w:tcW w:w="849" w:type="dxa"/>
            <w:tcMar>
              <w:top w:w="50" w:type="dxa"/>
              <w:left w:w="100" w:type="dxa"/>
            </w:tcMar>
            <w:vAlign w:val="center"/>
          </w:tcPr>
          <w:p w14:paraId="39F9C1A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D87ECA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28F991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9F0E4F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98BC65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53">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96</w:t>
              </w:r>
              <w:r w:rsidRPr="001145A0">
                <w:rPr>
                  <w:rFonts w:eastAsiaTheme="minorHAnsi" w:cstheme="minorBidi"/>
                  <w:color w:val="0000FF"/>
                  <w:sz w:val="22"/>
                  <w:szCs w:val="22"/>
                  <w:u w:val="single"/>
                  <w:lang w:val="en-US" w:eastAsia="en-US"/>
                </w:rPr>
                <w:t>b</w:t>
              </w:r>
              <w:r w:rsidRPr="001145A0">
                <w:rPr>
                  <w:rFonts w:eastAsiaTheme="minorHAnsi" w:cstheme="minorBidi"/>
                  <w:color w:val="0000FF"/>
                  <w:sz w:val="22"/>
                  <w:szCs w:val="22"/>
                  <w:u w:val="single"/>
                  <w:lang w:eastAsia="en-US"/>
                </w:rPr>
                <w:t>94</w:t>
              </w:r>
            </w:hyperlink>
          </w:p>
        </w:tc>
      </w:tr>
      <w:tr w:rsidR="001145A0" w:rsidRPr="001145A0" w14:paraId="0E33B87F" w14:textId="77777777" w:rsidTr="001D585B">
        <w:trPr>
          <w:trHeight w:val="144"/>
          <w:tblCellSpacing w:w="20" w:type="nil"/>
        </w:trPr>
        <w:tc>
          <w:tcPr>
            <w:tcW w:w="389" w:type="dxa"/>
            <w:tcMar>
              <w:top w:w="50" w:type="dxa"/>
              <w:left w:w="100" w:type="dxa"/>
            </w:tcMar>
            <w:vAlign w:val="center"/>
          </w:tcPr>
          <w:p w14:paraId="00EE5BB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5341571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Европейские композиторы-классики</w:t>
            </w:r>
          </w:p>
        </w:tc>
        <w:tc>
          <w:tcPr>
            <w:tcW w:w="849" w:type="dxa"/>
            <w:tcMar>
              <w:top w:w="50" w:type="dxa"/>
              <w:left w:w="100" w:type="dxa"/>
            </w:tcMar>
            <w:vAlign w:val="center"/>
          </w:tcPr>
          <w:p w14:paraId="0CB7F95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8E60D1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C91474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C686EC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D6E5EB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3DBEBF2" w14:textId="77777777" w:rsidTr="001D585B">
        <w:trPr>
          <w:trHeight w:val="144"/>
          <w:tblCellSpacing w:w="20" w:type="nil"/>
        </w:trPr>
        <w:tc>
          <w:tcPr>
            <w:tcW w:w="389" w:type="dxa"/>
            <w:tcMar>
              <w:top w:w="50" w:type="dxa"/>
              <w:left w:w="100" w:type="dxa"/>
            </w:tcMar>
            <w:vAlign w:val="center"/>
          </w:tcPr>
          <w:p w14:paraId="71398DE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4806498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Мастерство исполнителя</w:t>
            </w:r>
          </w:p>
        </w:tc>
        <w:tc>
          <w:tcPr>
            <w:tcW w:w="849" w:type="dxa"/>
            <w:tcMar>
              <w:top w:w="50" w:type="dxa"/>
              <w:left w:w="100" w:type="dxa"/>
            </w:tcMar>
            <w:vAlign w:val="center"/>
          </w:tcPr>
          <w:p w14:paraId="343FEC9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364B60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9A6E09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203ACD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20BA59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0FA9BF7" w14:textId="77777777" w:rsidTr="001D585B">
        <w:trPr>
          <w:trHeight w:val="144"/>
          <w:tblCellSpacing w:w="20" w:type="nil"/>
        </w:trPr>
        <w:tc>
          <w:tcPr>
            <w:tcW w:w="389" w:type="dxa"/>
            <w:tcMar>
              <w:top w:w="50" w:type="dxa"/>
              <w:left w:w="100" w:type="dxa"/>
            </w:tcMar>
            <w:vAlign w:val="center"/>
          </w:tcPr>
          <w:p w14:paraId="46F759D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15</w:t>
            </w:r>
          </w:p>
        </w:tc>
        <w:tc>
          <w:tcPr>
            <w:tcW w:w="2992" w:type="dxa"/>
            <w:tcMar>
              <w:top w:w="50" w:type="dxa"/>
              <w:left w:w="100" w:type="dxa"/>
            </w:tcMar>
            <w:vAlign w:val="center"/>
          </w:tcPr>
          <w:p w14:paraId="1A3E460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Музыкальные пейзажи</w:t>
            </w:r>
          </w:p>
        </w:tc>
        <w:tc>
          <w:tcPr>
            <w:tcW w:w="849" w:type="dxa"/>
            <w:tcMar>
              <w:top w:w="50" w:type="dxa"/>
              <w:left w:w="100" w:type="dxa"/>
            </w:tcMar>
            <w:vAlign w:val="center"/>
          </w:tcPr>
          <w:p w14:paraId="62123C5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0A274E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36AC55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22065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FDD1EF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BE45B5F" w14:textId="77777777" w:rsidTr="001D585B">
        <w:trPr>
          <w:trHeight w:val="144"/>
          <w:tblCellSpacing w:w="20" w:type="nil"/>
        </w:trPr>
        <w:tc>
          <w:tcPr>
            <w:tcW w:w="389" w:type="dxa"/>
            <w:tcMar>
              <w:top w:w="50" w:type="dxa"/>
              <w:left w:w="100" w:type="dxa"/>
            </w:tcMar>
            <w:vAlign w:val="center"/>
          </w:tcPr>
          <w:p w14:paraId="493E143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16</w:t>
            </w:r>
          </w:p>
        </w:tc>
        <w:tc>
          <w:tcPr>
            <w:tcW w:w="2992" w:type="dxa"/>
            <w:tcMar>
              <w:top w:w="50" w:type="dxa"/>
              <w:left w:w="100" w:type="dxa"/>
            </w:tcMar>
            <w:vAlign w:val="center"/>
          </w:tcPr>
          <w:p w14:paraId="6D9A78B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Танцы, игры и веселье</w:t>
            </w:r>
          </w:p>
        </w:tc>
        <w:tc>
          <w:tcPr>
            <w:tcW w:w="849" w:type="dxa"/>
            <w:tcMar>
              <w:top w:w="50" w:type="dxa"/>
              <w:left w:w="100" w:type="dxa"/>
            </w:tcMar>
            <w:vAlign w:val="center"/>
          </w:tcPr>
          <w:p w14:paraId="5A16E70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BAA588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11404F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80F7F9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59E104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54">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92</w:t>
              </w:r>
              <w:r w:rsidRPr="001145A0">
                <w:rPr>
                  <w:rFonts w:eastAsiaTheme="minorHAnsi" w:cstheme="minorBidi"/>
                  <w:color w:val="0000FF"/>
                  <w:sz w:val="22"/>
                  <w:szCs w:val="22"/>
                  <w:u w:val="single"/>
                  <w:lang w:val="en-US" w:eastAsia="en-US"/>
                </w:rPr>
                <w:t>bb</w:t>
              </w:r>
              <w:r w:rsidRPr="001145A0">
                <w:rPr>
                  <w:rFonts w:eastAsiaTheme="minorHAnsi" w:cstheme="minorBidi"/>
                  <w:color w:val="0000FF"/>
                  <w:sz w:val="22"/>
                  <w:szCs w:val="22"/>
                  <w:u w:val="single"/>
                  <w:lang w:eastAsia="en-US"/>
                </w:rPr>
                <w:t>6</w:t>
              </w:r>
            </w:hyperlink>
            <w:r w:rsidRPr="001145A0">
              <w:rPr>
                <w:rFonts w:eastAsiaTheme="minorHAnsi" w:cstheme="minorBidi"/>
                <w:color w:val="000000"/>
                <w:szCs w:val="22"/>
                <w:lang w:eastAsia="en-US"/>
              </w:rPr>
              <w:t xml:space="preserve"> </w:t>
            </w:r>
            <w:hyperlink r:id="rId255">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986</w:t>
              </w:r>
              <w:r w:rsidRPr="001145A0">
                <w:rPr>
                  <w:rFonts w:eastAsiaTheme="minorHAnsi" w:cstheme="minorBidi"/>
                  <w:color w:val="0000FF"/>
                  <w:sz w:val="22"/>
                  <w:szCs w:val="22"/>
                  <w:u w:val="single"/>
                  <w:lang w:val="en-US" w:eastAsia="en-US"/>
                </w:rPr>
                <w:t>ce</w:t>
              </w:r>
            </w:hyperlink>
          </w:p>
        </w:tc>
      </w:tr>
      <w:tr w:rsidR="001145A0" w:rsidRPr="001145A0" w14:paraId="2EED09E5" w14:textId="77777777" w:rsidTr="001D585B">
        <w:trPr>
          <w:trHeight w:val="144"/>
          <w:tblCellSpacing w:w="20" w:type="nil"/>
        </w:trPr>
        <w:tc>
          <w:tcPr>
            <w:tcW w:w="389" w:type="dxa"/>
            <w:tcMar>
              <w:top w:w="50" w:type="dxa"/>
              <w:left w:w="100" w:type="dxa"/>
            </w:tcMar>
            <w:vAlign w:val="center"/>
          </w:tcPr>
          <w:p w14:paraId="32923FF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17</w:t>
            </w:r>
          </w:p>
        </w:tc>
        <w:tc>
          <w:tcPr>
            <w:tcW w:w="2992" w:type="dxa"/>
            <w:tcMar>
              <w:top w:w="50" w:type="dxa"/>
              <w:left w:w="100" w:type="dxa"/>
            </w:tcMar>
            <w:vAlign w:val="center"/>
          </w:tcPr>
          <w:p w14:paraId="2FAC319C"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 на войне, музыка о войне</w:t>
            </w:r>
          </w:p>
        </w:tc>
        <w:tc>
          <w:tcPr>
            <w:tcW w:w="849" w:type="dxa"/>
            <w:tcMar>
              <w:top w:w="50" w:type="dxa"/>
              <w:left w:w="100" w:type="dxa"/>
            </w:tcMar>
            <w:vAlign w:val="center"/>
          </w:tcPr>
          <w:p w14:paraId="7BF7E97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70C4521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68F4BA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255F7C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710147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56">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2</w:t>
              </w:r>
              <w:r w:rsidRPr="001145A0">
                <w:rPr>
                  <w:rFonts w:eastAsiaTheme="minorHAnsi" w:cstheme="minorBidi"/>
                  <w:color w:val="0000FF"/>
                  <w:sz w:val="22"/>
                  <w:szCs w:val="22"/>
                  <w:u w:val="single"/>
                  <w:lang w:val="en-US" w:eastAsia="en-US"/>
                </w:rPr>
                <w:t>a</w:t>
              </w:r>
              <w:r w:rsidRPr="001145A0">
                <w:rPr>
                  <w:rFonts w:eastAsiaTheme="minorHAnsi" w:cstheme="minorBidi"/>
                  <w:color w:val="0000FF"/>
                  <w:sz w:val="22"/>
                  <w:szCs w:val="22"/>
                  <w:u w:val="single"/>
                  <w:lang w:eastAsia="en-US"/>
                </w:rPr>
                <w:t>35116</w:t>
              </w:r>
            </w:hyperlink>
          </w:p>
        </w:tc>
      </w:tr>
      <w:tr w:rsidR="001145A0" w:rsidRPr="001145A0" w14:paraId="3CC057E8" w14:textId="77777777" w:rsidTr="001D585B">
        <w:trPr>
          <w:trHeight w:val="144"/>
          <w:tblCellSpacing w:w="20" w:type="nil"/>
        </w:trPr>
        <w:tc>
          <w:tcPr>
            <w:tcW w:w="389" w:type="dxa"/>
            <w:tcMar>
              <w:top w:w="50" w:type="dxa"/>
              <w:left w:w="100" w:type="dxa"/>
            </w:tcMar>
            <w:vAlign w:val="center"/>
          </w:tcPr>
          <w:p w14:paraId="56A15DA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18</w:t>
            </w:r>
          </w:p>
        </w:tc>
        <w:tc>
          <w:tcPr>
            <w:tcW w:w="2992" w:type="dxa"/>
            <w:tcMar>
              <w:top w:w="50" w:type="dxa"/>
              <w:left w:w="100" w:type="dxa"/>
            </w:tcMar>
            <w:vAlign w:val="center"/>
          </w:tcPr>
          <w:p w14:paraId="0793744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других народов и стран в музыке отечественных и зарубежных композиторов</w:t>
            </w:r>
          </w:p>
        </w:tc>
        <w:tc>
          <w:tcPr>
            <w:tcW w:w="849" w:type="dxa"/>
            <w:tcMar>
              <w:top w:w="50" w:type="dxa"/>
              <w:left w:w="100" w:type="dxa"/>
            </w:tcMar>
            <w:vAlign w:val="center"/>
          </w:tcPr>
          <w:p w14:paraId="3EE013F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3569EA1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B45DFD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2A8845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5E9933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B3DF1A2" w14:textId="77777777" w:rsidTr="001D585B">
        <w:trPr>
          <w:trHeight w:val="144"/>
          <w:tblCellSpacing w:w="20" w:type="nil"/>
        </w:trPr>
        <w:tc>
          <w:tcPr>
            <w:tcW w:w="389" w:type="dxa"/>
            <w:tcMar>
              <w:top w:w="50" w:type="dxa"/>
              <w:left w:w="100" w:type="dxa"/>
            </w:tcMar>
            <w:vAlign w:val="center"/>
          </w:tcPr>
          <w:p w14:paraId="39F923F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19</w:t>
            </w:r>
          </w:p>
        </w:tc>
        <w:tc>
          <w:tcPr>
            <w:tcW w:w="2992" w:type="dxa"/>
            <w:tcMar>
              <w:top w:w="50" w:type="dxa"/>
              <w:left w:w="100" w:type="dxa"/>
            </w:tcMar>
            <w:vAlign w:val="center"/>
          </w:tcPr>
          <w:p w14:paraId="25E6906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других народов и стран в музыке отечественных и зарубежных композиторов</w:t>
            </w:r>
          </w:p>
        </w:tc>
        <w:tc>
          <w:tcPr>
            <w:tcW w:w="849" w:type="dxa"/>
            <w:tcMar>
              <w:top w:w="50" w:type="dxa"/>
              <w:left w:w="100" w:type="dxa"/>
            </w:tcMar>
            <w:vAlign w:val="center"/>
          </w:tcPr>
          <w:p w14:paraId="193EA40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1328380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8FA2BF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074E71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FD220B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C7E6189" w14:textId="77777777" w:rsidTr="001D585B">
        <w:trPr>
          <w:trHeight w:val="144"/>
          <w:tblCellSpacing w:w="20" w:type="nil"/>
        </w:trPr>
        <w:tc>
          <w:tcPr>
            <w:tcW w:w="389" w:type="dxa"/>
            <w:tcMar>
              <w:top w:w="50" w:type="dxa"/>
              <w:left w:w="100" w:type="dxa"/>
            </w:tcMar>
            <w:vAlign w:val="center"/>
          </w:tcPr>
          <w:p w14:paraId="726BC16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20</w:t>
            </w:r>
          </w:p>
        </w:tc>
        <w:tc>
          <w:tcPr>
            <w:tcW w:w="2992" w:type="dxa"/>
            <w:tcMar>
              <w:top w:w="50" w:type="dxa"/>
              <w:left w:w="100" w:type="dxa"/>
            </w:tcMar>
            <w:vAlign w:val="center"/>
          </w:tcPr>
          <w:p w14:paraId="2AE89EE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Образы других культур в музыке русских композиторов</w:t>
            </w:r>
          </w:p>
        </w:tc>
        <w:tc>
          <w:tcPr>
            <w:tcW w:w="849" w:type="dxa"/>
            <w:tcMar>
              <w:top w:w="50" w:type="dxa"/>
              <w:left w:w="100" w:type="dxa"/>
            </w:tcMar>
            <w:vAlign w:val="center"/>
          </w:tcPr>
          <w:p w14:paraId="392607F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030CAA6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7F3290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67A076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27ACFA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F39DCFB" w14:textId="77777777" w:rsidTr="001D585B">
        <w:trPr>
          <w:trHeight w:val="144"/>
          <w:tblCellSpacing w:w="20" w:type="nil"/>
        </w:trPr>
        <w:tc>
          <w:tcPr>
            <w:tcW w:w="389" w:type="dxa"/>
            <w:tcMar>
              <w:top w:w="50" w:type="dxa"/>
              <w:left w:w="100" w:type="dxa"/>
            </w:tcMar>
            <w:vAlign w:val="center"/>
          </w:tcPr>
          <w:p w14:paraId="4770B37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49A0B47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Русские музыкальные цитаты в творчестве зарубежных композиторов</w:t>
            </w:r>
          </w:p>
        </w:tc>
        <w:tc>
          <w:tcPr>
            <w:tcW w:w="849" w:type="dxa"/>
            <w:tcMar>
              <w:top w:w="50" w:type="dxa"/>
              <w:left w:w="100" w:type="dxa"/>
            </w:tcMar>
            <w:vAlign w:val="center"/>
          </w:tcPr>
          <w:p w14:paraId="35381ED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4503B6E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A8CC0D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4CEDAC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EAC335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1677406" w14:textId="77777777" w:rsidTr="001D585B">
        <w:trPr>
          <w:trHeight w:val="144"/>
          <w:tblCellSpacing w:w="20" w:type="nil"/>
        </w:trPr>
        <w:tc>
          <w:tcPr>
            <w:tcW w:w="389" w:type="dxa"/>
            <w:tcMar>
              <w:top w:w="50" w:type="dxa"/>
              <w:left w:w="100" w:type="dxa"/>
            </w:tcMar>
            <w:vAlign w:val="center"/>
          </w:tcPr>
          <w:p w14:paraId="29DF5D4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790958C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[Религиозные праздники</w:t>
            </w:r>
          </w:p>
        </w:tc>
        <w:tc>
          <w:tcPr>
            <w:tcW w:w="849" w:type="dxa"/>
            <w:tcMar>
              <w:top w:w="50" w:type="dxa"/>
              <w:left w:w="100" w:type="dxa"/>
            </w:tcMar>
            <w:vAlign w:val="center"/>
          </w:tcPr>
          <w:p w14:paraId="76A0E10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4E4BB1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5EAC94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B37C9A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63F31D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6CCF8F0" w14:textId="77777777" w:rsidTr="001D585B">
        <w:trPr>
          <w:trHeight w:val="144"/>
          <w:tblCellSpacing w:w="20" w:type="nil"/>
        </w:trPr>
        <w:tc>
          <w:tcPr>
            <w:tcW w:w="389" w:type="dxa"/>
            <w:tcMar>
              <w:top w:w="50" w:type="dxa"/>
              <w:left w:w="100" w:type="dxa"/>
            </w:tcMar>
            <w:vAlign w:val="center"/>
          </w:tcPr>
          <w:p w14:paraId="18DAD423"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1E0900E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Троица</w:t>
            </w:r>
          </w:p>
        </w:tc>
        <w:tc>
          <w:tcPr>
            <w:tcW w:w="849" w:type="dxa"/>
            <w:tcMar>
              <w:top w:w="50" w:type="dxa"/>
              <w:left w:w="100" w:type="dxa"/>
            </w:tcMar>
            <w:vAlign w:val="center"/>
          </w:tcPr>
          <w:p w14:paraId="5A7494F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5842CB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AB41F8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B2B517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7E13C2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180FF09" w14:textId="77777777" w:rsidTr="001D585B">
        <w:trPr>
          <w:trHeight w:val="144"/>
          <w:tblCellSpacing w:w="20" w:type="nil"/>
        </w:trPr>
        <w:tc>
          <w:tcPr>
            <w:tcW w:w="389" w:type="dxa"/>
            <w:tcMar>
              <w:top w:w="50" w:type="dxa"/>
              <w:left w:w="100" w:type="dxa"/>
            </w:tcMar>
            <w:vAlign w:val="center"/>
          </w:tcPr>
          <w:p w14:paraId="5076CA2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7836387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Патриотическая и народная тема в театре и кино</w:t>
            </w:r>
          </w:p>
        </w:tc>
        <w:tc>
          <w:tcPr>
            <w:tcW w:w="849" w:type="dxa"/>
            <w:tcMar>
              <w:top w:w="50" w:type="dxa"/>
              <w:left w:w="100" w:type="dxa"/>
            </w:tcMar>
            <w:vAlign w:val="center"/>
          </w:tcPr>
          <w:p w14:paraId="532243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64812D4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AB2A24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20790E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74F8A7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EE73C71" w14:textId="77777777" w:rsidTr="001D585B">
        <w:trPr>
          <w:trHeight w:val="144"/>
          <w:tblCellSpacing w:w="20" w:type="nil"/>
        </w:trPr>
        <w:tc>
          <w:tcPr>
            <w:tcW w:w="389" w:type="dxa"/>
            <w:tcMar>
              <w:top w:w="50" w:type="dxa"/>
              <w:left w:w="100" w:type="dxa"/>
            </w:tcMar>
            <w:vAlign w:val="center"/>
          </w:tcPr>
          <w:p w14:paraId="4CC4A80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992" w:type="dxa"/>
            <w:tcMar>
              <w:top w:w="50" w:type="dxa"/>
              <w:left w:w="100" w:type="dxa"/>
            </w:tcMar>
            <w:vAlign w:val="center"/>
          </w:tcPr>
          <w:p w14:paraId="2F6EF16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Патриотическая и народная тема в театре и кино</w:t>
            </w:r>
          </w:p>
        </w:tc>
        <w:tc>
          <w:tcPr>
            <w:tcW w:w="849" w:type="dxa"/>
            <w:tcMar>
              <w:top w:w="50" w:type="dxa"/>
              <w:left w:w="100" w:type="dxa"/>
            </w:tcMar>
            <w:vAlign w:val="center"/>
          </w:tcPr>
          <w:p w14:paraId="4E2EFD9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7BC269A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C5C44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ACBF09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CD8A9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C81851C" w14:textId="77777777" w:rsidTr="001D585B">
        <w:trPr>
          <w:trHeight w:val="144"/>
          <w:tblCellSpacing w:w="20" w:type="nil"/>
        </w:trPr>
        <w:tc>
          <w:tcPr>
            <w:tcW w:w="389" w:type="dxa"/>
            <w:tcMar>
              <w:top w:w="50" w:type="dxa"/>
              <w:left w:w="100" w:type="dxa"/>
            </w:tcMar>
            <w:vAlign w:val="center"/>
          </w:tcPr>
          <w:p w14:paraId="1806901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4ED2C8C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Сюжет музыкального спектакля</w:t>
            </w:r>
          </w:p>
        </w:tc>
        <w:tc>
          <w:tcPr>
            <w:tcW w:w="849" w:type="dxa"/>
            <w:tcMar>
              <w:top w:w="50" w:type="dxa"/>
              <w:left w:w="100" w:type="dxa"/>
            </w:tcMar>
            <w:vAlign w:val="center"/>
          </w:tcPr>
          <w:p w14:paraId="076D4EE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778371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9E5C13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E32821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2B4C8A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A36BD2E" w14:textId="77777777" w:rsidTr="001D585B">
        <w:trPr>
          <w:trHeight w:val="144"/>
          <w:tblCellSpacing w:w="20" w:type="nil"/>
        </w:trPr>
        <w:tc>
          <w:tcPr>
            <w:tcW w:w="389" w:type="dxa"/>
            <w:tcMar>
              <w:top w:w="50" w:type="dxa"/>
              <w:left w:w="100" w:type="dxa"/>
            </w:tcMar>
            <w:vAlign w:val="center"/>
          </w:tcPr>
          <w:p w14:paraId="5FDC349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992" w:type="dxa"/>
            <w:tcMar>
              <w:top w:w="50" w:type="dxa"/>
              <w:left w:w="100" w:type="dxa"/>
            </w:tcMar>
            <w:vAlign w:val="center"/>
          </w:tcPr>
          <w:p w14:paraId="1DDBB37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Сюжет музыкального спектакля</w:t>
            </w:r>
          </w:p>
        </w:tc>
        <w:tc>
          <w:tcPr>
            <w:tcW w:w="849" w:type="dxa"/>
            <w:tcMar>
              <w:top w:w="50" w:type="dxa"/>
              <w:left w:w="100" w:type="dxa"/>
            </w:tcMar>
            <w:vAlign w:val="center"/>
          </w:tcPr>
          <w:p w14:paraId="1080D82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9F1875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1E2FF4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C67663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5C8FA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A7F9478" w14:textId="77777777" w:rsidTr="001D585B">
        <w:trPr>
          <w:trHeight w:val="144"/>
          <w:tblCellSpacing w:w="20" w:type="nil"/>
        </w:trPr>
        <w:tc>
          <w:tcPr>
            <w:tcW w:w="389" w:type="dxa"/>
            <w:tcMar>
              <w:top w:w="50" w:type="dxa"/>
              <w:left w:w="100" w:type="dxa"/>
            </w:tcMar>
            <w:vAlign w:val="center"/>
          </w:tcPr>
          <w:p w14:paraId="11044E7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992" w:type="dxa"/>
            <w:tcMar>
              <w:top w:w="50" w:type="dxa"/>
              <w:left w:w="100" w:type="dxa"/>
            </w:tcMar>
            <w:vAlign w:val="center"/>
          </w:tcPr>
          <w:p w14:paraId="6D42693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Кто создаёт музыкальный спектакль</w:t>
            </w:r>
          </w:p>
        </w:tc>
        <w:tc>
          <w:tcPr>
            <w:tcW w:w="849" w:type="dxa"/>
            <w:tcMar>
              <w:top w:w="50" w:type="dxa"/>
              <w:left w:w="100" w:type="dxa"/>
            </w:tcMar>
            <w:vAlign w:val="center"/>
          </w:tcPr>
          <w:p w14:paraId="27CB623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08375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E427EF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80CA4A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815E1A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8D228D3" w14:textId="77777777" w:rsidTr="001D585B">
        <w:trPr>
          <w:trHeight w:val="144"/>
          <w:tblCellSpacing w:w="20" w:type="nil"/>
        </w:trPr>
        <w:tc>
          <w:tcPr>
            <w:tcW w:w="389" w:type="dxa"/>
            <w:tcMar>
              <w:top w:w="50" w:type="dxa"/>
              <w:left w:w="100" w:type="dxa"/>
            </w:tcMar>
            <w:vAlign w:val="center"/>
          </w:tcPr>
          <w:p w14:paraId="1B6FABA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29</w:t>
            </w:r>
          </w:p>
        </w:tc>
        <w:tc>
          <w:tcPr>
            <w:tcW w:w="2992" w:type="dxa"/>
            <w:tcMar>
              <w:top w:w="50" w:type="dxa"/>
              <w:left w:w="100" w:type="dxa"/>
            </w:tcMar>
            <w:vAlign w:val="center"/>
          </w:tcPr>
          <w:p w14:paraId="2618899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Исполнители современной музыки</w:t>
            </w:r>
          </w:p>
        </w:tc>
        <w:tc>
          <w:tcPr>
            <w:tcW w:w="849" w:type="dxa"/>
            <w:tcMar>
              <w:top w:w="50" w:type="dxa"/>
              <w:left w:w="100" w:type="dxa"/>
            </w:tcMar>
            <w:vAlign w:val="center"/>
          </w:tcPr>
          <w:p w14:paraId="16627B7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B27140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538A9F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9DE070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5C0999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32DCCD3" w14:textId="77777777" w:rsidTr="001D585B">
        <w:trPr>
          <w:trHeight w:val="144"/>
          <w:tblCellSpacing w:w="20" w:type="nil"/>
        </w:trPr>
        <w:tc>
          <w:tcPr>
            <w:tcW w:w="389" w:type="dxa"/>
            <w:tcMar>
              <w:top w:w="50" w:type="dxa"/>
              <w:left w:w="100" w:type="dxa"/>
            </w:tcMar>
            <w:vAlign w:val="center"/>
          </w:tcPr>
          <w:p w14:paraId="41750C1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30</w:t>
            </w:r>
          </w:p>
        </w:tc>
        <w:tc>
          <w:tcPr>
            <w:tcW w:w="2992" w:type="dxa"/>
            <w:tcMar>
              <w:top w:w="50" w:type="dxa"/>
              <w:left w:w="100" w:type="dxa"/>
            </w:tcMar>
            <w:vAlign w:val="center"/>
          </w:tcPr>
          <w:p w14:paraId="425E3F6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Исполнители современной музыки</w:t>
            </w:r>
          </w:p>
        </w:tc>
        <w:tc>
          <w:tcPr>
            <w:tcW w:w="849" w:type="dxa"/>
            <w:tcMar>
              <w:top w:w="50" w:type="dxa"/>
              <w:left w:w="100" w:type="dxa"/>
            </w:tcMar>
            <w:vAlign w:val="center"/>
          </w:tcPr>
          <w:p w14:paraId="34B312D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4E73D7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62ECDC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C98742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FACCC7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885D62E" w14:textId="77777777" w:rsidTr="001D585B">
        <w:trPr>
          <w:trHeight w:val="144"/>
          <w:tblCellSpacing w:w="20" w:type="nil"/>
        </w:trPr>
        <w:tc>
          <w:tcPr>
            <w:tcW w:w="389" w:type="dxa"/>
            <w:tcMar>
              <w:top w:w="50" w:type="dxa"/>
              <w:left w:w="100" w:type="dxa"/>
            </w:tcMar>
            <w:vAlign w:val="center"/>
          </w:tcPr>
          <w:p w14:paraId="7F17865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44892FE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Особенности джаза</w:t>
            </w:r>
          </w:p>
        </w:tc>
        <w:tc>
          <w:tcPr>
            <w:tcW w:w="849" w:type="dxa"/>
            <w:tcMar>
              <w:top w:w="50" w:type="dxa"/>
              <w:left w:w="100" w:type="dxa"/>
            </w:tcMar>
            <w:vAlign w:val="center"/>
          </w:tcPr>
          <w:p w14:paraId="5DFEFC8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A2B3B9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79AA4B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2ADE08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38BE2B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08387FB" w14:textId="77777777" w:rsidTr="001D585B">
        <w:trPr>
          <w:trHeight w:val="144"/>
          <w:tblCellSpacing w:w="20" w:type="nil"/>
        </w:trPr>
        <w:tc>
          <w:tcPr>
            <w:tcW w:w="389" w:type="dxa"/>
            <w:tcMar>
              <w:top w:w="50" w:type="dxa"/>
              <w:left w:w="100" w:type="dxa"/>
            </w:tcMar>
            <w:vAlign w:val="center"/>
          </w:tcPr>
          <w:p w14:paraId="2176900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32</w:t>
            </w:r>
          </w:p>
        </w:tc>
        <w:tc>
          <w:tcPr>
            <w:tcW w:w="2992" w:type="dxa"/>
            <w:tcMar>
              <w:top w:w="50" w:type="dxa"/>
              <w:left w:w="100" w:type="dxa"/>
            </w:tcMar>
            <w:vAlign w:val="center"/>
          </w:tcPr>
          <w:p w14:paraId="5C805D4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Электронные музыкальные инструменты</w:t>
            </w:r>
          </w:p>
        </w:tc>
        <w:tc>
          <w:tcPr>
            <w:tcW w:w="849" w:type="dxa"/>
            <w:tcMar>
              <w:top w:w="50" w:type="dxa"/>
              <w:left w:w="100" w:type="dxa"/>
            </w:tcMar>
            <w:vAlign w:val="center"/>
          </w:tcPr>
          <w:p w14:paraId="4386FC2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C84471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9A774B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836C33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7EBEA2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C0CD2FA" w14:textId="77777777" w:rsidTr="001D585B">
        <w:trPr>
          <w:trHeight w:val="144"/>
          <w:tblCellSpacing w:w="20" w:type="nil"/>
        </w:trPr>
        <w:tc>
          <w:tcPr>
            <w:tcW w:w="389" w:type="dxa"/>
            <w:tcMar>
              <w:top w:w="50" w:type="dxa"/>
              <w:left w:w="100" w:type="dxa"/>
            </w:tcMar>
            <w:vAlign w:val="center"/>
          </w:tcPr>
          <w:p w14:paraId="1104748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72F7892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Интонация</w:t>
            </w:r>
          </w:p>
        </w:tc>
        <w:tc>
          <w:tcPr>
            <w:tcW w:w="849" w:type="dxa"/>
            <w:tcMar>
              <w:top w:w="50" w:type="dxa"/>
              <w:left w:w="100" w:type="dxa"/>
            </w:tcMar>
            <w:vAlign w:val="center"/>
          </w:tcPr>
          <w:p w14:paraId="1D549D4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222114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FFE510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A781B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CBBCF4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AE9ECE4" w14:textId="77777777" w:rsidTr="001D585B">
        <w:trPr>
          <w:trHeight w:val="144"/>
          <w:tblCellSpacing w:w="20" w:type="nil"/>
        </w:trPr>
        <w:tc>
          <w:tcPr>
            <w:tcW w:w="389" w:type="dxa"/>
            <w:tcMar>
              <w:top w:w="50" w:type="dxa"/>
              <w:left w:w="100" w:type="dxa"/>
            </w:tcMar>
            <w:vAlign w:val="center"/>
          </w:tcPr>
          <w:p w14:paraId="7306B36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34</w:t>
            </w:r>
          </w:p>
        </w:tc>
        <w:tc>
          <w:tcPr>
            <w:tcW w:w="2992" w:type="dxa"/>
            <w:tcMar>
              <w:top w:w="50" w:type="dxa"/>
              <w:left w:w="100" w:type="dxa"/>
            </w:tcMar>
            <w:vAlign w:val="center"/>
          </w:tcPr>
          <w:p w14:paraId="631CAC6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Ритм</w:t>
            </w:r>
          </w:p>
        </w:tc>
        <w:tc>
          <w:tcPr>
            <w:tcW w:w="849" w:type="dxa"/>
            <w:tcMar>
              <w:top w:w="50" w:type="dxa"/>
              <w:left w:w="100" w:type="dxa"/>
            </w:tcMar>
            <w:vAlign w:val="center"/>
          </w:tcPr>
          <w:p w14:paraId="5E0E407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63CCABD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DE8317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FBD7E9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3AE25B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4E0EB14" w14:textId="77777777" w:rsidTr="001D585B">
        <w:trPr>
          <w:trHeight w:val="144"/>
          <w:tblCellSpacing w:w="20" w:type="nil"/>
        </w:trPr>
        <w:tc>
          <w:tcPr>
            <w:tcW w:w="0" w:type="auto"/>
            <w:gridSpan w:val="2"/>
            <w:tcMar>
              <w:top w:w="50" w:type="dxa"/>
              <w:left w:w="100" w:type="dxa"/>
            </w:tcMar>
            <w:vAlign w:val="center"/>
          </w:tcPr>
          <w:p w14:paraId="7B31DA24"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335" w:type="dxa"/>
            <w:tcMar>
              <w:top w:w="50" w:type="dxa"/>
              <w:left w:w="100" w:type="dxa"/>
            </w:tcMar>
            <w:vAlign w:val="center"/>
          </w:tcPr>
          <w:p w14:paraId="428A85E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551" w:type="dxa"/>
            <w:tcMar>
              <w:top w:w="50" w:type="dxa"/>
              <w:left w:w="100" w:type="dxa"/>
            </w:tcMar>
            <w:vAlign w:val="center"/>
          </w:tcPr>
          <w:p w14:paraId="573F94E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649" w:type="dxa"/>
            <w:tcMar>
              <w:top w:w="50" w:type="dxa"/>
              <w:left w:w="100" w:type="dxa"/>
            </w:tcMar>
            <w:vAlign w:val="center"/>
          </w:tcPr>
          <w:p w14:paraId="3D4065A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0" w:type="auto"/>
            <w:gridSpan w:val="2"/>
            <w:tcMar>
              <w:top w:w="50" w:type="dxa"/>
              <w:left w:w="100" w:type="dxa"/>
            </w:tcMar>
            <w:vAlign w:val="center"/>
          </w:tcPr>
          <w:p w14:paraId="6A882ADA"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43A717BC"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p w14:paraId="7C466D59" w14:textId="77777777" w:rsidR="001145A0" w:rsidRPr="001145A0" w:rsidRDefault="001145A0" w:rsidP="001145A0">
      <w:pPr>
        <w:spacing w:line="276" w:lineRule="auto"/>
        <w:ind w:left="120"/>
        <w:rPr>
          <w:rFonts w:asciiTheme="minorHAnsi" w:eastAsiaTheme="minorHAnsi" w:hAnsiTheme="minorHAnsi" w:cstheme="minorBidi"/>
          <w:sz w:val="22"/>
          <w:szCs w:val="22"/>
          <w:lang w:val="en-US" w:eastAsia="en-US"/>
        </w:rPr>
      </w:pPr>
      <w:r w:rsidRPr="001145A0">
        <w:rPr>
          <w:rFonts w:eastAsiaTheme="minorHAnsi" w:cstheme="minorBidi"/>
          <w:b/>
          <w:color w:val="000000"/>
          <w:sz w:val="28"/>
          <w:szCs w:val="22"/>
          <w:lang w:val="en-US" w:eastAsia="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2"/>
        <w:gridCol w:w="3947"/>
        <w:gridCol w:w="1219"/>
        <w:gridCol w:w="1841"/>
        <w:gridCol w:w="1910"/>
        <w:gridCol w:w="1347"/>
        <w:gridCol w:w="2824"/>
      </w:tblGrid>
      <w:tr w:rsidR="001145A0" w:rsidRPr="001145A0" w14:paraId="638BED24" w14:textId="77777777" w:rsidTr="001D585B">
        <w:trPr>
          <w:trHeight w:val="144"/>
          <w:tblCellSpacing w:w="20" w:type="nil"/>
        </w:trPr>
        <w:tc>
          <w:tcPr>
            <w:tcW w:w="389" w:type="dxa"/>
            <w:vMerge w:val="restart"/>
            <w:tcMar>
              <w:top w:w="50" w:type="dxa"/>
              <w:left w:w="100" w:type="dxa"/>
            </w:tcMar>
            <w:vAlign w:val="center"/>
          </w:tcPr>
          <w:p w14:paraId="34DDD84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 п/п </w:t>
            </w:r>
          </w:p>
          <w:p w14:paraId="3DC0149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2992" w:type="dxa"/>
            <w:vMerge w:val="restart"/>
            <w:tcMar>
              <w:top w:w="50" w:type="dxa"/>
              <w:left w:w="100" w:type="dxa"/>
            </w:tcMar>
            <w:vAlign w:val="center"/>
          </w:tcPr>
          <w:p w14:paraId="0CE36A3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Тема урока </w:t>
            </w:r>
          </w:p>
          <w:p w14:paraId="0B6E3C5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gridSpan w:val="3"/>
            <w:tcMar>
              <w:top w:w="50" w:type="dxa"/>
              <w:left w:w="100" w:type="dxa"/>
            </w:tcMar>
            <w:vAlign w:val="center"/>
          </w:tcPr>
          <w:p w14:paraId="1F0C805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Количество часов</w:t>
            </w:r>
          </w:p>
        </w:tc>
        <w:tc>
          <w:tcPr>
            <w:tcW w:w="1171" w:type="dxa"/>
            <w:vMerge w:val="restart"/>
            <w:tcMar>
              <w:top w:w="50" w:type="dxa"/>
              <w:left w:w="100" w:type="dxa"/>
            </w:tcMar>
            <w:vAlign w:val="center"/>
          </w:tcPr>
          <w:p w14:paraId="3DA5253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Дата изучения </w:t>
            </w:r>
          </w:p>
          <w:p w14:paraId="03914FA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vMerge w:val="restart"/>
            <w:tcMar>
              <w:top w:w="50" w:type="dxa"/>
              <w:left w:w="100" w:type="dxa"/>
            </w:tcMar>
            <w:vAlign w:val="center"/>
          </w:tcPr>
          <w:p w14:paraId="78A974A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Электронные цифровые образовательные ресурсы </w:t>
            </w:r>
          </w:p>
          <w:p w14:paraId="17EC692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29D6385" w14:textId="77777777" w:rsidTr="001D585B">
        <w:trPr>
          <w:trHeight w:val="144"/>
          <w:tblCellSpacing w:w="20" w:type="nil"/>
        </w:trPr>
        <w:tc>
          <w:tcPr>
            <w:tcW w:w="0" w:type="auto"/>
            <w:vMerge/>
            <w:tcBorders>
              <w:top w:val="nil"/>
            </w:tcBorders>
            <w:tcMar>
              <w:top w:w="50" w:type="dxa"/>
              <w:left w:w="100" w:type="dxa"/>
            </w:tcMar>
          </w:tcPr>
          <w:p w14:paraId="0A155958"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70114195"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849" w:type="dxa"/>
            <w:tcMar>
              <w:top w:w="50" w:type="dxa"/>
              <w:left w:w="100" w:type="dxa"/>
            </w:tcMar>
            <w:vAlign w:val="center"/>
          </w:tcPr>
          <w:p w14:paraId="610DEF4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Всего </w:t>
            </w:r>
          </w:p>
          <w:p w14:paraId="6EA27F0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551" w:type="dxa"/>
            <w:tcMar>
              <w:top w:w="50" w:type="dxa"/>
              <w:left w:w="100" w:type="dxa"/>
            </w:tcMar>
            <w:vAlign w:val="center"/>
          </w:tcPr>
          <w:p w14:paraId="6AF09E9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Контрольные работы </w:t>
            </w:r>
          </w:p>
          <w:p w14:paraId="2BFFE4F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2FE90F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b/>
                <w:color w:val="000000"/>
                <w:szCs w:val="22"/>
                <w:lang w:val="en-US" w:eastAsia="en-US"/>
              </w:rPr>
              <w:t xml:space="preserve">Практические работы </w:t>
            </w:r>
          </w:p>
          <w:p w14:paraId="4B0B71E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111C6FAD"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c>
          <w:tcPr>
            <w:tcW w:w="0" w:type="auto"/>
            <w:vMerge/>
            <w:tcBorders>
              <w:top w:val="nil"/>
            </w:tcBorders>
            <w:tcMar>
              <w:top w:w="50" w:type="dxa"/>
              <w:left w:w="100" w:type="dxa"/>
            </w:tcMar>
          </w:tcPr>
          <w:p w14:paraId="0AF4F666"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r w:rsidR="001145A0" w:rsidRPr="001145A0" w14:paraId="1A60AC02" w14:textId="77777777" w:rsidTr="001D585B">
        <w:trPr>
          <w:trHeight w:val="144"/>
          <w:tblCellSpacing w:w="20" w:type="nil"/>
        </w:trPr>
        <w:tc>
          <w:tcPr>
            <w:tcW w:w="389" w:type="dxa"/>
            <w:tcMar>
              <w:top w:w="50" w:type="dxa"/>
              <w:left w:w="100" w:type="dxa"/>
            </w:tcMar>
            <w:vAlign w:val="center"/>
          </w:tcPr>
          <w:p w14:paraId="1AFFD59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w:t>
            </w:r>
          </w:p>
        </w:tc>
        <w:tc>
          <w:tcPr>
            <w:tcW w:w="2992" w:type="dxa"/>
            <w:tcMar>
              <w:top w:w="50" w:type="dxa"/>
              <w:left w:w="100" w:type="dxa"/>
            </w:tcMar>
            <w:vAlign w:val="center"/>
          </w:tcPr>
          <w:p w14:paraId="63B0ACAF"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Край, в котором ты живёшь</w:t>
            </w:r>
          </w:p>
        </w:tc>
        <w:tc>
          <w:tcPr>
            <w:tcW w:w="849" w:type="dxa"/>
            <w:tcMar>
              <w:top w:w="50" w:type="dxa"/>
              <w:left w:w="100" w:type="dxa"/>
            </w:tcMar>
            <w:vAlign w:val="center"/>
          </w:tcPr>
          <w:p w14:paraId="0BDD985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4F29B7C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E7CA21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E6320C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BEE272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5CE630E" w14:textId="77777777" w:rsidTr="001D585B">
        <w:trPr>
          <w:trHeight w:val="144"/>
          <w:tblCellSpacing w:w="20" w:type="nil"/>
        </w:trPr>
        <w:tc>
          <w:tcPr>
            <w:tcW w:w="389" w:type="dxa"/>
            <w:tcMar>
              <w:top w:w="50" w:type="dxa"/>
              <w:left w:w="100" w:type="dxa"/>
            </w:tcMar>
            <w:vAlign w:val="center"/>
          </w:tcPr>
          <w:p w14:paraId="09B37BFB"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w:t>
            </w:r>
          </w:p>
        </w:tc>
        <w:tc>
          <w:tcPr>
            <w:tcW w:w="2992" w:type="dxa"/>
            <w:tcMar>
              <w:top w:w="50" w:type="dxa"/>
              <w:left w:w="100" w:type="dxa"/>
            </w:tcMar>
            <w:vAlign w:val="center"/>
          </w:tcPr>
          <w:p w14:paraId="45A808F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Первые артисты, народный театр</w:t>
            </w:r>
          </w:p>
        </w:tc>
        <w:tc>
          <w:tcPr>
            <w:tcW w:w="849" w:type="dxa"/>
            <w:tcMar>
              <w:top w:w="50" w:type="dxa"/>
              <w:left w:w="100" w:type="dxa"/>
            </w:tcMar>
            <w:vAlign w:val="center"/>
          </w:tcPr>
          <w:p w14:paraId="5A6C380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4AE580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F731B0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DE1586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90A28D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57">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99484</w:t>
              </w:r>
            </w:hyperlink>
          </w:p>
        </w:tc>
      </w:tr>
      <w:tr w:rsidR="001145A0" w:rsidRPr="001145A0" w14:paraId="31089349" w14:textId="77777777" w:rsidTr="001D585B">
        <w:trPr>
          <w:trHeight w:val="144"/>
          <w:tblCellSpacing w:w="20" w:type="nil"/>
        </w:trPr>
        <w:tc>
          <w:tcPr>
            <w:tcW w:w="389" w:type="dxa"/>
            <w:tcMar>
              <w:top w:w="50" w:type="dxa"/>
              <w:left w:w="100" w:type="dxa"/>
            </w:tcMar>
            <w:vAlign w:val="center"/>
          </w:tcPr>
          <w:p w14:paraId="29BACF8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w:t>
            </w:r>
          </w:p>
        </w:tc>
        <w:tc>
          <w:tcPr>
            <w:tcW w:w="2992" w:type="dxa"/>
            <w:tcMar>
              <w:top w:w="50" w:type="dxa"/>
              <w:left w:w="100" w:type="dxa"/>
            </w:tcMar>
            <w:vAlign w:val="center"/>
          </w:tcPr>
          <w:p w14:paraId="7EB9284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Русские народные музыкальные инструменты</w:t>
            </w:r>
          </w:p>
        </w:tc>
        <w:tc>
          <w:tcPr>
            <w:tcW w:w="849" w:type="dxa"/>
            <w:tcMar>
              <w:top w:w="50" w:type="dxa"/>
              <w:left w:w="100" w:type="dxa"/>
            </w:tcMar>
            <w:vAlign w:val="center"/>
          </w:tcPr>
          <w:p w14:paraId="204B977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EFDADE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506622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0F0FC3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8098A3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B8BCAD6" w14:textId="77777777" w:rsidTr="001D585B">
        <w:trPr>
          <w:trHeight w:val="144"/>
          <w:tblCellSpacing w:w="20" w:type="nil"/>
        </w:trPr>
        <w:tc>
          <w:tcPr>
            <w:tcW w:w="389" w:type="dxa"/>
            <w:tcMar>
              <w:top w:w="50" w:type="dxa"/>
              <w:left w:w="100" w:type="dxa"/>
            </w:tcMar>
            <w:vAlign w:val="center"/>
          </w:tcPr>
          <w:p w14:paraId="3107248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4</w:t>
            </w:r>
          </w:p>
        </w:tc>
        <w:tc>
          <w:tcPr>
            <w:tcW w:w="2992" w:type="dxa"/>
            <w:tcMar>
              <w:top w:w="50" w:type="dxa"/>
              <w:left w:w="100" w:type="dxa"/>
            </w:tcMar>
            <w:vAlign w:val="center"/>
          </w:tcPr>
          <w:p w14:paraId="7A11DE3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Жанры музыкального фольклора</w:t>
            </w:r>
          </w:p>
        </w:tc>
        <w:tc>
          <w:tcPr>
            <w:tcW w:w="849" w:type="dxa"/>
            <w:tcMar>
              <w:top w:w="50" w:type="dxa"/>
              <w:left w:w="100" w:type="dxa"/>
            </w:tcMar>
            <w:vAlign w:val="center"/>
          </w:tcPr>
          <w:p w14:paraId="1A867EC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4BB7FE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825827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20A59F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229E03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47EAAB5" w14:textId="77777777" w:rsidTr="001D585B">
        <w:trPr>
          <w:trHeight w:val="144"/>
          <w:tblCellSpacing w:w="20" w:type="nil"/>
        </w:trPr>
        <w:tc>
          <w:tcPr>
            <w:tcW w:w="389" w:type="dxa"/>
            <w:tcMar>
              <w:top w:w="50" w:type="dxa"/>
              <w:left w:w="100" w:type="dxa"/>
            </w:tcMar>
            <w:vAlign w:val="center"/>
          </w:tcPr>
          <w:p w14:paraId="6CF175A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5</w:t>
            </w:r>
          </w:p>
        </w:tc>
        <w:tc>
          <w:tcPr>
            <w:tcW w:w="2992" w:type="dxa"/>
            <w:tcMar>
              <w:top w:w="50" w:type="dxa"/>
              <w:left w:w="100" w:type="dxa"/>
            </w:tcMar>
            <w:vAlign w:val="center"/>
          </w:tcPr>
          <w:p w14:paraId="063BF9C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Фольклор народов России</w:t>
            </w:r>
          </w:p>
        </w:tc>
        <w:tc>
          <w:tcPr>
            <w:tcW w:w="849" w:type="dxa"/>
            <w:tcMar>
              <w:top w:w="50" w:type="dxa"/>
              <w:left w:w="100" w:type="dxa"/>
            </w:tcMar>
            <w:vAlign w:val="center"/>
          </w:tcPr>
          <w:p w14:paraId="45E9832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A5A77A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BACB90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C4405D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8A09B9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6090D065" w14:textId="77777777" w:rsidTr="001D585B">
        <w:trPr>
          <w:trHeight w:val="144"/>
          <w:tblCellSpacing w:w="20" w:type="nil"/>
        </w:trPr>
        <w:tc>
          <w:tcPr>
            <w:tcW w:w="389" w:type="dxa"/>
            <w:tcMar>
              <w:top w:w="50" w:type="dxa"/>
              <w:left w:w="100" w:type="dxa"/>
            </w:tcMar>
            <w:vAlign w:val="center"/>
          </w:tcPr>
          <w:p w14:paraId="0A679EF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6</w:t>
            </w:r>
          </w:p>
        </w:tc>
        <w:tc>
          <w:tcPr>
            <w:tcW w:w="2992" w:type="dxa"/>
            <w:tcMar>
              <w:top w:w="50" w:type="dxa"/>
              <w:left w:w="100" w:type="dxa"/>
            </w:tcMar>
            <w:vAlign w:val="center"/>
          </w:tcPr>
          <w:p w14:paraId="444A794B"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в творчестве профессиональных музыкантов</w:t>
            </w:r>
          </w:p>
        </w:tc>
        <w:tc>
          <w:tcPr>
            <w:tcW w:w="849" w:type="dxa"/>
            <w:tcMar>
              <w:top w:w="50" w:type="dxa"/>
              <w:left w:w="100" w:type="dxa"/>
            </w:tcMar>
            <w:vAlign w:val="center"/>
          </w:tcPr>
          <w:p w14:paraId="781C0CF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672AF8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67D3EF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DE62A3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1EDF30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25F03F4" w14:textId="77777777" w:rsidTr="001D585B">
        <w:trPr>
          <w:trHeight w:val="144"/>
          <w:tblCellSpacing w:w="20" w:type="nil"/>
        </w:trPr>
        <w:tc>
          <w:tcPr>
            <w:tcW w:w="389" w:type="dxa"/>
            <w:tcMar>
              <w:top w:w="50" w:type="dxa"/>
              <w:left w:w="100" w:type="dxa"/>
            </w:tcMar>
            <w:vAlign w:val="center"/>
          </w:tcPr>
          <w:p w14:paraId="2E979AC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7</w:t>
            </w:r>
          </w:p>
        </w:tc>
        <w:tc>
          <w:tcPr>
            <w:tcW w:w="2992" w:type="dxa"/>
            <w:tcMar>
              <w:top w:w="50" w:type="dxa"/>
              <w:left w:w="100" w:type="dxa"/>
            </w:tcMar>
            <w:vAlign w:val="center"/>
          </w:tcPr>
          <w:p w14:paraId="09193683"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Фольклор в творчестве профессиональных музыкантов</w:t>
            </w:r>
          </w:p>
        </w:tc>
        <w:tc>
          <w:tcPr>
            <w:tcW w:w="849" w:type="dxa"/>
            <w:tcMar>
              <w:top w:w="50" w:type="dxa"/>
              <w:left w:w="100" w:type="dxa"/>
            </w:tcMar>
            <w:vAlign w:val="center"/>
          </w:tcPr>
          <w:p w14:paraId="274CE2E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4BA8C0C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3F899D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332972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6DCDEE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22443F4" w14:textId="77777777" w:rsidTr="001D585B">
        <w:trPr>
          <w:trHeight w:val="144"/>
          <w:tblCellSpacing w:w="20" w:type="nil"/>
        </w:trPr>
        <w:tc>
          <w:tcPr>
            <w:tcW w:w="389" w:type="dxa"/>
            <w:tcMar>
              <w:top w:w="50" w:type="dxa"/>
              <w:left w:w="100" w:type="dxa"/>
            </w:tcMar>
            <w:vAlign w:val="center"/>
          </w:tcPr>
          <w:p w14:paraId="0227738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8</w:t>
            </w:r>
          </w:p>
        </w:tc>
        <w:tc>
          <w:tcPr>
            <w:tcW w:w="2992" w:type="dxa"/>
            <w:tcMar>
              <w:top w:w="50" w:type="dxa"/>
              <w:left w:w="100" w:type="dxa"/>
            </w:tcMar>
            <w:vAlign w:val="center"/>
          </w:tcPr>
          <w:p w14:paraId="3E88756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Композиторы – детям</w:t>
            </w:r>
          </w:p>
        </w:tc>
        <w:tc>
          <w:tcPr>
            <w:tcW w:w="849" w:type="dxa"/>
            <w:tcMar>
              <w:top w:w="50" w:type="dxa"/>
              <w:left w:w="100" w:type="dxa"/>
            </w:tcMar>
            <w:vAlign w:val="center"/>
          </w:tcPr>
          <w:p w14:paraId="140D15C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509AC4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F237EC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3FC387B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B3A2ED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8F34F1A" w14:textId="77777777" w:rsidTr="001D585B">
        <w:trPr>
          <w:trHeight w:val="144"/>
          <w:tblCellSpacing w:w="20" w:type="nil"/>
        </w:trPr>
        <w:tc>
          <w:tcPr>
            <w:tcW w:w="389" w:type="dxa"/>
            <w:tcMar>
              <w:top w:w="50" w:type="dxa"/>
              <w:left w:w="100" w:type="dxa"/>
            </w:tcMar>
            <w:vAlign w:val="center"/>
          </w:tcPr>
          <w:p w14:paraId="144FAA8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9</w:t>
            </w:r>
          </w:p>
        </w:tc>
        <w:tc>
          <w:tcPr>
            <w:tcW w:w="2992" w:type="dxa"/>
            <w:tcMar>
              <w:top w:w="50" w:type="dxa"/>
              <w:left w:w="100" w:type="dxa"/>
            </w:tcMar>
            <w:vAlign w:val="center"/>
          </w:tcPr>
          <w:p w14:paraId="4F4EC4E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Оркестр</w:t>
            </w:r>
          </w:p>
        </w:tc>
        <w:tc>
          <w:tcPr>
            <w:tcW w:w="849" w:type="dxa"/>
            <w:tcMar>
              <w:top w:w="50" w:type="dxa"/>
              <w:left w:w="100" w:type="dxa"/>
            </w:tcMar>
            <w:vAlign w:val="center"/>
          </w:tcPr>
          <w:p w14:paraId="1BE5B2E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60D3CF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4E8523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FA66E8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EEA2DFE"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58">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98</w:t>
              </w:r>
              <w:r w:rsidRPr="001145A0">
                <w:rPr>
                  <w:rFonts w:eastAsiaTheme="minorHAnsi" w:cstheme="minorBidi"/>
                  <w:color w:val="0000FF"/>
                  <w:sz w:val="22"/>
                  <w:szCs w:val="22"/>
                  <w:u w:val="single"/>
                  <w:lang w:val="en-US" w:eastAsia="en-US"/>
                </w:rPr>
                <w:t>bb</w:t>
              </w:r>
              <w:r w:rsidRPr="001145A0">
                <w:rPr>
                  <w:rFonts w:eastAsiaTheme="minorHAnsi" w:cstheme="minorBidi"/>
                  <w:color w:val="0000FF"/>
                  <w:sz w:val="22"/>
                  <w:szCs w:val="22"/>
                  <w:u w:val="single"/>
                  <w:lang w:eastAsia="en-US"/>
                </w:rPr>
                <w:t>0</w:t>
              </w:r>
            </w:hyperlink>
          </w:p>
        </w:tc>
      </w:tr>
      <w:tr w:rsidR="001145A0" w:rsidRPr="001145A0" w14:paraId="0E59E51A" w14:textId="77777777" w:rsidTr="001D585B">
        <w:trPr>
          <w:trHeight w:val="144"/>
          <w:tblCellSpacing w:w="20" w:type="nil"/>
        </w:trPr>
        <w:tc>
          <w:tcPr>
            <w:tcW w:w="389" w:type="dxa"/>
            <w:tcMar>
              <w:top w:w="50" w:type="dxa"/>
              <w:left w:w="100" w:type="dxa"/>
            </w:tcMar>
            <w:vAlign w:val="center"/>
          </w:tcPr>
          <w:p w14:paraId="092E6C8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10</w:t>
            </w:r>
          </w:p>
        </w:tc>
        <w:tc>
          <w:tcPr>
            <w:tcW w:w="2992" w:type="dxa"/>
            <w:tcMar>
              <w:top w:w="50" w:type="dxa"/>
              <w:left w:w="100" w:type="dxa"/>
            </w:tcMar>
            <w:vAlign w:val="center"/>
          </w:tcPr>
          <w:p w14:paraId="5505D62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Вокальная музыка</w:t>
            </w:r>
          </w:p>
        </w:tc>
        <w:tc>
          <w:tcPr>
            <w:tcW w:w="849" w:type="dxa"/>
            <w:tcMar>
              <w:top w:w="50" w:type="dxa"/>
              <w:left w:w="100" w:type="dxa"/>
            </w:tcMar>
            <w:vAlign w:val="center"/>
          </w:tcPr>
          <w:p w14:paraId="5BF5539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6D955F6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67A33E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9253EF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4EC753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DC0DEAE" w14:textId="77777777" w:rsidTr="001D585B">
        <w:trPr>
          <w:trHeight w:val="144"/>
          <w:tblCellSpacing w:w="20" w:type="nil"/>
        </w:trPr>
        <w:tc>
          <w:tcPr>
            <w:tcW w:w="389" w:type="dxa"/>
            <w:tcMar>
              <w:top w:w="50" w:type="dxa"/>
              <w:left w:w="100" w:type="dxa"/>
            </w:tcMar>
            <w:vAlign w:val="center"/>
          </w:tcPr>
          <w:p w14:paraId="29B6BE4F"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11</w:t>
            </w:r>
          </w:p>
        </w:tc>
        <w:tc>
          <w:tcPr>
            <w:tcW w:w="2992" w:type="dxa"/>
            <w:tcMar>
              <w:top w:w="50" w:type="dxa"/>
              <w:left w:w="100" w:type="dxa"/>
            </w:tcMar>
            <w:vAlign w:val="center"/>
          </w:tcPr>
          <w:p w14:paraId="62AFA87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Инструментальная музыка</w:t>
            </w:r>
          </w:p>
        </w:tc>
        <w:tc>
          <w:tcPr>
            <w:tcW w:w="849" w:type="dxa"/>
            <w:tcMar>
              <w:top w:w="50" w:type="dxa"/>
              <w:left w:w="100" w:type="dxa"/>
            </w:tcMar>
            <w:vAlign w:val="center"/>
          </w:tcPr>
          <w:p w14:paraId="07DE361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2CEFDC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9EAB62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C5BB1F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4C8285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DDB5F2A" w14:textId="77777777" w:rsidTr="001D585B">
        <w:trPr>
          <w:trHeight w:val="144"/>
          <w:tblCellSpacing w:w="20" w:type="nil"/>
        </w:trPr>
        <w:tc>
          <w:tcPr>
            <w:tcW w:w="389" w:type="dxa"/>
            <w:tcMar>
              <w:top w:w="50" w:type="dxa"/>
              <w:left w:w="100" w:type="dxa"/>
            </w:tcMar>
            <w:vAlign w:val="center"/>
          </w:tcPr>
          <w:p w14:paraId="6B2BBF2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12</w:t>
            </w:r>
          </w:p>
        </w:tc>
        <w:tc>
          <w:tcPr>
            <w:tcW w:w="2992" w:type="dxa"/>
            <w:tcMar>
              <w:top w:w="50" w:type="dxa"/>
              <w:left w:w="100" w:type="dxa"/>
            </w:tcMar>
            <w:vAlign w:val="center"/>
          </w:tcPr>
          <w:p w14:paraId="08523F3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Программная музыка</w:t>
            </w:r>
          </w:p>
        </w:tc>
        <w:tc>
          <w:tcPr>
            <w:tcW w:w="849" w:type="dxa"/>
            <w:tcMar>
              <w:top w:w="50" w:type="dxa"/>
              <w:left w:w="100" w:type="dxa"/>
            </w:tcMar>
            <w:vAlign w:val="center"/>
          </w:tcPr>
          <w:p w14:paraId="56503CC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F37AA2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587858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B1AE42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01AEE6D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ADB30FE" w14:textId="77777777" w:rsidTr="001D585B">
        <w:trPr>
          <w:trHeight w:val="144"/>
          <w:tblCellSpacing w:w="20" w:type="nil"/>
        </w:trPr>
        <w:tc>
          <w:tcPr>
            <w:tcW w:w="389" w:type="dxa"/>
            <w:tcMar>
              <w:top w:w="50" w:type="dxa"/>
              <w:left w:w="100" w:type="dxa"/>
            </w:tcMar>
            <w:vAlign w:val="center"/>
          </w:tcPr>
          <w:p w14:paraId="53DE8E8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13</w:t>
            </w:r>
          </w:p>
        </w:tc>
        <w:tc>
          <w:tcPr>
            <w:tcW w:w="2992" w:type="dxa"/>
            <w:tcMar>
              <w:top w:w="50" w:type="dxa"/>
              <w:left w:w="100" w:type="dxa"/>
            </w:tcMar>
            <w:vAlign w:val="center"/>
          </w:tcPr>
          <w:p w14:paraId="1C0F7BD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Симфоническая музыка</w:t>
            </w:r>
          </w:p>
        </w:tc>
        <w:tc>
          <w:tcPr>
            <w:tcW w:w="849" w:type="dxa"/>
            <w:tcMar>
              <w:top w:w="50" w:type="dxa"/>
              <w:left w:w="100" w:type="dxa"/>
            </w:tcMar>
            <w:vAlign w:val="center"/>
          </w:tcPr>
          <w:p w14:paraId="190F691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F3F336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6A2E78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299176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623EA2A"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59">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942</w:t>
              </w:r>
              <w:r w:rsidRPr="001145A0">
                <w:rPr>
                  <w:rFonts w:eastAsiaTheme="minorHAnsi" w:cstheme="minorBidi"/>
                  <w:color w:val="0000FF"/>
                  <w:sz w:val="22"/>
                  <w:szCs w:val="22"/>
                  <w:u w:val="single"/>
                  <w:lang w:val="en-US" w:eastAsia="en-US"/>
                </w:rPr>
                <w:t>cc</w:t>
              </w:r>
            </w:hyperlink>
          </w:p>
        </w:tc>
      </w:tr>
      <w:tr w:rsidR="001145A0" w:rsidRPr="001145A0" w14:paraId="5972F076" w14:textId="77777777" w:rsidTr="001D585B">
        <w:trPr>
          <w:trHeight w:val="144"/>
          <w:tblCellSpacing w:w="20" w:type="nil"/>
        </w:trPr>
        <w:tc>
          <w:tcPr>
            <w:tcW w:w="389" w:type="dxa"/>
            <w:tcMar>
              <w:top w:w="50" w:type="dxa"/>
              <w:left w:w="100" w:type="dxa"/>
            </w:tcMar>
            <w:vAlign w:val="center"/>
          </w:tcPr>
          <w:p w14:paraId="15F32AB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14</w:t>
            </w:r>
          </w:p>
        </w:tc>
        <w:tc>
          <w:tcPr>
            <w:tcW w:w="2992" w:type="dxa"/>
            <w:tcMar>
              <w:top w:w="50" w:type="dxa"/>
              <w:left w:w="100" w:type="dxa"/>
            </w:tcMar>
            <w:vAlign w:val="center"/>
          </w:tcPr>
          <w:p w14:paraId="2CB94E1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Русские композиторы-классики</w:t>
            </w:r>
          </w:p>
        </w:tc>
        <w:tc>
          <w:tcPr>
            <w:tcW w:w="849" w:type="dxa"/>
            <w:tcMar>
              <w:top w:w="50" w:type="dxa"/>
              <w:left w:w="100" w:type="dxa"/>
            </w:tcMar>
            <w:vAlign w:val="center"/>
          </w:tcPr>
          <w:p w14:paraId="5BF4E1D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C8955D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BAE02C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DAE3E1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090434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2F4787B" w14:textId="77777777" w:rsidTr="001D585B">
        <w:trPr>
          <w:trHeight w:val="144"/>
          <w:tblCellSpacing w:w="20" w:type="nil"/>
        </w:trPr>
        <w:tc>
          <w:tcPr>
            <w:tcW w:w="389" w:type="dxa"/>
            <w:tcMar>
              <w:top w:w="50" w:type="dxa"/>
              <w:left w:w="100" w:type="dxa"/>
            </w:tcMar>
            <w:vAlign w:val="center"/>
          </w:tcPr>
          <w:p w14:paraId="297FB2A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15</w:t>
            </w:r>
          </w:p>
        </w:tc>
        <w:tc>
          <w:tcPr>
            <w:tcW w:w="2992" w:type="dxa"/>
            <w:tcMar>
              <w:top w:w="50" w:type="dxa"/>
              <w:left w:w="100" w:type="dxa"/>
            </w:tcMar>
            <w:vAlign w:val="center"/>
          </w:tcPr>
          <w:p w14:paraId="22F4F3E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Европейские композиторы-</w:t>
            </w:r>
            <w:r w:rsidRPr="001145A0">
              <w:rPr>
                <w:rFonts w:eastAsiaTheme="minorHAnsi" w:cstheme="minorBidi"/>
                <w:color w:val="000000"/>
                <w:szCs w:val="22"/>
                <w:lang w:val="en-US" w:eastAsia="en-US"/>
              </w:rPr>
              <w:lastRenderedPageBreak/>
              <w:t>классики</w:t>
            </w:r>
          </w:p>
        </w:tc>
        <w:tc>
          <w:tcPr>
            <w:tcW w:w="849" w:type="dxa"/>
            <w:tcMar>
              <w:top w:w="50" w:type="dxa"/>
              <w:left w:w="100" w:type="dxa"/>
            </w:tcMar>
            <w:vAlign w:val="center"/>
          </w:tcPr>
          <w:p w14:paraId="2A3DB2D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 xml:space="preserve"> 1 </w:t>
            </w:r>
          </w:p>
        </w:tc>
        <w:tc>
          <w:tcPr>
            <w:tcW w:w="1551" w:type="dxa"/>
            <w:tcMar>
              <w:top w:w="50" w:type="dxa"/>
              <w:left w:w="100" w:type="dxa"/>
            </w:tcMar>
            <w:vAlign w:val="center"/>
          </w:tcPr>
          <w:p w14:paraId="1C02DEB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526C8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BE9B52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3FD7556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60">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99</w:t>
              </w:r>
              <w:r w:rsidRPr="001145A0">
                <w:rPr>
                  <w:rFonts w:eastAsiaTheme="minorHAnsi" w:cstheme="minorBidi"/>
                  <w:color w:val="0000FF"/>
                  <w:sz w:val="22"/>
                  <w:szCs w:val="22"/>
                  <w:u w:val="single"/>
                  <w:lang w:val="en-US" w:eastAsia="en-US"/>
                </w:rPr>
                <w:t>ad</w:t>
              </w:r>
              <w:r w:rsidRPr="001145A0">
                <w:rPr>
                  <w:rFonts w:eastAsiaTheme="minorHAnsi" w:cstheme="minorBidi"/>
                  <w:color w:val="0000FF"/>
                  <w:sz w:val="22"/>
                  <w:szCs w:val="22"/>
                  <w:u w:val="single"/>
                  <w:lang w:eastAsia="en-US"/>
                </w:rPr>
                <w:t>8</w:t>
              </w:r>
            </w:hyperlink>
          </w:p>
        </w:tc>
      </w:tr>
      <w:tr w:rsidR="001145A0" w:rsidRPr="001145A0" w14:paraId="170C2CDE" w14:textId="77777777" w:rsidTr="001D585B">
        <w:trPr>
          <w:trHeight w:val="144"/>
          <w:tblCellSpacing w:w="20" w:type="nil"/>
        </w:trPr>
        <w:tc>
          <w:tcPr>
            <w:tcW w:w="389" w:type="dxa"/>
            <w:tcMar>
              <w:top w:w="50" w:type="dxa"/>
              <w:left w:w="100" w:type="dxa"/>
            </w:tcMar>
            <w:vAlign w:val="center"/>
          </w:tcPr>
          <w:p w14:paraId="37BEF0A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16</w:t>
            </w:r>
          </w:p>
        </w:tc>
        <w:tc>
          <w:tcPr>
            <w:tcW w:w="2992" w:type="dxa"/>
            <w:tcMar>
              <w:top w:w="50" w:type="dxa"/>
              <w:left w:w="100" w:type="dxa"/>
            </w:tcMar>
            <w:vAlign w:val="center"/>
          </w:tcPr>
          <w:p w14:paraId="33224A8C"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Мастерство исполнителя</w:t>
            </w:r>
          </w:p>
        </w:tc>
        <w:tc>
          <w:tcPr>
            <w:tcW w:w="849" w:type="dxa"/>
            <w:tcMar>
              <w:top w:w="50" w:type="dxa"/>
              <w:left w:w="100" w:type="dxa"/>
            </w:tcMar>
            <w:vAlign w:val="center"/>
          </w:tcPr>
          <w:p w14:paraId="4592B29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7D9A9D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454666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14EA69F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FEF3689"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61">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98962</w:t>
              </w:r>
            </w:hyperlink>
          </w:p>
        </w:tc>
      </w:tr>
      <w:tr w:rsidR="001145A0" w:rsidRPr="001145A0" w14:paraId="13BC006C" w14:textId="77777777" w:rsidTr="001D585B">
        <w:trPr>
          <w:trHeight w:val="144"/>
          <w:tblCellSpacing w:w="20" w:type="nil"/>
        </w:trPr>
        <w:tc>
          <w:tcPr>
            <w:tcW w:w="389" w:type="dxa"/>
            <w:tcMar>
              <w:top w:w="50" w:type="dxa"/>
              <w:left w:w="100" w:type="dxa"/>
            </w:tcMar>
            <w:vAlign w:val="center"/>
          </w:tcPr>
          <w:p w14:paraId="4922074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17</w:t>
            </w:r>
          </w:p>
        </w:tc>
        <w:tc>
          <w:tcPr>
            <w:tcW w:w="2992" w:type="dxa"/>
            <w:tcMar>
              <w:top w:w="50" w:type="dxa"/>
              <w:left w:w="100" w:type="dxa"/>
            </w:tcMar>
            <w:vAlign w:val="center"/>
          </w:tcPr>
          <w:p w14:paraId="397F203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Искусство времени</w:t>
            </w:r>
          </w:p>
        </w:tc>
        <w:tc>
          <w:tcPr>
            <w:tcW w:w="849" w:type="dxa"/>
            <w:tcMar>
              <w:top w:w="50" w:type="dxa"/>
              <w:left w:w="100" w:type="dxa"/>
            </w:tcMar>
            <w:vAlign w:val="center"/>
          </w:tcPr>
          <w:p w14:paraId="5D02BE0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4D40342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31CDB4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5155EA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FDE06E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071DACD" w14:textId="77777777" w:rsidTr="001D585B">
        <w:trPr>
          <w:trHeight w:val="144"/>
          <w:tblCellSpacing w:w="20" w:type="nil"/>
        </w:trPr>
        <w:tc>
          <w:tcPr>
            <w:tcW w:w="389" w:type="dxa"/>
            <w:tcMar>
              <w:top w:w="50" w:type="dxa"/>
              <w:left w:w="100" w:type="dxa"/>
            </w:tcMar>
            <w:vAlign w:val="center"/>
          </w:tcPr>
          <w:p w14:paraId="2E68F8AA"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18</w:t>
            </w:r>
          </w:p>
        </w:tc>
        <w:tc>
          <w:tcPr>
            <w:tcW w:w="2992" w:type="dxa"/>
            <w:tcMar>
              <w:top w:w="50" w:type="dxa"/>
              <w:left w:w="100" w:type="dxa"/>
            </w:tcMar>
            <w:vAlign w:val="center"/>
          </w:tcPr>
          <w:p w14:paraId="0C186BE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 стран ближнего зарубежья</w:t>
            </w:r>
          </w:p>
        </w:tc>
        <w:tc>
          <w:tcPr>
            <w:tcW w:w="849" w:type="dxa"/>
            <w:tcMar>
              <w:top w:w="50" w:type="dxa"/>
              <w:left w:w="100" w:type="dxa"/>
            </w:tcMar>
            <w:vAlign w:val="center"/>
          </w:tcPr>
          <w:p w14:paraId="1FF01DB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9B1A49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F031E6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5B2131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B92F94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C9B4757" w14:textId="77777777" w:rsidTr="001D585B">
        <w:trPr>
          <w:trHeight w:val="144"/>
          <w:tblCellSpacing w:w="20" w:type="nil"/>
        </w:trPr>
        <w:tc>
          <w:tcPr>
            <w:tcW w:w="389" w:type="dxa"/>
            <w:tcMar>
              <w:top w:w="50" w:type="dxa"/>
              <w:left w:w="100" w:type="dxa"/>
            </w:tcMar>
            <w:vAlign w:val="center"/>
          </w:tcPr>
          <w:p w14:paraId="5AE3EBA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19</w:t>
            </w:r>
          </w:p>
        </w:tc>
        <w:tc>
          <w:tcPr>
            <w:tcW w:w="2992" w:type="dxa"/>
            <w:tcMar>
              <w:top w:w="50" w:type="dxa"/>
              <w:left w:w="100" w:type="dxa"/>
            </w:tcMar>
            <w:vAlign w:val="center"/>
          </w:tcPr>
          <w:p w14:paraId="74D41ED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 стран ближнего зарубежья</w:t>
            </w:r>
          </w:p>
        </w:tc>
        <w:tc>
          <w:tcPr>
            <w:tcW w:w="849" w:type="dxa"/>
            <w:tcMar>
              <w:top w:w="50" w:type="dxa"/>
              <w:left w:w="100" w:type="dxa"/>
            </w:tcMar>
            <w:vAlign w:val="center"/>
          </w:tcPr>
          <w:p w14:paraId="08AFE84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F6F0BC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223307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B077CB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948E58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2E7898C5" w14:textId="77777777" w:rsidTr="001D585B">
        <w:trPr>
          <w:trHeight w:val="144"/>
          <w:tblCellSpacing w:w="20" w:type="nil"/>
        </w:trPr>
        <w:tc>
          <w:tcPr>
            <w:tcW w:w="389" w:type="dxa"/>
            <w:tcMar>
              <w:top w:w="50" w:type="dxa"/>
              <w:left w:w="100" w:type="dxa"/>
            </w:tcMar>
            <w:vAlign w:val="center"/>
          </w:tcPr>
          <w:p w14:paraId="3C0C846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20</w:t>
            </w:r>
          </w:p>
        </w:tc>
        <w:tc>
          <w:tcPr>
            <w:tcW w:w="2992" w:type="dxa"/>
            <w:tcMar>
              <w:top w:w="50" w:type="dxa"/>
              <w:left w:w="100" w:type="dxa"/>
            </w:tcMar>
            <w:vAlign w:val="center"/>
          </w:tcPr>
          <w:p w14:paraId="474085A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 стран дальнего зарубежья</w:t>
            </w:r>
          </w:p>
        </w:tc>
        <w:tc>
          <w:tcPr>
            <w:tcW w:w="849" w:type="dxa"/>
            <w:tcMar>
              <w:top w:w="50" w:type="dxa"/>
              <w:left w:w="100" w:type="dxa"/>
            </w:tcMar>
            <w:vAlign w:val="center"/>
          </w:tcPr>
          <w:p w14:paraId="1153A1B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06FF21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71A6A1C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0988E0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78D9AC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25A898C" w14:textId="77777777" w:rsidTr="001D585B">
        <w:trPr>
          <w:trHeight w:val="144"/>
          <w:tblCellSpacing w:w="20" w:type="nil"/>
        </w:trPr>
        <w:tc>
          <w:tcPr>
            <w:tcW w:w="389" w:type="dxa"/>
            <w:tcMar>
              <w:top w:w="50" w:type="dxa"/>
              <w:left w:w="100" w:type="dxa"/>
            </w:tcMar>
            <w:vAlign w:val="center"/>
          </w:tcPr>
          <w:p w14:paraId="63897F6D"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21</w:t>
            </w:r>
          </w:p>
        </w:tc>
        <w:tc>
          <w:tcPr>
            <w:tcW w:w="2992" w:type="dxa"/>
            <w:tcMar>
              <w:top w:w="50" w:type="dxa"/>
              <w:left w:w="100" w:type="dxa"/>
            </w:tcMar>
            <w:vAlign w:val="center"/>
          </w:tcPr>
          <w:p w14:paraId="2CEA6BD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 стран дальнего зарубежья</w:t>
            </w:r>
          </w:p>
        </w:tc>
        <w:tc>
          <w:tcPr>
            <w:tcW w:w="849" w:type="dxa"/>
            <w:tcMar>
              <w:top w:w="50" w:type="dxa"/>
              <w:left w:w="100" w:type="dxa"/>
            </w:tcMar>
            <w:vAlign w:val="center"/>
          </w:tcPr>
          <w:p w14:paraId="3837D88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17A2FB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57868C8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5FC9DE3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E5F1FF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BFE4748" w14:textId="77777777" w:rsidTr="001D585B">
        <w:trPr>
          <w:trHeight w:val="144"/>
          <w:tblCellSpacing w:w="20" w:type="nil"/>
        </w:trPr>
        <w:tc>
          <w:tcPr>
            <w:tcW w:w="389" w:type="dxa"/>
            <w:tcMar>
              <w:top w:w="50" w:type="dxa"/>
              <w:left w:w="100" w:type="dxa"/>
            </w:tcMar>
            <w:vAlign w:val="center"/>
          </w:tcPr>
          <w:p w14:paraId="665B7D86"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22</w:t>
            </w:r>
          </w:p>
        </w:tc>
        <w:tc>
          <w:tcPr>
            <w:tcW w:w="2992" w:type="dxa"/>
            <w:tcMar>
              <w:top w:w="50" w:type="dxa"/>
              <w:left w:w="100" w:type="dxa"/>
            </w:tcMar>
            <w:vAlign w:val="center"/>
          </w:tcPr>
          <w:p w14:paraId="5EEB6A5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Религиозные праздники</w:t>
            </w:r>
          </w:p>
        </w:tc>
        <w:tc>
          <w:tcPr>
            <w:tcW w:w="849" w:type="dxa"/>
            <w:tcMar>
              <w:top w:w="50" w:type="dxa"/>
              <w:left w:w="100" w:type="dxa"/>
            </w:tcMar>
            <w:vAlign w:val="center"/>
          </w:tcPr>
          <w:p w14:paraId="085AF18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3F0C02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6087886"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E049D2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20D86E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78B9B63D" w14:textId="77777777" w:rsidTr="001D585B">
        <w:trPr>
          <w:trHeight w:val="144"/>
          <w:tblCellSpacing w:w="20" w:type="nil"/>
        </w:trPr>
        <w:tc>
          <w:tcPr>
            <w:tcW w:w="389" w:type="dxa"/>
            <w:tcMar>
              <w:top w:w="50" w:type="dxa"/>
              <w:left w:w="100" w:type="dxa"/>
            </w:tcMar>
            <w:vAlign w:val="center"/>
          </w:tcPr>
          <w:p w14:paraId="0501617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23</w:t>
            </w:r>
          </w:p>
        </w:tc>
        <w:tc>
          <w:tcPr>
            <w:tcW w:w="2992" w:type="dxa"/>
            <w:tcMar>
              <w:top w:w="50" w:type="dxa"/>
              <w:left w:w="100" w:type="dxa"/>
            </w:tcMar>
            <w:vAlign w:val="center"/>
          </w:tcPr>
          <w:p w14:paraId="2103B5B8"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Музыкальная сказка на сцене, на экране</w:t>
            </w:r>
          </w:p>
        </w:tc>
        <w:tc>
          <w:tcPr>
            <w:tcW w:w="849" w:type="dxa"/>
            <w:tcMar>
              <w:top w:w="50" w:type="dxa"/>
              <w:left w:w="100" w:type="dxa"/>
            </w:tcMar>
            <w:vAlign w:val="center"/>
          </w:tcPr>
          <w:p w14:paraId="265F17E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2923E9E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1D0401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0D37AD0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BF5333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62">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93</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52</w:t>
              </w:r>
            </w:hyperlink>
            <w:r w:rsidRPr="001145A0">
              <w:rPr>
                <w:rFonts w:eastAsiaTheme="minorHAnsi" w:cstheme="minorBidi"/>
                <w:color w:val="000000"/>
                <w:szCs w:val="22"/>
                <w:lang w:eastAsia="en-US"/>
              </w:rPr>
              <w:t xml:space="preserve"> </w:t>
            </w:r>
            <w:hyperlink r:id="rId263">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96</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50</w:t>
              </w:r>
            </w:hyperlink>
          </w:p>
        </w:tc>
      </w:tr>
      <w:tr w:rsidR="001145A0" w:rsidRPr="001145A0" w14:paraId="06330A59" w14:textId="77777777" w:rsidTr="001D585B">
        <w:trPr>
          <w:trHeight w:val="144"/>
          <w:tblCellSpacing w:w="20" w:type="nil"/>
        </w:trPr>
        <w:tc>
          <w:tcPr>
            <w:tcW w:w="389" w:type="dxa"/>
            <w:tcMar>
              <w:top w:w="50" w:type="dxa"/>
              <w:left w:w="100" w:type="dxa"/>
            </w:tcMar>
            <w:vAlign w:val="center"/>
          </w:tcPr>
          <w:p w14:paraId="0791416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24</w:t>
            </w:r>
          </w:p>
        </w:tc>
        <w:tc>
          <w:tcPr>
            <w:tcW w:w="2992" w:type="dxa"/>
            <w:tcMar>
              <w:top w:w="50" w:type="dxa"/>
              <w:left w:w="100" w:type="dxa"/>
            </w:tcMar>
            <w:vAlign w:val="center"/>
          </w:tcPr>
          <w:p w14:paraId="6A865D49"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Театр оперы и балета</w:t>
            </w:r>
          </w:p>
        </w:tc>
        <w:tc>
          <w:tcPr>
            <w:tcW w:w="849" w:type="dxa"/>
            <w:tcMar>
              <w:top w:w="50" w:type="dxa"/>
              <w:left w:w="100" w:type="dxa"/>
            </w:tcMar>
            <w:vAlign w:val="center"/>
          </w:tcPr>
          <w:p w14:paraId="3FB5B00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382FF09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22C983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3D8FA0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55FDD72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16EC8ED5" w14:textId="77777777" w:rsidTr="001D585B">
        <w:trPr>
          <w:trHeight w:val="144"/>
          <w:tblCellSpacing w:w="20" w:type="nil"/>
        </w:trPr>
        <w:tc>
          <w:tcPr>
            <w:tcW w:w="389" w:type="dxa"/>
            <w:tcMar>
              <w:top w:w="50" w:type="dxa"/>
              <w:left w:w="100" w:type="dxa"/>
            </w:tcMar>
            <w:vAlign w:val="center"/>
          </w:tcPr>
          <w:p w14:paraId="6F20A762"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25</w:t>
            </w:r>
          </w:p>
        </w:tc>
        <w:tc>
          <w:tcPr>
            <w:tcW w:w="2992" w:type="dxa"/>
            <w:tcMar>
              <w:top w:w="50" w:type="dxa"/>
              <w:left w:w="100" w:type="dxa"/>
            </w:tcMar>
            <w:vAlign w:val="center"/>
          </w:tcPr>
          <w:p w14:paraId="52C25D80"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Балет</w:t>
            </w:r>
          </w:p>
        </w:tc>
        <w:tc>
          <w:tcPr>
            <w:tcW w:w="849" w:type="dxa"/>
            <w:tcMar>
              <w:top w:w="50" w:type="dxa"/>
              <w:left w:w="100" w:type="dxa"/>
            </w:tcMar>
            <w:vAlign w:val="center"/>
          </w:tcPr>
          <w:p w14:paraId="0589DDE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513B28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2FB5A2D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633EC5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0FF8DB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EF330FD" w14:textId="77777777" w:rsidTr="001D585B">
        <w:trPr>
          <w:trHeight w:val="144"/>
          <w:tblCellSpacing w:w="20" w:type="nil"/>
        </w:trPr>
        <w:tc>
          <w:tcPr>
            <w:tcW w:w="389" w:type="dxa"/>
            <w:tcMar>
              <w:top w:w="50" w:type="dxa"/>
              <w:left w:w="100" w:type="dxa"/>
            </w:tcMar>
            <w:vAlign w:val="center"/>
          </w:tcPr>
          <w:p w14:paraId="0C3043D8"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26</w:t>
            </w:r>
          </w:p>
        </w:tc>
        <w:tc>
          <w:tcPr>
            <w:tcW w:w="2992" w:type="dxa"/>
            <w:tcMar>
              <w:top w:w="50" w:type="dxa"/>
              <w:left w:w="100" w:type="dxa"/>
            </w:tcMar>
            <w:vAlign w:val="center"/>
          </w:tcPr>
          <w:p w14:paraId="32A76D5E"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Балет</w:t>
            </w:r>
          </w:p>
        </w:tc>
        <w:tc>
          <w:tcPr>
            <w:tcW w:w="849" w:type="dxa"/>
            <w:tcMar>
              <w:top w:w="50" w:type="dxa"/>
              <w:left w:w="100" w:type="dxa"/>
            </w:tcMar>
            <w:vAlign w:val="center"/>
          </w:tcPr>
          <w:p w14:paraId="5C1B75F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489046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77BD44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48BFD0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29774087"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4612B4EA" w14:textId="77777777" w:rsidTr="001D585B">
        <w:trPr>
          <w:trHeight w:val="144"/>
          <w:tblCellSpacing w:w="20" w:type="nil"/>
        </w:trPr>
        <w:tc>
          <w:tcPr>
            <w:tcW w:w="389" w:type="dxa"/>
            <w:tcMar>
              <w:top w:w="50" w:type="dxa"/>
              <w:left w:w="100" w:type="dxa"/>
            </w:tcMar>
            <w:vAlign w:val="center"/>
          </w:tcPr>
          <w:p w14:paraId="32AB51B9"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27</w:t>
            </w:r>
          </w:p>
        </w:tc>
        <w:tc>
          <w:tcPr>
            <w:tcW w:w="2992" w:type="dxa"/>
            <w:tcMar>
              <w:top w:w="50" w:type="dxa"/>
              <w:left w:w="100" w:type="dxa"/>
            </w:tcMar>
            <w:vAlign w:val="center"/>
          </w:tcPr>
          <w:p w14:paraId="716AEAB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Опера. Главные герои и номера оперного спектакля</w:t>
            </w:r>
          </w:p>
        </w:tc>
        <w:tc>
          <w:tcPr>
            <w:tcW w:w="849" w:type="dxa"/>
            <w:tcMar>
              <w:top w:w="50" w:type="dxa"/>
              <w:left w:w="100" w:type="dxa"/>
            </w:tcMar>
            <w:vAlign w:val="center"/>
          </w:tcPr>
          <w:p w14:paraId="2DBA62E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62708F88"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33F31E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A6AD238"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F0FA3FB"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9278886" w14:textId="77777777" w:rsidTr="001D585B">
        <w:trPr>
          <w:trHeight w:val="144"/>
          <w:tblCellSpacing w:w="20" w:type="nil"/>
        </w:trPr>
        <w:tc>
          <w:tcPr>
            <w:tcW w:w="389" w:type="dxa"/>
            <w:tcMar>
              <w:top w:w="50" w:type="dxa"/>
              <w:left w:w="100" w:type="dxa"/>
            </w:tcMar>
            <w:vAlign w:val="center"/>
          </w:tcPr>
          <w:p w14:paraId="56B36207"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28</w:t>
            </w:r>
          </w:p>
        </w:tc>
        <w:tc>
          <w:tcPr>
            <w:tcW w:w="2992" w:type="dxa"/>
            <w:tcMar>
              <w:top w:w="50" w:type="dxa"/>
              <w:left w:w="100" w:type="dxa"/>
            </w:tcMar>
            <w:vAlign w:val="center"/>
          </w:tcPr>
          <w:p w14:paraId="3AC48B66"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Опера. Главные герои и номера оперного спектакля</w:t>
            </w:r>
          </w:p>
        </w:tc>
        <w:tc>
          <w:tcPr>
            <w:tcW w:w="849" w:type="dxa"/>
            <w:tcMar>
              <w:top w:w="50" w:type="dxa"/>
              <w:left w:w="100" w:type="dxa"/>
            </w:tcMar>
            <w:vAlign w:val="center"/>
          </w:tcPr>
          <w:p w14:paraId="21248E4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127281C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DE85B52"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60437F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AE332FA"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36465120" w14:textId="77777777" w:rsidTr="001D585B">
        <w:trPr>
          <w:trHeight w:val="144"/>
          <w:tblCellSpacing w:w="20" w:type="nil"/>
        </w:trPr>
        <w:tc>
          <w:tcPr>
            <w:tcW w:w="389" w:type="dxa"/>
            <w:tcMar>
              <w:top w:w="50" w:type="dxa"/>
              <w:left w:w="100" w:type="dxa"/>
            </w:tcMar>
            <w:vAlign w:val="center"/>
          </w:tcPr>
          <w:p w14:paraId="4CAD3F24"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29</w:t>
            </w:r>
          </w:p>
        </w:tc>
        <w:tc>
          <w:tcPr>
            <w:tcW w:w="2992" w:type="dxa"/>
            <w:tcMar>
              <w:top w:w="50" w:type="dxa"/>
              <w:left w:w="100" w:type="dxa"/>
            </w:tcMar>
            <w:vAlign w:val="center"/>
          </w:tcPr>
          <w:p w14:paraId="2D5C265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Патриотическая и народная тема в театре и кино</w:t>
            </w:r>
          </w:p>
        </w:tc>
        <w:tc>
          <w:tcPr>
            <w:tcW w:w="849" w:type="dxa"/>
            <w:tcMar>
              <w:top w:w="50" w:type="dxa"/>
              <w:left w:w="100" w:type="dxa"/>
            </w:tcMar>
            <w:vAlign w:val="center"/>
          </w:tcPr>
          <w:p w14:paraId="43379E6A"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1 </w:t>
            </w:r>
          </w:p>
        </w:tc>
        <w:tc>
          <w:tcPr>
            <w:tcW w:w="1551" w:type="dxa"/>
            <w:tcMar>
              <w:top w:w="50" w:type="dxa"/>
              <w:left w:w="100" w:type="dxa"/>
            </w:tcMar>
            <w:vAlign w:val="center"/>
          </w:tcPr>
          <w:p w14:paraId="47C514EF"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EC0F92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7C232F52"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CDB5B31"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64">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98</w:t>
              </w:r>
              <w:r w:rsidRPr="001145A0">
                <w:rPr>
                  <w:rFonts w:eastAsiaTheme="minorHAnsi" w:cstheme="minorBidi"/>
                  <w:color w:val="0000FF"/>
                  <w:sz w:val="22"/>
                  <w:szCs w:val="22"/>
                  <w:u w:val="single"/>
                  <w:lang w:val="en-US" w:eastAsia="en-US"/>
                </w:rPr>
                <w:t>d</w:t>
              </w:r>
              <w:r w:rsidRPr="001145A0">
                <w:rPr>
                  <w:rFonts w:eastAsiaTheme="minorHAnsi" w:cstheme="minorBidi"/>
                  <w:color w:val="0000FF"/>
                  <w:sz w:val="22"/>
                  <w:szCs w:val="22"/>
                  <w:u w:val="single"/>
                  <w:lang w:eastAsia="en-US"/>
                </w:rPr>
                <w:t>86</w:t>
              </w:r>
            </w:hyperlink>
          </w:p>
        </w:tc>
      </w:tr>
      <w:tr w:rsidR="001145A0" w:rsidRPr="001145A0" w14:paraId="251DF072" w14:textId="77777777" w:rsidTr="001D585B">
        <w:trPr>
          <w:trHeight w:val="144"/>
          <w:tblCellSpacing w:w="20" w:type="nil"/>
        </w:trPr>
        <w:tc>
          <w:tcPr>
            <w:tcW w:w="389" w:type="dxa"/>
            <w:tcMar>
              <w:top w:w="50" w:type="dxa"/>
              <w:left w:w="100" w:type="dxa"/>
            </w:tcMar>
            <w:vAlign w:val="center"/>
          </w:tcPr>
          <w:p w14:paraId="42A308E0"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30</w:t>
            </w:r>
          </w:p>
        </w:tc>
        <w:tc>
          <w:tcPr>
            <w:tcW w:w="2992" w:type="dxa"/>
            <w:tcMar>
              <w:top w:w="50" w:type="dxa"/>
              <w:left w:w="100" w:type="dxa"/>
            </w:tcMar>
            <w:vAlign w:val="center"/>
          </w:tcPr>
          <w:p w14:paraId="0398417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Современные обработки классической музыки</w:t>
            </w:r>
          </w:p>
        </w:tc>
        <w:tc>
          <w:tcPr>
            <w:tcW w:w="849" w:type="dxa"/>
            <w:tcMar>
              <w:top w:w="50" w:type="dxa"/>
              <w:left w:w="100" w:type="dxa"/>
            </w:tcMar>
            <w:vAlign w:val="center"/>
          </w:tcPr>
          <w:p w14:paraId="0313F54E"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2FB675F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05D893A0"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0A4142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1A5EA6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0246A9C0" w14:textId="77777777" w:rsidTr="001D585B">
        <w:trPr>
          <w:trHeight w:val="144"/>
          <w:tblCellSpacing w:w="20" w:type="nil"/>
        </w:trPr>
        <w:tc>
          <w:tcPr>
            <w:tcW w:w="389" w:type="dxa"/>
            <w:tcMar>
              <w:top w:w="50" w:type="dxa"/>
              <w:left w:w="100" w:type="dxa"/>
            </w:tcMar>
            <w:vAlign w:val="center"/>
          </w:tcPr>
          <w:p w14:paraId="089E1165"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31</w:t>
            </w:r>
          </w:p>
        </w:tc>
        <w:tc>
          <w:tcPr>
            <w:tcW w:w="2992" w:type="dxa"/>
            <w:tcMar>
              <w:top w:w="50" w:type="dxa"/>
              <w:left w:w="100" w:type="dxa"/>
            </w:tcMar>
            <w:vAlign w:val="center"/>
          </w:tcPr>
          <w:p w14:paraId="330E0A3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Современные обработки классической музыки</w:t>
            </w:r>
          </w:p>
        </w:tc>
        <w:tc>
          <w:tcPr>
            <w:tcW w:w="849" w:type="dxa"/>
            <w:tcMar>
              <w:top w:w="50" w:type="dxa"/>
              <w:left w:w="100" w:type="dxa"/>
            </w:tcMar>
            <w:vAlign w:val="center"/>
          </w:tcPr>
          <w:p w14:paraId="3CAA8E23"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761BAA5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1E635681"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3FA46A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1374C8C3"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32659D2" w14:textId="77777777" w:rsidTr="001D585B">
        <w:trPr>
          <w:trHeight w:val="144"/>
          <w:tblCellSpacing w:w="20" w:type="nil"/>
        </w:trPr>
        <w:tc>
          <w:tcPr>
            <w:tcW w:w="389" w:type="dxa"/>
            <w:tcMar>
              <w:top w:w="50" w:type="dxa"/>
              <w:left w:w="100" w:type="dxa"/>
            </w:tcMar>
            <w:vAlign w:val="center"/>
          </w:tcPr>
          <w:p w14:paraId="6BEAD41C"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lastRenderedPageBreak/>
              <w:t>32</w:t>
            </w:r>
          </w:p>
        </w:tc>
        <w:tc>
          <w:tcPr>
            <w:tcW w:w="2992" w:type="dxa"/>
            <w:tcMar>
              <w:top w:w="50" w:type="dxa"/>
              <w:left w:w="100" w:type="dxa"/>
            </w:tcMar>
            <w:vAlign w:val="center"/>
          </w:tcPr>
          <w:p w14:paraId="2AD81A3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Джаз</w:t>
            </w:r>
          </w:p>
        </w:tc>
        <w:tc>
          <w:tcPr>
            <w:tcW w:w="849" w:type="dxa"/>
            <w:tcMar>
              <w:top w:w="50" w:type="dxa"/>
              <w:left w:w="100" w:type="dxa"/>
            </w:tcMar>
            <w:vAlign w:val="center"/>
          </w:tcPr>
          <w:p w14:paraId="3F721A2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17630FA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4E5C7BAB"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4D012E94"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4164CD57"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65">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95050</w:t>
              </w:r>
            </w:hyperlink>
          </w:p>
        </w:tc>
      </w:tr>
      <w:tr w:rsidR="001145A0" w:rsidRPr="001145A0" w14:paraId="2F440C7C" w14:textId="77777777" w:rsidTr="001D585B">
        <w:trPr>
          <w:trHeight w:val="144"/>
          <w:tblCellSpacing w:w="20" w:type="nil"/>
        </w:trPr>
        <w:tc>
          <w:tcPr>
            <w:tcW w:w="389" w:type="dxa"/>
            <w:tcMar>
              <w:top w:w="50" w:type="dxa"/>
              <w:left w:w="100" w:type="dxa"/>
            </w:tcMar>
            <w:vAlign w:val="center"/>
          </w:tcPr>
          <w:p w14:paraId="0150B79E"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33</w:t>
            </w:r>
          </w:p>
        </w:tc>
        <w:tc>
          <w:tcPr>
            <w:tcW w:w="2992" w:type="dxa"/>
            <w:tcMar>
              <w:top w:w="50" w:type="dxa"/>
              <w:left w:w="100" w:type="dxa"/>
            </w:tcMar>
            <w:vAlign w:val="center"/>
          </w:tcPr>
          <w:p w14:paraId="10A0D236"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Интонация</w:t>
            </w:r>
          </w:p>
        </w:tc>
        <w:tc>
          <w:tcPr>
            <w:tcW w:w="849" w:type="dxa"/>
            <w:tcMar>
              <w:top w:w="50" w:type="dxa"/>
              <w:left w:w="100" w:type="dxa"/>
            </w:tcMar>
            <w:vAlign w:val="center"/>
          </w:tcPr>
          <w:p w14:paraId="04AD22B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011A3F5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66FD58F7"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204AE831"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74BA6F12"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 xml:space="preserve">Библиотека ЦОК </w:t>
            </w:r>
            <w:hyperlink r:id="rId266">
              <w:r w:rsidRPr="001145A0">
                <w:rPr>
                  <w:rFonts w:eastAsiaTheme="minorHAnsi" w:cstheme="minorBidi"/>
                  <w:color w:val="0000FF"/>
                  <w:sz w:val="22"/>
                  <w:szCs w:val="22"/>
                  <w:u w:val="single"/>
                  <w:lang w:val="en-US" w:eastAsia="en-US"/>
                </w:rPr>
                <w:t>https</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m</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edsoo</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ru</w:t>
              </w:r>
              <w:r w:rsidRPr="001145A0">
                <w:rPr>
                  <w:rFonts w:eastAsiaTheme="minorHAnsi" w:cstheme="minorBidi"/>
                  <w:color w:val="0000FF"/>
                  <w:sz w:val="22"/>
                  <w:szCs w:val="22"/>
                  <w:u w:val="single"/>
                  <w:lang w:eastAsia="en-US"/>
                </w:rPr>
                <w:t>/</w:t>
              </w:r>
              <w:r w:rsidRPr="001145A0">
                <w:rPr>
                  <w:rFonts w:eastAsiaTheme="minorHAnsi" w:cstheme="minorBidi"/>
                  <w:color w:val="0000FF"/>
                  <w:sz w:val="22"/>
                  <w:szCs w:val="22"/>
                  <w:u w:val="single"/>
                  <w:lang w:val="en-US" w:eastAsia="en-US"/>
                </w:rPr>
                <w:t>f</w:t>
              </w:r>
              <w:r w:rsidRPr="001145A0">
                <w:rPr>
                  <w:rFonts w:eastAsiaTheme="minorHAnsi" w:cstheme="minorBidi"/>
                  <w:color w:val="0000FF"/>
                  <w:sz w:val="22"/>
                  <w:szCs w:val="22"/>
                  <w:u w:val="single"/>
                  <w:lang w:eastAsia="en-US"/>
                </w:rPr>
                <w:t>5</w:t>
              </w:r>
              <w:r w:rsidRPr="001145A0">
                <w:rPr>
                  <w:rFonts w:eastAsiaTheme="minorHAnsi" w:cstheme="minorBidi"/>
                  <w:color w:val="0000FF"/>
                  <w:sz w:val="22"/>
                  <w:szCs w:val="22"/>
                  <w:u w:val="single"/>
                  <w:lang w:val="en-US" w:eastAsia="en-US"/>
                </w:rPr>
                <w:t>e</w:t>
              </w:r>
              <w:r w:rsidRPr="001145A0">
                <w:rPr>
                  <w:rFonts w:eastAsiaTheme="minorHAnsi" w:cstheme="minorBidi"/>
                  <w:color w:val="0000FF"/>
                  <w:sz w:val="22"/>
                  <w:szCs w:val="22"/>
                  <w:u w:val="single"/>
                  <w:lang w:eastAsia="en-US"/>
                </w:rPr>
                <w:t>9</w:t>
              </w:r>
              <w:r w:rsidRPr="001145A0">
                <w:rPr>
                  <w:rFonts w:eastAsiaTheme="minorHAnsi" w:cstheme="minorBidi"/>
                  <w:color w:val="0000FF"/>
                  <w:sz w:val="22"/>
                  <w:szCs w:val="22"/>
                  <w:u w:val="single"/>
                  <w:lang w:val="en-US" w:eastAsia="en-US"/>
                </w:rPr>
                <w:t>a</w:t>
              </w:r>
              <w:r w:rsidRPr="001145A0">
                <w:rPr>
                  <w:rFonts w:eastAsiaTheme="minorHAnsi" w:cstheme="minorBidi"/>
                  <w:color w:val="0000FF"/>
                  <w:sz w:val="22"/>
                  <w:szCs w:val="22"/>
                  <w:u w:val="single"/>
                  <w:lang w:eastAsia="en-US"/>
                </w:rPr>
                <w:t>154</w:t>
              </w:r>
            </w:hyperlink>
          </w:p>
        </w:tc>
      </w:tr>
      <w:tr w:rsidR="001145A0" w:rsidRPr="001145A0" w14:paraId="7011FF03" w14:textId="77777777" w:rsidTr="001D585B">
        <w:trPr>
          <w:trHeight w:val="144"/>
          <w:tblCellSpacing w:w="20" w:type="nil"/>
        </w:trPr>
        <w:tc>
          <w:tcPr>
            <w:tcW w:w="389" w:type="dxa"/>
            <w:tcMar>
              <w:top w:w="50" w:type="dxa"/>
              <w:left w:w="100" w:type="dxa"/>
            </w:tcMar>
            <w:vAlign w:val="center"/>
          </w:tcPr>
          <w:p w14:paraId="609FD021" w14:textId="77777777" w:rsidR="001145A0" w:rsidRPr="001145A0" w:rsidRDefault="001145A0" w:rsidP="001145A0">
            <w:pPr>
              <w:spacing w:line="276" w:lineRule="auto"/>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34</w:t>
            </w:r>
          </w:p>
        </w:tc>
        <w:tc>
          <w:tcPr>
            <w:tcW w:w="2992" w:type="dxa"/>
            <w:tcMar>
              <w:top w:w="50" w:type="dxa"/>
              <w:left w:w="100" w:type="dxa"/>
            </w:tcMar>
            <w:vAlign w:val="center"/>
          </w:tcPr>
          <w:p w14:paraId="6E006F15"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Музыкальный язык</w:t>
            </w:r>
          </w:p>
        </w:tc>
        <w:tc>
          <w:tcPr>
            <w:tcW w:w="849" w:type="dxa"/>
            <w:tcMar>
              <w:top w:w="50" w:type="dxa"/>
              <w:left w:w="100" w:type="dxa"/>
            </w:tcMar>
            <w:vAlign w:val="center"/>
          </w:tcPr>
          <w:p w14:paraId="21B26474"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1 </w:t>
            </w:r>
          </w:p>
        </w:tc>
        <w:tc>
          <w:tcPr>
            <w:tcW w:w="1551" w:type="dxa"/>
            <w:tcMar>
              <w:top w:w="50" w:type="dxa"/>
              <w:left w:w="100" w:type="dxa"/>
            </w:tcMar>
            <w:vAlign w:val="center"/>
          </w:tcPr>
          <w:p w14:paraId="53C4784D"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649" w:type="dxa"/>
            <w:tcMar>
              <w:top w:w="50" w:type="dxa"/>
              <w:left w:w="100" w:type="dxa"/>
            </w:tcMar>
            <w:vAlign w:val="center"/>
          </w:tcPr>
          <w:p w14:paraId="33480AB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p>
        </w:tc>
        <w:tc>
          <w:tcPr>
            <w:tcW w:w="1171" w:type="dxa"/>
            <w:tcMar>
              <w:top w:w="50" w:type="dxa"/>
              <w:left w:w="100" w:type="dxa"/>
            </w:tcMar>
            <w:vAlign w:val="center"/>
          </w:tcPr>
          <w:p w14:paraId="6DD0327F"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c>
          <w:tcPr>
            <w:tcW w:w="1999" w:type="dxa"/>
            <w:tcMar>
              <w:top w:w="50" w:type="dxa"/>
              <w:left w:w="100" w:type="dxa"/>
            </w:tcMar>
            <w:vAlign w:val="center"/>
          </w:tcPr>
          <w:p w14:paraId="672E236D" w14:textId="77777777" w:rsidR="001145A0" w:rsidRPr="001145A0" w:rsidRDefault="001145A0" w:rsidP="001145A0">
            <w:pPr>
              <w:spacing w:line="276" w:lineRule="auto"/>
              <w:ind w:left="135"/>
              <w:rPr>
                <w:rFonts w:asciiTheme="minorHAnsi" w:eastAsiaTheme="minorHAnsi" w:hAnsiTheme="minorHAnsi" w:cstheme="minorBidi"/>
                <w:sz w:val="22"/>
                <w:szCs w:val="22"/>
                <w:lang w:val="en-US" w:eastAsia="en-US"/>
              </w:rPr>
            </w:pPr>
          </w:p>
        </w:tc>
      </w:tr>
      <w:tr w:rsidR="001145A0" w:rsidRPr="001145A0" w14:paraId="526824AD" w14:textId="77777777" w:rsidTr="001D585B">
        <w:trPr>
          <w:trHeight w:val="144"/>
          <w:tblCellSpacing w:w="20" w:type="nil"/>
        </w:trPr>
        <w:tc>
          <w:tcPr>
            <w:tcW w:w="0" w:type="auto"/>
            <w:gridSpan w:val="2"/>
            <w:tcMar>
              <w:top w:w="50" w:type="dxa"/>
              <w:left w:w="100" w:type="dxa"/>
            </w:tcMar>
            <w:vAlign w:val="center"/>
          </w:tcPr>
          <w:p w14:paraId="7D70FDF0" w14:textId="77777777" w:rsidR="001145A0" w:rsidRPr="001145A0" w:rsidRDefault="001145A0" w:rsidP="001145A0">
            <w:pPr>
              <w:spacing w:line="276" w:lineRule="auto"/>
              <w:ind w:left="135"/>
              <w:rPr>
                <w:rFonts w:asciiTheme="minorHAnsi" w:eastAsiaTheme="minorHAnsi" w:hAnsiTheme="minorHAnsi" w:cstheme="minorBidi"/>
                <w:sz w:val="22"/>
                <w:szCs w:val="22"/>
                <w:lang w:eastAsia="en-US"/>
              </w:rPr>
            </w:pPr>
            <w:r w:rsidRPr="001145A0">
              <w:rPr>
                <w:rFonts w:eastAsiaTheme="minorHAnsi" w:cstheme="minorBidi"/>
                <w:color w:val="000000"/>
                <w:szCs w:val="22"/>
                <w:lang w:eastAsia="en-US"/>
              </w:rPr>
              <w:t>ОБЩЕЕ КОЛИЧЕСТВО ЧАСОВ ПО ПРОГРАММЕ</w:t>
            </w:r>
          </w:p>
        </w:tc>
        <w:tc>
          <w:tcPr>
            <w:tcW w:w="1335" w:type="dxa"/>
            <w:tcMar>
              <w:top w:w="50" w:type="dxa"/>
              <w:left w:w="100" w:type="dxa"/>
            </w:tcMar>
            <w:vAlign w:val="center"/>
          </w:tcPr>
          <w:p w14:paraId="72CAD719"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eastAsia="en-US"/>
              </w:rPr>
              <w:t xml:space="preserve"> </w:t>
            </w:r>
            <w:r w:rsidRPr="001145A0">
              <w:rPr>
                <w:rFonts w:eastAsiaTheme="minorHAnsi" w:cstheme="minorBidi"/>
                <w:color w:val="000000"/>
                <w:szCs w:val="22"/>
                <w:lang w:val="en-US" w:eastAsia="en-US"/>
              </w:rPr>
              <w:t xml:space="preserve">34 </w:t>
            </w:r>
          </w:p>
        </w:tc>
        <w:tc>
          <w:tcPr>
            <w:tcW w:w="1551" w:type="dxa"/>
            <w:tcMar>
              <w:top w:w="50" w:type="dxa"/>
              <w:left w:w="100" w:type="dxa"/>
            </w:tcMar>
            <w:vAlign w:val="center"/>
          </w:tcPr>
          <w:p w14:paraId="6AAABE1C"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1649" w:type="dxa"/>
            <w:tcMar>
              <w:top w:w="50" w:type="dxa"/>
              <w:left w:w="100" w:type="dxa"/>
            </w:tcMar>
            <w:vAlign w:val="center"/>
          </w:tcPr>
          <w:p w14:paraId="334C24E5" w14:textId="77777777" w:rsidR="001145A0" w:rsidRPr="001145A0" w:rsidRDefault="001145A0" w:rsidP="001145A0">
            <w:pPr>
              <w:spacing w:line="276" w:lineRule="auto"/>
              <w:ind w:left="135"/>
              <w:jc w:val="center"/>
              <w:rPr>
                <w:rFonts w:asciiTheme="minorHAnsi" w:eastAsiaTheme="minorHAnsi" w:hAnsiTheme="minorHAnsi" w:cstheme="minorBidi"/>
                <w:sz w:val="22"/>
                <w:szCs w:val="22"/>
                <w:lang w:val="en-US" w:eastAsia="en-US"/>
              </w:rPr>
            </w:pPr>
            <w:r w:rsidRPr="001145A0">
              <w:rPr>
                <w:rFonts w:eastAsiaTheme="minorHAnsi" w:cstheme="minorBidi"/>
                <w:color w:val="000000"/>
                <w:szCs w:val="22"/>
                <w:lang w:val="en-US" w:eastAsia="en-US"/>
              </w:rPr>
              <w:t xml:space="preserve"> 0 </w:t>
            </w:r>
          </w:p>
        </w:tc>
        <w:tc>
          <w:tcPr>
            <w:tcW w:w="0" w:type="auto"/>
            <w:gridSpan w:val="2"/>
            <w:tcMar>
              <w:top w:w="50" w:type="dxa"/>
              <w:left w:w="100" w:type="dxa"/>
            </w:tcMar>
            <w:vAlign w:val="center"/>
          </w:tcPr>
          <w:p w14:paraId="0B302E2D"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pPr>
          </w:p>
        </w:tc>
      </w:tr>
    </w:tbl>
    <w:p w14:paraId="0053E0C3" w14:textId="77777777" w:rsidR="001145A0" w:rsidRPr="001145A0" w:rsidRDefault="001145A0" w:rsidP="001145A0">
      <w:pPr>
        <w:spacing w:after="200" w:line="276" w:lineRule="auto"/>
        <w:rPr>
          <w:rFonts w:asciiTheme="minorHAnsi" w:eastAsiaTheme="minorHAnsi" w:hAnsiTheme="minorHAnsi" w:cstheme="minorBidi"/>
          <w:sz w:val="22"/>
          <w:szCs w:val="22"/>
          <w:lang w:val="en-US" w:eastAsia="en-US"/>
        </w:rPr>
        <w:sectPr w:rsidR="001145A0" w:rsidRPr="001145A0">
          <w:pgSz w:w="16383" w:h="11906" w:orient="landscape"/>
          <w:pgMar w:top="1134" w:right="850" w:bottom="1134" w:left="1701" w:header="720" w:footer="720" w:gutter="0"/>
          <w:cols w:space="720"/>
        </w:sectPr>
      </w:pPr>
    </w:p>
    <w:bookmarkEnd w:id="133"/>
    <w:bookmarkEnd w:id="140"/>
    <w:p w14:paraId="7730F470" w14:textId="1F505086" w:rsidR="002D6399" w:rsidRPr="002D6399" w:rsidRDefault="00844836" w:rsidP="002D6399">
      <w:pPr>
        <w:pStyle w:val="h1"/>
        <w:rPr>
          <w:rFonts w:cs="Times New Roman"/>
          <w:sz w:val="28"/>
          <w:szCs w:val="28"/>
        </w:rPr>
      </w:pPr>
      <w:r>
        <w:rPr>
          <w:rFonts w:cs="Times New Roman"/>
          <w:sz w:val="28"/>
          <w:szCs w:val="28"/>
        </w:rPr>
        <w:lastRenderedPageBreak/>
        <w:t xml:space="preserve">2.2. Программа формирования </w:t>
      </w:r>
      <w:r w:rsidR="002D6399" w:rsidRPr="002D6399">
        <w:rPr>
          <w:rFonts w:cs="Times New Roman"/>
          <w:sz w:val="28"/>
          <w:szCs w:val="28"/>
        </w:rPr>
        <w:t xml:space="preserve">универсальных учебных действий </w:t>
      </w:r>
    </w:p>
    <w:p w14:paraId="36577EF6" w14:textId="00A8B8FF" w:rsidR="00844836" w:rsidRDefault="002D6399" w:rsidP="00477390">
      <w:pPr>
        <w:pStyle w:val="body"/>
        <w:ind w:firstLine="567"/>
        <w:rPr>
          <w:color w:val="auto"/>
        </w:rPr>
      </w:pPr>
      <w:r w:rsidRPr="002D6399">
        <w:rPr>
          <w:rFonts w:cs="Times New Roman"/>
          <w:color w:val="auto"/>
          <w:sz w:val="28"/>
          <w:szCs w:val="28"/>
        </w:rPr>
        <w:t>Программа   формирования универсальных учебных действий МБОУ «Д</w:t>
      </w:r>
      <w:r w:rsidR="00477390">
        <w:rPr>
          <w:rFonts w:cs="Times New Roman"/>
          <w:color w:val="auto"/>
          <w:sz w:val="28"/>
          <w:szCs w:val="28"/>
        </w:rPr>
        <w:t>С</w:t>
      </w:r>
      <w:r w:rsidRPr="002D6399">
        <w:rPr>
          <w:rFonts w:cs="Times New Roman"/>
          <w:color w:val="auto"/>
          <w:sz w:val="28"/>
          <w:szCs w:val="28"/>
        </w:rPr>
        <w:t xml:space="preserve">ОШ №1(КШ)» разработана в соответствии с </w:t>
      </w:r>
      <w:r w:rsidR="00844836" w:rsidRPr="00844836">
        <w:rPr>
          <w:color w:val="auto"/>
          <w:sz w:val="28"/>
          <w:szCs w:val="28"/>
        </w:rPr>
        <w:t>ФГОС НОО</w:t>
      </w:r>
      <w:r w:rsidR="00844836">
        <w:rPr>
          <w:color w:val="auto"/>
        </w:rPr>
        <w:t>.</w:t>
      </w:r>
    </w:p>
    <w:p w14:paraId="2C1E549D" w14:textId="028510B7" w:rsidR="002D6399" w:rsidRPr="002D6399" w:rsidRDefault="002D6399" w:rsidP="00477390">
      <w:pPr>
        <w:pStyle w:val="body"/>
        <w:ind w:firstLine="0"/>
        <w:rPr>
          <w:rFonts w:cs="Times New Roman"/>
          <w:color w:val="auto"/>
          <w:sz w:val="28"/>
          <w:szCs w:val="28"/>
        </w:rPr>
      </w:pPr>
      <w:r w:rsidRPr="002D6399">
        <w:rPr>
          <w:rFonts w:cs="Times New Roman"/>
          <w:b/>
          <w:color w:val="auto"/>
          <w:sz w:val="28"/>
          <w:szCs w:val="28"/>
        </w:rPr>
        <w:t>Цель программы:</w:t>
      </w:r>
      <w:r w:rsidRPr="002D6399">
        <w:rPr>
          <w:rFonts w:cs="Times New Roman"/>
          <w:color w:val="auto"/>
          <w:sz w:val="28"/>
          <w:szCs w:val="28"/>
        </w:rPr>
        <w:t xml:space="preserve">  обеспечить  регулирование  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 ситуациях.</w:t>
      </w:r>
    </w:p>
    <w:p w14:paraId="22A0E27B" w14:textId="77777777" w:rsidR="002D6399" w:rsidRPr="002D6399" w:rsidRDefault="002D6399" w:rsidP="002D6399">
      <w:pPr>
        <w:pStyle w:val="body"/>
        <w:ind w:firstLine="0"/>
        <w:rPr>
          <w:rFonts w:cs="Times New Roman"/>
          <w:b/>
          <w:color w:val="auto"/>
          <w:sz w:val="28"/>
          <w:szCs w:val="28"/>
        </w:rPr>
      </w:pPr>
      <w:r w:rsidRPr="002D6399">
        <w:rPr>
          <w:rFonts w:cs="Times New Roman"/>
          <w:b/>
          <w:color w:val="auto"/>
          <w:sz w:val="28"/>
          <w:szCs w:val="28"/>
        </w:rPr>
        <w:t xml:space="preserve">Задачи программы: </w:t>
      </w:r>
    </w:p>
    <w:p w14:paraId="111D3B30" w14:textId="77777777" w:rsidR="002D6399" w:rsidRPr="002D6399" w:rsidRDefault="002D6399" w:rsidP="002D6399">
      <w:pPr>
        <w:pStyle w:val="body"/>
        <w:rPr>
          <w:rFonts w:cs="Times New Roman"/>
          <w:color w:val="auto"/>
          <w:sz w:val="28"/>
          <w:szCs w:val="28"/>
        </w:rPr>
      </w:pPr>
      <w:r w:rsidRPr="002D6399">
        <w:rPr>
          <w:rFonts w:cs="Times New Roman"/>
          <w:color w:val="auto"/>
          <w:sz w:val="28"/>
          <w:szCs w:val="28"/>
        </w:rPr>
        <w:t>- определить ценностные ориентиры начального общего образования;</w:t>
      </w:r>
    </w:p>
    <w:p w14:paraId="71428395" w14:textId="77777777" w:rsidR="00477390" w:rsidRDefault="002D6399" w:rsidP="00477390">
      <w:pPr>
        <w:pStyle w:val="body"/>
        <w:rPr>
          <w:rFonts w:cs="Times New Roman"/>
          <w:color w:val="auto"/>
          <w:sz w:val="28"/>
          <w:szCs w:val="28"/>
        </w:rPr>
      </w:pPr>
      <w:r w:rsidRPr="002D6399">
        <w:rPr>
          <w:rFonts w:cs="Times New Roman"/>
          <w:color w:val="auto"/>
          <w:sz w:val="28"/>
          <w:szCs w:val="28"/>
        </w:rPr>
        <w:t>- определить состав и характеристику универсальных учебных действий;</w:t>
      </w:r>
      <w:r w:rsidR="00477390">
        <w:rPr>
          <w:rFonts w:cs="Times New Roman"/>
          <w:color w:val="auto"/>
          <w:sz w:val="28"/>
          <w:szCs w:val="28"/>
        </w:rPr>
        <w:t xml:space="preserve"> </w:t>
      </w:r>
    </w:p>
    <w:p w14:paraId="7136AD7C" w14:textId="690D551E" w:rsidR="002D6399" w:rsidRPr="002D6399" w:rsidRDefault="00477390" w:rsidP="00477390">
      <w:pPr>
        <w:pStyle w:val="body"/>
        <w:rPr>
          <w:rFonts w:cs="Times New Roman"/>
          <w:color w:val="auto"/>
          <w:sz w:val="28"/>
          <w:szCs w:val="28"/>
        </w:rPr>
      </w:pPr>
      <w:r>
        <w:rPr>
          <w:rFonts w:cs="Times New Roman"/>
          <w:color w:val="auto"/>
          <w:sz w:val="28"/>
          <w:szCs w:val="28"/>
        </w:rPr>
        <w:t xml:space="preserve">- </w:t>
      </w:r>
      <w:r w:rsidR="002D6399" w:rsidRPr="002D6399">
        <w:rPr>
          <w:rFonts w:cs="Times New Roman"/>
          <w:color w:val="auto"/>
          <w:sz w:val="28"/>
          <w:szCs w:val="28"/>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14:paraId="59AA5DC4" w14:textId="77777777" w:rsidR="002D6399" w:rsidRPr="002D6399" w:rsidRDefault="002D6399" w:rsidP="00844836">
      <w:pPr>
        <w:pStyle w:val="body"/>
        <w:spacing w:line="240" w:lineRule="auto"/>
        <w:ind w:firstLine="567"/>
        <w:rPr>
          <w:rFonts w:cs="Times New Roman"/>
          <w:color w:val="auto"/>
          <w:sz w:val="28"/>
          <w:szCs w:val="28"/>
        </w:rPr>
      </w:pPr>
      <w:r w:rsidRPr="002D6399">
        <w:rPr>
          <w:rFonts w:cs="Times New Roman"/>
          <w:color w:val="auto"/>
          <w:sz w:val="28"/>
          <w:szCs w:val="28"/>
        </w:rPr>
        <w:t>Реализация программы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w:t>
      </w:r>
    </w:p>
    <w:p w14:paraId="757F9A7E" w14:textId="57DA275A" w:rsidR="00844836" w:rsidRPr="008037D0" w:rsidRDefault="002D6399" w:rsidP="002C46AA">
      <w:pPr>
        <w:pStyle w:val="22"/>
        <w:shd w:val="clear" w:color="auto" w:fill="auto"/>
        <w:spacing w:before="0" w:after="0" w:line="240" w:lineRule="auto"/>
        <w:rPr>
          <w:color w:val="5B9BD5" w:themeColor="accent1"/>
        </w:rPr>
      </w:pPr>
      <w:r w:rsidRPr="002D6399">
        <w:t>2.2</w:t>
      </w:r>
      <w:r w:rsidRPr="00844836">
        <w:rPr>
          <w:b/>
        </w:rPr>
        <w:t xml:space="preserve">.1. </w:t>
      </w:r>
      <w:r w:rsidR="00844836" w:rsidRPr="00844836">
        <w:rPr>
          <w:b/>
        </w:rPr>
        <w:t>Описание взаимосвязи универсальных учебных действий с содержанием учебных предметов.</w:t>
      </w:r>
    </w:p>
    <w:p w14:paraId="4D4A3D0C" w14:textId="77777777" w:rsidR="002D6399" w:rsidRPr="002D6399" w:rsidRDefault="002D6399" w:rsidP="002D6399">
      <w:pPr>
        <w:pStyle w:val="body"/>
        <w:ind w:firstLine="567"/>
        <w:rPr>
          <w:rFonts w:cs="Times New Roman"/>
          <w:sz w:val="28"/>
          <w:szCs w:val="28"/>
        </w:rPr>
      </w:pPr>
      <w:r w:rsidRPr="002D6399">
        <w:rPr>
          <w:rFonts w:cs="Times New Roman"/>
          <w:sz w:val="28"/>
          <w:szCs w:val="28"/>
        </w:rPr>
        <w:t>Создавая программу формирования УУД у обучающихся начальной школы, необходимо осознавать их значительное положительное влияние:</w:t>
      </w:r>
    </w:p>
    <w:p w14:paraId="3414E022" w14:textId="77777777" w:rsidR="002D6399" w:rsidRPr="002D6399" w:rsidRDefault="002D6399" w:rsidP="00A30BD4">
      <w:pPr>
        <w:pStyle w:val="list-bullet"/>
        <w:numPr>
          <w:ilvl w:val="0"/>
          <w:numId w:val="19"/>
        </w:numPr>
        <w:rPr>
          <w:rFonts w:cs="Times New Roman"/>
          <w:sz w:val="28"/>
          <w:szCs w:val="28"/>
        </w:rPr>
      </w:pPr>
      <w:r w:rsidRPr="002D6399">
        <w:rPr>
          <w:rFonts w:cs="Times New Roman"/>
          <w:sz w:val="28"/>
          <w:szCs w:val="28"/>
        </w:rPr>
        <w:t xml:space="preserve">во-первых, на успешное овладение младшими школьниками всеми учебными предметами; </w:t>
      </w:r>
    </w:p>
    <w:p w14:paraId="1FE74BF9" w14:textId="77777777" w:rsidR="002D6399" w:rsidRPr="002D6399" w:rsidRDefault="002D6399" w:rsidP="00A30BD4">
      <w:pPr>
        <w:pStyle w:val="list-bullet"/>
        <w:numPr>
          <w:ilvl w:val="0"/>
          <w:numId w:val="19"/>
        </w:numPr>
        <w:rPr>
          <w:rFonts w:cs="Times New Roman"/>
          <w:sz w:val="28"/>
          <w:szCs w:val="28"/>
        </w:rPr>
      </w:pPr>
      <w:r w:rsidRPr="002D6399">
        <w:rPr>
          <w:rFonts w:cs="Times New Roman"/>
          <w:sz w:val="28"/>
          <w:szCs w:val="28"/>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075A5E36" w14:textId="77777777" w:rsidR="002D6399" w:rsidRPr="002D6399" w:rsidRDefault="002D6399" w:rsidP="00A30BD4">
      <w:pPr>
        <w:pStyle w:val="list-bullet"/>
        <w:numPr>
          <w:ilvl w:val="0"/>
          <w:numId w:val="19"/>
        </w:numPr>
        <w:rPr>
          <w:rFonts w:cs="Times New Roman"/>
          <w:sz w:val="28"/>
          <w:szCs w:val="28"/>
        </w:rPr>
      </w:pPr>
      <w:r w:rsidRPr="002D6399">
        <w:rPr>
          <w:rFonts w:cs="Times New Roman"/>
          <w:sz w:val="28"/>
          <w:szCs w:val="28"/>
        </w:rPr>
        <w:t>в-третьих, на расширение и углубление познавательных интересов обучающихся;</w:t>
      </w:r>
    </w:p>
    <w:p w14:paraId="30DCED6C" w14:textId="77777777" w:rsidR="002D6399" w:rsidRPr="002D6399" w:rsidRDefault="002D6399" w:rsidP="00A30BD4">
      <w:pPr>
        <w:pStyle w:val="list-bullet"/>
        <w:numPr>
          <w:ilvl w:val="0"/>
          <w:numId w:val="19"/>
        </w:numPr>
        <w:rPr>
          <w:rFonts w:cs="Times New Roman"/>
          <w:spacing w:val="1"/>
          <w:sz w:val="28"/>
          <w:szCs w:val="28"/>
        </w:rPr>
      </w:pPr>
      <w:r w:rsidRPr="002D6399">
        <w:rPr>
          <w:rFonts w:cs="Times New Roman"/>
          <w:spacing w:val="1"/>
          <w:sz w:val="28"/>
          <w:szCs w:val="28"/>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268D1DBB" w14:textId="77777777" w:rsidR="002D6399" w:rsidRPr="002D6399" w:rsidRDefault="002D6399" w:rsidP="00A30BD4">
      <w:pPr>
        <w:pStyle w:val="list-bullet"/>
        <w:numPr>
          <w:ilvl w:val="0"/>
          <w:numId w:val="19"/>
        </w:numPr>
        <w:rPr>
          <w:rFonts w:cs="Times New Roman"/>
          <w:spacing w:val="2"/>
          <w:sz w:val="28"/>
          <w:szCs w:val="28"/>
        </w:rPr>
      </w:pPr>
      <w:r w:rsidRPr="002D6399">
        <w:rPr>
          <w:rFonts w:cs="Times New Roman"/>
          <w:spacing w:val="2"/>
          <w:sz w:val="28"/>
          <w:szCs w:val="28"/>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0EBA4C14" w14:textId="77777777" w:rsidR="002D6399" w:rsidRPr="002D6399" w:rsidRDefault="002D6399" w:rsidP="002D6399">
      <w:pPr>
        <w:pStyle w:val="body"/>
        <w:ind w:firstLine="567"/>
        <w:rPr>
          <w:rFonts w:cs="Times New Roman"/>
          <w:sz w:val="28"/>
          <w:szCs w:val="28"/>
        </w:rPr>
      </w:pPr>
      <w:r w:rsidRPr="002D6399">
        <w:rPr>
          <w:rFonts w:cs="Times New Roman"/>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1C055723" w14:textId="77777777" w:rsidR="002D6399" w:rsidRPr="002D6399" w:rsidRDefault="002D6399" w:rsidP="002D6399">
      <w:pPr>
        <w:pStyle w:val="body"/>
        <w:ind w:firstLine="567"/>
        <w:rPr>
          <w:rFonts w:cs="Times New Roman"/>
          <w:sz w:val="28"/>
          <w:szCs w:val="28"/>
        </w:rPr>
      </w:pPr>
      <w:r w:rsidRPr="002D6399">
        <w:rPr>
          <w:rFonts w:cs="Times New Roman"/>
          <w:sz w:val="28"/>
          <w:szCs w:val="28"/>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13EC9237" w14:textId="77777777" w:rsidR="002D6399" w:rsidRPr="002D6399" w:rsidRDefault="002D6399" w:rsidP="002D6399">
      <w:pPr>
        <w:pStyle w:val="body"/>
        <w:rPr>
          <w:rFonts w:cs="Times New Roman"/>
          <w:sz w:val="28"/>
          <w:szCs w:val="28"/>
        </w:rPr>
      </w:pPr>
      <w:r w:rsidRPr="002D6399">
        <w:rPr>
          <w:rFonts w:cs="Times New Roman"/>
          <w:sz w:val="28"/>
          <w:szCs w:val="28"/>
        </w:rPr>
        <w:t>1) предметные знания, умения и способы деятельности являются содержательной основой становления УУД;</w:t>
      </w:r>
    </w:p>
    <w:p w14:paraId="75B1F9CE" w14:textId="77777777" w:rsidR="002D6399" w:rsidRPr="002D6399" w:rsidRDefault="002D6399" w:rsidP="002D6399">
      <w:pPr>
        <w:pStyle w:val="body"/>
        <w:rPr>
          <w:rFonts w:cs="Times New Roman"/>
          <w:spacing w:val="1"/>
          <w:sz w:val="28"/>
          <w:szCs w:val="28"/>
        </w:rPr>
      </w:pPr>
      <w:r w:rsidRPr="002D6399">
        <w:rPr>
          <w:rFonts w:cs="Times New Roman"/>
          <w:spacing w:val="1"/>
          <w:sz w:val="28"/>
          <w:szCs w:val="28"/>
        </w:rPr>
        <w:lastRenderedPageBreak/>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47C94C05" w14:textId="77777777" w:rsidR="002D6399" w:rsidRPr="002D6399" w:rsidRDefault="002D6399" w:rsidP="002D6399">
      <w:pPr>
        <w:pStyle w:val="body"/>
        <w:rPr>
          <w:rFonts w:cs="Times New Roman"/>
          <w:sz w:val="28"/>
          <w:szCs w:val="28"/>
        </w:rPr>
      </w:pPr>
      <w:r w:rsidRPr="002D6399">
        <w:rPr>
          <w:rFonts w:cs="Times New Roman"/>
          <w:sz w:val="28"/>
          <w:szCs w:val="28"/>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10764325" w14:textId="77777777" w:rsidR="002D6399" w:rsidRPr="002D6399" w:rsidRDefault="002D6399" w:rsidP="002D6399">
      <w:pPr>
        <w:pStyle w:val="body"/>
        <w:rPr>
          <w:rFonts w:cs="Times New Roman"/>
          <w:sz w:val="28"/>
          <w:szCs w:val="28"/>
        </w:rPr>
      </w:pPr>
      <w:r w:rsidRPr="002D6399">
        <w:rPr>
          <w:rFonts w:cs="Times New Roman"/>
          <w:sz w:val="28"/>
          <w:szCs w:val="28"/>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621C2A19" w14:textId="77777777" w:rsidR="002D6399" w:rsidRPr="002D6399" w:rsidRDefault="002D6399" w:rsidP="002D6399">
      <w:pPr>
        <w:pStyle w:val="h3"/>
        <w:rPr>
          <w:rFonts w:cs="Times New Roman"/>
          <w:sz w:val="28"/>
          <w:szCs w:val="28"/>
        </w:rPr>
      </w:pPr>
      <w:r w:rsidRPr="002D6399">
        <w:rPr>
          <w:rFonts w:cs="Times New Roman"/>
          <w:sz w:val="28"/>
          <w:szCs w:val="28"/>
        </w:rPr>
        <w:t>2.2.2. Характеристика универсальных учебных действий</w:t>
      </w:r>
    </w:p>
    <w:p w14:paraId="086BAE5C" w14:textId="77777777" w:rsidR="002D6399" w:rsidRPr="002D6399" w:rsidRDefault="002D6399" w:rsidP="002D6399">
      <w:pPr>
        <w:pStyle w:val="body"/>
        <w:ind w:firstLine="567"/>
        <w:rPr>
          <w:rFonts w:cs="Times New Roman"/>
          <w:sz w:val="28"/>
          <w:szCs w:val="28"/>
        </w:rPr>
      </w:pPr>
      <w:r w:rsidRPr="002D6399">
        <w:rPr>
          <w:rFonts w:cs="Times New Roman"/>
          <w:sz w:val="28"/>
          <w:szCs w:val="28"/>
        </w:rPr>
        <w:t>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6D87EC60" w14:textId="77777777" w:rsidR="002D6399" w:rsidRPr="002D6399" w:rsidRDefault="002D6399" w:rsidP="002D6399">
      <w:pPr>
        <w:pStyle w:val="body"/>
        <w:ind w:firstLine="567"/>
        <w:rPr>
          <w:rFonts w:cs="Times New Roman"/>
          <w:sz w:val="28"/>
          <w:szCs w:val="28"/>
        </w:rPr>
      </w:pPr>
      <w:r w:rsidRPr="002D6399">
        <w:rPr>
          <w:rFonts w:cs="Times New Roman"/>
          <w:sz w:val="28"/>
          <w:szCs w:val="28"/>
        </w:rPr>
        <w:t>При создании</w:t>
      </w:r>
      <w:r w:rsidRPr="002D6399">
        <w:rPr>
          <w:rFonts w:cs="Times New Roman"/>
          <w:color w:val="auto"/>
          <w:sz w:val="28"/>
          <w:szCs w:val="28"/>
        </w:rPr>
        <w:t xml:space="preserve"> программы </w:t>
      </w:r>
      <w:r w:rsidRPr="002D6399">
        <w:rPr>
          <w:rFonts w:cs="Times New Roman"/>
          <w:sz w:val="28"/>
          <w:szCs w:val="28"/>
        </w:rPr>
        <w:t xml:space="preserve">формирования УУД учитывается характеристика, которая даётся им во ФГОС НОО. </w:t>
      </w:r>
    </w:p>
    <w:p w14:paraId="12842347" w14:textId="77777777" w:rsidR="002D6399" w:rsidRPr="002D6399" w:rsidRDefault="002D6399" w:rsidP="002D6399">
      <w:pPr>
        <w:pStyle w:val="body"/>
        <w:ind w:firstLine="567"/>
        <w:rPr>
          <w:rFonts w:cs="Times New Roman"/>
          <w:sz w:val="28"/>
          <w:szCs w:val="28"/>
        </w:rPr>
      </w:pPr>
      <w:r w:rsidRPr="002D6399">
        <w:rPr>
          <w:rStyle w:val="Bold"/>
          <w:rFonts w:cs="Times New Roman"/>
          <w:sz w:val="28"/>
          <w:szCs w:val="28"/>
        </w:rPr>
        <w:t>Познавательные</w:t>
      </w:r>
      <w:r w:rsidRPr="002D6399">
        <w:rPr>
          <w:rFonts w:cs="Times New Roman"/>
          <w:sz w:val="28"/>
          <w:szCs w:val="28"/>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724A0CC4" w14:textId="77777777" w:rsidR="002D6399" w:rsidRPr="002D6399" w:rsidRDefault="002D6399" w:rsidP="002D6399">
      <w:pPr>
        <w:pStyle w:val="list-dash"/>
        <w:rPr>
          <w:rFonts w:cs="Times New Roman"/>
          <w:sz w:val="28"/>
          <w:szCs w:val="28"/>
        </w:rPr>
      </w:pPr>
      <w:r w:rsidRPr="002D6399">
        <w:rPr>
          <w:rFonts w:cs="Times New Roman"/>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1DD8C154" w14:textId="77777777" w:rsidR="002D6399" w:rsidRPr="002D6399" w:rsidRDefault="002D6399" w:rsidP="002D6399">
      <w:pPr>
        <w:pStyle w:val="list-dash"/>
        <w:rPr>
          <w:rFonts w:cs="Times New Roman"/>
          <w:sz w:val="28"/>
          <w:szCs w:val="28"/>
        </w:rPr>
      </w:pPr>
      <w:r w:rsidRPr="002D6399">
        <w:rPr>
          <w:rFonts w:cs="Times New Roman"/>
          <w:sz w:val="28"/>
          <w:szCs w:val="28"/>
        </w:rPr>
        <w:t>логические операции (сравнение, анализ, обобщение, классификация, сериация);</w:t>
      </w:r>
    </w:p>
    <w:p w14:paraId="1F7D6C3D" w14:textId="77777777" w:rsidR="002D6399" w:rsidRPr="002D6399" w:rsidRDefault="002D6399" w:rsidP="002D6399">
      <w:pPr>
        <w:pStyle w:val="list-dash"/>
        <w:rPr>
          <w:rFonts w:cs="Times New Roman"/>
          <w:sz w:val="28"/>
          <w:szCs w:val="28"/>
        </w:rPr>
      </w:pPr>
      <w:r w:rsidRPr="002D6399">
        <w:rPr>
          <w:rFonts w:cs="Times New Roman"/>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29AE26E5" w14:textId="77777777" w:rsidR="002D6399" w:rsidRPr="002D6399" w:rsidRDefault="002D6399" w:rsidP="002D6399">
      <w:pPr>
        <w:pStyle w:val="body"/>
        <w:ind w:firstLine="567"/>
        <w:rPr>
          <w:rFonts w:cs="Times New Roman"/>
          <w:sz w:val="28"/>
          <w:szCs w:val="28"/>
        </w:rPr>
      </w:pPr>
      <w:r w:rsidRPr="002D6399">
        <w:rPr>
          <w:rFonts w:cs="Times New Roman"/>
          <w:sz w:val="28"/>
          <w:szCs w:val="28"/>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1916E4A7" w14:textId="77777777" w:rsidR="002D6399" w:rsidRPr="002D6399" w:rsidRDefault="002D6399" w:rsidP="002D6399">
      <w:pPr>
        <w:pStyle w:val="body"/>
        <w:ind w:firstLine="567"/>
        <w:rPr>
          <w:rFonts w:cs="Times New Roman"/>
          <w:sz w:val="28"/>
          <w:szCs w:val="28"/>
        </w:rPr>
      </w:pPr>
      <w:r w:rsidRPr="002D6399">
        <w:rPr>
          <w:rStyle w:val="Bold"/>
          <w:rFonts w:cs="Times New Roman"/>
          <w:sz w:val="28"/>
          <w:szCs w:val="28"/>
        </w:rPr>
        <w:t>Коммуникативные</w:t>
      </w:r>
      <w:r w:rsidRPr="002D6399">
        <w:rPr>
          <w:rFonts w:cs="Times New Roman"/>
          <w:sz w:val="28"/>
          <w:szCs w:val="28"/>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w:t>
      </w:r>
      <w:r w:rsidRPr="002D6399">
        <w:rPr>
          <w:rFonts w:cs="Times New Roman"/>
          <w:sz w:val="28"/>
          <w:szCs w:val="28"/>
        </w:rPr>
        <w:lastRenderedPageBreak/>
        <w:t>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1E4E9CC2" w14:textId="77777777" w:rsidR="002D6399" w:rsidRPr="002D6399" w:rsidRDefault="002D6399" w:rsidP="00F45D5D">
      <w:pPr>
        <w:pStyle w:val="body"/>
        <w:ind w:firstLine="0"/>
        <w:rPr>
          <w:rFonts w:cs="Times New Roman"/>
          <w:sz w:val="28"/>
          <w:szCs w:val="28"/>
        </w:rPr>
      </w:pPr>
      <w:r w:rsidRPr="002D6399">
        <w:rPr>
          <w:rFonts w:cs="Times New Roman"/>
          <w:sz w:val="28"/>
          <w:szCs w:val="28"/>
        </w:rPr>
        <w:t>1) смысловое чтение текстов разных жанров, типов, назначений; аналитическую текстовую деятельность с ними;</w:t>
      </w:r>
    </w:p>
    <w:p w14:paraId="48E079E5" w14:textId="77777777" w:rsidR="002D6399" w:rsidRPr="002D6399" w:rsidRDefault="002D6399" w:rsidP="00F45D5D">
      <w:pPr>
        <w:pStyle w:val="body"/>
        <w:ind w:firstLine="0"/>
        <w:rPr>
          <w:rFonts w:cs="Times New Roman"/>
          <w:sz w:val="28"/>
          <w:szCs w:val="28"/>
        </w:rPr>
      </w:pPr>
      <w:r w:rsidRPr="002D6399">
        <w:rPr>
          <w:rFonts w:cs="Times New Roman"/>
          <w:sz w:val="28"/>
          <w:szCs w:val="28"/>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66B1219A" w14:textId="77777777" w:rsidR="002D6399" w:rsidRPr="002D6399" w:rsidRDefault="002D6399" w:rsidP="00F45D5D">
      <w:pPr>
        <w:pStyle w:val="body"/>
        <w:ind w:firstLine="0"/>
        <w:rPr>
          <w:rFonts w:cs="Times New Roman"/>
          <w:sz w:val="28"/>
          <w:szCs w:val="28"/>
        </w:rPr>
      </w:pPr>
      <w:r w:rsidRPr="002D6399">
        <w:rPr>
          <w:rFonts w:cs="Times New Roman"/>
          <w:sz w:val="28"/>
          <w:szCs w:val="28"/>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346301DD" w14:textId="77777777" w:rsidR="002D6399" w:rsidRPr="002D6399" w:rsidRDefault="002D6399" w:rsidP="00F45D5D">
      <w:pPr>
        <w:pStyle w:val="body"/>
        <w:ind w:firstLine="0"/>
        <w:rPr>
          <w:rFonts w:cs="Times New Roman"/>
          <w:sz w:val="28"/>
          <w:szCs w:val="28"/>
        </w:rPr>
      </w:pPr>
      <w:r w:rsidRPr="002D6399">
        <w:rPr>
          <w:rFonts w:cs="Times New Roman"/>
          <w:sz w:val="28"/>
          <w:szCs w:val="28"/>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554B4ADC" w14:textId="77777777" w:rsidR="002D6399" w:rsidRPr="002D6399" w:rsidRDefault="002D6399" w:rsidP="00F45D5D">
      <w:pPr>
        <w:pStyle w:val="body"/>
        <w:ind w:firstLine="567"/>
        <w:rPr>
          <w:rFonts w:cs="Times New Roman"/>
          <w:sz w:val="28"/>
          <w:szCs w:val="28"/>
        </w:rPr>
      </w:pPr>
      <w:r w:rsidRPr="002D6399">
        <w:rPr>
          <w:rStyle w:val="Bold"/>
          <w:rFonts w:cs="Times New Roman"/>
          <w:sz w:val="28"/>
          <w:szCs w:val="28"/>
        </w:rPr>
        <w:t>Регулятивные</w:t>
      </w:r>
      <w:r w:rsidRPr="002D6399">
        <w:rPr>
          <w:rFonts w:cs="Times New Roman"/>
          <w:sz w:val="28"/>
          <w:szCs w:val="28"/>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4483B004" w14:textId="77777777" w:rsidR="002D6399" w:rsidRPr="002D6399" w:rsidRDefault="002D6399" w:rsidP="00F45D5D">
      <w:pPr>
        <w:pStyle w:val="body"/>
        <w:ind w:firstLine="0"/>
        <w:rPr>
          <w:rFonts w:cs="Times New Roman"/>
          <w:sz w:val="28"/>
          <w:szCs w:val="28"/>
        </w:rPr>
      </w:pPr>
      <w:r w:rsidRPr="002D6399">
        <w:rPr>
          <w:rFonts w:cs="Times New Roman"/>
          <w:sz w:val="28"/>
          <w:szCs w:val="28"/>
        </w:rPr>
        <w:t>1) принимать и удерживать учебную задачу;</w:t>
      </w:r>
    </w:p>
    <w:p w14:paraId="0B0457FB" w14:textId="77777777" w:rsidR="002D6399" w:rsidRPr="002D6399" w:rsidRDefault="002D6399" w:rsidP="00F45D5D">
      <w:pPr>
        <w:pStyle w:val="body"/>
        <w:ind w:firstLine="0"/>
        <w:rPr>
          <w:rFonts w:cs="Times New Roman"/>
          <w:sz w:val="28"/>
          <w:szCs w:val="28"/>
        </w:rPr>
      </w:pPr>
      <w:r w:rsidRPr="002D6399">
        <w:rPr>
          <w:rFonts w:cs="Times New Roman"/>
          <w:sz w:val="28"/>
          <w:szCs w:val="28"/>
        </w:rPr>
        <w:t>2) планировать её решение;</w:t>
      </w:r>
    </w:p>
    <w:p w14:paraId="40AFF972" w14:textId="77777777" w:rsidR="002D6399" w:rsidRPr="002D6399" w:rsidRDefault="002D6399" w:rsidP="00F45D5D">
      <w:pPr>
        <w:pStyle w:val="body"/>
        <w:ind w:firstLine="0"/>
        <w:rPr>
          <w:rFonts w:cs="Times New Roman"/>
          <w:sz w:val="28"/>
          <w:szCs w:val="28"/>
        </w:rPr>
      </w:pPr>
      <w:r w:rsidRPr="002D6399">
        <w:rPr>
          <w:rFonts w:cs="Times New Roman"/>
          <w:sz w:val="28"/>
          <w:szCs w:val="28"/>
        </w:rPr>
        <w:t>3) контролировать полученный результат деятельности;</w:t>
      </w:r>
    </w:p>
    <w:p w14:paraId="3A016C45" w14:textId="77777777" w:rsidR="002D6399" w:rsidRPr="002D6399" w:rsidRDefault="002D6399" w:rsidP="00F45D5D">
      <w:pPr>
        <w:pStyle w:val="body"/>
        <w:ind w:firstLine="0"/>
        <w:rPr>
          <w:rFonts w:cs="Times New Roman"/>
          <w:sz w:val="28"/>
          <w:szCs w:val="28"/>
        </w:rPr>
      </w:pPr>
      <w:r w:rsidRPr="002D6399">
        <w:rPr>
          <w:rFonts w:cs="Times New Roman"/>
          <w:sz w:val="28"/>
          <w:szCs w:val="28"/>
        </w:rPr>
        <w:t>4) контролировать процесс деятельности, его соответствие выбранному способу;</w:t>
      </w:r>
    </w:p>
    <w:p w14:paraId="63A37572" w14:textId="77777777" w:rsidR="002D6399" w:rsidRPr="002D6399" w:rsidRDefault="002D6399" w:rsidP="00F45D5D">
      <w:pPr>
        <w:pStyle w:val="body"/>
        <w:ind w:firstLine="0"/>
        <w:rPr>
          <w:rFonts w:cs="Times New Roman"/>
          <w:sz w:val="28"/>
          <w:szCs w:val="28"/>
        </w:rPr>
      </w:pPr>
      <w:r w:rsidRPr="002D6399">
        <w:rPr>
          <w:rFonts w:cs="Times New Roman"/>
          <w:sz w:val="28"/>
          <w:szCs w:val="28"/>
        </w:rPr>
        <w:t>5) предвидеть (прогнозировать) трудности и ошибки при решении данной учебной задачи;</w:t>
      </w:r>
    </w:p>
    <w:p w14:paraId="10DD8337" w14:textId="77777777" w:rsidR="002D6399" w:rsidRPr="002D6399" w:rsidRDefault="002D6399" w:rsidP="00F45D5D">
      <w:pPr>
        <w:pStyle w:val="body"/>
        <w:ind w:firstLine="0"/>
        <w:rPr>
          <w:rFonts w:cs="Times New Roman"/>
          <w:sz w:val="28"/>
          <w:szCs w:val="28"/>
        </w:rPr>
      </w:pPr>
      <w:r w:rsidRPr="002D6399">
        <w:rPr>
          <w:rFonts w:cs="Times New Roman"/>
          <w:sz w:val="28"/>
          <w:szCs w:val="28"/>
        </w:rPr>
        <w:t>6) корректировать при необходимости процесс деятельности.</w:t>
      </w:r>
    </w:p>
    <w:p w14:paraId="1CFF7E91" w14:textId="77777777" w:rsidR="002D6399" w:rsidRPr="002D6399" w:rsidRDefault="002D6399" w:rsidP="00F45D5D">
      <w:pPr>
        <w:pStyle w:val="body"/>
        <w:ind w:firstLine="567"/>
        <w:rPr>
          <w:rFonts w:cs="Times New Roman"/>
          <w:spacing w:val="1"/>
          <w:sz w:val="28"/>
          <w:szCs w:val="28"/>
        </w:rPr>
      </w:pPr>
      <w:r w:rsidRPr="002D6399">
        <w:rPr>
          <w:rFonts w:cs="Times New Roman"/>
          <w:spacing w:val="1"/>
          <w:sz w:val="28"/>
          <w:szCs w:val="28"/>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2D6399">
        <w:rPr>
          <w:rFonts w:cs="Times New Roman"/>
          <w:spacing w:val="1"/>
          <w:sz w:val="28"/>
          <w:szCs w:val="28"/>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10A75340" w14:textId="77777777" w:rsidR="002D6399" w:rsidRPr="002D6399" w:rsidRDefault="002D6399" w:rsidP="00F45D5D">
      <w:pPr>
        <w:pStyle w:val="body"/>
        <w:ind w:firstLine="567"/>
        <w:rPr>
          <w:rFonts w:cs="Times New Roman"/>
          <w:spacing w:val="1"/>
          <w:sz w:val="28"/>
          <w:szCs w:val="28"/>
        </w:rPr>
      </w:pPr>
      <w:r w:rsidRPr="002D6399">
        <w:rPr>
          <w:rFonts w:cs="Times New Roman"/>
          <w:b/>
          <w:spacing w:val="1"/>
          <w:sz w:val="28"/>
          <w:szCs w:val="28"/>
        </w:rPr>
        <w:t>В примерных рабочих программах</w:t>
      </w:r>
      <w:r w:rsidRPr="002D6399">
        <w:rPr>
          <w:rFonts w:cs="Times New Roman"/>
          <w:spacing w:val="1"/>
          <w:sz w:val="28"/>
          <w:szCs w:val="28"/>
        </w:rPr>
        <w:t xml:space="preserve">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w:t>
      </w:r>
      <w:r w:rsidRPr="002D6399">
        <w:rPr>
          <w:rFonts w:cs="Times New Roman"/>
          <w:spacing w:val="1"/>
          <w:sz w:val="28"/>
          <w:szCs w:val="28"/>
        </w:rPr>
        <w:lastRenderedPageBreak/>
        <w:t>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14:paraId="7E31782B" w14:textId="7CE22859" w:rsidR="002D6399" w:rsidRPr="002D6399" w:rsidRDefault="002D6399" w:rsidP="00F45D5D">
      <w:pPr>
        <w:pStyle w:val="h3"/>
        <w:jc w:val="both"/>
        <w:rPr>
          <w:rFonts w:cs="Times New Roman"/>
          <w:sz w:val="28"/>
          <w:szCs w:val="28"/>
        </w:rPr>
      </w:pPr>
      <w:r w:rsidRPr="002D6399">
        <w:rPr>
          <w:rFonts w:cs="Times New Roman"/>
          <w:sz w:val="28"/>
          <w:szCs w:val="28"/>
        </w:rPr>
        <w:t xml:space="preserve">2.2.3. Интеграция предметных </w:t>
      </w:r>
      <w:r w:rsidR="00F45D5D">
        <w:rPr>
          <w:rFonts w:cs="Times New Roman"/>
          <w:sz w:val="28"/>
          <w:szCs w:val="28"/>
        </w:rPr>
        <w:t xml:space="preserve">и метапредметных требований как </w:t>
      </w:r>
      <w:r w:rsidRPr="002D6399">
        <w:rPr>
          <w:rFonts w:cs="Times New Roman"/>
          <w:sz w:val="28"/>
          <w:szCs w:val="28"/>
        </w:rPr>
        <w:t>механизм конструирования современного процесса образования</w:t>
      </w:r>
    </w:p>
    <w:p w14:paraId="4ADBF31F" w14:textId="77777777" w:rsidR="002D6399" w:rsidRPr="002D6399" w:rsidRDefault="002D6399" w:rsidP="00F45D5D">
      <w:pPr>
        <w:pStyle w:val="body"/>
        <w:ind w:firstLine="567"/>
        <w:rPr>
          <w:rFonts w:cs="Times New Roman"/>
          <w:sz w:val="28"/>
          <w:szCs w:val="28"/>
        </w:rPr>
      </w:pPr>
      <w:r w:rsidRPr="002D6399">
        <w:rPr>
          <w:rFonts w:cs="Times New Roman"/>
          <w:sz w:val="28"/>
          <w:szCs w:val="28"/>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730ABC82" w14:textId="77777777" w:rsidR="002D6399" w:rsidRPr="002D6399" w:rsidRDefault="002D6399" w:rsidP="00F45D5D">
      <w:pPr>
        <w:pStyle w:val="body"/>
        <w:ind w:firstLine="567"/>
        <w:rPr>
          <w:rStyle w:val="Italic"/>
          <w:rFonts w:cs="Times New Roman"/>
          <w:b/>
          <w:iCs w:val="0"/>
          <w:sz w:val="28"/>
          <w:szCs w:val="28"/>
        </w:rPr>
      </w:pPr>
      <w:r w:rsidRPr="002D6399">
        <w:rPr>
          <w:rFonts w:cs="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w:t>
      </w:r>
      <w:r w:rsidRPr="002D6399">
        <w:rPr>
          <w:rStyle w:val="Italic"/>
          <w:rFonts w:cs="Times New Roman"/>
          <w:sz w:val="28"/>
          <w:szCs w:val="28"/>
        </w:rPr>
        <w:t xml:space="preserve">вклада каждого </w:t>
      </w:r>
      <w:r w:rsidRPr="002D6399">
        <w:rPr>
          <w:rFonts w:cs="Times New Roman"/>
          <w:sz w:val="28"/>
          <w:szCs w:val="28"/>
        </w:rPr>
        <w:t>из них</w:t>
      </w:r>
      <w:r w:rsidRPr="002D6399">
        <w:rPr>
          <w:rStyle w:val="Italic"/>
          <w:rFonts w:cs="Times New Roman"/>
          <w:sz w:val="28"/>
          <w:szCs w:val="28"/>
        </w:rPr>
        <w:t xml:space="preserve"> в становление </w:t>
      </w:r>
      <w:r w:rsidRPr="002D6399">
        <w:rPr>
          <w:rFonts w:cs="Times New Roman"/>
          <w:sz w:val="28"/>
          <w:szCs w:val="28"/>
        </w:rPr>
        <w:t>универсальных учебных действий и его</w:t>
      </w:r>
      <w:r w:rsidRPr="002D6399">
        <w:rPr>
          <w:rStyle w:val="Italic"/>
          <w:rFonts w:cs="Times New Roman"/>
          <w:sz w:val="28"/>
          <w:szCs w:val="28"/>
        </w:rPr>
        <w:t xml:space="preserve"> </w:t>
      </w:r>
      <w:r w:rsidRPr="002D6399">
        <w:rPr>
          <w:rStyle w:val="Italic"/>
          <w:rFonts w:cs="Times New Roman"/>
          <w:b/>
          <w:sz w:val="28"/>
          <w:szCs w:val="28"/>
        </w:rPr>
        <w:t xml:space="preserve">реализацию </w:t>
      </w:r>
      <w:r w:rsidRPr="002D6399">
        <w:rPr>
          <w:rFonts w:cs="Times New Roman"/>
          <w:b/>
          <w:sz w:val="28"/>
          <w:szCs w:val="28"/>
        </w:rPr>
        <w:t>на каждом уроке.</w:t>
      </w:r>
    </w:p>
    <w:p w14:paraId="7DEEB5AB" w14:textId="77777777" w:rsidR="002D6399" w:rsidRPr="002D6399" w:rsidRDefault="002D6399" w:rsidP="00F45D5D">
      <w:pPr>
        <w:pStyle w:val="body"/>
        <w:ind w:firstLine="567"/>
        <w:rPr>
          <w:rFonts w:cs="Times New Roman"/>
          <w:sz w:val="28"/>
          <w:szCs w:val="28"/>
        </w:rPr>
      </w:pPr>
      <w:r w:rsidRPr="002D6399">
        <w:rPr>
          <w:rFonts w:cs="Times New Roman"/>
          <w:sz w:val="28"/>
          <w:szCs w:val="28"/>
        </w:rPr>
        <w:t>В этом случае механизмом конструирования образовательного процесса будут следующие методические позиции:</w:t>
      </w:r>
    </w:p>
    <w:p w14:paraId="49BC5748" w14:textId="77777777" w:rsidR="002D6399" w:rsidRPr="002D6399" w:rsidRDefault="002D6399" w:rsidP="002D6399">
      <w:pPr>
        <w:pStyle w:val="body"/>
        <w:rPr>
          <w:rFonts w:cs="Times New Roman"/>
          <w:sz w:val="28"/>
          <w:szCs w:val="28"/>
        </w:rPr>
      </w:pPr>
      <w:r w:rsidRPr="002D6399">
        <w:rPr>
          <w:rFonts w:cs="Times New Roman"/>
          <w:sz w:val="28"/>
          <w:szCs w:val="28"/>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596D503A" w14:textId="77777777" w:rsidR="002D6399" w:rsidRPr="002D6399" w:rsidRDefault="002D6399" w:rsidP="00F45D5D">
      <w:pPr>
        <w:pStyle w:val="body"/>
        <w:ind w:firstLine="567"/>
        <w:rPr>
          <w:rFonts w:cs="Times New Roman"/>
          <w:sz w:val="28"/>
          <w:szCs w:val="28"/>
        </w:rPr>
      </w:pPr>
      <w:r w:rsidRPr="002D6399">
        <w:rPr>
          <w:rFonts w:cs="Times New Roman"/>
          <w:sz w:val="28"/>
          <w:szCs w:val="28"/>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2D6399">
        <w:rPr>
          <w:rStyle w:val="Italic"/>
          <w:rFonts w:cs="Times New Roman"/>
          <w:sz w:val="28"/>
          <w:szCs w:val="28"/>
        </w:rPr>
        <w:t>первом</w:t>
      </w:r>
      <w:r w:rsidRPr="002D6399">
        <w:rPr>
          <w:rFonts w:cs="Times New Roman"/>
          <w:sz w:val="28"/>
          <w:szCs w:val="28"/>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2D6399">
        <w:rPr>
          <w:rStyle w:val="Italic"/>
          <w:rFonts w:cs="Times New Roman"/>
          <w:sz w:val="28"/>
          <w:szCs w:val="28"/>
        </w:rPr>
        <w:t>втором</w:t>
      </w:r>
      <w:r w:rsidRPr="002D6399">
        <w:rPr>
          <w:rFonts w:cs="Times New Roman"/>
          <w:sz w:val="28"/>
          <w:szCs w:val="28"/>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2D6399">
        <w:rPr>
          <w:rStyle w:val="Italic"/>
          <w:rFonts w:cs="Times New Roman"/>
          <w:sz w:val="28"/>
          <w:szCs w:val="28"/>
        </w:rPr>
        <w:t>Третий</w:t>
      </w:r>
      <w:r w:rsidRPr="002D6399">
        <w:rPr>
          <w:rFonts w:cs="Times New Roman"/>
          <w:sz w:val="28"/>
          <w:szCs w:val="28"/>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51ABB090" w14:textId="77777777" w:rsidR="002D6399" w:rsidRPr="002D6399" w:rsidRDefault="002D6399" w:rsidP="002D6399">
      <w:pPr>
        <w:pStyle w:val="body"/>
        <w:rPr>
          <w:rFonts w:cs="Times New Roman"/>
          <w:sz w:val="28"/>
          <w:szCs w:val="28"/>
        </w:rPr>
      </w:pPr>
      <w:r w:rsidRPr="002D6399">
        <w:rPr>
          <w:rFonts w:cs="Times New Roman"/>
          <w:sz w:val="28"/>
          <w:szCs w:val="28"/>
        </w:rPr>
        <w:lastRenderedPageBreak/>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42A168F1" w14:textId="77777777" w:rsidR="002D6399" w:rsidRPr="002D6399" w:rsidRDefault="002D6399" w:rsidP="00F45D5D">
      <w:pPr>
        <w:pStyle w:val="body"/>
        <w:ind w:firstLine="567"/>
        <w:rPr>
          <w:rFonts w:cs="Times New Roman"/>
          <w:sz w:val="28"/>
          <w:szCs w:val="28"/>
        </w:rPr>
      </w:pPr>
      <w:r w:rsidRPr="002D6399">
        <w:rPr>
          <w:rFonts w:cs="Times New Roman"/>
          <w:sz w:val="28"/>
          <w:szCs w:val="28"/>
        </w:rPr>
        <w:t xml:space="preserve">Например, для формирования </w:t>
      </w:r>
      <w:r w:rsidRPr="002C46AA">
        <w:rPr>
          <w:rFonts w:cs="Times New Roman"/>
          <w:i/>
          <w:sz w:val="28"/>
          <w:szCs w:val="28"/>
        </w:rPr>
        <w:t>наблюдения</w:t>
      </w:r>
      <w:r w:rsidRPr="002D6399">
        <w:rPr>
          <w:rFonts w:cs="Times New Roman"/>
          <w:sz w:val="28"/>
          <w:szCs w:val="28"/>
        </w:rPr>
        <w:t xml:space="preserve">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4543BD38" w14:textId="77777777" w:rsidR="002D6399" w:rsidRPr="002D6399" w:rsidRDefault="002D6399" w:rsidP="002D6399">
      <w:pPr>
        <w:pStyle w:val="body"/>
        <w:rPr>
          <w:rFonts w:cs="Times New Roman"/>
          <w:sz w:val="28"/>
          <w:szCs w:val="28"/>
        </w:rPr>
      </w:pPr>
      <w:r w:rsidRPr="002D6399">
        <w:rPr>
          <w:rFonts w:cs="Times New Roman"/>
          <w:sz w:val="28"/>
          <w:szCs w:val="28"/>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w:t>
      </w:r>
      <w:r w:rsidRPr="002C46AA">
        <w:rPr>
          <w:rFonts w:cs="Times New Roman"/>
          <w:i/>
          <w:sz w:val="28"/>
          <w:szCs w:val="28"/>
        </w:rPr>
        <w:t>контроля:</w:t>
      </w:r>
      <w:r w:rsidRPr="002D6399">
        <w:rPr>
          <w:rFonts w:cs="Times New Roman"/>
          <w:sz w:val="28"/>
          <w:szCs w:val="28"/>
        </w:rPr>
        <w:t xml:space="preserve"> </w:t>
      </w:r>
    </w:p>
    <w:p w14:paraId="52BED4C0" w14:textId="77777777" w:rsidR="002D6399" w:rsidRPr="002D6399" w:rsidRDefault="002D6399" w:rsidP="002D6399">
      <w:pPr>
        <w:pStyle w:val="body"/>
        <w:rPr>
          <w:rFonts w:cs="Times New Roman"/>
          <w:sz w:val="28"/>
          <w:szCs w:val="28"/>
        </w:rPr>
      </w:pPr>
      <w:r w:rsidRPr="002D6399">
        <w:rPr>
          <w:rFonts w:cs="Times New Roman"/>
          <w:sz w:val="28"/>
          <w:szCs w:val="28"/>
        </w:rPr>
        <w:lastRenderedPageBreak/>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7DF4A78F" w14:textId="77777777" w:rsidR="002D6399" w:rsidRPr="002D6399" w:rsidRDefault="002D6399" w:rsidP="00F45D5D">
      <w:pPr>
        <w:pStyle w:val="body"/>
        <w:ind w:firstLine="567"/>
        <w:rPr>
          <w:rFonts w:cs="Times New Roman"/>
          <w:sz w:val="28"/>
          <w:szCs w:val="28"/>
        </w:rPr>
      </w:pPr>
      <w:r w:rsidRPr="002D6399">
        <w:rPr>
          <w:rFonts w:cs="Times New Roman"/>
          <w:sz w:val="28"/>
          <w:szCs w:val="28"/>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2DCD02AD" w14:textId="77777777" w:rsidR="002D6399" w:rsidRPr="002D6399" w:rsidRDefault="002D6399" w:rsidP="00F45D5D">
      <w:pPr>
        <w:pStyle w:val="body"/>
        <w:ind w:firstLine="567"/>
        <w:rPr>
          <w:rFonts w:cs="Times New Roman"/>
          <w:sz w:val="28"/>
          <w:szCs w:val="28"/>
        </w:rPr>
      </w:pPr>
      <w:r w:rsidRPr="002D6399">
        <w:rPr>
          <w:rFonts w:cs="Times New Roman"/>
          <w:sz w:val="28"/>
          <w:szCs w:val="28"/>
        </w:rPr>
        <w:t xml:space="preserve">Например, </w:t>
      </w:r>
      <w:r w:rsidRPr="002D6399">
        <w:rPr>
          <w:rStyle w:val="Italic"/>
          <w:rFonts w:cs="Times New Roman"/>
          <w:sz w:val="28"/>
          <w:szCs w:val="28"/>
        </w:rPr>
        <w:t>сравнение</w:t>
      </w:r>
      <w:r w:rsidRPr="002D6399">
        <w:rPr>
          <w:rFonts w:cs="Times New Roman"/>
          <w:sz w:val="28"/>
          <w:szCs w:val="28"/>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2CEC65B7" w14:textId="77777777" w:rsidR="002D6399" w:rsidRPr="002D6399" w:rsidRDefault="002D6399" w:rsidP="00F45D5D">
      <w:pPr>
        <w:pStyle w:val="body"/>
        <w:ind w:firstLine="567"/>
        <w:rPr>
          <w:rFonts w:cs="Times New Roman"/>
          <w:sz w:val="28"/>
          <w:szCs w:val="28"/>
        </w:rPr>
      </w:pPr>
      <w:r w:rsidRPr="002D6399">
        <w:rPr>
          <w:rStyle w:val="Italic"/>
          <w:rFonts w:cs="Times New Roman"/>
          <w:sz w:val="28"/>
          <w:szCs w:val="28"/>
        </w:rPr>
        <w:t>Классификация</w:t>
      </w:r>
      <w:r w:rsidRPr="002D6399">
        <w:rPr>
          <w:rFonts w:cs="Times New Roman"/>
          <w:sz w:val="28"/>
          <w:szCs w:val="28"/>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0406E02C" w14:textId="77777777" w:rsidR="002D6399" w:rsidRPr="002D6399" w:rsidRDefault="002D6399" w:rsidP="00F45D5D">
      <w:pPr>
        <w:pStyle w:val="body"/>
        <w:ind w:firstLine="567"/>
        <w:rPr>
          <w:rFonts w:cs="Times New Roman"/>
          <w:sz w:val="28"/>
          <w:szCs w:val="28"/>
        </w:rPr>
      </w:pPr>
      <w:r w:rsidRPr="002D6399">
        <w:rPr>
          <w:rStyle w:val="Italic"/>
          <w:rFonts w:cs="Times New Roman"/>
          <w:sz w:val="28"/>
          <w:szCs w:val="28"/>
        </w:rPr>
        <w:t>Обобщение</w:t>
      </w:r>
      <w:r w:rsidRPr="002D6399">
        <w:rPr>
          <w:rFonts w:cs="Times New Roman"/>
          <w:sz w:val="28"/>
          <w:szCs w:val="28"/>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w:t>
      </w:r>
      <w:r w:rsidRPr="002D6399">
        <w:rPr>
          <w:rFonts w:cs="Times New Roman"/>
          <w:sz w:val="28"/>
          <w:szCs w:val="28"/>
        </w:rPr>
        <w:lastRenderedPageBreak/>
        <w:t>(объектов,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16D29E6D" w14:textId="77777777" w:rsidR="002D6399" w:rsidRPr="002D6399" w:rsidRDefault="002D6399" w:rsidP="00F45D5D">
      <w:pPr>
        <w:pStyle w:val="body"/>
        <w:ind w:firstLine="567"/>
        <w:rPr>
          <w:rFonts w:cs="Times New Roman"/>
          <w:spacing w:val="-1"/>
          <w:sz w:val="28"/>
          <w:szCs w:val="28"/>
        </w:rPr>
      </w:pPr>
      <w:r w:rsidRPr="002D6399">
        <w:rPr>
          <w:rFonts w:cs="Times New Roman"/>
          <w:spacing w:val="-1"/>
          <w:sz w:val="28"/>
          <w:szCs w:val="28"/>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2914760B" w14:textId="58633034" w:rsidR="002D6399" w:rsidRPr="002D6399" w:rsidRDefault="002D6399" w:rsidP="002D6399">
      <w:pPr>
        <w:pStyle w:val="h3"/>
        <w:rPr>
          <w:rFonts w:cs="Times New Roman"/>
          <w:sz w:val="28"/>
          <w:szCs w:val="28"/>
        </w:rPr>
      </w:pPr>
      <w:r w:rsidRPr="002D6399">
        <w:rPr>
          <w:rFonts w:cs="Times New Roman"/>
          <w:sz w:val="28"/>
          <w:szCs w:val="28"/>
        </w:rPr>
        <w:t xml:space="preserve">2.2.4. Место </w:t>
      </w:r>
      <w:r w:rsidR="002C46AA">
        <w:rPr>
          <w:rFonts w:cs="Times New Roman"/>
          <w:sz w:val="28"/>
          <w:szCs w:val="28"/>
        </w:rPr>
        <w:t xml:space="preserve">универсальных учебных действий </w:t>
      </w:r>
      <w:r w:rsidRPr="002D6399">
        <w:rPr>
          <w:rFonts w:cs="Times New Roman"/>
          <w:sz w:val="28"/>
          <w:szCs w:val="28"/>
        </w:rPr>
        <w:t>в примерных рабочих программах</w:t>
      </w:r>
    </w:p>
    <w:p w14:paraId="1101518D" w14:textId="77777777" w:rsidR="002D6399" w:rsidRPr="002D6399" w:rsidRDefault="002D6399" w:rsidP="002C46AA">
      <w:pPr>
        <w:pStyle w:val="body"/>
        <w:ind w:firstLine="567"/>
        <w:rPr>
          <w:rFonts w:cs="Times New Roman"/>
          <w:sz w:val="28"/>
          <w:szCs w:val="28"/>
        </w:rPr>
      </w:pPr>
      <w:r w:rsidRPr="002D6399">
        <w:rPr>
          <w:rFonts w:cs="Times New Roman"/>
          <w:sz w:val="28"/>
          <w:szCs w:val="28"/>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Учитель  контролирует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2D6399">
        <w:rPr>
          <w:rStyle w:val="Italic"/>
          <w:rFonts w:cs="Times New Roman"/>
          <w:sz w:val="28"/>
          <w:szCs w:val="28"/>
        </w:rPr>
        <w:t>результат</w:t>
      </w:r>
      <w:r w:rsidRPr="002D6399">
        <w:rPr>
          <w:rFonts w:cs="Times New Roman"/>
          <w:sz w:val="28"/>
          <w:szCs w:val="28"/>
        </w:rPr>
        <w:t xml:space="preserve">, а не </w:t>
      </w:r>
      <w:r w:rsidRPr="002D6399">
        <w:rPr>
          <w:rStyle w:val="Italic"/>
          <w:rFonts w:cs="Times New Roman"/>
          <w:sz w:val="28"/>
          <w:szCs w:val="28"/>
        </w:rPr>
        <w:t>процесс</w:t>
      </w:r>
      <w:r w:rsidRPr="002D6399">
        <w:rPr>
          <w:rFonts w:cs="Times New Roman"/>
          <w:sz w:val="28"/>
          <w:szCs w:val="28"/>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7AA2419F" w14:textId="77777777" w:rsidR="002D6399" w:rsidRPr="002D6399" w:rsidRDefault="002D6399" w:rsidP="002C46AA">
      <w:pPr>
        <w:pStyle w:val="body"/>
        <w:ind w:firstLine="567"/>
        <w:rPr>
          <w:rFonts w:cs="Times New Roman"/>
          <w:spacing w:val="-1"/>
          <w:sz w:val="28"/>
          <w:szCs w:val="28"/>
        </w:rPr>
      </w:pPr>
      <w:r w:rsidRPr="002D6399">
        <w:rPr>
          <w:rFonts w:cs="Times New Roman"/>
          <w:spacing w:val="-1"/>
          <w:sz w:val="28"/>
          <w:szCs w:val="28"/>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3DBC61D4" w14:textId="77777777" w:rsidR="002D6399" w:rsidRPr="002D6399" w:rsidRDefault="002D6399" w:rsidP="002C46AA">
      <w:pPr>
        <w:pStyle w:val="body"/>
        <w:ind w:firstLine="567"/>
        <w:rPr>
          <w:rFonts w:cs="Times New Roman"/>
          <w:sz w:val="28"/>
          <w:szCs w:val="28"/>
        </w:rPr>
      </w:pPr>
      <w:r w:rsidRPr="002D6399">
        <w:rPr>
          <w:rFonts w:cs="Times New Roman"/>
          <w:sz w:val="28"/>
          <w:szCs w:val="28"/>
        </w:rP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7F01DF99" w14:textId="77777777" w:rsidR="002D6399" w:rsidRPr="002D6399" w:rsidRDefault="002D6399" w:rsidP="002C46AA">
      <w:pPr>
        <w:pStyle w:val="body"/>
        <w:ind w:firstLine="567"/>
        <w:rPr>
          <w:rFonts w:cs="Times New Roman"/>
          <w:sz w:val="28"/>
          <w:szCs w:val="28"/>
        </w:rPr>
      </w:pPr>
      <w:r w:rsidRPr="002D6399">
        <w:rPr>
          <w:rFonts w:cs="Times New Roman"/>
          <w:sz w:val="28"/>
          <w:szCs w:val="28"/>
        </w:rPr>
        <w:t>Это положение не реализовано в содержании предметов, построенных как модульные курсы (например, ОРКСЭ, искусство, физическая культура).</w:t>
      </w:r>
    </w:p>
    <w:p w14:paraId="05EBEBC5" w14:textId="77777777" w:rsidR="002D6399" w:rsidRPr="002D6399" w:rsidRDefault="002D6399" w:rsidP="002C46AA">
      <w:pPr>
        <w:pStyle w:val="body"/>
        <w:ind w:firstLine="567"/>
        <w:rPr>
          <w:rFonts w:cs="Times New Roman"/>
          <w:spacing w:val="1"/>
          <w:sz w:val="28"/>
          <w:szCs w:val="28"/>
        </w:rPr>
      </w:pPr>
      <w:r w:rsidRPr="002D6399">
        <w:rPr>
          <w:rFonts w:cs="Times New Roman"/>
          <w:spacing w:val="1"/>
          <w:sz w:val="28"/>
          <w:szCs w:val="28"/>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w:t>
      </w:r>
      <w:r w:rsidRPr="002D6399">
        <w:rPr>
          <w:rFonts w:cs="Times New Roman"/>
          <w:spacing w:val="1"/>
          <w:sz w:val="28"/>
          <w:szCs w:val="28"/>
        </w:rPr>
        <w:lastRenderedPageBreak/>
        <w:t>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46C0895B" w14:textId="43C721ED" w:rsidR="002D6399" w:rsidRPr="002D6399" w:rsidRDefault="002D6399" w:rsidP="002C46AA">
      <w:pPr>
        <w:pStyle w:val="body"/>
        <w:ind w:firstLine="567"/>
        <w:rPr>
          <w:rFonts w:cs="Times New Roman"/>
          <w:sz w:val="28"/>
          <w:szCs w:val="28"/>
        </w:rPr>
      </w:pPr>
      <w:r w:rsidRPr="002D6399">
        <w:rPr>
          <w:rFonts w:cs="Times New Roman"/>
          <w:sz w:val="28"/>
          <w:szCs w:val="28"/>
        </w:rPr>
        <w:t xml:space="preserve">С учётом части, формируемой участниками образовательных отношений, </w:t>
      </w:r>
      <w:r w:rsidRPr="002D6399">
        <w:rPr>
          <w:rFonts w:cs="Times New Roman"/>
          <w:color w:val="auto"/>
          <w:sz w:val="28"/>
          <w:szCs w:val="28"/>
        </w:rPr>
        <w:t>МБОУ «Д</w:t>
      </w:r>
      <w:r w:rsidR="00477390">
        <w:rPr>
          <w:rFonts w:cs="Times New Roman"/>
          <w:color w:val="auto"/>
          <w:sz w:val="28"/>
          <w:szCs w:val="28"/>
        </w:rPr>
        <w:t>С</w:t>
      </w:r>
      <w:r w:rsidRPr="002D6399">
        <w:rPr>
          <w:rFonts w:cs="Times New Roman"/>
          <w:color w:val="auto"/>
          <w:sz w:val="28"/>
          <w:szCs w:val="28"/>
        </w:rPr>
        <w:t>ОШ №1(КШ)»</w:t>
      </w:r>
      <w:r w:rsidRPr="002D6399">
        <w:rPr>
          <w:rFonts w:cs="Times New Roman"/>
          <w:sz w:val="28"/>
          <w:szCs w:val="28"/>
        </w:rPr>
        <w:t xml:space="preserve">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63624904" w14:textId="77777777" w:rsidR="002D6399" w:rsidRPr="002D6399" w:rsidRDefault="002D6399" w:rsidP="002C46AA">
      <w:pPr>
        <w:pStyle w:val="body"/>
        <w:ind w:firstLine="567"/>
        <w:rPr>
          <w:rFonts w:cs="Times New Roman"/>
          <w:sz w:val="28"/>
          <w:szCs w:val="28"/>
        </w:rPr>
      </w:pPr>
      <w:r w:rsidRPr="002D6399">
        <w:rPr>
          <w:rFonts w:cs="Times New Roman"/>
          <w:sz w:val="28"/>
          <w:szCs w:val="28"/>
        </w:rP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w:t>
      </w:r>
    </w:p>
    <w:p w14:paraId="14DCD258" w14:textId="77777777" w:rsidR="006D47BF" w:rsidRDefault="006D47BF" w:rsidP="002D6399">
      <w:pPr>
        <w:jc w:val="both"/>
        <w:rPr>
          <w:sz w:val="28"/>
          <w:szCs w:val="28"/>
        </w:rPr>
      </w:pPr>
    </w:p>
    <w:p w14:paraId="5AE08F33" w14:textId="52FB5DAC" w:rsidR="00CE410B" w:rsidRPr="002D6399" w:rsidRDefault="00CE410B" w:rsidP="00CE410B">
      <w:pPr>
        <w:pStyle w:val="h1"/>
        <w:rPr>
          <w:rFonts w:cs="Times New Roman"/>
          <w:sz w:val="28"/>
          <w:szCs w:val="28"/>
        </w:rPr>
      </w:pPr>
      <w:r>
        <w:rPr>
          <w:rFonts w:cs="Times New Roman"/>
          <w:sz w:val="28"/>
          <w:szCs w:val="28"/>
        </w:rPr>
        <w:lastRenderedPageBreak/>
        <w:t>2.3. Программа ВОСПИТАНИЯ</w:t>
      </w:r>
    </w:p>
    <w:p w14:paraId="604580F4" w14:textId="77777777" w:rsidR="00B54DC2" w:rsidRPr="00B54DC2" w:rsidRDefault="00B54DC2" w:rsidP="00B54DC2">
      <w:pPr>
        <w:ind w:firstLine="284"/>
        <w:jc w:val="both"/>
        <w:rPr>
          <w:b/>
          <w:sz w:val="28"/>
          <w:szCs w:val="28"/>
        </w:rPr>
      </w:pPr>
      <w:r w:rsidRPr="00B54DC2">
        <w:rPr>
          <w:b/>
          <w:sz w:val="28"/>
          <w:szCs w:val="28"/>
        </w:rPr>
        <w:t>Пояснительная записка</w:t>
      </w:r>
    </w:p>
    <w:p w14:paraId="65710D8B" w14:textId="77777777" w:rsidR="00B54DC2" w:rsidRPr="00B54DC2" w:rsidRDefault="00B54DC2" w:rsidP="00B54DC2">
      <w:pPr>
        <w:ind w:firstLine="284"/>
        <w:jc w:val="both"/>
        <w:rPr>
          <w:sz w:val="28"/>
          <w:szCs w:val="28"/>
        </w:rPr>
      </w:pPr>
      <w:r w:rsidRPr="00B54DC2">
        <w:rPr>
          <w:sz w:val="28"/>
          <w:szCs w:val="28"/>
        </w:rPr>
        <w:t>Рабочая программа воспитания МБОУ «ДСОШ №1 (КШ)» (далее – программа воспитания) разработана на основе федеральной рабочей программы воспитания. Программа воспитания основывается на единстве и преемственности образовательного процесса всех уровней общего образования.</w:t>
      </w:r>
    </w:p>
    <w:p w14:paraId="3D2185D5" w14:textId="77777777" w:rsidR="00B54DC2" w:rsidRPr="00B54DC2" w:rsidRDefault="00B54DC2" w:rsidP="00B54DC2">
      <w:pPr>
        <w:ind w:firstLine="284"/>
        <w:jc w:val="both"/>
        <w:rPr>
          <w:sz w:val="28"/>
          <w:szCs w:val="28"/>
        </w:rPr>
      </w:pPr>
      <w:r w:rsidRPr="00B54DC2">
        <w:rPr>
          <w:sz w:val="28"/>
          <w:szCs w:val="28"/>
        </w:rPr>
        <w:t>Программа воспитания:</w:t>
      </w:r>
    </w:p>
    <w:p w14:paraId="4A180B4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предназначена для планирования и организации системной воспитательной деятельности в образовательной организации;</w:t>
      </w:r>
    </w:p>
    <w:p w14:paraId="177586E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12C4F2CF"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28A3AD1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2A34268B"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предусматривает историческое просвещение, формирование российской культурной и гражданской идентичности обучающихся.</w:t>
      </w:r>
    </w:p>
    <w:p w14:paraId="2DB77E82" w14:textId="77777777" w:rsidR="00B54DC2" w:rsidRPr="00B54DC2" w:rsidRDefault="00B54DC2" w:rsidP="00B54DC2">
      <w:pPr>
        <w:ind w:firstLine="284"/>
        <w:jc w:val="both"/>
        <w:rPr>
          <w:sz w:val="28"/>
          <w:szCs w:val="28"/>
        </w:rPr>
      </w:pPr>
      <w:r w:rsidRPr="00B54DC2">
        <w:rPr>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«ДСОШ №1 (КШ)»</w:t>
      </w:r>
    </w:p>
    <w:p w14:paraId="737D1D29" w14:textId="77777777" w:rsidR="00B54DC2" w:rsidRPr="00B54DC2" w:rsidRDefault="00B54DC2" w:rsidP="00B54DC2">
      <w:pPr>
        <w:ind w:firstLine="284"/>
        <w:jc w:val="both"/>
        <w:rPr>
          <w:sz w:val="28"/>
          <w:szCs w:val="28"/>
        </w:rPr>
      </w:pPr>
      <w:r w:rsidRPr="00B54DC2">
        <w:rPr>
          <w:sz w:val="28"/>
          <w:szCs w:val="28"/>
        </w:rPr>
        <w:t>Родители (законные представители) несовершеннолетних обучающихся имеют преимущественное право на воспитание своих детей.</w:t>
      </w:r>
    </w:p>
    <w:p w14:paraId="21D4A93B" w14:textId="77777777" w:rsidR="00B54DC2" w:rsidRPr="00B54DC2" w:rsidRDefault="00B54DC2" w:rsidP="00B54DC2">
      <w:pPr>
        <w:ind w:firstLine="284"/>
        <w:jc w:val="both"/>
        <w:rPr>
          <w:sz w:val="28"/>
          <w:szCs w:val="28"/>
        </w:rPr>
      </w:pPr>
      <w:r w:rsidRPr="00B54DC2">
        <w:rPr>
          <w:sz w:val="28"/>
          <w:szCs w:val="28"/>
        </w:rPr>
        <w:t>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66CEF28" w14:textId="77777777" w:rsidR="00B54DC2" w:rsidRPr="00B54DC2" w:rsidRDefault="00B54DC2" w:rsidP="00B54DC2">
      <w:pPr>
        <w:ind w:firstLine="284"/>
        <w:jc w:val="both"/>
        <w:rPr>
          <w:sz w:val="28"/>
          <w:szCs w:val="28"/>
        </w:rPr>
      </w:pPr>
      <w:r w:rsidRPr="00B54DC2">
        <w:rPr>
          <w:sz w:val="28"/>
          <w:szCs w:val="28"/>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(Распоряжение Правительства Российской Федерации от 29.05.2015 № 996-р), в Государственной программе города Москвы «Развитие образования города Москвы («Столичное образование»)» (в редакции постановления Правительства Москвы от 30 марта 2021 г. № 387-ПП). Приоритетной задачей Российской Федерации в сфере </w:t>
      </w:r>
      <w:r w:rsidRPr="00B54DC2">
        <w:rPr>
          <w:sz w:val="28"/>
          <w:szCs w:val="28"/>
        </w:rPr>
        <w:lastRenderedPageBreak/>
        <w:t>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C1FD09C" w14:textId="77777777" w:rsidR="00B54DC2" w:rsidRPr="00B54DC2" w:rsidRDefault="00B54DC2" w:rsidP="00B54DC2">
      <w:pPr>
        <w:ind w:firstLine="284"/>
        <w:jc w:val="both"/>
        <w:rPr>
          <w:sz w:val="28"/>
          <w:szCs w:val="28"/>
        </w:rPr>
      </w:pPr>
      <w:r w:rsidRPr="00B54DC2">
        <w:rPr>
          <w:sz w:val="28"/>
          <w:szCs w:val="28"/>
        </w:rPr>
        <w:t>Программа воспитания включает три раздела: целевой, содержательный, организационный.</w:t>
      </w:r>
    </w:p>
    <w:p w14:paraId="7B92CCE8" w14:textId="77777777" w:rsidR="00B54DC2" w:rsidRPr="00B54DC2" w:rsidRDefault="00B54DC2" w:rsidP="00B54DC2">
      <w:pPr>
        <w:ind w:firstLine="284"/>
        <w:jc w:val="both"/>
        <w:rPr>
          <w:sz w:val="28"/>
          <w:szCs w:val="28"/>
        </w:rPr>
      </w:pPr>
      <w:r w:rsidRPr="00B54DC2">
        <w:rPr>
          <w:sz w:val="28"/>
          <w:szCs w:val="28"/>
        </w:rPr>
        <w:t>При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B54DC2">
        <w:rPr>
          <w:sz w:val="28"/>
          <w:szCs w:val="28"/>
        </w:rPr>
        <w:tab/>
        <w:t>изучение отдельных учебных предметов, учитывающей этнокультурные интересы, особые образовательные потребности обучающихся.</w:t>
      </w:r>
    </w:p>
    <w:p w14:paraId="49CBD11F" w14:textId="77777777" w:rsidR="00B54DC2" w:rsidRPr="00B54DC2" w:rsidRDefault="00B54DC2" w:rsidP="00B54DC2">
      <w:pPr>
        <w:jc w:val="both"/>
        <w:rPr>
          <w:sz w:val="28"/>
          <w:szCs w:val="28"/>
        </w:rPr>
      </w:pPr>
    </w:p>
    <w:p w14:paraId="2B22813B" w14:textId="77777777" w:rsidR="00B54DC2" w:rsidRPr="00B54DC2" w:rsidRDefault="00B54DC2" w:rsidP="00B54DC2">
      <w:pPr>
        <w:jc w:val="both"/>
        <w:rPr>
          <w:b/>
          <w:sz w:val="28"/>
          <w:szCs w:val="28"/>
        </w:rPr>
      </w:pPr>
      <w:r w:rsidRPr="00B54DC2">
        <w:rPr>
          <w:b/>
          <w:sz w:val="28"/>
          <w:szCs w:val="28"/>
        </w:rPr>
        <w:t>2.3.1. Целевой раздел</w:t>
      </w:r>
    </w:p>
    <w:p w14:paraId="65C48EA5" w14:textId="77777777" w:rsidR="00B54DC2" w:rsidRPr="00B54DC2" w:rsidRDefault="00B54DC2" w:rsidP="00B54DC2">
      <w:pPr>
        <w:ind w:firstLine="284"/>
        <w:jc w:val="both"/>
        <w:rPr>
          <w:sz w:val="28"/>
          <w:szCs w:val="28"/>
        </w:rPr>
      </w:pPr>
      <w:r w:rsidRPr="00B54DC2">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40A14475" w14:textId="77777777" w:rsidR="00B54DC2" w:rsidRPr="00B54DC2" w:rsidRDefault="00B54DC2" w:rsidP="00B54DC2">
      <w:pPr>
        <w:ind w:firstLine="284"/>
        <w:jc w:val="both"/>
        <w:rPr>
          <w:sz w:val="28"/>
          <w:szCs w:val="28"/>
        </w:rPr>
      </w:pPr>
      <w:r w:rsidRPr="00B54DC2">
        <w:rPr>
          <w:sz w:val="28"/>
          <w:szCs w:val="28"/>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 а также принятых в российском обществе правил и норм поведения в интересах человека, семьи, общества и государства.</w:t>
      </w:r>
    </w:p>
    <w:p w14:paraId="05CC014B" w14:textId="77777777" w:rsidR="00B54DC2" w:rsidRPr="00B54DC2" w:rsidRDefault="00B54DC2" w:rsidP="00B54DC2">
      <w:pPr>
        <w:ind w:firstLine="284"/>
        <w:jc w:val="both"/>
        <w:rPr>
          <w:sz w:val="28"/>
          <w:szCs w:val="28"/>
        </w:rPr>
      </w:pPr>
      <w:r w:rsidRPr="00B54DC2">
        <w:rPr>
          <w:sz w:val="28"/>
          <w:szCs w:val="28"/>
        </w:rPr>
        <w:t>Задачи воспитания обучающихся в образовательной организации:</w:t>
      </w:r>
    </w:p>
    <w:p w14:paraId="7E5A43F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усвоение обучающимися знаний норм, духовно-нравственных ценностей,</w:t>
      </w:r>
    </w:p>
    <w:p w14:paraId="67EED4B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традиций, которые выработало российское общество (социально значимых знаний);</w:t>
      </w:r>
    </w:p>
    <w:p w14:paraId="5062625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формирование и развитие личностных отношений к этим нормам, ценностям, традициям (их освоение, принятие);</w:t>
      </w:r>
    </w:p>
    <w:p w14:paraId="69638DD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B45D3C4" w14:textId="7F758EAC"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достижение личностных результатов освоения общеобразовательных программ в соответствии с ФГОС </w:t>
      </w:r>
      <w:r w:rsidR="003F3446">
        <w:rPr>
          <w:sz w:val="28"/>
          <w:szCs w:val="28"/>
        </w:rPr>
        <w:t>Н</w:t>
      </w:r>
      <w:r w:rsidRPr="00B54DC2">
        <w:rPr>
          <w:sz w:val="28"/>
          <w:szCs w:val="28"/>
        </w:rPr>
        <w:t>ОО.</w:t>
      </w:r>
    </w:p>
    <w:p w14:paraId="30D9CB70" w14:textId="77777777" w:rsidR="00B54DC2" w:rsidRPr="00B54DC2" w:rsidRDefault="00B54DC2" w:rsidP="00B54DC2">
      <w:pPr>
        <w:ind w:firstLine="284"/>
        <w:jc w:val="both"/>
        <w:rPr>
          <w:sz w:val="28"/>
          <w:szCs w:val="28"/>
        </w:rPr>
      </w:pPr>
      <w:r w:rsidRPr="00B54DC2">
        <w:rPr>
          <w:sz w:val="28"/>
          <w:szCs w:val="28"/>
        </w:rPr>
        <w:lastRenderedPageBreak/>
        <w:t>Личностные результаты освоения обучающимися образовательных программ включают:</w:t>
      </w:r>
    </w:p>
    <w:p w14:paraId="2E5E5B3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осознание российской гражданской идентичности;</w:t>
      </w:r>
    </w:p>
    <w:p w14:paraId="74DED49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сформированность ценностей самостоятельности и инициативы;</w:t>
      </w:r>
    </w:p>
    <w:p w14:paraId="238E0C0E"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готовность обучающихся к саморазвитию, самостоятельности и личностному самоопределению;</w:t>
      </w:r>
    </w:p>
    <w:p w14:paraId="1B714A48"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наличие мотивации к целенаправленной социально значимой деятельности;</w:t>
      </w:r>
    </w:p>
    <w:p w14:paraId="643B73C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сформированность внутренней позиции личности как особого ценностного отношения к себе, окружающим людям и жизни в целом.</w:t>
      </w:r>
    </w:p>
    <w:p w14:paraId="57D5D8BC" w14:textId="77777777" w:rsidR="00B54DC2" w:rsidRPr="00B54DC2" w:rsidRDefault="00B54DC2" w:rsidP="00B54DC2">
      <w:pPr>
        <w:ind w:firstLine="284"/>
        <w:jc w:val="both"/>
        <w:rPr>
          <w:sz w:val="28"/>
          <w:szCs w:val="28"/>
        </w:rPr>
      </w:pPr>
      <w:r w:rsidRPr="00B54DC2">
        <w:rPr>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41E881A8" w14:textId="77777777" w:rsidR="00B54DC2" w:rsidRPr="00B54DC2" w:rsidRDefault="00B54DC2" w:rsidP="00B54DC2">
      <w:pPr>
        <w:ind w:firstLine="284"/>
        <w:jc w:val="both"/>
        <w:rPr>
          <w:sz w:val="28"/>
          <w:szCs w:val="28"/>
        </w:rPr>
      </w:pPr>
      <w:r w:rsidRPr="00B54DC2">
        <w:rPr>
          <w:sz w:val="28"/>
          <w:szCs w:val="28"/>
        </w:rPr>
        <w:t>Целевые ориентиры результатов воспитания.</w:t>
      </w:r>
    </w:p>
    <w:p w14:paraId="0FC2F050" w14:textId="36AAC15D" w:rsidR="00B54DC2" w:rsidRPr="00B54DC2" w:rsidRDefault="00B54DC2" w:rsidP="00B54DC2">
      <w:pPr>
        <w:ind w:firstLine="284"/>
        <w:jc w:val="both"/>
        <w:rPr>
          <w:sz w:val="28"/>
          <w:szCs w:val="28"/>
        </w:rPr>
      </w:pPr>
      <w:r w:rsidRPr="00B54DC2">
        <w:rPr>
          <w:sz w:val="28"/>
          <w:szCs w:val="28"/>
        </w:rPr>
        <w:t xml:space="preserve">Требования к личностным результатам освоения обучающимися ООП </w:t>
      </w:r>
      <w:r w:rsidR="003F3446">
        <w:rPr>
          <w:sz w:val="28"/>
          <w:szCs w:val="28"/>
        </w:rPr>
        <w:t>Н</w:t>
      </w:r>
      <w:r w:rsidRPr="00B54DC2">
        <w:rPr>
          <w:sz w:val="28"/>
          <w:szCs w:val="28"/>
        </w:rPr>
        <w:t xml:space="preserve">ОО установлены ФГОС </w:t>
      </w:r>
      <w:r w:rsidR="003F3446">
        <w:rPr>
          <w:sz w:val="28"/>
          <w:szCs w:val="28"/>
        </w:rPr>
        <w:t>Н</w:t>
      </w:r>
      <w:r w:rsidRPr="00B54DC2">
        <w:rPr>
          <w:sz w:val="28"/>
          <w:szCs w:val="28"/>
        </w:rPr>
        <w:t>ОО.</w:t>
      </w:r>
    </w:p>
    <w:p w14:paraId="4489DE37" w14:textId="6743F2A0" w:rsidR="00B54DC2" w:rsidRPr="00B54DC2" w:rsidRDefault="00B54DC2" w:rsidP="00B54DC2">
      <w:pPr>
        <w:ind w:firstLine="284"/>
        <w:jc w:val="both"/>
        <w:rPr>
          <w:sz w:val="28"/>
          <w:szCs w:val="28"/>
        </w:rPr>
      </w:pPr>
      <w:r w:rsidRPr="00B54DC2">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w:t>
      </w:r>
      <w:r w:rsidR="003F3446">
        <w:rPr>
          <w:sz w:val="28"/>
          <w:szCs w:val="28"/>
        </w:rPr>
        <w:t>для выполнения требований ФГОС Н</w:t>
      </w:r>
      <w:r w:rsidRPr="00B54DC2">
        <w:rPr>
          <w:sz w:val="28"/>
          <w:szCs w:val="28"/>
        </w:rPr>
        <w:t>ОО.</w:t>
      </w:r>
    </w:p>
    <w:p w14:paraId="781EC3D0" w14:textId="77777777" w:rsidR="00B54DC2" w:rsidRPr="00B54DC2" w:rsidRDefault="00B54DC2" w:rsidP="00B54DC2">
      <w:pPr>
        <w:ind w:firstLine="284"/>
        <w:jc w:val="both"/>
        <w:rPr>
          <w:sz w:val="28"/>
          <w:szCs w:val="28"/>
        </w:rPr>
      </w:pPr>
      <w:r w:rsidRPr="00B54DC2">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F4AE89D" w14:textId="77777777" w:rsidR="00B54DC2" w:rsidRPr="00B54DC2" w:rsidRDefault="00B54DC2" w:rsidP="00B54DC2">
      <w:pPr>
        <w:ind w:firstLine="284"/>
        <w:jc w:val="both"/>
        <w:rPr>
          <w:sz w:val="28"/>
          <w:szCs w:val="28"/>
        </w:rPr>
      </w:pPr>
      <w:r w:rsidRPr="00B54DC2">
        <w:rPr>
          <w:sz w:val="28"/>
          <w:szCs w:val="28"/>
        </w:rPr>
        <w:t>Целевые ориентиры результатов воспитания на уровне среднего общего образования.</w:t>
      </w:r>
    </w:p>
    <w:p w14:paraId="07CAB803" w14:textId="77777777" w:rsidR="00B54DC2" w:rsidRPr="00B54DC2" w:rsidRDefault="00B54DC2" w:rsidP="00B54DC2">
      <w:pPr>
        <w:ind w:firstLine="284"/>
        <w:jc w:val="both"/>
        <w:rPr>
          <w:sz w:val="28"/>
          <w:szCs w:val="28"/>
        </w:rPr>
      </w:pPr>
      <w:r w:rsidRPr="00B54DC2">
        <w:rPr>
          <w:sz w:val="28"/>
          <w:szCs w:val="28"/>
        </w:rPr>
        <w:t>Гражданское воспитание:</w:t>
      </w:r>
    </w:p>
    <w:p w14:paraId="070210ED"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55012A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1BE8D0F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DA43E1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ориентированный на активное гражданское участие на основе уважения закона и правопорядка, прав и свобод сограждан;</w:t>
      </w:r>
    </w:p>
    <w:p w14:paraId="30EF977B"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72932551" w14:textId="77777777" w:rsidR="00B54DC2" w:rsidRPr="00B54DC2" w:rsidRDefault="00B54DC2" w:rsidP="00B54DC2">
      <w:pPr>
        <w:ind w:firstLine="284"/>
        <w:jc w:val="both"/>
        <w:rPr>
          <w:sz w:val="28"/>
          <w:szCs w:val="28"/>
        </w:rPr>
      </w:pPr>
      <w:r w:rsidRPr="00B54DC2">
        <w:rPr>
          <w:sz w:val="28"/>
          <w:szCs w:val="28"/>
        </w:rPr>
        <w:lastRenderedPageBreak/>
        <w:t>•</w:t>
      </w:r>
      <w:r w:rsidRPr="00B54DC2">
        <w:rPr>
          <w:sz w:val="28"/>
          <w:szCs w:val="28"/>
        </w:rPr>
        <w:tab/>
        <w:t>обладающий опытом гражданской социально значимой деятельности (в ученическом самоуправлении, волонтёрском движении, экологических, военно- патриотических и другие объединениях, акциях, программах).</w:t>
      </w:r>
    </w:p>
    <w:p w14:paraId="120B9A40" w14:textId="77777777" w:rsidR="00B54DC2" w:rsidRPr="00B54DC2" w:rsidRDefault="00B54DC2" w:rsidP="00B54DC2">
      <w:pPr>
        <w:ind w:firstLine="284"/>
        <w:jc w:val="both"/>
        <w:rPr>
          <w:sz w:val="28"/>
          <w:szCs w:val="28"/>
        </w:rPr>
      </w:pPr>
      <w:r w:rsidRPr="00B54DC2">
        <w:rPr>
          <w:sz w:val="28"/>
          <w:szCs w:val="28"/>
        </w:rPr>
        <w:t>Патриотическое воспитание:</w:t>
      </w:r>
    </w:p>
    <w:p w14:paraId="62294C7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выражающий свою национальную, этническую принадлежность, приверженность к родной культуре, любовь к своему народу;</w:t>
      </w:r>
    </w:p>
    <w:p w14:paraId="6567221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сознающий причастность к многонациональному народу Российской Федерации, Российскому Отечеству, российскую культурную идентичность;</w:t>
      </w:r>
    </w:p>
    <w:p w14:paraId="409369F4"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725485D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2F9E640A" w14:textId="77777777" w:rsidR="00B54DC2" w:rsidRPr="00B54DC2" w:rsidRDefault="00B54DC2" w:rsidP="00B54DC2">
      <w:pPr>
        <w:ind w:firstLine="284"/>
        <w:jc w:val="both"/>
        <w:rPr>
          <w:sz w:val="28"/>
          <w:szCs w:val="28"/>
        </w:rPr>
      </w:pPr>
      <w:r w:rsidRPr="00B54DC2">
        <w:rPr>
          <w:sz w:val="28"/>
          <w:szCs w:val="28"/>
        </w:rPr>
        <w:t>Духовно-нравственное воспитание:</w:t>
      </w:r>
    </w:p>
    <w:p w14:paraId="6A70A7A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7EDB96B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4931D268"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1761B73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1ABEDE9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276D713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2C9D0D38" w14:textId="77777777" w:rsidR="00B54DC2" w:rsidRPr="00B54DC2" w:rsidRDefault="00B54DC2" w:rsidP="00B54DC2">
      <w:pPr>
        <w:ind w:firstLine="284"/>
        <w:jc w:val="both"/>
        <w:rPr>
          <w:sz w:val="28"/>
          <w:szCs w:val="28"/>
        </w:rPr>
      </w:pPr>
      <w:r w:rsidRPr="00B54DC2">
        <w:rPr>
          <w:sz w:val="28"/>
          <w:szCs w:val="28"/>
        </w:rPr>
        <w:t>Эстетическое воспитание:</w:t>
      </w:r>
    </w:p>
    <w:p w14:paraId="2010E6B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выражающий понимание ценности отечественного и мирового искусства, российского и мирового художественного наследия;</w:t>
      </w:r>
    </w:p>
    <w:p w14:paraId="436F343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1C3253D5" w14:textId="77777777" w:rsidR="00B54DC2" w:rsidRPr="00B54DC2" w:rsidRDefault="00B54DC2" w:rsidP="00B54DC2">
      <w:pPr>
        <w:ind w:firstLine="284"/>
        <w:jc w:val="both"/>
        <w:rPr>
          <w:sz w:val="28"/>
          <w:szCs w:val="28"/>
        </w:rPr>
      </w:pPr>
      <w:r w:rsidRPr="00B54DC2">
        <w:rPr>
          <w:sz w:val="28"/>
          <w:szCs w:val="28"/>
        </w:rPr>
        <w:lastRenderedPageBreak/>
        <w:t>•</w:t>
      </w:r>
      <w:r w:rsidRPr="00B54DC2">
        <w:rPr>
          <w:sz w:val="28"/>
          <w:szCs w:val="28"/>
        </w:rPr>
        <w:tab/>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51C6DAE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14:paraId="54C8EFE4" w14:textId="77777777" w:rsidR="00B54DC2" w:rsidRPr="00B54DC2" w:rsidRDefault="00B54DC2" w:rsidP="00B54DC2">
      <w:pPr>
        <w:ind w:firstLine="284"/>
        <w:jc w:val="both"/>
        <w:rPr>
          <w:sz w:val="28"/>
          <w:szCs w:val="28"/>
        </w:rPr>
      </w:pPr>
      <w:r w:rsidRPr="00B54DC2">
        <w:rPr>
          <w:sz w:val="28"/>
          <w:szCs w:val="28"/>
        </w:rPr>
        <w:t>Физическое воспитание, формирование культуры здоровья и эмоционального благополучия:</w:t>
      </w:r>
    </w:p>
    <w:p w14:paraId="3BA7D01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2FE739DB"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соблюдающий правила личной и общественной безопасности, в том числе безопасного поведения в информационной среде;</w:t>
      </w:r>
    </w:p>
    <w:p w14:paraId="54A35A2D"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19C7657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118C360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14:paraId="4B01CCC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1F193859" w14:textId="77777777" w:rsidR="00B54DC2" w:rsidRPr="00B54DC2" w:rsidRDefault="00B54DC2" w:rsidP="00B54DC2">
      <w:pPr>
        <w:ind w:firstLine="284"/>
        <w:jc w:val="both"/>
        <w:rPr>
          <w:sz w:val="28"/>
          <w:szCs w:val="28"/>
        </w:rPr>
      </w:pPr>
      <w:r w:rsidRPr="00B54DC2">
        <w:rPr>
          <w:sz w:val="28"/>
          <w:szCs w:val="28"/>
        </w:rPr>
        <w:t>Трудовое воспитание:</w:t>
      </w:r>
    </w:p>
    <w:p w14:paraId="25936A34"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235E056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69017F2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14:paraId="7977F35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09BFAB0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1910CB3E" w14:textId="77777777" w:rsidR="00B54DC2" w:rsidRPr="00B54DC2" w:rsidRDefault="00B54DC2" w:rsidP="00B54DC2">
      <w:pPr>
        <w:ind w:firstLine="284"/>
        <w:jc w:val="both"/>
        <w:rPr>
          <w:sz w:val="28"/>
          <w:szCs w:val="28"/>
        </w:rPr>
      </w:pPr>
      <w:r w:rsidRPr="00B54DC2">
        <w:rPr>
          <w:sz w:val="28"/>
          <w:szCs w:val="28"/>
        </w:rPr>
        <w:lastRenderedPageBreak/>
        <w:t>•</w:t>
      </w:r>
      <w:r w:rsidRPr="00B54DC2">
        <w:rPr>
          <w:sz w:val="28"/>
          <w:szCs w:val="28"/>
        </w:rPr>
        <w:tab/>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14:paraId="3451B6A2" w14:textId="77777777" w:rsidR="00B54DC2" w:rsidRPr="00B54DC2" w:rsidRDefault="00B54DC2" w:rsidP="00B54DC2">
      <w:pPr>
        <w:ind w:firstLine="284"/>
        <w:jc w:val="both"/>
        <w:rPr>
          <w:sz w:val="28"/>
          <w:szCs w:val="28"/>
        </w:rPr>
      </w:pPr>
      <w:r w:rsidRPr="00B54DC2">
        <w:rPr>
          <w:sz w:val="28"/>
          <w:szCs w:val="28"/>
        </w:rPr>
        <w:t>Экологическое воспитание:</w:t>
      </w:r>
    </w:p>
    <w:p w14:paraId="3DD825A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14:paraId="2829C92B"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66174B5D" w14:textId="77777777" w:rsidR="00B54DC2" w:rsidRPr="00B54DC2" w:rsidRDefault="00B54DC2" w:rsidP="00B54DC2">
      <w:pPr>
        <w:ind w:firstLine="284"/>
        <w:jc w:val="both"/>
        <w:rPr>
          <w:sz w:val="28"/>
          <w:szCs w:val="28"/>
        </w:rPr>
      </w:pPr>
      <w:r w:rsidRPr="00B54DC2">
        <w:rPr>
          <w:sz w:val="28"/>
          <w:szCs w:val="28"/>
        </w:rPr>
        <w:t>Ценности научного познания:</w:t>
      </w:r>
    </w:p>
    <w:p w14:paraId="26B3195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деятельно выражающий познавательные интересы в разных предметных областях с учётом своих интересов, способностей, достижений;</w:t>
      </w:r>
    </w:p>
    <w:p w14:paraId="3FDFB6F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47AB01F"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демонстрирующий навыки критического мышления, определения достоверной научной информации и критики антинаучных представлений;</w:t>
      </w:r>
    </w:p>
    <w:p w14:paraId="71C343F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6B12549B" w14:textId="77777777" w:rsidR="00B54DC2" w:rsidRPr="00B54DC2" w:rsidRDefault="00B54DC2" w:rsidP="00B54DC2">
      <w:pPr>
        <w:jc w:val="both"/>
        <w:rPr>
          <w:sz w:val="28"/>
          <w:szCs w:val="28"/>
        </w:rPr>
      </w:pPr>
    </w:p>
    <w:p w14:paraId="3944B944" w14:textId="77777777" w:rsidR="00B54DC2" w:rsidRPr="00B54DC2" w:rsidRDefault="00B54DC2" w:rsidP="00B54DC2">
      <w:pPr>
        <w:jc w:val="both"/>
        <w:rPr>
          <w:sz w:val="28"/>
          <w:szCs w:val="28"/>
        </w:rPr>
      </w:pPr>
    </w:p>
    <w:p w14:paraId="1C844264" w14:textId="77777777" w:rsidR="00B54DC2" w:rsidRPr="00B54DC2" w:rsidRDefault="00B54DC2" w:rsidP="00B54DC2">
      <w:pPr>
        <w:jc w:val="both"/>
        <w:rPr>
          <w:b/>
          <w:sz w:val="28"/>
          <w:szCs w:val="28"/>
        </w:rPr>
      </w:pPr>
      <w:r w:rsidRPr="00B54DC2">
        <w:rPr>
          <w:b/>
          <w:sz w:val="28"/>
          <w:szCs w:val="28"/>
        </w:rPr>
        <w:t>2.3.2.</w:t>
      </w:r>
      <w:r w:rsidRPr="00B54DC2">
        <w:rPr>
          <w:b/>
          <w:sz w:val="28"/>
          <w:szCs w:val="28"/>
        </w:rPr>
        <w:tab/>
        <w:t>Содержательный раздел</w:t>
      </w:r>
    </w:p>
    <w:p w14:paraId="18F3C442" w14:textId="77777777" w:rsidR="00B54DC2" w:rsidRPr="00B54DC2" w:rsidRDefault="00B54DC2" w:rsidP="00B54DC2">
      <w:pPr>
        <w:ind w:firstLine="284"/>
        <w:jc w:val="both"/>
        <w:rPr>
          <w:sz w:val="28"/>
          <w:szCs w:val="28"/>
        </w:rPr>
      </w:pPr>
      <w:r w:rsidRPr="00B54DC2">
        <w:rPr>
          <w:sz w:val="28"/>
          <w:szCs w:val="28"/>
        </w:rPr>
        <w:t>Уклад образовательной организации</w:t>
      </w:r>
    </w:p>
    <w:p w14:paraId="5ABCC7DB" w14:textId="77777777" w:rsidR="00B54DC2" w:rsidRPr="00B54DC2" w:rsidRDefault="00B54DC2" w:rsidP="00B54DC2">
      <w:pPr>
        <w:ind w:firstLine="284"/>
        <w:jc w:val="both"/>
        <w:rPr>
          <w:sz w:val="28"/>
          <w:szCs w:val="28"/>
        </w:rPr>
      </w:pPr>
      <w:r w:rsidRPr="00B54DC2">
        <w:rPr>
          <w:sz w:val="28"/>
          <w:szCs w:val="28"/>
        </w:rPr>
        <w:t>МБОУ «ДСОШ №1 (Кадетская школа)» ведет свою историю с декабря 1918 года. Наша школа расположена в отдалённом от центра микрорайоне Задобрянка. Он находится на противоположном берегу залива Камы. Наша школа является центром культуры микрорайона. Гордостью нашего микрорайона является памятник Соловецким юнгам, который является неотъемлемой частью экскурсионной тропы «1945 шагов до Победы», а также Пост Почётного караула (Пост №1).</w:t>
      </w:r>
    </w:p>
    <w:p w14:paraId="174BF906" w14:textId="77777777" w:rsidR="00B54DC2" w:rsidRPr="00B54DC2" w:rsidRDefault="00B54DC2" w:rsidP="00B54DC2">
      <w:pPr>
        <w:ind w:firstLine="284"/>
        <w:jc w:val="both"/>
        <w:rPr>
          <w:sz w:val="28"/>
          <w:szCs w:val="28"/>
        </w:rPr>
      </w:pPr>
      <w:r w:rsidRPr="00B54DC2">
        <w:rPr>
          <w:sz w:val="28"/>
          <w:szCs w:val="28"/>
        </w:rPr>
        <w:t>Школа гордится своими выпускниками. Среди них Герои Советского Союза лётчики А.П. Пьянков (1915-1988) и А.Ф. Попов (1917-1991). В 1966 году в нашей школе был создан и ныне действует музей истории школы.</w:t>
      </w:r>
    </w:p>
    <w:p w14:paraId="589D1433" w14:textId="77777777" w:rsidR="00B54DC2" w:rsidRPr="00B54DC2" w:rsidRDefault="00B54DC2" w:rsidP="00B54DC2">
      <w:pPr>
        <w:ind w:firstLine="284"/>
        <w:jc w:val="both"/>
        <w:rPr>
          <w:sz w:val="28"/>
          <w:szCs w:val="28"/>
        </w:rPr>
      </w:pPr>
      <w:r w:rsidRPr="00B54DC2">
        <w:rPr>
          <w:sz w:val="28"/>
          <w:szCs w:val="28"/>
        </w:rPr>
        <w:t>Сегодня наша школа - образовательное учреждение, в котором реализуются образовательные программы начального, основного общего и среднего образования, а также ведётся обучение по адаптированным программам для детей с ограниченными возможностями здоровья.</w:t>
      </w:r>
    </w:p>
    <w:p w14:paraId="1D1CCB23" w14:textId="77777777" w:rsidR="00B54DC2" w:rsidRPr="00B54DC2" w:rsidRDefault="00B54DC2" w:rsidP="00B54DC2">
      <w:pPr>
        <w:ind w:firstLine="284"/>
        <w:jc w:val="both"/>
        <w:rPr>
          <w:sz w:val="28"/>
          <w:szCs w:val="28"/>
        </w:rPr>
      </w:pPr>
      <w:r w:rsidRPr="00B54DC2">
        <w:rPr>
          <w:sz w:val="28"/>
          <w:szCs w:val="28"/>
        </w:rPr>
        <w:t xml:space="preserve">В школе выстроена система патриотического воспитания. С 2012 года открыты кадетские классы для учащихся основной школы, с 2013 года – прокадетские классы                                                                                    </w:t>
      </w:r>
    </w:p>
    <w:p w14:paraId="74A9B2B0" w14:textId="77777777" w:rsidR="00B54DC2" w:rsidRPr="00B54DC2" w:rsidRDefault="00B54DC2" w:rsidP="00B54DC2">
      <w:pPr>
        <w:ind w:firstLine="284"/>
        <w:jc w:val="both"/>
        <w:rPr>
          <w:sz w:val="28"/>
          <w:szCs w:val="28"/>
        </w:rPr>
      </w:pPr>
      <w:r w:rsidRPr="00B54DC2">
        <w:rPr>
          <w:sz w:val="28"/>
          <w:szCs w:val="28"/>
        </w:rPr>
        <w:lastRenderedPageBreak/>
        <w:t xml:space="preserve">для ребят начальной школы. С 2013 школа является членом краевого содружества                                                                                                                           «Кадетское братство». С января 2017 года школа стала Кадетской. </w:t>
      </w:r>
    </w:p>
    <w:p w14:paraId="2D38F3E3" w14:textId="77777777" w:rsidR="00B54DC2" w:rsidRPr="00B54DC2" w:rsidRDefault="00B54DC2" w:rsidP="00B54DC2">
      <w:pPr>
        <w:ind w:firstLine="284"/>
        <w:jc w:val="both"/>
        <w:rPr>
          <w:sz w:val="28"/>
          <w:szCs w:val="28"/>
        </w:rPr>
      </w:pPr>
      <w:r w:rsidRPr="00B54DC2">
        <w:rPr>
          <w:sz w:val="28"/>
          <w:szCs w:val="28"/>
        </w:rPr>
        <w:t>В школе ведётся дополнительное образование: хор, бальные танцы. В рамках внеурочной деятельности ведётся строевая подготовка, огневая подготовка, изучение строевого устава в 5-9 классах. В рамках классных часов в 1-4 классах ведётся курс "Азбука кадет", в 5-9 классах - "История кадетства". Воспитательную работу в кадетских и прокадетских классах осуществляют классные руководители и воспитатели-наставники.</w:t>
      </w:r>
    </w:p>
    <w:p w14:paraId="7CF11F28" w14:textId="77777777" w:rsidR="00B54DC2" w:rsidRPr="00B54DC2" w:rsidRDefault="00B54DC2" w:rsidP="00B54DC2">
      <w:pPr>
        <w:ind w:firstLine="284"/>
        <w:jc w:val="both"/>
        <w:rPr>
          <w:sz w:val="28"/>
          <w:szCs w:val="28"/>
        </w:rPr>
      </w:pPr>
      <w:r w:rsidRPr="00B54DC2">
        <w:rPr>
          <w:sz w:val="28"/>
          <w:szCs w:val="28"/>
        </w:rPr>
        <w:t xml:space="preserve">Кадеты живут по особому расписанию, по принципу «полного дня». В первой половине дня – занятия по общеобразовательным дисциплинам, в которые интегрирован «кадетский компонент». После уроков – занятия в системе дополнительного образования и внеурочная деятельность. Для прокадетов работает «группа продленного дня». </w:t>
      </w:r>
    </w:p>
    <w:p w14:paraId="49453D9D" w14:textId="77777777" w:rsidR="00B54DC2" w:rsidRPr="00B54DC2" w:rsidRDefault="00B54DC2" w:rsidP="00B54DC2">
      <w:pPr>
        <w:ind w:firstLine="284"/>
        <w:jc w:val="both"/>
        <w:rPr>
          <w:sz w:val="28"/>
          <w:szCs w:val="28"/>
        </w:rPr>
      </w:pPr>
      <w:r w:rsidRPr="00B54DC2">
        <w:rPr>
          <w:sz w:val="28"/>
          <w:szCs w:val="28"/>
        </w:rPr>
        <w:t>Для достижения своих воспитательных целей МБОУ «ДСОШ №1 (Кадетская школа)» выбрала стратегическую идею - формирование личности   школьников через развитие кадетского движения.</w:t>
      </w:r>
    </w:p>
    <w:p w14:paraId="00598216" w14:textId="77777777" w:rsidR="00B54DC2" w:rsidRPr="00B54DC2" w:rsidRDefault="00B54DC2" w:rsidP="00B54DC2">
      <w:pPr>
        <w:ind w:firstLine="284"/>
        <w:jc w:val="both"/>
        <w:rPr>
          <w:sz w:val="28"/>
          <w:szCs w:val="28"/>
        </w:rPr>
      </w:pPr>
      <w:r w:rsidRPr="00B54DC2">
        <w:rPr>
          <w:sz w:val="28"/>
          <w:szCs w:val="28"/>
        </w:rPr>
        <w:t>Цель воспитания - создание комплекса эффективных условий для развития личности   школьников на основе традиционных российских ценностей, укрепления социально- значимых отношений в подростковых коллективах и ценностного отношения к своей личности, интересам и способностям, отношениям с одноклассниками, семьей, социумом, уважения к истории малой родины и Отечества, природе через развитие кадетского движения.</w:t>
      </w:r>
    </w:p>
    <w:p w14:paraId="04E03580" w14:textId="77777777" w:rsidR="00B54DC2" w:rsidRPr="00B54DC2" w:rsidRDefault="00B54DC2" w:rsidP="00B54DC2">
      <w:pPr>
        <w:ind w:firstLine="284"/>
        <w:jc w:val="both"/>
        <w:rPr>
          <w:sz w:val="28"/>
          <w:szCs w:val="28"/>
        </w:rPr>
      </w:pPr>
      <w:r w:rsidRPr="00B54DC2">
        <w:rPr>
          <w:sz w:val="28"/>
          <w:szCs w:val="28"/>
        </w:rPr>
        <w:t>К наиболее важным социально-значимым отношениям относятся:</w:t>
      </w:r>
    </w:p>
    <w:p w14:paraId="2871292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 семье как главной опоре в жизни человека и источнику его счастья;</w:t>
      </w:r>
    </w:p>
    <w:p w14:paraId="1843664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6CB6DD62"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3E57F44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 природе как источнику жизни на Земле, основе самого ее существования, нуждающейся в защите и постоянном внимании со стороны человека;</w:t>
      </w:r>
    </w:p>
    <w:p w14:paraId="4F42E04B"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53A3864B"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 знаниям как интеллектуальному ресурсу, обеспечивающему будущее человека, как результату кропотливого, но увлекательного учебного труда;</w:t>
      </w:r>
    </w:p>
    <w:p w14:paraId="4363DE6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695842F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 здоровью как залогу долгой и активной жизни человека, его хорошего настроения и оптимистичного взгляда на мир;</w:t>
      </w:r>
    </w:p>
    <w:p w14:paraId="7A0D583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к окружающим людям как безусловной и абсолютной ценности, как равноправным социальным партнерам, с которыми необходимо выстраивать </w:t>
      </w:r>
      <w:r w:rsidRPr="00B54DC2">
        <w:rPr>
          <w:sz w:val="28"/>
          <w:szCs w:val="28"/>
        </w:rPr>
        <w:lastRenderedPageBreak/>
        <w:t>доброжелательные и взаимоподдерживающие отношения, дающие человеку радость общения и позволяющие избегать чувства одиночества;</w:t>
      </w:r>
    </w:p>
    <w:p w14:paraId="6CFD299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 самим себе как хозяевам своей судьбы, самоопределяющимся и самореализующимся личностям, отвечающим за свое собственное будущее.</w:t>
      </w:r>
    </w:p>
    <w:p w14:paraId="47306A61" w14:textId="77777777" w:rsidR="00B54DC2" w:rsidRPr="00B54DC2" w:rsidRDefault="00B54DC2" w:rsidP="00B54DC2">
      <w:pPr>
        <w:ind w:firstLine="284"/>
        <w:jc w:val="both"/>
        <w:rPr>
          <w:sz w:val="28"/>
          <w:szCs w:val="28"/>
        </w:rPr>
      </w:pPr>
      <w:r w:rsidRPr="00B54DC2">
        <w:rPr>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276DE8D3" w14:textId="77777777" w:rsidR="00B54DC2" w:rsidRPr="00B54DC2" w:rsidRDefault="00B54DC2" w:rsidP="00B54DC2">
      <w:pPr>
        <w:ind w:firstLine="284"/>
        <w:jc w:val="both"/>
        <w:rPr>
          <w:sz w:val="28"/>
          <w:szCs w:val="28"/>
        </w:rPr>
      </w:pPr>
      <w:r w:rsidRPr="00B54DC2">
        <w:rPr>
          <w:sz w:val="28"/>
          <w:szCs w:val="28"/>
        </w:rPr>
        <w:t>Достижению поставленной цели воспитания школьников будет способствовать решение следующих основных задач:</w:t>
      </w:r>
    </w:p>
    <w:p w14:paraId="3E89BB7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Расширять возможности внеурочной деятельности через реализацию краткосрочных курсов, проектов социальной и гражданско-патриотической направленности, организацию и работу кадетского лагеря.</w:t>
      </w:r>
    </w:p>
    <w:p w14:paraId="44E9DC1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Поддерживать и развивать школьные традиции, как среду формирования духовно- нравственной ориентации младших школьников и подростков через коллективную деятельность, социальные пробы и практики.</w:t>
      </w:r>
    </w:p>
    <w:p w14:paraId="5AADFF21"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Расширять возможности профессионального и личностного самоопределения  обучающихся через самопознание, профессиональные пробы и практики, дополнительное образование.</w:t>
      </w:r>
    </w:p>
    <w:p w14:paraId="6021707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Развивать и поддерживать систему школьного самоуправления и детских общественных объединений через организацию групповой и индивидуальной деятельности.</w:t>
      </w:r>
    </w:p>
    <w:p w14:paraId="7DE4C9D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Развивать систему социального и межведомственного партнерства «школа – родители – общественность – субъекты профилактики – межведомственные учреждения» через события, направленные на совместное решение проблем личностного развития детей.</w:t>
      </w:r>
    </w:p>
    <w:p w14:paraId="4D202EEC" w14:textId="77777777" w:rsidR="00B54DC2" w:rsidRPr="00B54DC2" w:rsidRDefault="00B54DC2" w:rsidP="00B54DC2">
      <w:pPr>
        <w:ind w:firstLine="284"/>
        <w:jc w:val="both"/>
        <w:rPr>
          <w:sz w:val="28"/>
          <w:szCs w:val="28"/>
        </w:rPr>
      </w:pPr>
      <w:r w:rsidRPr="00B54DC2">
        <w:rPr>
          <w:sz w:val="28"/>
          <w:szCs w:val="28"/>
        </w:rPr>
        <w:t xml:space="preserve">МБОУ «ДСОШ №1 (Кадетская школа)»  активно взаимодействует с организациями: Добрянским городским казачьим обществом, Добрянской общественной организацией ветеранов (пенсионеров) войны, труда, Вооруженных Сил и правоохранительных органов Добрянского района Пермского края, Добрянским филиалом Пермского регионального отделения  «Память сердца. Дети-сироты ВОВ», местным отделением ООО "Дети войны" Добрянского муниципального района, общественной организацией «Совет ТОС Добрянского муниципального района», отделом МВД России по Добрянскому району; отделом вневедомственной охраны по Добрянскому району – филиал ФГКУ УВО ГУ МВД России по Пермскому краю, Военными комиссариатом Добрянского района. </w:t>
      </w:r>
    </w:p>
    <w:p w14:paraId="66B4EA46" w14:textId="77777777" w:rsidR="00B54DC2" w:rsidRPr="00B54DC2" w:rsidRDefault="00B54DC2" w:rsidP="00B54DC2">
      <w:pPr>
        <w:ind w:firstLine="284"/>
        <w:jc w:val="both"/>
        <w:rPr>
          <w:sz w:val="28"/>
          <w:szCs w:val="28"/>
        </w:rPr>
      </w:pPr>
      <w:r w:rsidRPr="00B54DC2">
        <w:rPr>
          <w:sz w:val="28"/>
          <w:szCs w:val="28"/>
        </w:rPr>
        <w:t>Программа воспитания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партнёрами школы:</w:t>
      </w:r>
    </w:p>
    <w:p w14:paraId="458C77C4"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МУП «Добрянский историко-краеведческий музей» - организация совместной деятельности с детьми по семейному воспитанию.</w:t>
      </w:r>
    </w:p>
    <w:p w14:paraId="38DB691A" w14:textId="77777777" w:rsidR="00B54DC2" w:rsidRPr="00B54DC2" w:rsidRDefault="00B54DC2" w:rsidP="00B54DC2">
      <w:pPr>
        <w:ind w:firstLine="284"/>
        <w:jc w:val="both"/>
        <w:rPr>
          <w:sz w:val="28"/>
          <w:szCs w:val="28"/>
        </w:rPr>
      </w:pPr>
      <w:r w:rsidRPr="00B54DC2">
        <w:rPr>
          <w:sz w:val="28"/>
          <w:szCs w:val="28"/>
        </w:rPr>
        <w:lastRenderedPageBreak/>
        <w:t>•</w:t>
      </w:r>
      <w:r w:rsidRPr="00B54DC2">
        <w:rPr>
          <w:sz w:val="28"/>
          <w:szCs w:val="28"/>
        </w:rPr>
        <w:tab/>
        <w:t>МБУК «Добрянская городская централизованная библиотечная система» - организация совместной деятельности с детьми по духовно-нравственному развитию.</w:t>
      </w:r>
    </w:p>
    <w:p w14:paraId="545BEE8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Районная газета «Зори плюс» - совместная деятельность по информированию о достижениях семей учащихся школы, педагогов.</w:t>
      </w:r>
    </w:p>
    <w:p w14:paraId="65DB647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Районная газета «Камские зори» - совместная деятельность по информированию о достижениях учащихся школы, педагогов. </w:t>
      </w:r>
    </w:p>
    <w:p w14:paraId="2CAA5A36" w14:textId="77777777" w:rsidR="00B54DC2" w:rsidRPr="00B54DC2" w:rsidRDefault="00B54DC2" w:rsidP="00B54DC2">
      <w:pPr>
        <w:ind w:firstLine="284"/>
        <w:jc w:val="both"/>
        <w:rPr>
          <w:sz w:val="28"/>
          <w:szCs w:val="28"/>
        </w:rPr>
      </w:pPr>
      <w:r w:rsidRPr="00B54DC2">
        <w:rPr>
          <w:sz w:val="28"/>
          <w:szCs w:val="28"/>
        </w:rPr>
        <w:t xml:space="preserve">     В рамках договора о сотрудничестве с МАО «ДСШ» в школе работает секция бокса.</w:t>
      </w:r>
    </w:p>
    <w:p w14:paraId="1E53A4CF" w14:textId="77777777" w:rsidR="00B54DC2" w:rsidRPr="00B54DC2" w:rsidRDefault="00B54DC2" w:rsidP="00B54DC2">
      <w:pPr>
        <w:ind w:firstLine="284"/>
        <w:jc w:val="both"/>
        <w:rPr>
          <w:sz w:val="28"/>
          <w:szCs w:val="28"/>
        </w:rPr>
      </w:pPr>
      <w:r w:rsidRPr="00B54DC2">
        <w:rPr>
          <w:sz w:val="28"/>
          <w:szCs w:val="28"/>
        </w:rPr>
        <w:t>В школе создан и работает совет самоуправления.</w:t>
      </w:r>
    </w:p>
    <w:p w14:paraId="09E64EDA" w14:textId="77777777" w:rsidR="00B54DC2" w:rsidRPr="00B54DC2" w:rsidRDefault="00B54DC2" w:rsidP="00B54DC2">
      <w:pPr>
        <w:ind w:firstLine="284"/>
        <w:jc w:val="both"/>
        <w:rPr>
          <w:sz w:val="28"/>
          <w:szCs w:val="28"/>
        </w:rPr>
      </w:pPr>
      <w:r w:rsidRPr="00B54DC2">
        <w:rPr>
          <w:sz w:val="28"/>
          <w:szCs w:val="28"/>
        </w:rPr>
        <w:t>В своей работе коллектив школы использует эффективные формы работы:</w:t>
      </w:r>
    </w:p>
    <w:p w14:paraId="636BB6C4"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военно-полевые сборы;</w:t>
      </w:r>
    </w:p>
    <w:p w14:paraId="364F788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Посвящение в кадеты;</w:t>
      </w:r>
    </w:p>
    <w:p w14:paraId="21CFF8DD"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военно-спортивная игра «Зарница»;</w:t>
      </w:r>
    </w:p>
    <w:p w14:paraId="428AE8A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смотр строя и песни;</w:t>
      </w:r>
    </w:p>
    <w:p w14:paraId="660B917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Неделя мужества;</w:t>
      </w:r>
    </w:p>
    <w:p w14:paraId="64D7D99E"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 Неделя памяти «Мы помним, мы гордимся!»</w:t>
      </w:r>
    </w:p>
    <w:p w14:paraId="47C4715E"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Парад кадет;</w:t>
      </w:r>
    </w:p>
    <w:p w14:paraId="563DFD5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летний лагерь кадет;</w:t>
      </w:r>
    </w:p>
    <w:p w14:paraId="232DA6F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школьное радио «Говорит Кадетская школа»</w:t>
      </w:r>
    </w:p>
    <w:p w14:paraId="296A09F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Кадетский бал;</w:t>
      </w:r>
    </w:p>
    <w:p w14:paraId="640D658E"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«Рождественские встречи» с родителями</w:t>
      </w:r>
    </w:p>
    <w:p w14:paraId="70FDD91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сотрудничество с участниками и ветеранами локальных войн.</w:t>
      </w:r>
    </w:p>
    <w:p w14:paraId="557E45C2" w14:textId="77777777" w:rsidR="00B54DC2" w:rsidRPr="00B54DC2" w:rsidRDefault="00B54DC2" w:rsidP="00B54DC2">
      <w:pPr>
        <w:ind w:firstLine="284"/>
        <w:jc w:val="both"/>
        <w:rPr>
          <w:sz w:val="28"/>
          <w:szCs w:val="28"/>
        </w:rPr>
      </w:pPr>
    </w:p>
    <w:p w14:paraId="68470DCC" w14:textId="77777777" w:rsidR="00B54DC2" w:rsidRPr="00B54DC2" w:rsidRDefault="00B54DC2" w:rsidP="00B54DC2">
      <w:pPr>
        <w:ind w:firstLine="284"/>
        <w:jc w:val="both"/>
        <w:rPr>
          <w:sz w:val="28"/>
          <w:szCs w:val="28"/>
        </w:rPr>
      </w:pPr>
      <w:r w:rsidRPr="00B54DC2">
        <w:rPr>
          <w:sz w:val="28"/>
          <w:szCs w:val="28"/>
        </w:rPr>
        <w:t>Виды, формы и содержание воспитательной деятельности</w:t>
      </w:r>
    </w:p>
    <w:p w14:paraId="08E941A6" w14:textId="77777777" w:rsidR="00B54DC2" w:rsidRPr="00B54DC2" w:rsidRDefault="00B54DC2" w:rsidP="00B54DC2">
      <w:pPr>
        <w:ind w:firstLine="284"/>
        <w:jc w:val="both"/>
        <w:rPr>
          <w:sz w:val="28"/>
          <w:szCs w:val="28"/>
        </w:rPr>
      </w:pPr>
      <w:r w:rsidRPr="00B54DC2">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77883E6A" w14:textId="77777777" w:rsidR="00B54DC2" w:rsidRPr="00B54DC2" w:rsidRDefault="00B54DC2" w:rsidP="00B54DC2">
      <w:pPr>
        <w:jc w:val="both"/>
        <w:rPr>
          <w:sz w:val="28"/>
          <w:szCs w:val="28"/>
        </w:rPr>
      </w:pPr>
    </w:p>
    <w:p w14:paraId="40CF62CB" w14:textId="77777777" w:rsidR="00B54DC2" w:rsidRPr="00B54DC2" w:rsidRDefault="00B54DC2" w:rsidP="00B54DC2">
      <w:pPr>
        <w:jc w:val="both"/>
        <w:rPr>
          <w:b/>
          <w:sz w:val="28"/>
          <w:szCs w:val="28"/>
        </w:rPr>
      </w:pPr>
      <w:r w:rsidRPr="00B54DC2">
        <w:rPr>
          <w:b/>
          <w:sz w:val="28"/>
          <w:szCs w:val="28"/>
        </w:rPr>
        <w:t>Модуль «Ключевые общешкольные дела»</w:t>
      </w:r>
    </w:p>
    <w:p w14:paraId="6F0DCA01" w14:textId="77777777" w:rsidR="00B54DC2" w:rsidRPr="00B54DC2" w:rsidRDefault="00B54DC2" w:rsidP="00B54DC2">
      <w:pPr>
        <w:ind w:firstLine="284"/>
        <w:jc w:val="both"/>
        <w:rPr>
          <w:sz w:val="28"/>
          <w:szCs w:val="28"/>
        </w:rPr>
      </w:pPr>
      <w:r w:rsidRPr="00B54DC2">
        <w:rPr>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p>
    <w:p w14:paraId="7F0B7468" w14:textId="77777777" w:rsidR="00B54DC2" w:rsidRPr="00B54DC2" w:rsidRDefault="00B54DC2" w:rsidP="00B54DC2">
      <w:pPr>
        <w:ind w:firstLine="284"/>
        <w:jc w:val="both"/>
        <w:rPr>
          <w:sz w:val="28"/>
          <w:szCs w:val="28"/>
        </w:rPr>
      </w:pPr>
      <w:r w:rsidRPr="00B54DC2">
        <w:rPr>
          <w:sz w:val="28"/>
          <w:szCs w:val="28"/>
        </w:rPr>
        <w:t>МБОУ «ДСОШ №1 (Кадетская школа)»  организует процесс воспитания через ключевые дела:</w:t>
      </w:r>
    </w:p>
    <w:p w14:paraId="757DB722" w14:textId="77777777" w:rsidR="00B54DC2" w:rsidRPr="00B54DC2" w:rsidRDefault="00B54DC2" w:rsidP="00B54DC2">
      <w:pPr>
        <w:ind w:firstLine="284"/>
        <w:jc w:val="both"/>
        <w:rPr>
          <w:sz w:val="28"/>
          <w:szCs w:val="28"/>
        </w:rPr>
      </w:pPr>
      <w:r w:rsidRPr="00B54DC2">
        <w:rPr>
          <w:sz w:val="28"/>
          <w:szCs w:val="28"/>
        </w:rPr>
        <w:t>На внешкольном уровне</w:t>
      </w:r>
    </w:p>
    <w:p w14:paraId="72E78F35" w14:textId="77777777" w:rsidR="00B54DC2" w:rsidRPr="00B54DC2" w:rsidRDefault="00B54DC2" w:rsidP="00B54DC2">
      <w:pPr>
        <w:ind w:firstLine="284"/>
        <w:jc w:val="both"/>
        <w:rPr>
          <w:sz w:val="28"/>
          <w:szCs w:val="28"/>
        </w:rPr>
      </w:pPr>
      <w:r w:rsidRPr="00B54DC2">
        <w:rPr>
          <w:sz w:val="28"/>
          <w:szCs w:val="28"/>
        </w:rPr>
        <w:t>События,</w:t>
      </w:r>
      <w:r w:rsidRPr="00B54DC2">
        <w:rPr>
          <w:sz w:val="28"/>
          <w:szCs w:val="28"/>
        </w:rPr>
        <w:tab/>
        <w:t>проводимые</w:t>
      </w:r>
      <w:r w:rsidRPr="00B54DC2">
        <w:rPr>
          <w:sz w:val="28"/>
          <w:szCs w:val="28"/>
        </w:rPr>
        <w:tab/>
        <w:t>для</w:t>
      </w:r>
      <w:r w:rsidRPr="00B54DC2">
        <w:rPr>
          <w:sz w:val="28"/>
          <w:szCs w:val="28"/>
        </w:rPr>
        <w:tab/>
        <w:t>жителей</w:t>
      </w:r>
      <w:r w:rsidRPr="00B54DC2">
        <w:rPr>
          <w:sz w:val="28"/>
          <w:szCs w:val="28"/>
        </w:rPr>
        <w:tab/>
        <w:t>микрорайона</w:t>
      </w:r>
      <w:r w:rsidRPr="00B54DC2">
        <w:rPr>
          <w:sz w:val="28"/>
          <w:szCs w:val="28"/>
        </w:rPr>
        <w:tab/>
        <w:t>и организуемые совместно с семьями учащихся, в форме спортивных состязаний, праздников:</w:t>
      </w:r>
    </w:p>
    <w:p w14:paraId="386DC7D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День Задобрянки</w:t>
      </w:r>
    </w:p>
    <w:p w14:paraId="66981FA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Неделя памяти</w:t>
      </w:r>
    </w:p>
    <w:p w14:paraId="75032B5F"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участие в социальных проектах</w:t>
      </w:r>
    </w:p>
    <w:p w14:paraId="15A3D652"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участие во Всероссийских акциях </w:t>
      </w:r>
    </w:p>
    <w:p w14:paraId="4961D68A" w14:textId="77777777" w:rsidR="00B54DC2" w:rsidRPr="00B54DC2" w:rsidRDefault="00B54DC2" w:rsidP="00B54DC2">
      <w:pPr>
        <w:ind w:firstLine="284"/>
        <w:jc w:val="both"/>
        <w:rPr>
          <w:sz w:val="28"/>
          <w:szCs w:val="28"/>
        </w:rPr>
      </w:pPr>
      <w:r w:rsidRPr="00B54DC2">
        <w:rPr>
          <w:sz w:val="28"/>
          <w:szCs w:val="28"/>
        </w:rPr>
        <w:t>На школьном уровне</w:t>
      </w:r>
    </w:p>
    <w:p w14:paraId="4970424D" w14:textId="77777777" w:rsidR="00B54DC2" w:rsidRPr="00B54DC2" w:rsidRDefault="00B54DC2" w:rsidP="00B54DC2">
      <w:pPr>
        <w:ind w:firstLine="284"/>
        <w:jc w:val="both"/>
        <w:rPr>
          <w:sz w:val="28"/>
          <w:szCs w:val="28"/>
        </w:rPr>
      </w:pPr>
      <w:r w:rsidRPr="00B54DC2">
        <w:rPr>
          <w:sz w:val="28"/>
          <w:szCs w:val="28"/>
        </w:rPr>
        <w:lastRenderedPageBreak/>
        <w:t>Традиционные события кадет:</w:t>
      </w:r>
    </w:p>
    <w:p w14:paraId="72AC597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Посвящение в кадеты,</w:t>
      </w:r>
    </w:p>
    <w:p w14:paraId="58F10DB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смотр строя и песни,</w:t>
      </w:r>
    </w:p>
    <w:p w14:paraId="32A8C78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 Кадетский бал,</w:t>
      </w:r>
    </w:p>
    <w:p w14:paraId="0FFB64E8"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Военно-полевые сборы,</w:t>
      </w:r>
    </w:p>
    <w:p w14:paraId="3A5ACA1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 Зарница,</w:t>
      </w:r>
    </w:p>
    <w:p w14:paraId="480865FE"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Парад кадет,</w:t>
      </w:r>
    </w:p>
    <w:p w14:paraId="053DA89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 Лагерь кадет,</w:t>
      </w:r>
    </w:p>
    <w:p w14:paraId="2979E1EE"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 ритуал Прощания со знаменем,</w:t>
      </w:r>
    </w:p>
    <w:p w14:paraId="43DD33F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 ритуал Последнего звонка,</w:t>
      </w:r>
    </w:p>
    <w:p w14:paraId="181F4FAB"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Неделя мужества,</w:t>
      </w:r>
    </w:p>
    <w:p w14:paraId="04400AC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Неделя памяти,</w:t>
      </w:r>
    </w:p>
    <w:p w14:paraId="27EAE60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рейтинг классов,</w:t>
      </w:r>
    </w:p>
    <w:p w14:paraId="7986D9E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Школьное радио</w:t>
      </w:r>
    </w:p>
    <w:p w14:paraId="45616FF1"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аттестация командиров отделений, взводов</w:t>
      </w:r>
    </w:p>
    <w:p w14:paraId="46105D4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присвоение званий</w:t>
      </w:r>
    </w:p>
    <w:p w14:paraId="7CD70F68"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ведение личных карточек кадет</w:t>
      </w:r>
    </w:p>
    <w:p w14:paraId="617705D6" w14:textId="77777777" w:rsidR="00B54DC2" w:rsidRPr="00B54DC2" w:rsidRDefault="00B54DC2" w:rsidP="00B54DC2">
      <w:pPr>
        <w:ind w:firstLine="284"/>
        <w:jc w:val="both"/>
        <w:rPr>
          <w:sz w:val="28"/>
          <w:szCs w:val="28"/>
        </w:rPr>
      </w:pPr>
      <w:r w:rsidRPr="00B54DC2">
        <w:rPr>
          <w:sz w:val="28"/>
          <w:szCs w:val="28"/>
        </w:rPr>
        <w:t>На уровне классов:</w:t>
      </w:r>
    </w:p>
    <w:p w14:paraId="2E27C2B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выборы командиров отделений, взводов;</w:t>
      </w:r>
    </w:p>
    <w:p w14:paraId="46662732"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выборы представителей в совет самоуправления;</w:t>
      </w:r>
    </w:p>
    <w:p w14:paraId="57FA89E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участие школьных классов в реализации общешкольных событий;</w:t>
      </w:r>
    </w:p>
    <w:p w14:paraId="4189032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проведение в рамках класса детьми итогового анализа общешкольных событий, места в рейтинге классов</w:t>
      </w:r>
    </w:p>
    <w:p w14:paraId="404A339A" w14:textId="77777777" w:rsidR="00B54DC2" w:rsidRPr="00B54DC2" w:rsidRDefault="00B54DC2" w:rsidP="00B54DC2">
      <w:pPr>
        <w:ind w:firstLine="284"/>
        <w:jc w:val="both"/>
        <w:rPr>
          <w:sz w:val="28"/>
          <w:szCs w:val="28"/>
        </w:rPr>
      </w:pPr>
      <w:r w:rsidRPr="00B54DC2">
        <w:rPr>
          <w:sz w:val="28"/>
          <w:szCs w:val="28"/>
        </w:rPr>
        <w:t>На индивидуальном уровне:</w:t>
      </w:r>
    </w:p>
    <w:p w14:paraId="79AA654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18FC0F7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w:t>
      </w:r>
    </w:p>
    <w:p w14:paraId="18EA046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через предложение взять в следующем ключевом деле на себя роль ответственного за тот или иной фрагмент общей работы;</w:t>
      </w:r>
    </w:p>
    <w:p w14:paraId="64B7916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через реализацию Программа профилактической службы детского и семейного неблагополучия «Шагая вместе!»</w:t>
      </w:r>
    </w:p>
    <w:p w14:paraId="7152CA4D" w14:textId="309AFBCC" w:rsidR="00B54DC2" w:rsidRPr="00B54DC2" w:rsidRDefault="00B54DC2" w:rsidP="00B54DC2">
      <w:pPr>
        <w:jc w:val="both"/>
        <w:rPr>
          <w:sz w:val="28"/>
          <w:szCs w:val="28"/>
        </w:rPr>
      </w:pPr>
      <w:r w:rsidRPr="00B54DC2">
        <w:rPr>
          <w:sz w:val="28"/>
          <w:szCs w:val="28"/>
        </w:rPr>
        <w:tab/>
      </w:r>
    </w:p>
    <w:p w14:paraId="1027E5A9" w14:textId="77777777" w:rsidR="00B54DC2" w:rsidRPr="00B54DC2" w:rsidRDefault="00B54DC2" w:rsidP="00B54DC2">
      <w:pPr>
        <w:jc w:val="both"/>
        <w:rPr>
          <w:b/>
          <w:sz w:val="28"/>
          <w:szCs w:val="28"/>
        </w:rPr>
      </w:pPr>
      <w:r w:rsidRPr="00B54DC2">
        <w:rPr>
          <w:b/>
          <w:sz w:val="28"/>
          <w:szCs w:val="28"/>
        </w:rPr>
        <w:t>Модуль «Школьный урок»</w:t>
      </w:r>
    </w:p>
    <w:p w14:paraId="65A23745" w14:textId="77777777" w:rsidR="00B54DC2" w:rsidRPr="00B54DC2" w:rsidRDefault="00B54DC2" w:rsidP="00B54DC2">
      <w:pPr>
        <w:ind w:firstLine="284"/>
        <w:jc w:val="both"/>
        <w:rPr>
          <w:sz w:val="28"/>
          <w:szCs w:val="28"/>
        </w:rPr>
      </w:pPr>
      <w:r w:rsidRPr="00B54DC2">
        <w:rPr>
          <w:sz w:val="28"/>
          <w:szCs w:val="28"/>
        </w:rPr>
        <w:t>Реализация школьными педагогами воспитательного потенциала урока предполагает следующее:</w:t>
      </w:r>
    </w:p>
    <w:p w14:paraId="1B2F38B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7D9FBED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побуждение школьников соблюдать на уроке общепринятые нормы поведения кадета, правила общения со старшими (учителями) и сверстниками </w:t>
      </w:r>
      <w:r w:rsidRPr="00B54DC2">
        <w:rPr>
          <w:sz w:val="28"/>
          <w:szCs w:val="28"/>
        </w:rPr>
        <w:lastRenderedPageBreak/>
        <w:t>(школьниками), принципы учебной дисциплины и самоорганизации, самоподготовки;</w:t>
      </w:r>
    </w:p>
    <w:p w14:paraId="7469095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использование воспитательных возможностей кадетского компонента, включённого в содержание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C97E9CD"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кадет командной работе и взаимодействию с другими детьми;</w:t>
      </w:r>
    </w:p>
    <w:p w14:paraId="6AF15B4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48478BB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 изучению истории школы, города, края,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формирование патриотизма к Родине.</w:t>
      </w:r>
    </w:p>
    <w:p w14:paraId="7BC87626" w14:textId="77777777" w:rsidR="00B54DC2" w:rsidRPr="00B54DC2" w:rsidRDefault="00B54DC2" w:rsidP="00B54DC2">
      <w:pPr>
        <w:jc w:val="both"/>
        <w:rPr>
          <w:sz w:val="28"/>
          <w:szCs w:val="28"/>
        </w:rPr>
      </w:pPr>
    </w:p>
    <w:p w14:paraId="54697B40" w14:textId="77777777" w:rsidR="00B54DC2" w:rsidRPr="00B54DC2" w:rsidRDefault="00B54DC2" w:rsidP="00B54DC2">
      <w:pPr>
        <w:jc w:val="both"/>
        <w:rPr>
          <w:b/>
          <w:sz w:val="28"/>
          <w:szCs w:val="28"/>
        </w:rPr>
      </w:pPr>
      <w:r w:rsidRPr="00B54DC2">
        <w:rPr>
          <w:b/>
          <w:sz w:val="28"/>
          <w:szCs w:val="28"/>
        </w:rPr>
        <w:t>Модуль «Курсы внеурочной деятельности»</w:t>
      </w:r>
    </w:p>
    <w:p w14:paraId="6DAA3238" w14:textId="77777777" w:rsidR="00B54DC2" w:rsidRPr="00B54DC2" w:rsidRDefault="00B54DC2" w:rsidP="00B54DC2">
      <w:pPr>
        <w:ind w:firstLine="284"/>
        <w:jc w:val="both"/>
        <w:rPr>
          <w:sz w:val="28"/>
          <w:szCs w:val="28"/>
        </w:rPr>
      </w:pPr>
      <w:r w:rsidRPr="00B54DC2">
        <w:rPr>
          <w:sz w:val="28"/>
          <w:szCs w:val="28"/>
        </w:rPr>
        <w:t>Воспитание на занятиях школьных курсов внеурочной деятельности осуществляется преимущественно через:</w:t>
      </w:r>
    </w:p>
    <w:p w14:paraId="355584BB"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CD1D37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поощрение педагогами детских инициатив и детского самоуправления в рамках внеурочной деятельности.</w:t>
      </w:r>
    </w:p>
    <w:p w14:paraId="08AAA51F" w14:textId="77777777" w:rsidR="00B54DC2" w:rsidRPr="00B54DC2" w:rsidRDefault="00B54DC2" w:rsidP="00B54DC2">
      <w:pPr>
        <w:ind w:firstLine="284"/>
        <w:jc w:val="both"/>
        <w:rPr>
          <w:sz w:val="28"/>
          <w:szCs w:val="28"/>
        </w:rPr>
      </w:pPr>
      <w:r w:rsidRPr="00B54DC2">
        <w:rPr>
          <w:sz w:val="28"/>
          <w:szCs w:val="28"/>
        </w:rPr>
        <w:t>Курсы, реализуемые в рамках внеурочной деятельности, дополняют и углубляют содержание обязательных предметов.</w:t>
      </w:r>
    </w:p>
    <w:p w14:paraId="158D59C6" w14:textId="77777777" w:rsidR="00B54DC2" w:rsidRPr="00B54DC2" w:rsidRDefault="00B54DC2" w:rsidP="00B54DC2">
      <w:pPr>
        <w:ind w:firstLine="284"/>
        <w:jc w:val="both"/>
        <w:rPr>
          <w:sz w:val="28"/>
          <w:szCs w:val="28"/>
        </w:rPr>
      </w:pPr>
      <w:r w:rsidRPr="00B54DC2">
        <w:rPr>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14:paraId="6AB9CDA7" w14:textId="77777777" w:rsidR="00B54DC2" w:rsidRPr="00B54DC2" w:rsidRDefault="00B54DC2" w:rsidP="00B54DC2">
      <w:pPr>
        <w:ind w:firstLine="284"/>
        <w:jc w:val="both"/>
        <w:rPr>
          <w:sz w:val="28"/>
          <w:szCs w:val="28"/>
        </w:rPr>
      </w:pPr>
      <w:r w:rsidRPr="00B54DC2">
        <w:rPr>
          <w:sz w:val="28"/>
          <w:szCs w:val="28"/>
        </w:rPr>
        <w:t xml:space="preserve">Познавательная деятельность. </w:t>
      </w:r>
    </w:p>
    <w:p w14:paraId="75137FDE" w14:textId="77777777" w:rsidR="00B54DC2" w:rsidRPr="00B54DC2" w:rsidRDefault="00B54DC2" w:rsidP="00B54DC2">
      <w:pPr>
        <w:ind w:firstLine="284"/>
        <w:jc w:val="both"/>
        <w:rPr>
          <w:sz w:val="28"/>
          <w:szCs w:val="28"/>
        </w:rPr>
      </w:pPr>
      <w:r w:rsidRPr="00B54DC2">
        <w:rPr>
          <w:sz w:val="28"/>
          <w:szCs w:val="28"/>
        </w:rP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14:paraId="081D5FB0" w14:textId="77777777" w:rsidR="00B54DC2" w:rsidRPr="00B54DC2" w:rsidRDefault="00B54DC2" w:rsidP="00B54DC2">
      <w:pPr>
        <w:ind w:firstLine="284"/>
        <w:jc w:val="both"/>
        <w:rPr>
          <w:sz w:val="28"/>
          <w:szCs w:val="28"/>
        </w:rPr>
      </w:pPr>
      <w:r w:rsidRPr="00B54DC2">
        <w:rPr>
          <w:sz w:val="28"/>
          <w:szCs w:val="28"/>
        </w:rPr>
        <w:t>В школе ведутся курсы:</w:t>
      </w:r>
    </w:p>
    <w:p w14:paraId="69EC95F6" w14:textId="77777777" w:rsidR="00B54DC2" w:rsidRPr="00B54DC2" w:rsidRDefault="00B54DC2" w:rsidP="00B54DC2">
      <w:pPr>
        <w:ind w:firstLine="284"/>
        <w:jc w:val="both"/>
        <w:rPr>
          <w:sz w:val="28"/>
          <w:szCs w:val="28"/>
        </w:rPr>
      </w:pPr>
      <w:r w:rsidRPr="00B54DC2">
        <w:rPr>
          <w:sz w:val="28"/>
          <w:szCs w:val="28"/>
        </w:rPr>
        <w:lastRenderedPageBreak/>
        <w:t>-</w:t>
      </w:r>
      <w:r w:rsidRPr="00B54DC2">
        <w:rPr>
          <w:sz w:val="28"/>
          <w:szCs w:val="28"/>
        </w:rPr>
        <w:tab/>
        <w:t>углублённая математика,</w:t>
      </w:r>
    </w:p>
    <w:p w14:paraId="3441F2F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углублённый русский,</w:t>
      </w:r>
    </w:p>
    <w:p w14:paraId="61126CC1"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углублённая история,</w:t>
      </w:r>
    </w:p>
    <w:p w14:paraId="1AE31A7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занимательный английский,</w:t>
      </w:r>
    </w:p>
    <w:p w14:paraId="157AB50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краеведение,</w:t>
      </w:r>
    </w:p>
    <w:p w14:paraId="1F7F7BB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проекты и исследования. </w:t>
      </w:r>
    </w:p>
    <w:p w14:paraId="78B957AB" w14:textId="77777777" w:rsidR="00B54DC2" w:rsidRPr="00B54DC2" w:rsidRDefault="00B54DC2" w:rsidP="00B54DC2">
      <w:pPr>
        <w:ind w:firstLine="284"/>
        <w:jc w:val="both"/>
        <w:rPr>
          <w:sz w:val="28"/>
          <w:szCs w:val="28"/>
        </w:rPr>
      </w:pPr>
      <w:r w:rsidRPr="00B54DC2">
        <w:rPr>
          <w:sz w:val="28"/>
          <w:szCs w:val="28"/>
        </w:rPr>
        <w:t>Курс «Основы военной подготовки» является неотъемлемой частью предмета «Основы безопасности жизнедеятельности»</w:t>
      </w:r>
    </w:p>
    <w:p w14:paraId="79652C8F" w14:textId="77777777" w:rsidR="00B54DC2" w:rsidRPr="00B54DC2" w:rsidRDefault="00B54DC2" w:rsidP="00B54DC2">
      <w:pPr>
        <w:ind w:firstLine="284"/>
        <w:jc w:val="both"/>
        <w:rPr>
          <w:sz w:val="28"/>
          <w:szCs w:val="28"/>
        </w:rPr>
      </w:pPr>
      <w:r w:rsidRPr="00B54DC2">
        <w:rPr>
          <w:sz w:val="28"/>
          <w:szCs w:val="28"/>
        </w:rPr>
        <w:t>Художественное творчество.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В школе ведутся курсы:</w:t>
      </w:r>
    </w:p>
    <w:p w14:paraId="396B6A4D"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«Кисточка»</w:t>
      </w:r>
    </w:p>
    <w:p w14:paraId="68D9EBA7" w14:textId="77777777" w:rsidR="00B54DC2" w:rsidRPr="00B54DC2" w:rsidRDefault="00B54DC2" w:rsidP="00B54DC2">
      <w:pPr>
        <w:ind w:firstLine="284"/>
        <w:jc w:val="both"/>
        <w:rPr>
          <w:sz w:val="28"/>
          <w:szCs w:val="28"/>
        </w:rPr>
      </w:pPr>
      <w:r w:rsidRPr="00B54DC2">
        <w:rPr>
          <w:sz w:val="28"/>
          <w:szCs w:val="28"/>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В школе ведутся курсы:</w:t>
      </w:r>
    </w:p>
    <w:p w14:paraId="0B32642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Взрослею я!</w:t>
      </w:r>
    </w:p>
    <w:p w14:paraId="2738D0A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Тропинка к своему я.</w:t>
      </w:r>
    </w:p>
    <w:p w14:paraId="49A9A87A" w14:textId="77777777" w:rsidR="00B54DC2" w:rsidRPr="00B54DC2" w:rsidRDefault="00B54DC2" w:rsidP="00B54DC2">
      <w:pPr>
        <w:ind w:firstLine="284"/>
        <w:jc w:val="both"/>
        <w:rPr>
          <w:sz w:val="28"/>
          <w:szCs w:val="28"/>
        </w:rPr>
      </w:pPr>
      <w:r w:rsidRPr="00B54DC2">
        <w:rPr>
          <w:sz w:val="28"/>
          <w:szCs w:val="28"/>
        </w:rPr>
        <w:t>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В школе ведутся курсы:</w:t>
      </w:r>
    </w:p>
    <w:p w14:paraId="0CB13C4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основы военной подготовки (строевая, огневая, изучение уставов)</w:t>
      </w:r>
    </w:p>
    <w:p w14:paraId="0662D946" w14:textId="77777777" w:rsidR="00B54DC2" w:rsidRPr="00B54DC2" w:rsidRDefault="00B54DC2" w:rsidP="00B54DC2">
      <w:pPr>
        <w:ind w:firstLine="284"/>
        <w:jc w:val="both"/>
        <w:rPr>
          <w:sz w:val="28"/>
          <w:szCs w:val="28"/>
        </w:rPr>
      </w:pPr>
      <w:r w:rsidRPr="00B54DC2">
        <w:rPr>
          <w:sz w:val="28"/>
          <w:szCs w:val="28"/>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В школе ведутся курсы:</w:t>
      </w:r>
    </w:p>
    <w:p w14:paraId="1936059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умелые руки.</w:t>
      </w:r>
    </w:p>
    <w:p w14:paraId="4881E778" w14:textId="77777777" w:rsidR="00B54DC2" w:rsidRPr="00B54DC2" w:rsidRDefault="00B54DC2" w:rsidP="00B54DC2">
      <w:pPr>
        <w:ind w:firstLine="284"/>
        <w:jc w:val="both"/>
        <w:rPr>
          <w:sz w:val="28"/>
          <w:szCs w:val="28"/>
        </w:rPr>
      </w:pPr>
      <w:r w:rsidRPr="00B54DC2">
        <w:rPr>
          <w:sz w:val="28"/>
          <w:szCs w:val="28"/>
        </w:rPr>
        <w:t>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В школе ведутся курсы:</w:t>
      </w:r>
    </w:p>
    <w:p w14:paraId="3A99D078"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шахматы.</w:t>
      </w:r>
    </w:p>
    <w:p w14:paraId="39DF5852" w14:textId="77777777" w:rsidR="00B54DC2" w:rsidRPr="00B54DC2" w:rsidRDefault="00B54DC2" w:rsidP="00B54DC2">
      <w:pPr>
        <w:jc w:val="both"/>
        <w:rPr>
          <w:b/>
          <w:sz w:val="28"/>
          <w:szCs w:val="28"/>
        </w:rPr>
      </w:pPr>
      <w:r w:rsidRPr="00B54DC2">
        <w:rPr>
          <w:b/>
          <w:sz w:val="28"/>
          <w:szCs w:val="28"/>
        </w:rPr>
        <w:t>Модуль «Классное руководство»</w:t>
      </w:r>
    </w:p>
    <w:p w14:paraId="484C1BA1" w14:textId="77777777" w:rsidR="00B54DC2" w:rsidRPr="00B54DC2" w:rsidRDefault="00B54DC2" w:rsidP="00B54DC2">
      <w:pPr>
        <w:ind w:firstLine="284"/>
        <w:jc w:val="both"/>
        <w:rPr>
          <w:sz w:val="28"/>
          <w:szCs w:val="28"/>
        </w:rPr>
      </w:pPr>
      <w:r w:rsidRPr="00B54DC2">
        <w:rPr>
          <w:sz w:val="28"/>
          <w:szCs w:val="28"/>
        </w:rPr>
        <w:t>Осуществляя</w:t>
      </w:r>
      <w:r w:rsidRPr="00B54DC2">
        <w:rPr>
          <w:sz w:val="28"/>
          <w:szCs w:val="28"/>
        </w:rPr>
        <w:tab/>
        <w:t>работу</w:t>
      </w:r>
      <w:r w:rsidRPr="00B54DC2">
        <w:rPr>
          <w:sz w:val="28"/>
          <w:szCs w:val="28"/>
        </w:rPr>
        <w:tab/>
        <w:t>с</w:t>
      </w:r>
      <w:r w:rsidRPr="00B54DC2">
        <w:rPr>
          <w:sz w:val="28"/>
          <w:szCs w:val="28"/>
        </w:rPr>
        <w:tab/>
        <w:t>классом,</w:t>
      </w:r>
      <w:r w:rsidRPr="00B54DC2">
        <w:rPr>
          <w:sz w:val="28"/>
          <w:szCs w:val="28"/>
        </w:rPr>
        <w:tab/>
        <w:t>классный</w:t>
      </w:r>
      <w:r w:rsidRPr="00B54DC2">
        <w:rPr>
          <w:sz w:val="28"/>
          <w:szCs w:val="28"/>
        </w:rPr>
        <w:tab/>
        <w:t>руководитель,</w:t>
      </w:r>
      <w:r w:rsidRPr="00B54DC2">
        <w:rPr>
          <w:sz w:val="28"/>
          <w:szCs w:val="28"/>
        </w:rPr>
        <w:tab/>
        <w:t>воспитатель- наставник организует:</w:t>
      </w:r>
    </w:p>
    <w:p w14:paraId="2ACCC129" w14:textId="77777777" w:rsidR="00B54DC2" w:rsidRPr="00B54DC2" w:rsidRDefault="00B54DC2" w:rsidP="00B54DC2">
      <w:pPr>
        <w:ind w:firstLine="284"/>
        <w:jc w:val="both"/>
        <w:rPr>
          <w:sz w:val="28"/>
          <w:szCs w:val="28"/>
        </w:rPr>
      </w:pPr>
      <w:r w:rsidRPr="00B54DC2">
        <w:rPr>
          <w:sz w:val="28"/>
          <w:szCs w:val="28"/>
        </w:rPr>
        <w:t>-работу с коллективом класса;</w:t>
      </w:r>
    </w:p>
    <w:p w14:paraId="0C1B1B4A" w14:textId="77777777" w:rsidR="00B54DC2" w:rsidRPr="00B54DC2" w:rsidRDefault="00B54DC2" w:rsidP="00B54DC2">
      <w:pPr>
        <w:ind w:firstLine="284"/>
        <w:jc w:val="both"/>
        <w:rPr>
          <w:sz w:val="28"/>
          <w:szCs w:val="28"/>
        </w:rPr>
      </w:pPr>
      <w:r w:rsidRPr="00B54DC2">
        <w:rPr>
          <w:sz w:val="28"/>
          <w:szCs w:val="28"/>
        </w:rPr>
        <w:t>-индивидуальную работу с учащимися вверенного ему класса;</w:t>
      </w:r>
    </w:p>
    <w:p w14:paraId="06F28DC0" w14:textId="77777777" w:rsidR="00B54DC2" w:rsidRPr="00B54DC2" w:rsidRDefault="00B54DC2" w:rsidP="00B54DC2">
      <w:pPr>
        <w:ind w:firstLine="284"/>
        <w:jc w:val="both"/>
        <w:rPr>
          <w:sz w:val="28"/>
          <w:szCs w:val="28"/>
        </w:rPr>
      </w:pPr>
      <w:r w:rsidRPr="00B54DC2">
        <w:rPr>
          <w:sz w:val="28"/>
          <w:szCs w:val="28"/>
        </w:rPr>
        <w:t>-работу с учителями, преподающими в данном классе;</w:t>
      </w:r>
    </w:p>
    <w:p w14:paraId="2234A424" w14:textId="77777777" w:rsidR="00B54DC2" w:rsidRPr="00B54DC2" w:rsidRDefault="00B54DC2" w:rsidP="00B54DC2">
      <w:pPr>
        <w:ind w:firstLine="284"/>
        <w:jc w:val="both"/>
        <w:rPr>
          <w:sz w:val="28"/>
          <w:szCs w:val="28"/>
        </w:rPr>
      </w:pPr>
      <w:r w:rsidRPr="00B54DC2">
        <w:rPr>
          <w:sz w:val="28"/>
          <w:szCs w:val="28"/>
        </w:rPr>
        <w:t>-работу с родителями учащихся или их законными представителями;</w:t>
      </w:r>
    </w:p>
    <w:p w14:paraId="5889C50E" w14:textId="77777777" w:rsidR="00B54DC2" w:rsidRPr="00B54DC2" w:rsidRDefault="00B54DC2" w:rsidP="00B54DC2">
      <w:pPr>
        <w:ind w:firstLine="284"/>
        <w:jc w:val="both"/>
        <w:rPr>
          <w:sz w:val="28"/>
          <w:szCs w:val="28"/>
        </w:rPr>
      </w:pPr>
      <w:r w:rsidRPr="00B54DC2">
        <w:rPr>
          <w:sz w:val="28"/>
          <w:szCs w:val="28"/>
        </w:rPr>
        <w:t>-участвует в мониторинге «Классный руководитель»</w:t>
      </w:r>
    </w:p>
    <w:p w14:paraId="38598AF8" w14:textId="77777777" w:rsidR="00B54DC2" w:rsidRPr="00B54DC2" w:rsidRDefault="00B54DC2" w:rsidP="00B54DC2">
      <w:pPr>
        <w:ind w:firstLine="284"/>
        <w:jc w:val="both"/>
        <w:rPr>
          <w:sz w:val="28"/>
          <w:szCs w:val="28"/>
        </w:rPr>
      </w:pPr>
      <w:r w:rsidRPr="00B54DC2">
        <w:rPr>
          <w:sz w:val="28"/>
          <w:szCs w:val="28"/>
        </w:rPr>
        <w:t>Работа с классным коллективом:</w:t>
      </w:r>
    </w:p>
    <w:p w14:paraId="5E35209D" w14:textId="77777777" w:rsidR="00B54DC2" w:rsidRPr="00B54DC2" w:rsidRDefault="00B54DC2" w:rsidP="00B54DC2">
      <w:pPr>
        <w:ind w:firstLine="284"/>
        <w:jc w:val="both"/>
        <w:rPr>
          <w:sz w:val="28"/>
          <w:szCs w:val="28"/>
        </w:rPr>
      </w:pPr>
      <w:r w:rsidRPr="00B54DC2">
        <w:rPr>
          <w:sz w:val="28"/>
          <w:szCs w:val="28"/>
        </w:rPr>
        <w:lastRenderedPageBreak/>
        <w:t>•</w:t>
      </w:r>
      <w:r w:rsidRPr="00B54DC2">
        <w:rPr>
          <w:sz w:val="28"/>
          <w:szCs w:val="28"/>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3730FCAE"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организация интересных и полезных для личностного развития ребенка событий познавательной, трудовой, спортивно-оздоровительной, духовно- 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6D5A6A4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14:paraId="40AC72DF"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сплочение коллектива класса через: ежедневные утренние и вечерние разводы, тренинги на сплочение и командообразование; празднования в классе дней рождения детей, регулярные внутриклассные «огоньки» и вечера, дающие каждому школьнику возможность рефлексии собственного участия в жизни класса;</w:t>
      </w:r>
    </w:p>
    <w:p w14:paraId="32BFB4B2"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выработка совместно со школьниками законов класса, помогающих детям освоить нормы кадета и Кодекса чести, которым они должны следовать в школе;</w:t>
      </w:r>
    </w:p>
    <w:p w14:paraId="7F83E8C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проведение в классе курса «Азбука кадет» и «История кадетства» для формирования гражданственности и патриотизма, готовности к служению Отечеству на гражданском и военном поприще;</w:t>
      </w:r>
    </w:p>
    <w:p w14:paraId="02860B84"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привлечение учащихся к работе в проектах «Проектория», «Билет в  будущее» для профессионального самоопределения.</w:t>
      </w:r>
    </w:p>
    <w:p w14:paraId="6B7465BF" w14:textId="77777777" w:rsidR="00B54DC2" w:rsidRPr="00B54DC2" w:rsidRDefault="00B54DC2" w:rsidP="00B54DC2">
      <w:pPr>
        <w:ind w:firstLine="284"/>
        <w:jc w:val="both"/>
        <w:rPr>
          <w:sz w:val="28"/>
          <w:szCs w:val="28"/>
        </w:rPr>
      </w:pPr>
    </w:p>
    <w:p w14:paraId="6B704354" w14:textId="77777777" w:rsidR="00B54DC2" w:rsidRPr="00B54DC2" w:rsidRDefault="00B54DC2" w:rsidP="00B54DC2">
      <w:pPr>
        <w:ind w:firstLine="284"/>
        <w:jc w:val="both"/>
        <w:rPr>
          <w:sz w:val="28"/>
          <w:szCs w:val="28"/>
        </w:rPr>
      </w:pPr>
      <w:r w:rsidRPr="00B54DC2">
        <w:rPr>
          <w:sz w:val="28"/>
          <w:szCs w:val="28"/>
        </w:rPr>
        <w:t>Индивидуальная работа с учащимися:</w:t>
      </w:r>
    </w:p>
    <w:p w14:paraId="4CD3D058"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74ECB04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3733C51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 xml:space="preserve">индивидуальная работа со школьниками класса, направленная на заполнение ими личных портфолио, в которых дети не просто фиксируют свои </w:t>
      </w:r>
      <w:r w:rsidRPr="00B54DC2">
        <w:rPr>
          <w:sz w:val="28"/>
          <w:szCs w:val="28"/>
        </w:rPr>
        <w:lastRenderedPageBreak/>
        <w:t>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581C3A9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4E00F179" w14:textId="77777777" w:rsidR="00B54DC2" w:rsidRPr="00B54DC2" w:rsidRDefault="00B54DC2" w:rsidP="00B54DC2">
      <w:pPr>
        <w:ind w:firstLine="284"/>
        <w:jc w:val="both"/>
        <w:rPr>
          <w:sz w:val="28"/>
          <w:szCs w:val="28"/>
        </w:rPr>
      </w:pPr>
    </w:p>
    <w:p w14:paraId="153C8C65" w14:textId="77777777" w:rsidR="00B54DC2" w:rsidRPr="00B54DC2" w:rsidRDefault="00B54DC2" w:rsidP="00B54DC2">
      <w:pPr>
        <w:ind w:firstLine="284"/>
        <w:jc w:val="both"/>
        <w:rPr>
          <w:sz w:val="28"/>
          <w:szCs w:val="28"/>
        </w:rPr>
      </w:pPr>
      <w:r w:rsidRPr="00B54DC2">
        <w:rPr>
          <w:sz w:val="28"/>
          <w:szCs w:val="28"/>
        </w:rPr>
        <w:t>Работа с учителями, преподающими в классе:</w:t>
      </w:r>
    </w:p>
    <w:p w14:paraId="4EE2C59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6CC26BC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проведение мини-педсоветов, направленных на решение конкретных проблем класса и интеграцию воспитательных влияний на школьников;</w:t>
      </w:r>
    </w:p>
    <w:p w14:paraId="79AE515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2F7272F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привлечение учителей к участию в родительских собраниях класса для объединения усилий в деле обучения и воспитания детей.</w:t>
      </w:r>
    </w:p>
    <w:p w14:paraId="54B0F572" w14:textId="77777777" w:rsidR="00B54DC2" w:rsidRPr="00B54DC2" w:rsidRDefault="00B54DC2" w:rsidP="00B54DC2">
      <w:pPr>
        <w:ind w:firstLine="284"/>
        <w:jc w:val="both"/>
        <w:rPr>
          <w:sz w:val="28"/>
          <w:szCs w:val="28"/>
        </w:rPr>
      </w:pPr>
    </w:p>
    <w:p w14:paraId="23C50B74" w14:textId="77777777" w:rsidR="00B54DC2" w:rsidRPr="00B54DC2" w:rsidRDefault="00B54DC2" w:rsidP="00B54DC2">
      <w:pPr>
        <w:ind w:firstLine="284"/>
        <w:jc w:val="both"/>
        <w:rPr>
          <w:sz w:val="28"/>
          <w:szCs w:val="28"/>
        </w:rPr>
      </w:pPr>
      <w:r w:rsidRPr="00B54DC2">
        <w:rPr>
          <w:sz w:val="28"/>
          <w:szCs w:val="28"/>
        </w:rPr>
        <w:t>Работа с родителями учащихся или их законными представителями:</w:t>
      </w:r>
    </w:p>
    <w:p w14:paraId="5955305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регулярное информирование родителей о школьных успехах и проблемах их детей, о жизни класса в целом;</w:t>
      </w:r>
    </w:p>
    <w:p w14:paraId="342C533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14:paraId="23816E7A"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организация родительских собраний, происходящих в режиме обсуждения наиболее острых проблем обучения и воспитания школьников;</w:t>
      </w:r>
    </w:p>
    <w:p w14:paraId="3777FDB6"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создание и организация работы родительских комитетов классов, участвующих в управлении школой и решении вопросов воспитания и обучения их детей;</w:t>
      </w:r>
    </w:p>
    <w:p w14:paraId="114CFC3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привлечение членов семей школьников к организации и проведению дел класса;</w:t>
      </w:r>
    </w:p>
    <w:p w14:paraId="5174C6A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организация на базе класса семейных праздников, конкурсов, соревнований, направленных на сплочение семьи и школы.</w:t>
      </w:r>
    </w:p>
    <w:p w14:paraId="07F624D4" w14:textId="77777777" w:rsidR="00B54DC2" w:rsidRPr="00B54DC2" w:rsidRDefault="00B54DC2" w:rsidP="00B54DC2">
      <w:pPr>
        <w:ind w:firstLine="284"/>
        <w:jc w:val="both"/>
        <w:rPr>
          <w:sz w:val="28"/>
          <w:szCs w:val="28"/>
        </w:rPr>
      </w:pPr>
    </w:p>
    <w:p w14:paraId="08EF8DEB" w14:textId="77777777" w:rsidR="00B54DC2" w:rsidRPr="00B54DC2" w:rsidRDefault="00B54DC2" w:rsidP="00B54DC2">
      <w:pPr>
        <w:ind w:firstLine="284"/>
        <w:jc w:val="both"/>
        <w:rPr>
          <w:sz w:val="28"/>
          <w:szCs w:val="28"/>
        </w:rPr>
      </w:pPr>
      <w:r w:rsidRPr="00B54DC2">
        <w:rPr>
          <w:sz w:val="28"/>
          <w:szCs w:val="28"/>
        </w:rPr>
        <w:t>Участие в мониторинге школы «Классный руководитель»</w:t>
      </w:r>
    </w:p>
    <w:p w14:paraId="69242CFC" w14:textId="77777777" w:rsidR="00B54DC2" w:rsidRPr="00B54DC2" w:rsidRDefault="00B54DC2" w:rsidP="00B54DC2">
      <w:pPr>
        <w:jc w:val="both"/>
        <w:rPr>
          <w:sz w:val="28"/>
          <w:szCs w:val="28"/>
        </w:rPr>
      </w:pPr>
    </w:p>
    <w:p w14:paraId="2BDEBDBA" w14:textId="77777777" w:rsidR="00B54DC2" w:rsidRPr="00B54DC2" w:rsidRDefault="00B54DC2" w:rsidP="00B54DC2">
      <w:pPr>
        <w:jc w:val="both"/>
        <w:rPr>
          <w:b/>
          <w:sz w:val="28"/>
          <w:szCs w:val="28"/>
        </w:rPr>
      </w:pPr>
      <w:r w:rsidRPr="00B54DC2">
        <w:rPr>
          <w:b/>
          <w:sz w:val="28"/>
          <w:szCs w:val="28"/>
        </w:rPr>
        <w:t>Модуль «Детские общественные объединения»</w:t>
      </w:r>
    </w:p>
    <w:p w14:paraId="1B215DEB" w14:textId="77777777" w:rsidR="00B54DC2" w:rsidRPr="00B54DC2" w:rsidRDefault="00B54DC2" w:rsidP="00B54DC2">
      <w:pPr>
        <w:ind w:firstLine="284"/>
        <w:jc w:val="both"/>
        <w:rPr>
          <w:sz w:val="28"/>
          <w:szCs w:val="28"/>
        </w:rPr>
      </w:pPr>
      <w:r w:rsidRPr="00B54DC2">
        <w:rPr>
          <w:sz w:val="28"/>
          <w:szCs w:val="28"/>
        </w:rPr>
        <w:t xml:space="preserve">Действующие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w:t>
      </w:r>
      <w:r w:rsidRPr="00B54DC2">
        <w:rPr>
          <w:sz w:val="28"/>
          <w:szCs w:val="28"/>
        </w:rPr>
        <w:lastRenderedPageBreak/>
        <w:t>"Об общественных объединениях" (ст. 5). Воспитание в детском общественном объединении осуществляется через:</w:t>
      </w:r>
    </w:p>
    <w:p w14:paraId="6A1CAF93"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организацию общественно полезных дел;</w:t>
      </w:r>
    </w:p>
    <w:p w14:paraId="698884E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w:t>
      </w:r>
    </w:p>
    <w:p w14:paraId="355E637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011B6B4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участие членов детского общественного объединения в волонтерских акциях, деятельности на благо конкретных людей и социального окружения в целом.     На базе школы работают детские объединения:</w:t>
      </w:r>
    </w:p>
    <w:p w14:paraId="13EF7DD4" w14:textId="77777777" w:rsidR="00B54DC2" w:rsidRPr="00B54DC2" w:rsidRDefault="00B54DC2" w:rsidP="00B54DC2">
      <w:pPr>
        <w:ind w:firstLine="284"/>
        <w:jc w:val="both"/>
        <w:rPr>
          <w:sz w:val="28"/>
          <w:szCs w:val="28"/>
        </w:rPr>
      </w:pPr>
      <w:r w:rsidRPr="00B54DC2">
        <w:rPr>
          <w:sz w:val="28"/>
          <w:szCs w:val="28"/>
        </w:rPr>
        <w:t>-Совет самоуправления</w:t>
      </w:r>
    </w:p>
    <w:p w14:paraId="65BAEB3B" w14:textId="77777777" w:rsidR="00B54DC2" w:rsidRPr="00B54DC2" w:rsidRDefault="00B54DC2" w:rsidP="00B54DC2">
      <w:pPr>
        <w:ind w:firstLine="284"/>
        <w:jc w:val="both"/>
        <w:rPr>
          <w:sz w:val="28"/>
          <w:szCs w:val="28"/>
        </w:rPr>
      </w:pPr>
      <w:r w:rsidRPr="00B54DC2">
        <w:rPr>
          <w:sz w:val="28"/>
          <w:szCs w:val="28"/>
        </w:rPr>
        <w:t>-Совет музея</w:t>
      </w:r>
    </w:p>
    <w:p w14:paraId="4EDF2B22" w14:textId="77777777" w:rsidR="00B54DC2" w:rsidRPr="00B54DC2" w:rsidRDefault="00B54DC2" w:rsidP="00B54DC2">
      <w:pPr>
        <w:ind w:firstLine="284"/>
        <w:jc w:val="both"/>
        <w:rPr>
          <w:sz w:val="28"/>
          <w:szCs w:val="28"/>
        </w:rPr>
      </w:pPr>
      <w:r w:rsidRPr="00B54DC2">
        <w:rPr>
          <w:sz w:val="28"/>
          <w:szCs w:val="28"/>
        </w:rPr>
        <w:t>-Школьная служба примирения</w:t>
      </w:r>
    </w:p>
    <w:p w14:paraId="6286A0C6" w14:textId="77777777" w:rsidR="00B54DC2" w:rsidRPr="00B54DC2" w:rsidRDefault="00B54DC2" w:rsidP="00B54DC2">
      <w:pPr>
        <w:ind w:firstLine="284"/>
        <w:jc w:val="both"/>
        <w:rPr>
          <w:sz w:val="28"/>
          <w:szCs w:val="28"/>
        </w:rPr>
      </w:pPr>
      <w:r w:rsidRPr="00B54DC2">
        <w:rPr>
          <w:sz w:val="28"/>
          <w:szCs w:val="28"/>
        </w:rPr>
        <w:t>-Юный инспектор движения</w:t>
      </w:r>
    </w:p>
    <w:p w14:paraId="61D2BB92" w14:textId="77777777" w:rsidR="00B54DC2" w:rsidRPr="00B54DC2" w:rsidRDefault="00B54DC2" w:rsidP="00B54DC2">
      <w:pPr>
        <w:ind w:firstLine="284"/>
        <w:jc w:val="both"/>
        <w:rPr>
          <w:sz w:val="28"/>
          <w:szCs w:val="28"/>
        </w:rPr>
      </w:pPr>
      <w:r w:rsidRPr="00B54DC2">
        <w:rPr>
          <w:sz w:val="28"/>
          <w:szCs w:val="28"/>
        </w:rPr>
        <w:t>-Пост № 1</w:t>
      </w:r>
    </w:p>
    <w:p w14:paraId="6C72C29A" w14:textId="77777777" w:rsidR="00B54DC2" w:rsidRPr="00B54DC2" w:rsidRDefault="00B54DC2" w:rsidP="00B54DC2">
      <w:pPr>
        <w:ind w:firstLine="284"/>
        <w:jc w:val="both"/>
        <w:rPr>
          <w:sz w:val="28"/>
          <w:szCs w:val="28"/>
        </w:rPr>
      </w:pPr>
      <w:r w:rsidRPr="00B54DC2">
        <w:rPr>
          <w:sz w:val="28"/>
          <w:szCs w:val="28"/>
        </w:rPr>
        <w:t>-Совет командиров</w:t>
      </w:r>
    </w:p>
    <w:p w14:paraId="09A083BC" w14:textId="77777777" w:rsidR="00B54DC2" w:rsidRPr="00B54DC2" w:rsidRDefault="00B54DC2" w:rsidP="00B54DC2">
      <w:pPr>
        <w:ind w:firstLine="284"/>
        <w:jc w:val="both"/>
        <w:rPr>
          <w:sz w:val="28"/>
          <w:szCs w:val="28"/>
        </w:rPr>
      </w:pPr>
      <w:r w:rsidRPr="00B54DC2">
        <w:rPr>
          <w:sz w:val="28"/>
          <w:szCs w:val="28"/>
        </w:rPr>
        <w:t>-Школьное радио</w:t>
      </w:r>
    </w:p>
    <w:p w14:paraId="6DEA8B73" w14:textId="77777777" w:rsidR="00B54DC2" w:rsidRPr="00B54DC2" w:rsidRDefault="00B54DC2" w:rsidP="00B54DC2">
      <w:pPr>
        <w:ind w:firstLine="284"/>
        <w:jc w:val="both"/>
        <w:rPr>
          <w:sz w:val="28"/>
          <w:szCs w:val="28"/>
        </w:rPr>
      </w:pPr>
      <w:r w:rsidRPr="00B54DC2">
        <w:rPr>
          <w:sz w:val="28"/>
          <w:szCs w:val="28"/>
        </w:rPr>
        <w:t>Работу детских объединений осуществляют заинтересованные педагоги.</w:t>
      </w:r>
    </w:p>
    <w:p w14:paraId="59F4B7E8" w14:textId="77777777" w:rsidR="00B54DC2" w:rsidRPr="00B54DC2" w:rsidRDefault="00B54DC2" w:rsidP="00B54DC2">
      <w:pPr>
        <w:ind w:firstLine="284"/>
        <w:jc w:val="both"/>
        <w:rPr>
          <w:sz w:val="28"/>
          <w:szCs w:val="28"/>
        </w:rPr>
      </w:pPr>
    </w:p>
    <w:p w14:paraId="1C402629" w14:textId="77777777" w:rsidR="00B54DC2" w:rsidRPr="00B54DC2" w:rsidRDefault="00B54DC2" w:rsidP="00B54DC2">
      <w:pPr>
        <w:jc w:val="both"/>
        <w:rPr>
          <w:b/>
          <w:sz w:val="28"/>
          <w:szCs w:val="28"/>
        </w:rPr>
      </w:pPr>
      <w:r w:rsidRPr="00B54DC2">
        <w:rPr>
          <w:b/>
          <w:sz w:val="28"/>
          <w:szCs w:val="28"/>
        </w:rPr>
        <w:t>Модуль «Профориентация»</w:t>
      </w:r>
    </w:p>
    <w:p w14:paraId="6404B56E" w14:textId="77777777" w:rsidR="00B54DC2" w:rsidRPr="00B54DC2" w:rsidRDefault="00B54DC2" w:rsidP="00B54DC2">
      <w:pPr>
        <w:ind w:firstLine="284"/>
        <w:jc w:val="both"/>
        <w:rPr>
          <w:sz w:val="28"/>
          <w:szCs w:val="28"/>
        </w:rPr>
      </w:pPr>
      <w:r w:rsidRPr="00B54DC2">
        <w:rPr>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14:paraId="23B12231"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5D79747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1776AC37" w14:textId="77777777" w:rsidR="00B54DC2" w:rsidRPr="00B54DC2" w:rsidRDefault="00B54DC2" w:rsidP="00B54DC2">
      <w:pPr>
        <w:ind w:firstLine="284"/>
        <w:jc w:val="both"/>
        <w:rPr>
          <w:sz w:val="28"/>
          <w:szCs w:val="28"/>
        </w:rPr>
      </w:pPr>
      <w:r w:rsidRPr="00B54DC2">
        <w:rPr>
          <w:sz w:val="28"/>
          <w:szCs w:val="28"/>
        </w:rPr>
        <w:lastRenderedPageBreak/>
        <w:t>•</w:t>
      </w:r>
      <w:r w:rsidRPr="00B54DC2">
        <w:rPr>
          <w:sz w:val="28"/>
          <w:szCs w:val="28"/>
        </w:rPr>
        <w:tab/>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3EB9746D"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посещение профориентационных выставок, ярмарок профессий, дней открытых дверей в средних специальных учебных заведениях и вузах;</w:t>
      </w:r>
    </w:p>
    <w:p w14:paraId="6BB4472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7E1A5691"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участие в работе всероссийских профориентационных проектов, созданных в сети интернет (Билет в будущее, Проектория и др.): просмотр лекций, решение учебно-тренировочных задач, участие в мастер- классах, посещение открытых уроков;</w:t>
      </w:r>
    </w:p>
    <w:p w14:paraId="5377E9BE"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3A4EFB9C"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14:paraId="0317647F" w14:textId="77777777" w:rsidR="00B54DC2" w:rsidRPr="00B54DC2" w:rsidRDefault="00B54DC2" w:rsidP="00B54DC2">
      <w:pPr>
        <w:jc w:val="both"/>
        <w:rPr>
          <w:sz w:val="28"/>
          <w:szCs w:val="28"/>
        </w:rPr>
      </w:pPr>
    </w:p>
    <w:p w14:paraId="337700ED" w14:textId="77777777" w:rsidR="00B54DC2" w:rsidRPr="00B54DC2" w:rsidRDefault="00B54DC2" w:rsidP="00B54DC2">
      <w:pPr>
        <w:jc w:val="both"/>
        <w:rPr>
          <w:b/>
          <w:sz w:val="28"/>
          <w:szCs w:val="28"/>
        </w:rPr>
      </w:pPr>
      <w:r w:rsidRPr="00B54DC2">
        <w:rPr>
          <w:b/>
          <w:sz w:val="28"/>
          <w:szCs w:val="28"/>
        </w:rPr>
        <w:t>Модуль «Дополнительное образование»</w:t>
      </w:r>
    </w:p>
    <w:p w14:paraId="776B650E" w14:textId="77777777" w:rsidR="00B54DC2" w:rsidRPr="00B54DC2" w:rsidRDefault="00B54DC2" w:rsidP="00B54DC2">
      <w:pPr>
        <w:ind w:firstLine="284"/>
        <w:jc w:val="both"/>
        <w:rPr>
          <w:sz w:val="28"/>
          <w:szCs w:val="28"/>
        </w:rPr>
      </w:pPr>
      <w:r w:rsidRPr="00B54DC2">
        <w:rPr>
          <w:sz w:val="28"/>
          <w:szCs w:val="28"/>
        </w:rPr>
        <w:t>Дополнительное образование расширяет и дополняет основную образовательную программу кадетской школы. Главное предназначение дополнительных образовательных программ - удовлетворение разнообразных интересов воспитанников, развитие их интеллектуального и творческого потенциала, формирование общей культуры, духовно-нравственное, гражданско-патриотическое воспитание, социализация и самоопределение, здоровый и безопасный образ жизни.</w:t>
      </w:r>
    </w:p>
    <w:p w14:paraId="6E10BC93" w14:textId="77777777" w:rsidR="00B54DC2" w:rsidRPr="00B54DC2" w:rsidRDefault="00B54DC2" w:rsidP="00B54DC2">
      <w:pPr>
        <w:ind w:firstLine="284"/>
        <w:jc w:val="both"/>
        <w:rPr>
          <w:sz w:val="28"/>
          <w:szCs w:val="28"/>
        </w:rPr>
      </w:pPr>
      <w:r w:rsidRPr="00B54DC2">
        <w:rPr>
          <w:sz w:val="28"/>
          <w:szCs w:val="28"/>
        </w:rPr>
        <w:t>Дополнительное образование детей предполагает реализацию дополнительной общеобразовательной программы определенной направленности:</w:t>
      </w:r>
    </w:p>
    <w:p w14:paraId="131F423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Художественной (Хоровое пение, кадетский хор)</w:t>
      </w:r>
    </w:p>
    <w:p w14:paraId="313C510F"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Физкультурно-спортивной (ритмика, современный танец, бальные танцы)</w:t>
      </w:r>
    </w:p>
    <w:p w14:paraId="71FE89CF" w14:textId="77777777" w:rsidR="00B54DC2" w:rsidRPr="00B54DC2" w:rsidRDefault="00B54DC2" w:rsidP="00B54DC2">
      <w:pPr>
        <w:jc w:val="both"/>
        <w:rPr>
          <w:sz w:val="28"/>
          <w:szCs w:val="28"/>
        </w:rPr>
      </w:pPr>
    </w:p>
    <w:p w14:paraId="4CF9B07A" w14:textId="77777777" w:rsidR="00B54DC2" w:rsidRPr="00B54DC2" w:rsidRDefault="00B54DC2" w:rsidP="00B54DC2">
      <w:pPr>
        <w:jc w:val="both"/>
        <w:rPr>
          <w:b/>
          <w:sz w:val="28"/>
          <w:szCs w:val="28"/>
        </w:rPr>
      </w:pPr>
      <w:r w:rsidRPr="00B54DC2">
        <w:rPr>
          <w:b/>
          <w:sz w:val="28"/>
          <w:szCs w:val="28"/>
        </w:rPr>
        <w:t>Модуль «Работа с родителями»</w:t>
      </w:r>
    </w:p>
    <w:p w14:paraId="21F40FEA" w14:textId="77777777" w:rsidR="00B54DC2" w:rsidRPr="00B54DC2" w:rsidRDefault="00B54DC2" w:rsidP="00B54DC2">
      <w:pPr>
        <w:ind w:firstLine="284"/>
        <w:jc w:val="both"/>
        <w:rPr>
          <w:sz w:val="28"/>
          <w:szCs w:val="28"/>
        </w:rPr>
      </w:pPr>
      <w:r w:rsidRPr="00B54DC2">
        <w:rPr>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2B134473" w14:textId="77777777" w:rsidR="00B54DC2" w:rsidRPr="00B54DC2" w:rsidRDefault="00B54DC2" w:rsidP="00B54DC2">
      <w:pPr>
        <w:ind w:firstLine="284"/>
        <w:jc w:val="both"/>
        <w:rPr>
          <w:sz w:val="28"/>
          <w:szCs w:val="28"/>
        </w:rPr>
      </w:pPr>
      <w:r w:rsidRPr="00B54DC2">
        <w:rPr>
          <w:sz w:val="28"/>
          <w:szCs w:val="28"/>
        </w:rPr>
        <w:t>На групповом уровне:</w:t>
      </w:r>
    </w:p>
    <w:p w14:paraId="1D35AB59"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Управляющий совет школы, участвующие в управлении образовательной организацией и решении вопросов воспитания и социализации их детей;</w:t>
      </w:r>
    </w:p>
    <w:p w14:paraId="2EFB3852"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семейные клубы, предоставляющие родителям, педагогам и детям площадку для совместного проведения досуга и общения;</w:t>
      </w:r>
    </w:p>
    <w:p w14:paraId="76AC6419" w14:textId="77777777" w:rsidR="00B54DC2" w:rsidRPr="00B54DC2" w:rsidRDefault="00B54DC2" w:rsidP="00B54DC2">
      <w:pPr>
        <w:ind w:firstLine="284"/>
        <w:jc w:val="both"/>
        <w:rPr>
          <w:sz w:val="28"/>
          <w:szCs w:val="28"/>
        </w:rPr>
      </w:pPr>
      <w:r w:rsidRPr="00B54DC2">
        <w:rPr>
          <w:sz w:val="28"/>
          <w:szCs w:val="28"/>
        </w:rPr>
        <w:lastRenderedPageBreak/>
        <w:t>•</w:t>
      </w:r>
      <w:r w:rsidRPr="00B54DC2">
        <w:rPr>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14:paraId="4E8909C5"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7A48999D"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родительские группы в контакте, на которых обсуждаются интересующие родителей вопросы, а также осуществляются виртуальные консультации психологов и педагогов.</w:t>
      </w:r>
    </w:p>
    <w:p w14:paraId="4E3A0E13" w14:textId="77777777" w:rsidR="00B54DC2" w:rsidRPr="00B54DC2" w:rsidRDefault="00B54DC2" w:rsidP="00B54DC2">
      <w:pPr>
        <w:ind w:firstLine="284"/>
        <w:jc w:val="both"/>
        <w:rPr>
          <w:sz w:val="28"/>
          <w:szCs w:val="28"/>
        </w:rPr>
      </w:pPr>
      <w:r w:rsidRPr="00B54DC2">
        <w:rPr>
          <w:sz w:val="28"/>
          <w:szCs w:val="28"/>
        </w:rPr>
        <w:t>На индивидуальном уровне:</w:t>
      </w:r>
    </w:p>
    <w:p w14:paraId="243ADA4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работа специалистов по запросу родителей для решения острых конфликтных ситуаций;</w:t>
      </w:r>
    </w:p>
    <w:p w14:paraId="00D49470"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участие родителей в педагогических консилиумах, Советах профилактики, собираемых в случае возникновения острых проблем, связанных с обучением и воспитанием конкретного ребенка;</w:t>
      </w:r>
    </w:p>
    <w:p w14:paraId="764F3A77"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помощь со стороны родителей в подготовке и проведении общешкольных и внутриклассных мероприятий воспитательной направленности;</w:t>
      </w:r>
    </w:p>
    <w:p w14:paraId="5882E6C2" w14:textId="77777777" w:rsidR="00B54DC2" w:rsidRPr="00B54DC2" w:rsidRDefault="00B54DC2" w:rsidP="00B54DC2">
      <w:pPr>
        <w:ind w:firstLine="284"/>
        <w:jc w:val="both"/>
        <w:rPr>
          <w:sz w:val="28"/>
          <w:szCs w:val="28"/>
        </w:rPr>
      </w:pPr>
      <w:r w:rsidRPr="00B54DC2">
        <w:rPr>
          <w:sz w:val="28"/>
          <w:szCs w:val="28"/>
        </w:rPr>
        <w:t>•</w:t>
      </w:r>
      <w:r w:rsidRPr="00B54DC2">
        <w:rPr>
          <w:sz w:val="28"/>
          <w:szCs w:val="28"/>
        </w:rPr>
        <w:tab/>
        <w:t>индивидуальное консультирование c целью координации воспитательных усилий педагогов и родителей.</w:t>
      </w:r>
    </w:p>
    <w:p w14:paraId="30DB8BB3" w14:textId="77777777" w:rsidR="00B54DC2" w:rsidRPr="00B54DC2" w:rsidRDefault="00B54DC2" w:rsidP="00B54DC2">
      <w:pPr>
        <w:jc w:val="both"/>
        <w:rPr>
          <w:sz w:val="28"/>
          <w:szCs w:val="28"/>
        </w:rPr>
      </w:pPr>
    </w:p>
    <w:p w14:paraId="718B2917" w14:textId="77777777" w:rsidR="00B54DC2" w:rsidRPr="00B94183" w:rsidRDefault="00B54DC2" w:rsidP="00B54DC2">
      <w:pPr>
        <w:jc w:val="both"/>
        <w:rPr>
          <w:b/>
          <w:sz w:val="28"/>
          <w:szCs w:val="28"/>
        </w:rPr>
      </w:pPr>
      <w:r w:rsidRPr="00B94183">
        <w:rPr>
          <w:b/>
          <w:sz w:val="28"/>
          <w:szCs w:val="28"/>
        </w:rPr>
        <w:t>2.3.3.Организационный раздел.</w:t>
      </w:r>
    </w:p>
    <w:p w14:paraId="02B45A1C" w14:textId="77777777" w:rsidR="00B54DC2" w:rsidRPr="00B54DC2" w:rsidRDefault="00B54DC2" w:rsidP="00B54DC2">
      <w:pPr>
        <w:jc w:val="both"/>
        <w:rPr>
          <w:sz w:val="28"/>
          <w:szCs w:val="28"/>
        </w:rPr>
      </w:pPr>
    </w:p>
    <w:p w14:paraId="5BF1964C" w14:textId="77777777" w:rsidR="00B54DC2" w:rsidRPr="00B54DC2" w:rsidRDefault="00B54DC2" w:rsidP="00B94183">
      <w:pPr>
        <w:ind w:firstLine="284"/>
        <w:jc w:val="both"/>
        <w:rPr>
          <w:sz w:val="28"/>
          <w:szCs w:val="28"/>
        </w:rPr>
      </w:pPr>
      <w:r w:rsidRPr="00B54DC2">
        <w:rPr>
          <w:sz w:val="28"/>
          <w:szCs w:val="28"/>
        </w:rPr>
        <w:t>Кадровое обеспечение</w:t>
      </w:r>
    </w:p>
    <w:p w14:paraId="5E1FCF4E" w14:textId="77777777" w:rsidR="00B54DC2" w:rsidRPr="00B54DC2" w:rsidRDefault="00B54DC2" w:rsidP="00B94183">
      <w:pPr>
        <w:ind w:firstLine="284"/>
        <w:jc w:val="both"/>
        <w:rPr>
          <w:sz w:val="28"/>
          <w:szCs w:val="28"/>
        </w:rPr>
      </w:pPr>
      <w:r w:rsidRPr="00B54DC2">
        <w:rPr>
          <w:sz w:val="28"/>
          <w:szCs w:val="28"/>
        </w:rPr>
        <w:t>Управление воспитательной работой обеспечивается кадровым составом, включающим руководителя образовательной организации, заместителя директора на которого возложен функционал контроля воспитания, педагога-организатора, специалистов психолого-педагогической службы (педагог-психолог, социальный педагог, учитель-логопед), классных руководителей. Функционал</w:t>
      </w:r>
      <w:r w:rsidRPr="00B54DC2">
        <w:rPr>
          <w:sz w:val="28"/>
          <w:szCs w:val="28"/>
        </w:rPr>
        <w:tab/>
        <w:t>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14:paraId="0560D12F" w14:textId="77777777" w:rsidR="00B54DC2" w:rsidRPr="00B54DC2" w:rsidRDefault="00B54DC2" w:rsidP="00B94183">
      <w:pPr>
        <w:ind w:firstLine="284"/>
        <w:jc w:val="both"/>
        <w:rPr>
          <w:sz w:val="28"/>
          <w:szCs w:val="28"/>
        </w:rPr>
      </w:pPr>
    </w:p>
    <w:p w14:paraId="6E45B67D" w14:textId="77777777" w:rsidR="00B54DC2" w:rsidRPr="00B54DC2" w:rsidRDefault="00B54DC2" w:rsidP="00B94183">
      <w:pPr>
        <w:ind w:firstLine="284"/>
        <w:jc w:val="both"/>
        <w:rPr>
          <w:sz w:val="28"/>
          <w:szCs w:val="28"/>
        </w:rPr>
      </w:pPr>
      <w:r w:rsidRPr="00B54DC2">
        <w:rPr>
          <w:sz w:val="28"/>
          <w:szCs w:val="28"/>
        </w:rPr>
        <w:t>Нормативно-методическое обеспечение</w:t>
      </w:r>
    </w:p>
    <w:p w14:paraId="0376BF04" w14:textId="77777777" w:rsidR="00B54DC2" w:rsidRPr="00B54DC2" w:rsidRDefault="00B54DC2" w:rsidP="00B94183">
      <w:pPr>
        <w:ind w:firstLine="284"/>
        <w:jc w:val="both"/>
        <w:rPr>
          <w:sz w:val="28"/>
          <w:szCs w:val="28"/>
        </w:rPr>
      </w:pPr>
      <w:r w:rsidRPr="00B54DC2">
        <w:rPr>
          <w:sz w:val="28"/>
          <w:szCs w:val="28"/>
        </w:rPr>
        <w:t>Перечень локальных правовых документов МБОУ «ДСОШ №1 (Кадетская школа)», обеспечивающих реализацию программы воспитания:</w:t>
      </w:r>
    </w:p>
    <w:p w14:paraId="7D8ABB9D" w14:textId="77777777" w:rsidR="00B54DC2" w:rsidRPr="00B54DC2" w:rsidRDefault="00B54DC2" w:rsidP="00B94183">
      <w:pPr>
        <w:ind w:firstLine="284"/>
        <w:jc w:val="both"/>
        <w:rPr>
          <w:sz w:val="28"/>
          <w:szCs w:val="28"/>
        </w:rPr>
      </w:pPr>
      <w:r w:rsidRPr="00B54DC2">
        <w:rPr>
          <w:sz w:val="28"/>
          <w:szCs w:val="28"/>
        </w:rPr>
        <w:t xml:space="preserve">Положение о Классном руководстве </w:t>
      </w:r>
    </w:p>
    <w:p w14:paraId="4E4C7AF5" w14:textId="77777777" w:rsidR="00B54DC2" w:rsidRPr="00B54DC2" w:rsidRDefault="00B54DC2" w:rsidP="00B94183">
      <w:pPr>
        <w:ind w:firstLine="284"/>
        <w:jc w:val="both"/>
        <w:rPr>
          <w:sz w:val="28"/>
          <w:szCs w:val="28"/>
        </w:rPr>
      </w:pPr>
      <w:r w:rsidRPr="00B54DC2">
        <w:rPr>
          <w:sz w:val="28"/>
          <w:szCs w:val="28"/>
        </w:rPr>
        <w:t>Регламент взаимодействия сотрудников школы при выявлении случаев нахождения обучающихся школы в социально опасном положении или  трудной жизненной ситуации</w:t>
      </w:r>
    </w:p>
    <w:p w14:paraId="6715EBAF" w14:textId="77777777" w:rsidR="00B54DC2" w:rsidRPr="00B54DC2" w:rsidRDefault="00B54DC2" w:rsidP="00B94183">
      <w:pPr>
        <w:ind w:firstLine="284"/>
        <w:jc w:val="both"/>
        <w:rPr>
          <w:sz w:val="28"/>
          <w:szCs w:val="28"/>
        </w:rPr>
      </w:pPr>
      <w:r w:rsidRPr="00B54DC2">
        <w:rPr>
          <w:sz w:val="28"/>
          <w:szCs w:val="28"/>
        </w:rPr>
        <w:t>Программа воспитания</w:t>
      </w:r>
    </w:p>
    <w:p w14:paraId="4EFF7AE1" w14:textId="77777777" w:rsidR="00B54DC2" w:rsidRPr="00B54DC2" w:rsidRDefault="00B54DC2" w:rsidP="00B94183">
      <w:pPr>
        <w:ind w:firstLine="284"/>
        <w:jc w:val="both"/>
        <w:rPr>
          <w:sz w:val="28"/>
          <w:szCs w:val="28"/>
        </w:rPr>
      </w:pPr>
      <w:r w:rsidRPr="00B54DC2">
        <w:rPr>
          <w:sz w:val="28"/>
          <w:szCs w:val="28"/>
        </w:rPr>
        <w:t>Положение о рейтинге классов,</w:t>
      </w:r>
    </w:p>
    <w:p w14:paraId="3A19EF91" w14:textId="77777777" w:rsidR="00B54DC2" w:rsidRPr="00B54DC2" w:rsidRDefault="00B54DC2" w:rsidP="00B94183">
      <w:pPr>
        <w:ind w:firstLine="284"/>
        <w:jc w:val="both"/>
        <w:rPr>
          <w:sz w:val="28"/>
          <w:szCs w:val="28"/>
        </w:rPr>
      </w:pPr>
      <w:r w:rsidRPr="00B54DC2">
        <w:rPr>
          <w:sz w:val="28"/>
          <w:szCs w:val="28"/>
        </w:rPr>
        <w:t>Положение о поощрениях и наказаниях</w:t>
      </w:r>
    </w:p>
    <w:p w14:paraId="100861C0" w14:textId="77777777" w:rsidR="00B54DC2" w:rsidRPr="00B54DC2" w:rsidRDefault="00B54DC2" w:rsidP="00B94183">
      <w:pPr>
        <w:ind w:firstLine="284"/>
        <w:jc w:val="both"/>
        <w:rPr>
          <w:sz w:val="28"/>
          <w:szCs w:val="28"/>
        </w:rPr>
      </w:pPr>
      <w:r w:rsidRPr="00B54DC2">
        <w:rPr>
          <w:sz w:val="28"/>
          <w:szCs w:val="28"/>
        </w:rPr>
        <w:t>Клятва кадета</w:t>
      </w:r>
    </w:p>
    <w:p w14:paraId="2C9AAE96" w14:textId="77777777" w:rsidR="00B54DC2" w:rsidRPr="00B54DC2" w:rsidRDefault="00B54DC2" w:rsidP="00B94183">
      <w:pPr>
        <w:ind w:firstLine="284"/>
        <w:jc w:val="both"/>
        <w:rPr>
          <w:sz w:val="28"/>
          <w:szCs w:val="28"/>
        </w:rPr>
      </w:pPr>
      <w:r w:rsidRPr="00B54DC2">
        <w:rPr>
          <w:sz w:val="28"/>
          <w:szCs w:val="28"/>
        </w:rPr>
        <w:t>О мониторинге кл рук</w:t>
      </w:r>
    </w:p>
    <w:p w14:paraId="45286DEF" w14:textId="77777777" w:rsidR="00B54DC2" w:rsidRPr="00B54DC2" w:rsidRDefault="00B54DC2" w:rsidP="00B94183">
      <w:pPr>
        <w:ind w:firstLine="284"/>
        <w:jc w:val="both"/>
        <w:rPr>
          <w:sz w:val="28"/>
          <w:szCs w:val="28"/>
        </w:rPr>
      </w:pPr>
      <w:r w:rsidRPr="00B54DC2">
        <w:rPr>
          <w:sz w:val="28"/>
          <w:szCs w:val="28"/>
        </w:rPr>
        <w:t>О наряде (дежурство в столовой и у знамени)</w:t>
      </w:r>
    </w:p>
    <w:p w14:paraId="3B0E4191" w14:textId="77777777" w:rsidR="00B54DC2" w:rsidRPr="00B54DC2" w:rsidRDefault="00B54DC2" w:rsidP="00B94183">
      <w:pPr>
        <w:ind w:firstLine="284"/>
        <w:jc w:val="both"/>
        <w:rPr>
          <w:sz w:val="28"/>
          <w:szCs w:val="28"/>
        </w:rPr>
      </w:pPr>
      <w:r w:rsidRPr="00B54DC2">
        <w:rPr>
          <w:sz w:val="28"/>
          <w:szCs w:val="28"/>
        </w:rPr>
        <w:lastRenderedPageBreak/>
        <w:t xml:space="preserve">положение о кодексе чести кадета  </w:t>
      </w:r>
    </w:p>
    <w:p w14:paraId="2CF6260D" w14:textId="77777777" w:rsidR="00B54DC2" w:rsidRPr="00B54DC2" w:rsidRDefault="00B54DC2" w:rsidP="00B94183">
      <w:pPr>
        <w:ind w:firstLine="284"/>
        <w:jc w:val="both"/>
        <w:rPr>
          <w:sz w:val="28"/>
          <w:szCs w:val="28"/>
        </w:rPr>
      </w:pPr>
    </w:p>
    <w:p w14:paraId="7A1E9A69" w14:textId="77777777" w:rsidR="00B54DC2" w:rsidRPr="00B54DC2" w:rsidRDefault="00B54DC2" w:rsidP="00B94183">
      <w:pPr>
        <w:ind w:firstLine="284"/>
        <w:jc w:val="both"/>
        <w:rPr>
          <w:sz w:val="28"/>
          <w:szCs w:val="28"/>
        </w:rPr>
      </w:pPr>
      <w:r w:rsidRPr="00B54DC2">
        <w:rPr>
          <w:sz w:val="28"/>
          <w:szCs w:val="28"/>
        </w:rPr>
        <w:t>Требования к условиям работы с обучающимися с особыми образовательными потребностями.</w:t>
      </w:r>
    </w:p>
    <w:p w14:paraId="0316983F" w14:textId="77777777" w:rsidR="00B54DC2" w:rsidRPr="00B54DC2" w:rsidRDefault="00B54DC2" w:rsidP="00B94183">
      <w:pPr>
        <w:ind w:firstLine="284"/>
        <w:jc w:val="both"/>
        <w:rPr>
          <w:sz w:val="28"/>
          <w:szCs w:val="28"/>
        </w:rPr>
      </w:pPr>
      <w:r w:rsidRPr="00B54DC2">
        <w:rPr>
          <w:sz w:val="28"/>
          <w:szCs w:val="28"/>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14:paraId="14DB6428" w14:textId="77777777" w:rsidR="00B54DC2" w:rsidRPr="00B54DC2" w:rsidRDefault="00B54DC2" w:rsidP="00B94183">
      <w:pPr>
        <w:ind w:firstLine="284"/>
        <w:jc w:val="both"/>
        <w:rPr>
          <w:sz w:val="28"/>
          <w:szCs w:val="28"/>
        </w:rPr>
      </w:pPr>
      <w:r w:rsidRPr="00B54DC2">
        <w:rPr>
          <w:sz w:val="28"/>
          <w:szCs w:val="28"/>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Педагоги и специалисты школы работают в этом направлении в соответствии с программой социально-психологического сопровождения "Шагаем вместе"</w:t>
      </w:r>
    </w:p>
    <w:p w14:paraId="3F9E2003" w14:textId="77777777" w:rsidR="00B54DC2" w:rsidRPr="00B54DC2" w:rsidRDefault="00B54DC2" w:rsidP="00B94183">
      <w:pPr>
        <w:ind w:firstLine="284"/>
        <w:jc w:val="both"/>
        <w:rPr>
          <w:sz w:val="28"/>
          <w:szCs w:val="28"/>
        </w:rPr>
      </w:pPr>
      <w:r w:rsidRPr="00B54DC2">
        <w:rPr>
          <w:sz w:val="28"/>
          <w:szCs w:val="28"/>
        </w:rPr>
        <w:t>Особыми задачами воспитания обучающихся с особыми образовательными потребностями являются:</w:t>
      </w:r>
    </w:p>
    <w:p w14:paraId="303ED687"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75B8BECC"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формирование доброжелательного отношения к обучающимся и их семьям со стороны всех участников образовательных отношений;</w:t>
      </w:r>
    </w:p>
    <w:p w14:paraId="4B7C9C6F"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построение воспитательной деятельности с учётом индивидуальных особенностей и возможностей каждого обучающегося;</w:t>
      </w:r>
    </w:p>
    <w:p w14:paraId="068A1FA0"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BEBF3AB" w14:textId="77777777" w:rsidR="00B54DC2" w:rsidRPr="00B54DC2" w:rsidRDefault="00B54DC2" w:rsidP="00B94183">
      <w:pPr>
        <w:ind w:firstLine="284"/>
        <w:jc w:val="both"/>
        <w:rPr>
          <w:sz w:val="28"/>
          <w:szCs w:val="28"/>
        </w:rPr>
      </w:pPr>
      <w:r w:rsidRPr="00B54DC2">
        <w:rPr>
          <w:sz w:val="28"/>
          <w:szCs w:val="28"/>
        </w:rPr>
        <w:t>При организации воспитания обучающихся с особыми образовательными потребностями необходимо ориентироваться на:</w:t>
      </w:r>
    </w:p>
    <w:p w14:paraId="25EFF051"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00E31D62"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 психологов, учителей-логопедов, учителей-дефектологов;</w:t>
      </w:r>
    </w:p>
    <w:p w14:paraId="23EAF6CB"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личностно-ориентированный подход в организации всех видов деятельности обучающихся с особыми образовательными потребностями.</w:t>
      </w:r>
    </w:p>
    <w:p w14:paraId="080A9A73" w14:textId="77777777" w:rsidR="00B54DC2" w:rsidRPr="00B54DC2" w:rsidRDefault="00B54DC2" w:rsidP="00B94183">
      <w:pPr>
        <w:ind w:firstLine="284"/>
        <w:jc w:val="both"/>
        <w:rPr>
          <w:sz w:val="28"/>
          <w:szCs w:val="28"/>
        </w:rPr>
      </w:pPr>
      <w:r w:rsidRPr="00B54DC2">
        <w:rPr>
          <w:sz w:val="28"/>
          <w:szCs w:val="28"/>
        </w:rPr>
        <w:t>Система поощрения социальной успешности и проявлений активной жизненной позиции обучающихся.</w:t>
      </w:r>
    </w:p>
    <w:p w14:paraId="19D3DE72" w14:textId="77777777" w:rsidR="00B54DC2" w:rsidRPr="00B54DC2" w:rsidRDefault="00B54DC2" w:rsidP="00B94183">
      <w:pPr>
        <w:ind w:firstLine="284"/>
        <w:jc w:val="both"/>
        <w:rPr>
          <w:sz w:val="28"/>
          <w:szCs w:val="28"/>
        </w:rPr>
      </w:pPr>
      <w:r w:rsidRPr="00B54DC2">
        <w:rPr>
          <w:sz w:val="28"/>
          <w:szCs w:val="28"/>
        </w:rPr>
        <w:t>Система поощрения проявлений активной жизненной позиции и  социальной успешности обучающихся МБОУ ДСОШ №1 (КШ)  способствует формированию у обучающихся ориентации на активную жизненную позицию, инициативность, максимально вовлекает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0098122" w14:textId="77777777" w:rsidR="00B54DC2" w:rsidRPr="00B54DC2" w:rsidRDefault="00B54DC2" w:rsidP="00B94183">
      <w:pPr>
        <w:ind w:firstLine="284"/>
        <w:jc w:val="both"/>
        <w:rPr>
          <w:sz w:val="28"/>
          <w:szCs w:val="28"/>
        </w:rPr>
      </w:pPr>
      <w:r w:rsidRPr="00B54DC2">
        <w:rPr>
          <w:sz w:val="28"/>
          <w:szCs w:val="28"/>
        </w:rPr>
        <w:lastRenderedPageBreak/>
        <w:t>•</w:t>
      </w:r>
      <w:r w:rsidRPr="00B54DC2">
        <w:rPr>
          <w:sz w:val="28"/>
          <w:szCs w:val="28"/>
        </w:rP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37ABE303"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5830AA4D"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E023F5C"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регулирования частоты награждений (недопущение избыточности в поощрениях, чрезмерно большие группы поощряемых и т. п.);</w:t>
      </w:r>
    </w:p>
    <w:p w14:paraId="1745A223"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сочетания индивидуального и коллективного поощрения (использование индивидуальных и коллективных наград даёт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14:paraId="6569D9E7"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сторонние организации, их статусных представителей;</w:t>
      </w:r>
    </w:p>
    <w:p w14:paraId="28D94DCF"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дифференцированности поощрений (наличие уровней и типов наград позволяет продлить стимулирующее действие системы поощрения).</w:t>
      </w:r>
    </w:p>
    <w:p w14:paraId="338ABE57" w14:textId="77777777" w:rsidR="00B54DC2" w:rsidRPr="00B54DC2" w:rsidRDefault="00B54DC2" w:rsidP="00B94183">
      <w:pPr>
        <w:ind w:firstLine="284"/>
        <w:jc w:val="both"/>
        <w:rPr>
          <w:sz w:val="28"/>
          <w:szCs w:val="28"/>
        </w:rPr>
      </w:pPr>
      <w:r w:rsidRPr="00B54DC2">
        <w:rPr>
          <w:sz w:val="28"/>
          <w:szCs w:val="28"/>
        </w:rPr>
        <w:t xml:space="preserve">Формы поощрения проявлений активной жизненной позиции обучающихся и социальной успешности: индивидуальные и групповые. </w:t>
      </w:r>
    </w:p>
    <w:p w14:paraId="6CB4D5A9" w14:textId="77777777" w:rsidR="00B54DC2" w:rsidRPr="00B54DC2" w:rsidRDefault="00B54DC2" w:rsidP="00B94183">
      <w:pPr>
        <w:ind w:firstLine="284"/>
        <w:jc w:val="both"/>
        <w:rPr>
          <w:sz w:val="28"/>
          <w:szCs w:val="28"/>
        </w:rPr>
      </w:pPr>
      <w:r w:rsidRPr="00B54DC2">
        <w:rPr>
          <w:sz w:val="28"/>
          <w:szCs w:val="28"/>
        </w:rPr>
        <w:t>Данная работа в школе осуществляется в соответствии с положениями О рейтинге классов; о поощрениях и наказаниях.</w:t>
      </w:r>
    </w:p>
    <w:p w14:paraId="7075AE3A" w14:textId="7900AF05" w:rsidR="00B54DC2" w:rsidRPr="00B54DC2" w:rsidRDefault="00B54DC2" w:rsidP="00B94183">
      <w:pPr>
        <w:ind w:firstLine="284"/>
        <w:jc w:val="both"/>
        <w:rPr>
          <w:sz w:val="28"/>
          <w:szCs w:val="28"/>
        </w:rPr>
      </w:pPr>
      <w:r w:rsidRPr="00B54DC2">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w:t>
      </w:r>
      <w:r w:rsidR="00B94183">
        <w:rPr>
          <w:sz w:val="28"/>
          <w:szCs w:val="28"/>
        </w:rPr>
        <w:t>ГОС Н</w:t>
      </w:r>
      <w:r w:rsidRPr="00B54DC2">
        <w:rPr>
          <w:sz w:val="28"/>
          <w:szCs w:val="28"/>
        </w:rPr>
        <w:t>ОО.</w:t>
      </w:r>
    </w:p>
    <w:p w14:paraId="6DA9CE3E" w14:textId="77777777" w:rsidR="00B54DC2" w:rsidRPr="00B54DC2" w:rsidRDefault="00B54DC2" w:rsidP="00B94183">
      <w:pPr>
        <w:ind w:firstLine="284"/>
        <w:jc w:val="both"/>
        <w:rPr>
          <w:sz w:val="28"/>
          <w:szCs w:val="28"/>
        </w:rPr>
      </w:pPr>
      <w:r w:rsidRPr="00B54DC2">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65A2560" w14:textId="77777777" w:rsidR="00B54DC2" w:rsidRPr="00B54DC2" w:rsidRDefault="00B54DC2" w:rsidP="00B94183">
      <w:pPr>
        <w:ind w:firstLine="284"/>
        <w:jc w:val="both"/>
        <w:rPr>
          <w:sz w:val="28"/>
          <w:szCs w:val="28"/>
        </w:rPr>
      </w:pPr>
      <w:r w:rsidRPr="00B54DC2">
        <w:rPr>
          <w:sz w:val="28"/>
          <w:szCs w:val="28"/>
        </w:rPr>
        <w:t>Планирование анализа воспитательного процесса включается в календарный план воспитательной работы.</w:t>
      </w:r>
    </w:p>
    <w:p w14:paraId="6B58894C" w14:textId="77777777" w:rsidR="00B54DC2" w:rsidRPr="00B54DC2" w:rsidRDefault="00B54DC2" w:rsidP="00B94183">
      <w:pPr>
        <w:ind w:firstLine="284"/>
        <w:jc w:val="both"/>
        <w:rPr>
          <w:sz w:val="28"/>
          <w:szCs w:val="28"/>
        </w:rPr>
      </w:pPr>
      <w:r w:rsidRPr="00B54DC2">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3E981601" w14:textId="77777777" w:rsidR="00B54DC2" w:rsidRPr="00B54DC2" w:rsidRDefault="00B54DC2" w:rsidP="00B94183">
      <w:pPr>
        <w:ind w:firstLine="284"/>
        <w:jc w:val="both"/>
        <w:rPr>
          <w:sz w:val="28"/>
          <w:szCs w:val="28"/>
        </w:rPr>
      </w:pPr>
      <w:r w:rsidRPr="00B54DC2">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6B9105B1" w14:textId="77777777" w:rsidR="00B54DC2" w:rsidRPr="00B54DC2" w:rsidRDefault="00B54DC2" w:rsidP="00B94183">
      <w:pPr>
        <w:ind w:firstLine="284"/>
        <w:jc w:val="both"/>
        <w:rPr>
          <w:sz w:val="28"/>
          <w:szCs w:val="28"/>
        </w:rPr>
      </w:pPr>
      <w:r w:rsidRPr="00B54DC2">
        <w:rPr>
          <w:sz w:val="28"/>
          <w:szCs w:val="28"/>
        </w:rPr>
        <w:lastRenderedPageBreak/>
        <w:t>Итогом самоанализа является перечень выявленных проблем, над решением которых предстоит работать педагогическому коллективу.</w:t>
      </w:r>
    </w:p>
    <w:p w14:paraId="359455A1" w14:textId="77777777" w:rsidR="00B54DC2" w:rsidRPr="00B54DC2" w:rsidRDefault="00B54DC2" w:rsidP="00B94183">
      <w:pPr>
        <w:ind w:firstLine="284"/>
        <w:jc w:val="both"/>
        <w:rPr>
          <w:sz w:val="28"/>
          <w:szCs w:val="28"/>
        </w:rPr>
      </w:pPr>
      <w:r w:rsidRPr="00B54DC2">
        <w:rPr>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16A5E4C5" w14:textId="77777777" w:rsidR="00B54DC2" w:rsidRPr="00B54DC2" w:rsidRDefault="00B54DC2" w:rsidP="00B94183">
      <w:pPr>
        <w:ind w:firstLine="284"/>
        <w:jc w:val="both"/>
        <w:rPr>
          <w:sz w:val="28"/>
          <w:szCs w:val="28"/>
        </w:rPr>
      </w:pPr>
      <w:r w:rsidRPr="00B54DC2">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14:paraId="754626E4" w14:textId="77777777" w:rsidR="00B54DC2" w:rsidRPr="00B54DC2" w:rsidRDefault="00B54DC2" w:rsidP="00B94183">
      <w:pPr>
        <w:ind w:firstLine="284"/>
        <w:jc w:val="both"/>
        <w:rPr>
          <w:sz w:val="28"/>
          <w:szCs w:val="28"/>
        </w:rPr>
      </w:pPr>
      <w:r w:rsidRPr="00B54DC2">
        <w:rPr>
          <w:sz w:val="28"/>
          <w:szCs w:val="28"/>
        </w:rPr>
        <w:t>Отслеживание количественной и качественной динамики формирования  личностного развития школьника, выявление проблем и коррекция.</w:t>
      </w:r>
    </w:p>
    <w:p w14:paraId="1F4EE40E" w14:textId="77777777" w:rsidR="00B54DC2" w:rsidRPr="00B54DC2" w:rsidRDefault="00B54DC2" w:rsidP="00B94183">
      <w:pPr>
        <w:ind w:firstLine="284"/>
        <w:jc w:val="both"/>
        <w:rPr>
          <w:sz w:val="28"/>
          <w:szCs w:val="28"/>
        </w:rPr>
      </w:pPr>
      <w:r w:rsidRPr="00B54DC2">
        <w:rPr>
          <w:sz w:val="28"/>
          <w:szCs w:val="28"/>
        </w:rPr>
        <w:t>Осуществляется с помощью анкет, диагностик:</w:t>
      </w:r>
    </w:p>
    <w:p w14:paraId="308F9DDE" w14:textId="09FB9E97" w:rsidR="00B54DC2" w:rsidRPr="00B54DC2" w:rsidRDefault="00B54DC2" w:rsidP="00B94183">
      <w:pPr>
        <w:ind w:firstLine="284"/>
        <w:jc w:val="both"/>
        <w:rPr>
          <w:sz w:val="28"/>
          <w:szCs w:val="28"/>
        </w:rPr>
      </w:pPr>
      <w:r w:rsidRPr="00B54DC2">
        <w:rPr>
          <w:sz w:val="28"/>
          <w:szCs w:val="28"/>
        </w:rPr>
        <w:t>1.</w:t>
      </w:r>
      <w:r w:rsidRPr="00B54DC2">
        <w:rPr>
          <w:sz w:val="28"/>
          <w:szCs w:val="28"/>
        </w:rPr>
        <w:tab/>
        <w:t xml:space="preserve">Уровень воспитанности </w:t>
      </w:r>
      <w:r w:rsidR="00B94183">
        <w:rPr>
          <w:sz w:val="28"/>
          <w:szCs w:val="28"/>
        </w:rPr>
        <w:t>про</w:t>
      </w:r>
      <w:r w:rsidRPr="00B54DC2">
        <w:rPr>
          <w:sz w:val="28"/>
          <w:szCs w:val="28"/>
        </w:rPr>
        <w:t xml:space="preserve">кадета </w:t>
      </w:r>
    </w:p>
    <w:p w14:paraId="10A80AA5" w14:textId="77777777" w:rsidR="00B54DC2" w:rsidRPr="00B54DC2" w:rsidRDefault="00B54DC2" w:rsidP="00B94183">
      <w:pPr>
        <w:ind w:firstLine="284"/>
        <w:jc w:val="both"/>
        <w:rPr>
          <w:sz w:val="28"/>
          <w:szCs w:val="28"/>
        </w:rPr>
      </w:pPr>
      <w:r w:rsidRPr="00B54DC2">
        <w:rPr>
          <w:sz w:val="28"/>
          <w:szCs w:val="28"/>
        </w:rPr>
        <w:t>2.</w:t>
      </w:r>
      <w:r w:rsidRPr="00B54DC2">
        <w:rPr>
          <w:sz w:val="28"/>
          <w:szCs w:val="28"/>
        </w:rPr>
        <w:tab/>
        <w:t>Удовлетворённость образовательной средой (родители, учащиеся)</w:t>
      </w:r>
    </w:p>
    <w:p w14:paraId="19AD09E0" w14:textId="77777777" w:rsidR="00B54DC2" w:rsidRPr="00B54DC2" w:rsidRDefault="00B54DC2" w:rsidP="00B94183">
      <w:pPr>
        <w:ind w:firstLine="284"/>
        <w:jc w:val="both"/>
        <w:rPr>
          <w:sz w:val="28"/>
          <w:szCs w:val="28"/>
        </w:rPr>
      </w:pPr>
      <w:r w:rsidRPr="00B54DC2">
        <w:rPr>
          <w:sz w:val="28"/>
          <w:szCs w:val="28"/>
        </w:rPr>
        <w:t>-участие во внеурочных курсах</w:t>
      </w:r>
    </w:p>
    <w:p w14:paraId="1E60971E" w14:textId="77777777" w:rsidR="00B54DC2" w:rsidRPr="00B54DC2" w:rsidRDefault="00B54DC2" w:rsidP="00B94183">
      <w:pPr>
        <w:ind w:firstLine="284"/>
        <w:jc w:val="both"/>
        <w:rPr>
          <w:sz w:val="28"/>
          <w:szCs w:val="28"/>
        </w:rPr>
      </w:pPr>
      <w:r w:rsidRPr="00B54DC2">
        <w:rPr>
          <w:sz w:val="28"/>
          <w:szCs w:val="28"/>
        </w:rPr>
        <w:t>-участие в дополнительном образовании</w:t>
      </w:r>
    </w:p>
    <w:p w14:paraId="7A920AF9" w14:textId="77777777" w:rsidR="00B54DC2" w:rsidRPr="00B54DC2" w:rsidRDefault="00B54DC2" w:rsidP="00B94183">
      <w:pPr>
        <w:ind w:firstLine="284"/>
        <w:jc w:val="both"/>
        <w:rPr>
          <w:sz w:val="28"/>
          <w:szCs w:val="28"/>
        </w:rPr>
      </w:pPr>
      <w:r w:rsidRPr="00B54DC2">
        <w:rPr>
          <w:sz w:val="28"/>
          <w:szCs w:val="28"/>
        </w:rPr>
        <w:t>-участие в общешкольных делах</w:t>
      </w:r>
    </w:p>
    <w:p w14:paraId="4FBBF1AF" w14:textId="77777777" w:rsidR="00B54DC2" w:rsidRPr="00B54DC2" w:rsidRDefault="00B54DC2" w:rsidP="00B94183">
      <w:pPr>
        <w:ind w:firstLine="284"/>
        <w:jc w:val="both"/>
        <w:rPr>
          <w:sz w:val="28"/>
          <w:szCs w:val="28"/>
        </w:rPr>
      </w:pPr>
      <w:r w:rsidRPr="00B54DC2">
        <w:rPr>
          <w:sz w:val="28"/>
          <w:szCs w:val="28"/>
        </w:rPr>
        <w:t>-участие в школьном самоуправлении или в детском объединении</w:t>
      </w:r>
    </w:p>
    <w:p w14:paraId="7833B0BF" w14:textId="77777777" w:rsidR="00B54DC2" w:rsidRPr="00B54DC2" w:rsidRDefault="00B54DC2" w:rsidP="00B94183">
      <w:pPr>
        <w:ind w:firstLine="284"/>
        <w:jc w:val="both"/>
        <w:rPr>
          <w:sz w:val="28"/>
          <w:szCs w:val="28"/>
        </w:rPr>
      </w:pPr>
      <w:r w:rsidRPr="00B54DC2">
        <w:rPr>
          <w:sz w:val="28"/>
          <w:szCs w:val="28"/>
        </w:rPr>
        <w:t>-удовлетворённость отношениями учитель-ученик</w:t>
      </w:r>
    </w:p>
    <w:p w14:paraId="721077FC" w14:textId="77777777" w:rsidR="00B54DC2" w:rsidRPr="00B54DC2" w:rsidRDefault="00B54DC2" w:rsidP="00B94183">
      <w:pPr>
        <w:ind w:firstLine="284"/>
        <w:jc w:val="both"/>
        <w:rPr>
          <w:sz w:val="28"/>
          <w:szCs w:val="28"/>
        </w:rPr>
      </w:pPr>
      <w:r w:rsidRPr="00B54DC2">
        <w:rPr>
          <w:sz w:val="28"/>
          <w:szCs w:val="28"/>
        </w:rPr>
        <w:t>-удовлетворённость работой классного руководителя</w:t>
      </w:r>
    </w:p>
    <w:p w14:paraId="7CD7EE43" w14:textId="77777777" w:rsidR="00B54DC2" w:rsidRPr="00B54DC2" w:rsidRDefault="00B54DC2" w:rsidP="00B94183">
      <w:pPr>
        <w:ind w:firstLine="284"/>
        <w:jc w:val="both"/>
        <w:rPr>
          <w:sz w:val="28"/>
          <w:szCs w:val="28"/>
        </w:rPr>
      </w:pPr>
      <w:r w:rsidRPr="00B54DC2">
        <w:rPr>
          <w:sz w:val="28"/>
          <w:szCs w:val="28"/>
        </w:rPr>
        <w:t>-удовлетворённость работой воспитателя-наставника</w:t>
      </w:r>
    </w:p>
    <w:p w14:paraId="02DC79F4" w14:textId="77777777" w:rsidR="00B54DC2" w:rsidRPr="00B54DC2" w:rsidRDefault="00B54DC2" w:rsidP="00B94183">
      <w:pPr>
        <w:ind w:firstLine="284"/>
        <w:jc w:val="both"/>
        <w:rPr>
          <w:sz w:val="28"/>
          <w:szCs w:val="28"/>
        </w:rPr>
      </w:pPr>
      <w:r w:rsidRPr="00B54DC2">
        <w:rPr>
          <w:sz w:val="28"/>
          <w:szCs w:val="28"/>
        </w:rPr>
        <w:t>-удовлетворённость качеством организации предметно-эстетической среды школы</w:t>
      </w:r>
    </w:p>
    <w:p w14:paraId="165F9282" w14:textId="77777777" w:rsidR="00B54DC2" w:rsidRPr="00B54DC2" w:rsidRDefault="00B54DC2" w:rsidP="00B94183">
      <w:pPr>
        <w:ind w:firstLine="284"/>
        <w:jc w:val="both"/>
        <w:rPr>
          <w:sz w:val="28"/>
          <w:szCs w:val="28"/>
        </w:rPr>
      </w:pPr>
    </w:p>
    <w:p w14:paraId="6B84455D" w14:textId="77777777" w:rsidR="00B54DC2" w:rsidRPr="00B54DC2" w:rsidRDefault="00B54DC2" w:rsidP="00B94183">
      <w:pPr>
        <w:ind w:firstLine="284"/>
        <w:jc w:val="both"/>
        <w:rPr>
          <w:sz w:val="28"/>
          <w:szCs w:val="28"/>
        </w:rPr>
      </w:pPr>
      <w:r w:rsidRPr="00B54DC2">
        <w:rPr>
          <w:sz w:val="28"/>
          <w:szCs w:val="28"/>
        </w:rPr>
        <w:t>Оценка эффективности реализации программы</w:t>
      </w:r>
    </w:p>
    <w:p w14:paraId="4C65ED35" w14:textId="77777777" w:rsidR="00B54DC2" w:rsidRPr="00B54DC2" w:rsidRDefault="00B54DC2" w:rsidP="00B94183">
      <w:pPr>
        <w:ind w:firstLine="284"/>
        <w:jc w:val="both"/>
        <w:rPr>
          <w:sz w:val="28"/>
          <w:szCs w:val="28"/>
        </w:rPr>
      </w:pPr>
      <w:r w:rsidRPr="00B54DC2">
        <w:rPr>
          <w:sz w:val="28"/>
          <w:szCs w:val="28"/>
        </w:rPr>
        <w:t>В результате осуществления Программы ожидается:</w:t>
      </w:r>
    </w:p>
    <w:p w14:paraId="7D49DDCC"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обогащение содержания патриотического воспитания;</w:t>
      </w:r>
    </w:p>
    <w:p w14:paraId="15CEC942"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вовлечение в систему патриотического воспитания представителей всех субъектов образовательной деятельности, социальных партнеров;</w:t>
      </w:r>
    </w:p>
    <w:p w14:paraId="390B9CE7"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внедрение новых форм и методов работы по данному направлению;</w:t>
      </w:r>
    </w:p>
    <w:p w14:paraId="0D8F1F0A"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повышение эффективности патриотической работы;</w:t>
      </w:r>
    </w:p>
    <w:p w14:paraId="46A6834C"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повышение качества мероприятий по организации и проведению патриотической работы с детьми и подростками;</w:t>
      </w:r>
    </w:p>
    <w:p w14:paraId="7D07CB14"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формирование гражданской грамотности учащихся;</w:t>
      </w:r>
    </w:p>
    <w:p w14:paraId="2F06C19E"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обеспечение духовно-нравственного единства в школе;</w:t>
      </w:r>
    </w:p>
    <w:p w14:paraId="313E8DE9"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развитие толерантности и сохранение славных боевых и трудовых традиций нашего народа;</w:t>
      </w:r>
    </w:p>
    <w:p w14:paraId="47D6F05F" w14:textId="77777777" w:rsidR="00B54DC2" w:rsidRPr="00B54DC2" w:rsidRDefault="00B54DC2" w:rsidP="00B94183">
      <w:pPr>
        <w:ind w:firstLine="284"/>
        <w:jc w:val="both"/>
        <w:rPr>
          <w:sz w:val="28"/>
          <w:szCs w:val="28"/>
        </w:rPr>
      </w:pPr>
      <w:r w:rsidRPr="00B54DC2">
        <w:rPr>
          <w:sz w:val="28"/>
          <w:szCs w:val="28"/>
        </w:rPr>
        <w:t>•</w:t>
      </w:r>
      <w:r w:rsidRPr="00B54DC2">
        <w:rPr>
          <w:sz w:val="28"/>
          <w:szCs w:val="28"/>
        </w:rPr>
        <w:tab/>
        <w:t>формирование у учащихся школы идеала жизни и идеала человека</w:t>
      </w:r>
    </w:p>
    <w:p w14:paraId="1BD0465A" w14:textId="77777777" w:rsidR="00B54DC2" w:rsidRPr="00B54DC2" w:rsidRDefault="00B54DC2" w:rsidP="00B94183">
      <w:pPr>
        <w:ind w:firstLine="284"/>
        <w:jc w:val="both"/>
        <w:rPr>
          <w:sz w:val="28"/>
          <w:szCs w:val="28"/>
        </w:rPr>
      </w:pPr>
    </w:p>
    <w:p w14:paraId="2027BC5F" w14:textId="77777777" w:rsidR="00B54DC2" w:rsidRPr="00B54DC2" w:rsidRDefault="00B54DC2" w:rsidP="00B94183">
      <w:pPr>
        <w:ind w:firstLine="284"/>
        <w:jc w:val="both"/>
        <w:rPr>
          <w:sz w:val="28"/>
          <w:szCs w:val="28"/>
        </w:rPr>
      </w:pPr>
      <w:r w:rsidRPr="00B54DC2">
        <w:rPr>
          <w:sz w:val="28"/>
          <w:szCs w:val="28"/>
        </w:rPr>
        <w:t>Прогнозирующий результат</w:t>
      </w:r>
    </w:p>
    <w:p w14:paraId="2F723B8A" w14:textId="77777777" w:rsidR="00B54DC2" w:rsidRPr="00B54DC2" w:rsidRDefault="00B54DC2" w:rsidP="00B94183">
      <w:pPr>
        <w:ind w:firstLine="284"/>
        <w:jc w:val="both"/>
        <w:rPr>
          <w:sz w:val="28"/>
          <w:szCs w:val="28"/>
        </w:rPr>
      </w:pPr>
      <w:r w:rsidRPr="00B54DC2">
        <w:rPr>
          <w:sz w:val="28"/>
          <w:szCs w:val="28"/>
        </w:rPr>
        <w:t>Результативность реализации Программы измеряется стремлением школьников к выполнению гражданско-патриотического долга во всем многообразии его проявления, умением и желанием сочетать общественные и личные интересы, реальным вкладом, вносимым в дело процветания Отечества.</w:t>
      </w:r>
    </w:p>
    <w:p w14:paraId="4C62EB5C" w14:textId="77777777" w:rsidR="00B54DC2" w:rsidRPr="00B54DC2" w:rsidRDefault="00B54DC2" w:rsidP="00B94183">
      <w:pPr>
        <w:ind w:firstLine="284"/>
        <w:jc w:val="both"/>
        <w:rPr>
          <w:sz w:val="28"/>
          <w:szCs w:val="28"/>
        </w:rPr>
      </w:pPr>
      <w:r w:rsidRPr="00B54DC2">
        <w:rPr>
          <w:sz w:val="28"/>
          <w:szCs w:val="28"/>
        </w:rPr>
        <w:lastRenderedPageBreak/>
        <w:t>Оценка результативности реализации Программы осуществляется на основе системы объективных критериев, которые определяют количественные параметры.</w:t>
      </w:r>
    </w:p>
    <w:p w14:paraId="09EBF42E" w14:textId="77777777" w:rsidR="00B54DC2" w:rsidRPr="00B54DC2" w:rsidRDefault="00B54DC2" w:rsidP="00B94183">
      <w:pPr>
        <w:ind w:firstLine="284"/>
        <w:jc w:val="both"/>
        <w:rPr>
          <w:sz w:val="28"/>
          <w:szCs w:val="28"/>
        </w:rPr>
      </w:pPr>
    </w:p>
    <w:p w14:paraId="3C032E53" w14:textId="77777777" w:rsidR="00B54DC2" w:rsidRPr="00B54DC2" w:rsidRDefault="00B54DC2" w:rsidP="00B94183">
      <w:pPr>
        <w:ind w:firstLine="284"/>
        <w:jc w:val="both"/>
        <w:rPr>
          <w:sz w:val="28"/>
          <w:szCs w:val="28"/>
        </w:rPr>
      </w:pPr>
      <w:r w:rsidRPr="00B54DC2">
        <w:rPr>
          <w:sz w:val="28"/>
          <w:szCs w:val="28"/>
        </w:rPr>
        <w:t>Количественными результатами реализации Программы должны стать:</w:t>
      </w:r>
    </w:p>
    <w:p w14:paraId="61150708" w14:textId="77777777" w:rsidR="00B54DC2" w:rsidRPr="00B54DC2" w:rsidRDefault="00B54DC2" w:rsidP="00B94183">
      <w:pPr>
        <w:ind w:firstLine="284"/>
        <w:jc w:val="both"/>
        <w:rPr>
          <w:sz w:val="28"/>
          <w:szCs w:val="28"/>
        </w:rPr>
      </w:pPr>
      <w:r w:rsidRPr="00B54DC2">
        <w:rPr>
          <w:sz w:val="28"/>
          <w:szCs w:val="28"/>
        </w:rPr>
        <w:t>Доведение числа учащихся, систематически занимающихся патриотической работой до уровня 95%</w:t>
      </w:r>
    </w:p>
    <w:p w14:paraId="7EBBB8C9" w14:textId="77777777" w:rsidR="00B54DC2" w:rsidRPr="00B54DC2" w:rsidRDefault="00B54DC2" w:rsidP="00B94183">
      <w:pPr>
        <w:ind w:firstLine="284"/>
        <w:jc w:val="both"/>
        <w:rPr>
          <w:sz w:val="28"/>
          <w:szCs w:val="28"/>
        </w:rPr>
      </w:pPr>
      <w:r w:rsidRPr="00B54DC2">
        <w:rPr>
          <w:sz w:val="28"/>
          <w:szCs w:val="28"/>
        </w:rPr>
        <w:t>Привлечение 95% подростков, оказавшихся в трудной жизненной ситуации к общественным мероприятиям патриотической направленности и, как следствие, снижение числа школьников до 5%, совершивших правонарушения.</w:t>
      </w:r>
    </w:p>
    <w:p w14:paraId="02ACF308" w14:textId="77777777" w:rsidR="00B54DC2" w:rsidRPr="00B54DC2" w:rsidRDefault="00B54DC2" w:rsidP="00B94183">
      <w:pPr>
        <w:ind w:firstLine="284"/>
        <w:jc w:val="both"/>
        <w:rPr>
          <w:sz w:val="28"/>
          <w:szCs w:val="28"/>
        </w:rPr>
      </w:pPr>
      <w:r w:rsidRPr="00B54DC2">
        <w:rPr>
          <w:sz w:val="28"/>
          <w:szCs w:val="28"/>
        </w:rPr>
        <w:t>Повышение уровня воспитанности учащихся до 95%</w:t>
      </w:r>
    </w:p>
    <w:p w14:paraId="3FF41EB2" w14:textId="77777777" w:rsidR="00B54DC2" w:rsidRPr="00B54DC2" w:rsidRDefault="00B54DC2" w:rsidP="00B94183">
      <w:pPr>
        <w:ind w:firstLine="284"/>
        <w:jc w:val="both"/>
        <w:rPr>
          <w:sz w:val="28"/>
          <w:szCs w:val="28"/>
        </w:rPr>
      </w:pPr>
      <w:r w:rsidRPr="00B54DC2">
        <w:rPr>
          <w:sz w:val="28"/>
          <w:szCs w:val="28"/>
        </w:rPr>
        <w:t>Доведение числа педагогов до 100%, участвующих в опытно- экспериментальной работе по проблеме патриотического воспитания учащихся</w:t>
      </w:r>
    </w:p>
    <w:p w14:paraId="134A73A0" w14:textId="77777777" w:rsidR="00B54DC2" w:rsidRPr="00B54DC2" w:rsidRDefault="00B54DC2" w:rsidP="00B94183">
      <w:pPr>
        <w:ind w:firstLine="284"/>
        <w:jc w:val="both"/>
        <w:rPr>
          <w:sz w:val="28"/>
          <w:szCs w:val="28"/>
        </w:rPr>
      </w:pPr>
      <w:r w:rsidRPr="00B54DC2">
        <w:rPr>
          <w:sz w:val="28"/>
          <w:szCs w:val="28"/>
        </w:rPr>
        <w:t>Сформировать устойчивый интерес к истории и духовным традициям Отечества у 50% учащихся.</w:t>
      </w:r>
    </w:p>
    <w:p w14:paraId="2A428D41" w14:textId="77777777" w:rsidR="00B54DC2" w:rsidRPr="00B54DC2" w:rsidRDefault="00B54DC2" w:rsidP="00B54DC2">
      <w:pPr>
        <w:jc w:val="both"/>
        <w:rPr>
          <w:sz w:val="28"/>
          <w:szCs w:val="28"/>
        </w:rPr>
      </w:pPr>
    </w:p>
    <w:p w14:paraId="5631BF11" w14:textId="77777777" w:rsidR="00B54DC2" w:rsidRPr="00B54DC2" w:rsidRDefault="00B54DC2" w:rsidP="00B54DC2">
      <w:pPr>
        <w:jc w:val="both"/>
        <w:rPr>
          <w:sz w:val="28"/>
          <w:szCs w:val="28"/>
        </w:rPr>
      </w:pPr>
    </w:p>
    <w:p w14:paraId="4D7BE1D1" w14:textId="77777777" w:rsidR="00B54DC2" w:rsidRDefault="00B54DC2" w:rsidP="00B54DC2">
      <w:pPr>
        <w:jc w:val="both"/>
        <w:rPr>
          <w:sz w:val="28"/>
          <w:szCs w:val="28"/>
        </w:rPr>
      </w:pPr>
    </w:p>
    <w:p w14:paraId="56837607" w14:textId="77777777" w:rsidR="00B94183" w:rsidRDefault="00B94183" w:rsidP="00B54DC2">
      <w:pPr>
        <w:jc w:val="both"/>
        <w:rPr>
          <w:sz w:val="28"/>
          <w:szCs w:val="28"/>
        </w:rPr>
      </w:pPr>
    </w:p>
    <w:p w14:paraId="0C53CD27" w14:textId="77777777" w:rsidR="00B94183" w:rsidRDefault="00B94183" w:rsidP="00B54DC2">
      <w:pPr>
        <w:jc w:val="both"/>
        <w:rPr>
          <w:sz w:val="28"/>
          <w:szCs w:val="28"/>
        </w:rPr>
      </w:pPr>
    </w:p>
    <w:p w14:paraId="05F20625" w14:textId="77777777" w:rsidR="00B94183" w:rsidRDefault="00B94183" w:rsidP="00B54DC2">
      <w:pPr>
        <w:jc w:val="both"/>
        <w:rPr>
          <w:sz w:val="28"/>
          <w:szCs w:val="28"/>
        </w:rPr>
      </w:pPr>
    </w:p>
    <w:p w14:paraId="30E27D07" w14:textId="77777777" w:rsidR="00B94183" w:rsidRDefault="00B94183" w:rsidP="00B54DC2">
      <w:pPr>
        <w:jc w:val="both"/>
        <w:rPr>
          <w:sz w:val="28"/>
          <w:szCs w:val="28"/>
        </w:rPr>
      </w:pPr>
    </w:p>
    <w:p w14:paraId="7BE3493C" w14:textId="77777777" w:rsidR="00B94183" w:rsidRDefault="00B94183" w:rsidP="00B54DC2">
      <w:pPr>
        <w:jc w:val="both"/>
        <w:rPr>
          <w:sz w:val="28"/>
          <w:szCs w:val="28"/>
        </w:rPr>
      </w:pPr>
    </w:p>
    <w:p w14:paraId="597D7EE0" w14:textId="77777777" w:rsidR="00B94183" w:rsidRDefault="00B94183" w:rsidP="00B54DC2">
      <w:pPr>
        <w:jc w:val="both"/>
        <w:rPr>
          <w:sz w:val="28"/>
          <w:szCs w:val="28"/>
        </w:rPr>
      </w:pPr>
    </w:p>
    <w:p w14:paraId="3E794FC9" w14:textId="77777777" w:rsidR="00B94183" w:rsidRDefault="00B94183" w:rsidP="00B54DC2">
      <w:pPr>
        <w:jc w:val="both"/>
        <w:rPr>
          <w:sz w:val="28"/>
          <w:szCs w:val="28"/>
        </w:rPr>
      </w:pPr>
    </w:p>
    <w:p w14:paraId="4EF6A7E3" w14:textId="77777777" w:rsidR="00B94183" w:rsidRDefault="00B94183" w:rsidP="00B54DC2">
      <w:pPr>
        <w:jc w:val="both"/>
        <w:rPr>
          <w:sz w:val="28"/>
          <w:szCs w:val="28"/>
        </w:rPr>
      </w:pPr>
    </w:p>
    <w:p w14:paraId="67938F72" w14:textId="77777777" w:rsidR="00B94183" w:rsidRDefault="00B94183" w:rsidP="00B54DC2">
      <w:pPr>
        <w:jc w:val="both"/>
        <w:rPr>
          <w:sz w:val="28"/>
          <w:szCs w:val="28"/>
        </w:rPr>
      </w:pPr>
    </w:p>
    <w:p w14:paraId="22F2FC68" w14:textId="77777777" w:rsidR="00B94183" w:rsidRDefault="00B94183" w:rsidP="00B54DC2">
      <w:pPr>
        <w:jc w:val="both"/>
        <w:rPr>
          <w:sz w:val="28"/>
          <w:szCs w:val="28"/>
        </w:rPr>
      </w:pPr>
    </w:p>
    <w:p w14:paraId="5EC9DC26" w14:textId="77777777" w:rsidR="00B94183" w:rsidRDefault="00B94183" w:rsidP="00B54DC2">
      <w:pPr>
        <w:jc w:val="both"/>
        <w:rPr>
          <w:sz w:val="28"/>
          <w:szCs w:val="28"/>
        </w:rPr>
      </w:pPr>
    </w:p>
    <w:p w14:paraId="010F8AC1" w14:textId="77777777" w:rsidR="00B94183" w:rsidRDefault="00B94183" w:rsidP="00B54DC2">
      <w:pPr>
        <w:jc w:val="both"/>
        <w:rPr>
          <w:sz w:val="28"/>
          <w:szCs w:val="28"/>
        </w:rPr>
      </w:pPr>
    </w:p>
    <w:p w14:paraId="4C4AC5A2" w14:textId="77777777" w:rsidR="00B94183" w:rsidRDefault="00B94183" w:rsidP="00B54DC2">
      <w:pPr>
        <w:jc w:val="both"/>
        <w:rPr>
          <w:sz w:val="28"/>
          <w:szCs w:val="28"/>
        </w:rPr>
      </w:pPr>
    </w:p>
    <w:p w14:paraId="6B8CC88B" w14:textId="77777777" w:rsidR="00B94183" w:rsidRDefault="00B94183" w:rsidP="00B54DC2">
      <w:pPr>
        <w:jc w:val="both"/>
        <w:rPr>
          <w:sz w:val="28"/>
          <w:szCs w:val="28"/>
        </w:rPr>
      </w:pPr>
    </w:p>
    <w:p w14:paraId="12F668FF" w14:textId="77777777" w:rsidR="00B94183" w:rsidRDefault="00B94183" w:rsidP="00B54DC2">
      <w:pPr>
        <w:jc w:val="both"/>
        <w:rPr>
          <w:sz w:val="28"/>
          <w:szCs w:val="28"/>
        </w:rPr>
      </w:pPr>
    </w:p>
    <w:p w14:paraId="1226B2B7" w14:textId="77777777" w:rsidR="00B94183" w:rsidRDefault="00B94183" w:rsidP="00B54DC2">
      <w:pPr>
        <w:jc w:val="both"/>
        <w:rPr>
          <w:sz w:val="28"/>
          <w:szCs w:val="28"/>
        </w:rPr>
      </w:pPr>
    </w:p>
    <w:p w14:paraId="71A2D32B" w14:textId="77777777" w:rsidR="00B94183" w:rsidRDefault="00B94183" w:rsidP="00B54DC2">
      <w:pPr>
        <w:jc w:val="both"/>
        <w:rPr>
          <w:sz w:val="28"/>
          <w:szCs w:val="28"/>
        </w:rPr>
      </w:pPr>
    </w:p>
    <w:p w14:paraId="0E8C1DC6" w14:textId="77777777" w:rsidR="00B94183" w:rsidRDefault="00B94183" w:rsidP="00B54DC2">
      <w:pPr>
        <w:jc w:val="both"/>
        <w:rPr>
          <w:sz w:val="28"/>
          <w:szCs w:val="28"/>
        </w:rPr>
      </w:pPr>
    </w:p>
    <w:p w14:paraId="305EDFDD" w14:textId="77777777" w:rsidR="00B94183" w:rsidRDefault="00B94183" w:rsidP="00B54DC2">
      <w:pPr>
        <w:jc w:val="both"/>
        <w:rPr>
          <w:sz w:val="28"/>
          <w:szCs w:val="28"/>
        </w:rPr>
      </w:pPr>
    </w:p>
    <w:p w14:paraId="42BEFE32" w14:textId="77777777" w:rsidR="00B94183" w:rsidRDefault="00B94183" w:rsidP="00B54DC2">
      <w:pPr>
        <w:jc w:val="both"/>
        <w:rPr>
          <w:sz w:val="28"/>
          <w:szCs w:val="28"/>
        </w:rPr>
      </w:pPr>
    </w:p>
    <w:p w14:paraId="342AA6FF" w14:textId="77777777" w:rsidR="00B94183" w:rsidRDefault="00B94183" w:rsidP="00B54DC2">
      <w:pPr>
        <w:jc w:val="both"/>
        <w:rPr>
          <w:sz w:val="28"/>
          <w:szCs w:val="28"/>
        </w:rPr>
      </w:pPr>
    </w:p>
    <w:p w14:paraId="63554E84" w14:textId="77777777" w:rsidR="00B94183" w:rsidRDefault="00B94183" w:rsidP="00B54DC2">
      <w:pPr>
        <w:jc w:val="both"/>
        <w:rPr>
          <w:sz w:val="28"/>
          <w:szCs w:val="28"/>
        </w:rPr>
      </w:pPr>
    </w:p>
    <w:p w14:paraId="5AB1FB8A" w14:textId="77777777" w:rsidR="00B94183" w:rsidRDefault="00B94183" w:rsidP="00B54DC2">
      <w:pPr>
        <w:jc w:val="both"/>
        <w:rPr>
          <w:sz w:val="28"/>
          <w:szCs w:val="28"/>
        </w:rPr>
      </w:pPr>
    </w:p>
    <w:p w14:paraId="790BB1F3" w14:textId="77777777" w:rsidR="00B94183" w:rsidRDefault="00B94183" w:rsidP="00B54DC2">
      <w:pPr>
        <w:jc w:val="both"/>
        <w:rPr>
          <w:sz w:val="28"/>
          <w:szCs w:val="28"/>
        </w:rPr>
      </w:pPr>
    </w:p>
    <w:p w14:paraId="50B6A8CB" w14:textId="77777777" w:rsidR="00B94183" w:rsidRDefault="00B94183" w:rsidP="00B54DC2">
      <w:pPr>
        <w:jc w:val="both"/>
        <w:rPr>
          <w:sz w:val="28"/>
          <w:szCs w:val="28"/>
        </w:rPr>
      </w:pPr>
    </w:p>
    <w:p w14:paraId="0A7654C8" w14:textId="77777777" w:rsidR="00B94183" w:rsidRDefault="00B94183" w:rsidP="00B54DC2">
      <w:pPr>
        <w:jc w:val="both"/>
        <w:rPr>
          <w:sz w:val="28"/>
          <w:szCs w:val="28"/>
        </w:rPr>
      </w:pPr>
    </w:p>
    <w:p w14:paraId="789F38BF" w14:textId="77777777" w:rsidR="00B94183" w:rsidRDefault="00B94183" w:rsidP="00B54DC2">
      <w:pPr>
        <w:jc w:val="both"/>
        <w:rPr>
          <w:sz w:val="28"/>
          <w:szCs w:val="28"/>
        </w:rPr>
      </w:pPr>
    </w:p>
    <w:p w14:paraId="0F50EB27" w14:textId="77777777" w:rsidR="00B94183" w:rsidRDefault="00B94183" w:rsidP="00B54DC2">
      <w:pPr>
        <w:jc w:val="both"/>
        <w:rPr>
          <w:sz w:val="28"/>
          <w:szCs w:val="28"/>
        </w:rPr>
      </w:pPr>
    </w:p>
    <w:p w14:paraId="2E5A0312" w14:textId="77777777" w:rsidR="00B94183" w:rsidRPr="00B54DC2" w:rsidRDefault="00B94183" w:rsidP="00B54DC2">
      <w:pPr>
        <w:jc w:val="both"/>
        <w:rPr>
          <w:sz w:val="28"/>
          <w:szCs w:val="28"/>
        </w:rPr>
      </w:pPr>
    </w:p>
    <w:p w14:paraId="2492E552" w14:textId="77777777" w:rsidR="00B54DC2" w:rsidRPr="007B1319" w:rsidRDefault="00B54DC2" w:rsidP="00B54DC2">
      <w:pPr>
        <w:jc w:val="both"/>
        <w:rPr>
          <w:b/>
          <w:sz w:val="28"/>
          <w:szCs w:val="28"/>
        </w:rPr>
      </w:pPr>
      <w:r w:rsidRPr="007B1319">
        <w:rPr>
          <w:b/>
          <w:sz w:val="28"/>
          <w:szCs w:val="28"/>
        </w:rPr>
        <w:lastRenderedPageBreak/>
        <w:t>3.</w:t>
      </w:r>
      <w:r w:rsidRPr="007B1319">
        <w:rPr>
          <w:b/>
          <w:sz w:val="28"/>
          <w:szCs w:val="28"/>
        </w:rPr>
        <w:tab/>
        <w:t>ОРГАНИЗАЦИОННЫЙ РАЗДЕЛ</w:t>
      </w:r>
    </w:p>
    <w:p w14:paraId="3DE3D480" w14:textId="77777777" w:rsidR="003F3446" w:rsidRDefault="003F3446" w:rsidP="00B54DC2">
      <w:pPr>
        <w:jc w:val="both"/>
      </w:pPr>
    </w:p>
    <w:p w14:paraId="574C088D" w14:textId="351805C3" w:rsidR="00B94183" w:rsidRPr="003F3446" w:rsidRDefault="00B94183" w:rsidP="00B54DC2">
      <w:pPr>
        <w:jc w:val="both"/>
        <w:rPr>
          <w:b/>
          <w:sz w:val="28"/>
          <w:szCs w:val="28"/>
        </w:rPr>
      </w:pPr>
      <w:r w:rsidRPr="003F3446">
        <w:rPr>
          <w:b/>
          <w:sz w:val="28"/>
          <w:szCs w:val="28"/>
        </w:rPr>
        <w:t>3.1.</w:t>
      </w:r>
      <w:r w:rsidR="003F3446" w:rsidRPr="003F3446">
        <w:rPr>
          <w:b/>
          <w:sz w:val="28"/>
          <w:szCs w:val="28"/>
        </w:rPr>
        <w:t>Учебный план НОО</w:t>
      </w:r>
    </w:p>
    <w:p w14:paraId="2F99CD94" w14:textId="77777777" w:rsidR="00B94183" w:rsidRPr="00B94183" w:rsidRDefault="00B94183" w:rsidP="00B94183">
      <w:pPr>
        <w:ind w:firstLine="426"/>
        <w:jc w:val="both"/>
        <w:rPr>
          <w:sz w:val="28"/>
          <w:szCs w:val="28"/>
        </w:rPr>
      </w:pPr>
      <w:r w:rsidRPr="00B94183">
        <w:rPr>
          <w:sz w:val="28"/>
          <w:szCs w:val="28"/>
        </w:rPr>
        <w:t>Учебный план начального общего образования МБОУ «ДСОШ №1 (КШ)» входит в организационный раздел ООП НОО МБОУ «ДСОШ №1 (КШ)», обеспечивает реализацию требований ФГОС НОО,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14:paraId="3A7083D4" w14:textId="77777777" w:rsidR="00B94183" w:rsidRPr="00B94183" w:rsidRDefault="00B94183" w:rsidP="00B94183">
      <w:pPr>
        <w:ind w:firstLine="426"/>
        <w:jc w:val="both"/>
        <w:rPr>
          <w:sz w:val="28"/>
          <w:szCs w:val="28"/>
        </w:rPr>
      </w:pPr>
      <w:r w:rsidRPr="00B94183">
        <w:rPr>
          <w:sz w:val="28"/>
          <w:szCs w:val="28"/>
        </w:rPr>
        <w:t xml:space="preserve">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w:t>
      </w:r>
      <w:hyperlink r:id="rId267">
        <w:r w:rsidRPr="00B94183">
          <w:rPr>
            <w:rStyle w:val="ae"/>
            <w:sz w:val="28"/>
            <w:szCs w:val="28"/>
          </w:rPr>
          <w:t>СанПиН 1.2.3685-21</w:t>
        </w:r>
      </w:hyperlink>
      <w:r w:rsidRPr="00B94183">
        <w:rPr>
          <w:sz w:val="28"/>
          <w:szCs w:val="28"/>
        </w:rPr>
        <w:t>.</w:t>
      </w:r>
    </w:p>
    <w:p w14:paraId="097E266C" w14:textId="77777777" w:rsidR="00B94183" w:rsidRPr="00B94183" w:rsidRDefault="00B94183" w:rsidP="00B94183">
      <w:pPr>
        <w:ind w:firstLine="426"/>
        <w:jc w:val="both"/>
        <w:rPr>
          <w:b/>
          <w:sz w:val="28"/>
          <w:szCs w:val="28"/>
        </w:rPr>
      </w:pPr>
      <w:r w:rsidRPr="00B94183">
        <w:rPr>
          <w:b/>
          <w:sz w:val="28"/>
          <w:szCs w:val="28"/>
        </w:rPr>
        <w:t>Обязательная часть учебного плана</w:t>
      </w:r>
    </w:p>
    <w:p w14:paraId="4794BEDF" w14:textId="77777777" w:rsidR="00B94183" w:rsidRPr="00B94183" w:rsidRDefault="00B94183" w:rsidP="00B94183">
      <w:pPr>
        <w:ind w:firstLine="426"/>
        <w:jc w:val="both"/>
        <w:rPr>
          <w:sz w:val="28"/>
          <w:szCs w:val="28"/>
        </w:rPr>
      </w:pPr>
      <w:r w:rsidRPr="00B94183">
        <w:rPr>
          <w:sz w:val="28"/>
          <w:szCs w:val="28"/>
        </w:rPr>
        <w:t>Начальное общее образование осуществляется по УМК «Школа России». Обязательная часть учебного плана включает в себя следующие предметные области:</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B94183" w:rsidRPr="00B94183" w14:paraId="037C157B" w14:textId="77777777" w:rsidTr="00B94183">
        <w:trPr>
          <w:trHeight w:val="275"/>
        </w:trPr>
        <w:tc>
          <w:tcPr>
            <w:tcW w:w="4820" w:type="dxa"/>
          </w:tcPr>
          <w:p w14:paraId="306B4F59" w14:textId="77777777" w:rsidR="00B94183" w:rsidRPr="00B94183" w:rsidRDefault="00B94183" w:rsidP="00B94183">
            <w:pPr>
              <w:jc w:val="both"/>
              <w:rPr>
                <w:sz w:val="28"/>
                <w:szCs w:val="28"/>
              </w:rPr>
            </w:pPr>
            <w:r w:rsidRPr="00B94183">
              <w:rPr>
                <w:sz w:val="28"/>
                <w:szCs w:val="28"/>
              </w:rPr>
              <w:t>Предметные области</w:t>
            </w:r>
          </w:p>
        </w:tc>
        <w:tc>
          <w:tcPr>
            <w:tcW w:w="4820" w:type="dxa"/>
          </w:tcPr>
          <w:p w14:paraId="1FCFD71C" w14:textId="77777777" w:rsidR="00B94183" w:rsidRPr="00B94183" w:rsidRDefault="00B94183" w:rsidP="00B94183">
            <w:pPr>
              <w:jc w:val="both"/>
              <w:rPr>
                <w:sz w:val="28"/>
                <w:szCs w:val="28"/>
              </w:rPr>
            </w:pPr>
            <w:r w:rsidRPr="00B94183">
              <w:rPr>
                <w:sz w:val="28"/>
                <w:szCs w:val="28"/>
              </w:rPr>
              <w:t>Учебные предметы</w:t>
            </w:r>
          </w:p>
        </w:tc>
      </w:tr>
      <w:tr w:rsidR="00B94183" w:rsidRPr="00B94183" w14:paraId="2DCC0736" w14:textId="77777777" w:rsidTr="00B94183">
        <w:trPr>
          <w:trHeight w:val="275"/>
        </w:trPr>
        <w:tc>
          <w:tcPr>
            <w:tcW w:w="4820" w:type="dxa"/>
            <w:vMerge w:val="restart"/>
          </w:tcPr>
          <w:p w14:paraId="4A50CE06" w14:textId="77777777" w:rsidR="00B94183" w:rsidRPr="00B94183" w:rsidRDefault="00B94183" w:rsidP="00B94183">
            <w:pPr>
              <w:jc w:val="both"/>
              <w:rPr>
                <w:sz w:val="28"/>
                <w:szCs w:val="28"/>
              </w:rPr>
            </w:pPr>
            <w:r w:rsidRPr="00B94183">
              <w:rPr>
                <w:sz w:val="28"/>
                <w:szCs w:val="28"/>
              </w:rPr>
              <w:t>Русский язык и литературное чтение</w:t>
            </w:r>
          </w:p>
        </w:tc>
        <w:tc>
          <w:tcPr>
            <w:tcW w:w="4820" w:type="dxa"/>
          </w:tcPr>
          <w:p w14:paraId="18FC9AD1" w14:textId="77777777" w:rsidR="00B94183" w:rsidRPr="00B94183" w:rsidRDefault="00B94183" w:rsidP="00B94183">
            <w:pPr>
              <w:jc w:val="both"/>
              <w:rPr>
                <w:sz w:val="28"/>
                <w:szCs w:val="28"/>
              </w:rPr>
            </w:pPr>
            <w:r w:rsidRPr="00B94183">
              <w:rPr>
                <w:sz w:val="28"/>
                <w:szCs w:val="28"/>
              </w:rPr>
              <w:t>Русский язык</w:t>
            </w:r>
          </w:p>
        </w:tc>
      </w:tr>
      <w:tr w:rsidR="00B94183" w:rsidRPr="00B94183" w14:paraId="0A3CA366" w14:textId="77777777" w:rsidTr="00B94183">
        <w:trPr>
          <w:trHeight w:val="277"/>
        </w:trPr>
        <w:tc>
          <w:tcPr>
            <w:tcW w:w="4820" w:type="dxa"/>
            <w:vMerge/>
            <w:tcBorders>
              <w:top w:val="nil"/>
            </w:tcBorders>
          </w:tcPr>
          <w:p w14:paraId="073D80CE" w14:textId="77777777" w:rsidR="00B94183" w:rsidRPr="00B94183" w:rsidRDefault="00B94183" w:rsidP="00B94183">
            <w:pPr>
              <w:jc w:val="both"/>
              <w:rPr>
                <w:sz w:val="28"/>
                <w:szCs w:val="28"/>
              </w:rPr>
            </w:pPr>
          </w:p>
        </w:tc>
        <w:tc>
          <w:tcPr>
            <w:tcW w:w="4820" w:type="dxa"/>
          </w:tcPr>
          <w:p w14:paraId="5D831EAC" w14:textId="77777777" w:rsidR="00B94183" w:rsidRPr="00B94183" w:rsidRDefault="00B94183" w:rsidP="00B94183">
            <w:pPr>
              <w:jc w:val="both"/>
              <w:rPr>
                <w:sz w:val="28"/>
                <w:szCs w:val="28"/>
              </w:rPr>
            </w:pPr>
            <w:r w:rsidRPr="00B94183">
              <w:rPr>
                <w:sz w:val="28"/>
                <w:szCs w:val="28"/>
              </w:rPr>
              <w:t>Литературное чтение</w:t>
            </w:r>
          </w:p>
        </w:tc>
      </w:tr>
      <w:tr w:rsidR="00B94183" w:rsidRPr="00B94183" w14:paraId="6C5F41E4" w14:textId="77777777" w:rsidTr="00B94183">
        <w:trPr>
          <w:trHeight w:val="275"/>
        </w:trPr>
        <w:tc>
          <w:tcPr>
            <w:tcW w:w="4820" w:type="dxa"/>
          </w:tcPr>
          <w:p w14:paraId="53553DA5" w14:textId="77777777" w:rsidR="00B94183" w:rsidRPr="00B94183" w:rsidRDefault="00B94183" w:rsidP="00B94183">
            <w:pPr>
              <w:jc w:val="both"/>
              <w:rPr>
                <w:sz w:val="28"/>
                <w:szCs w:val="28"/>
              </w:rPr>
            </w:pPr>
            <w:r w:rsidRPr="00B94183">
              <w:rPr>
                <w:sz w:val="28"/>
                <w:szCs w:val="28"/>
              </w:rPr>
              <w:t>Иностранный язык</w:t>
            </w:r>
          </w:p>
        </w:tc>
        <w:tc>
          <w:tcPr>
            <w:tcW w:w="4820" w:type="dxa"/>
          </w:tcPr>
          <w:p w14:paraId="082AC89F" w14:textId="77777777" w:rsidR="00B94183" w:rsidRPr="00B94183" w:rsidRDefault="00B94183" w:rsidP="00B94183">
            <w:pPr>
              <w:jc w:val="both"/>
              <w:rPr>
                <w:sz w:val="28"/>
                <w:szCs w:val="28"/>
              </w:rPr>
            </w:pPr>
            <w:r w:rsidRPr="00B94183">
              <w:rPr>
                <w:sz w:val="28"/>
                <w:szCs w:val="28"/>
              </w:rPr>
              <w:t>Иностранный язык (английский)</w:t>
            </w:r>
          </w:p>
        </w:tc>
      </w:tr>
      <w:tr w:rsidR="00B94183" w:rsidRPr="00B94183" w14:paraId="5174B226" w14:textId="77777777" w:rsidTr="00B94183">
        <w:trPr>
          <w:trHeight w:val="275"/>
        </w:trPr>
        <w:tc>
          <w:tcPr>
            <w:tcW w:w="4820" w:type="dxa"/>
          </w:tcPr>
          <w:p w14:paraId="1D6FC8A2" w14:textId="77777777" w:rsidR="00B94183" w:rsidRPr="00B94183" w:rsidRDefault="00B94183" w:rsidP="00B94183">
            <w:pPr>
              <w:jc w:val="both"/>
              <w:rPr>
                <w:sz w:val="28"/>
                <w:szCs w:val="28"/>
              </w:rPr>
            </w:pPr>
            <w:r w:rsidRPr="00B94183">
              <w:rPr>
                <w:sz w:val="28"/>
                <w:szCs w:val="28"/>
              </w:rPr>
              <w:t>Математика и информатика</w:t>
            </w:r>
          </w:p>
        </w:tc>
        <w:tc>
          <w:tcPr>
            <w:tcW w:w="4820" w:type="dxa"/>
          </w:tcPr>
          <w:p w14:paraId="6470AB9E" w14:textId="77777777" w:rsidR="00B94183" w:rsidRPr="00B94183" w:rsidRDefault="00B94183" w:rsidP="00B94183">
            <w:pPr>
              <w:jc w:val="both"/>
              <w:rPr>
                <w:sz w:val="28"/>
                <w:szCs w:val="28"/>
              </w:rPr>
            </w:pPr>
            <w:r w:rsidRPr="00B94183">
              <w:rPr>
                <w:sz w:val="28"/>
                <w:szCs w:val="28"/>
              </w:rPr>
              <w:t>Математика</w:t>
            </w:r>
          </w:p>
        </w:tc>
      </w:tr>
      <w:tr w:rsidR="00B94183" w:rsidRPr="00B94183" w14:paraId="7C00F307" w14:textId="77777777" w:rsidTr="00B94183">
        <w:trPr>
          <w:trHeight w:val="276"/>
        </w:trPr>
        <w:tc>
          <w:tcPr>
            <w:tcW w:w="4820" w:type="dxa"/>
          </w:tcPr>
          <w:p w14:paraId="04E34F46" w14:textId="77777777" w:rsidR="00B94183" w:rsidRPr="00B94183" w:rsidRDefault="00B94183" w:rsidP="00B94183">
            <w:pPr>
              <w:jc w:val="both"/>
              <w:rPr>
                <w:sz w:val="28"/>
                <w:szCs w:val="28"/>
              </w:rPr>
            </w:pPr>
            <w:r w:rsidRPr="00B94183">
              <w:rPr>
                <w:sz w:val="28"/>
                <w:szCs w:val="28"/>
              </w:rPr>
              <w:t>Обществознание и естествознание</w:t>
            </w:r>
          </w:p>
        </w:tc>
        <w:tc>
          <w:tcPr>
            <w:tcW w:w="4820" w:type="dxa"/>
          </w:tcPr>
          <w:p w14:paraId="1F64E063" w14:textId="77777777" w:rsidR="00B94183" w:rsidRPr="00B94183" w:rsidRDefault="00B94183" w:rsidP="00B94183">
            <w:pPr>
              <w:jc w:val="both"/>
              <w:rPr>
                <w:sz w:val="28"/>
                <w:szCs w:val="28"/>
              </w:rPr>
            </w:pPr>
            <w:r w:rsidRPr="00B94183">
              <w:rPr>
                <w:sz w:val="28"/>
                <w:szCs w:val="28"/>
              </w:rPr>
              <w:t>Окружающий мир</w:t>
            </w:r>
          </w:p>
        </w:tc>
      </w:tr>
      <w:tr w:rsidR="00B94183" w:rsidRPr="00B94183" w14:paraId="52DD2CC3" w14:textId="77777777" w:rsidTr="00B94183">
        <w:trPr>
          <w:trHeight w:val="275"/>
        </w:trPr>
        <w:tc>
          <w:tcPr>
            <w:tcW w:w="4820" w:type="dxa"/>
            <w:vMerge w:val="restart"/>
          </w:tcPr>
          <w:p w14:paraId="4B78552B" w14:textId="77777777" w:rsidR="00B94183" w:rsidRPr="00B94183" w:rsidRDefault="00B94183" w:rsidP="00B94183">
            <w:pPr>
              <w:jc w:val="both"/>
              <w:rPr>
                <w:sz w:val="28"/>
                <w:szCs w:val="28"/>
              </w:rPr>
            </w:pPr>
            <w:r w:rsidRPr="00B94183">
              <w:rPr>
                <w:sz w:val="28"/>
                <w:szCs w:val="28"/>
              </w:rPr>
              <w:t>Основы религиозных культур и светской этики</w:t>
            </w:r>
          </w:p>
        </w:tc>
        <w:tc>
          <w:tcPr>
            <w:tcW w:w="4820" w:type="dxa"/>
          </w:tcPr>
          <w:p w14:paraId="62683599" w14:textId="77777777" w:rsidR="00B94183" w:rsidRPr="00B94183" w:rsidRDefault="00B94183" w:rsidP="00B94183">
            <w:pPr>
              <w:jc w:val="both"/>
              <w:rPr>
                <w:sz w:val="28"/>
                <w:szCs w:val="28"/>
              </w:rPr>
            </w:pPr>
            <w:r w:rsidRPr="00B94183">
              <w:rPr>
                <w:sz w:val="28"/>
                <w:szCs w:val="28"/>
              </w:rPr>
              <w:t>Основы светской этики</w:t>
            </w:r>
          </w:p>
        </w:tc>
      </w:tr>
      <w:tr w:rsidR="00B94183" w:rsidRPr="00B94183" w14:paraId="63AAB80D" w14:textId="77777777" w:rsidTr="00B94183">
        <w:trPr>
          <w:trHeight w:val="275"/>
        </w:trPr>
        <w:tc>
          <w:tcPr>
            <w:tcW w:w="4820" w:type="dxa"/>
            <w:vMerge/>
            <w:tcBorders>
              <w:top w:val="nil"/>
            </w:tcBorders>
          </w:tcPr>
          <w:p w14:paraId="0A0B0A30" w14:textId="77777777" w:rsidR="00B94183" w:rsidRPr="00B94183" w:rsidRDefault="00B94183" w:rsidP="00B94183">
            <w:pPr>
              <w:jc w:val="both"/>
              <w:rPr>
                <w:sz w:val="28"/>
                <w:szCs w:val="28"/>
              </w:rPr>
            </w:pPr>
          </w:p>
        </w:tc>
        <w:tc>
          <w:tcPr>
            <w:tcW w:w="4820" w:type="dxa"/>
          </w:tcPr>
          <w:p w14:paraId="649282A4" w14:textId="77777777" w:rsidR="00B94183" w:rsidRPr="00B94183" w:rsidRDefault="00B94183" w:rsidP="00B94183">
            <w:pPr>
              <w:jc w:val="both"/>
              <w:rPr>
                <w:sz w:val="28"/>
                <w:szCs w:val="28"/>
              </w:rPr>
            </w:pPr>
            <w:r w:rsidRPr="00B94183">
              <w:rPr>
                <w:sz w:val="28"/>
                <w:szCs w:val="28"/>
              </w:rPr>
              <w:t>Основы православной культуры</w:t>
            </w:r>
          </w:p>
        </w:tc>
      </w:tr>
      <w:tr w:rsidR="00B94183" w:rsidRPr="00B94183" w14:paraId="78ACA5B3" w14:textId="77777777" w:rsidTr="00B94183">
        <w:trPr>
          <w:trHeight w:val="275"/>
        </w:trPr>
        <w:tc>
          <w:tcPr>
            <w:tcW w:w="4820" w:type="dxa"/>
            <w:vMerge w:val="restart"/>
          </w:tcPr>
          <w:p w14:paraId="2763A8D6" w14:textId="77777777" w:rsidR="00B94183" w:rsidRPr="00B94183" w:rsidRDefault="00B94183" w:rsidP="00B94183">
            <w:pPr>
              <w:jc w:val="both"/>
              <w:rPr>
                <w:sz w:val="28"/>
                <w:szCs w:val="28"/>
              </w:rPr>
            </w:pPr>
            <w:r w:rsidRPr="00B94183">
              <w:rPr>
                <w:sz w:val="28"/>
                <w:szCs w:val="28"/>
              </w:rPr>
              <w:t>Искусство</w:t>
            </w:r>
          </w:p>
        </w:tc>
        <w:tc>
          <w:tcPr>
            <w:tcW w:w="4820" w:type="dxa"/>
          </w:tcPr>
          <w:p w14:paraId="3550D29D" w14:textId="77777777" w:rsidR="00B94183" w:rsidRPr="00B94183" w:rsidRDefault="00B94183" w:rsidP="00B94183">
            <w:pPr>
              <w:jc w:val="both"/>
              <w:rPr>
                <w:sz w:val="28"/>
                <w:szCs w:val="28"/>
              </w:rPr>
            </w:pPr>
            <w:r w:rsidRPr="00B94183">
              <w:rPr>
                <w:sz w:val="28"/>
                <w:szCs w:val="28"/>
              </w:rPr>
              <w:t>Музыка</w:t>
            </w:r>
          </w:p>
        </w:tc>
      </w:tr>
      <w:tr w:rsidR="00B94183" w:rsidRPr="00B94183" w14:paraId="0A1CD3DC" w14:textId="77777777" w:rsidTr="00B94183">
        <w:trPr>
          <w:trHeight w:val="278"/>
        </w:trPr>
        <w:tc>
          <w:tcPr>
            <w:tcW w:w="4820" w:type="dxa"/>
            <w:vMerge/>
            <w:tcBorders>
              <w:top w:val="nil"/>
            </w:tcBorders>
          </w:tcPr>
          <w:p w14:paraId="125DCDF9" w14:textId="77777777" w:rsidR="00B94183" w:rsidRPr="00B94183" w:rsidRDefault="00B94183" w:rsidP="00B94183">
            <w:pPr>
              <w:jc w:val="both"/>
              <w:rPr>
                <w:sz w:val="28"/>
                <w:szCs w:val="28"/>
              </w:rPr>
            </w:pPr>
          </w:p>
        </w:tc>
        <w:tc>
          <w:tcPr>
            <w:tcW w:w="4820" w:type="dxa"/>
          </w:tcPr>
          <w:p w14:paraId="33B38C5E" w14:textId="77777777" w:rsidR="00B94183" w:rsidRPr="00B94183" w:rsidRDefault="00B94183" w:rsidP="00B94183">
            <w:pPr>
              <w:jc w:val="both"/>
              <w:rPr>
                <w:sz w:val="28"/>
                <w:szCs w:val="28"/>
              </w:rPr>
            </w:pPr>
            <w:r w:rsidRPr="00B94183">
              <w:rPr>
                <w:sz w:val="28"/>
                <w:szCs w:val="28"/>
              </w:rPr>
              <w:t>Изобразительное искусство</w:t>
            </w:r>
          </w:p>
        </w:tc>
      </w:tr>
      <w:tr w:rsidR="00B94183" w:rsidRPr="00B94183" w14:paraId="5FEEC4D5" w14:textId="77777777" w:rsidTr="00B94183">
        <w:trPr>
          <w:trHeight w:val="275"/>
        </w:trPr>
        <w:tc>
          <w:tcPr>
            <w:tcW w:w="4820" w:type="dxa"/>
          </w:tcPr>
          <w:p w14:paraId="0EF84D02" w14:textId="77777777" w:rsidR="00B94183" w:rsidRPr="00B94183" w:rsidRDefault="00B94183" w:rsidP="00B94183">
            <w:pPr>
              <w:jc w:val="both"/>
              <w:rPr>
                <w:sz w:val="28"/>
                <w:szCs w:val="28"/>
              </w:rPr>
            </w:pPr>
            <w:r w:rsidRPr="00B94183">
              <w:rPr>
                <w:sz w:val="28"/>
                <w:szCs w:val="28"/>
              </w:rPr>
              <w:t>Технология</w:t>
            </w:r>
          </w:p>
        </w:tc>
        <w:tc>
          <w:tcPr>
            <w:tcW w:w="4820" w:type="dxa"/>
          </w:tcPr>
          <w:p w14:paraId="66AEEE09" w14:textId="77777777" w:rsidR="00B94183" w:rsidRPr="00B94183" w:rsidRDefault="00B94183" w:rsidP="00B94183">
            <w:pPr>
              <w:jc w:val="both"/>
              <w:rPr>
                <w:sz w:val="28"/>
                <w:szCs w:val="28"/>
              </w:rPr>
            </w:pPr>
            <w:r w:rsidRPr="00B94183">
              <w:rPr>
                <w:sz w:val="28"/>
                <w:szCs w:val="28"/>
              </w:rPr>
              <w:t>Технология</w:t>
            </w:r>
          </w:p>
        </w:tc>
      </w:tr>
      <w:tr w:rsidR="00B94183" w:rsidRPr="00B94183" w14:paraId="2054542C" w14:textId="77777777" w:rsidTr="00B94183">
        <w:trPr>
          <w:trHeight w:val="275"/>
        </w:trPr>
        <w:tc>
          <w:tcPr>
            <w:tcW w:w="4820" w:type="dxa"/>
          </w:tcPr>
          <w:p w14:paraId="6601F8FE" w14:textId="77777777" w:rsidR="00B94183" w:rsidRPr="00B94183" w:rsidRDefault="00B94183" w:rsidP="00B94183">
            <w:pPr>
              <w:jc w:val="both"/>
              <w:rPr>
                <w:sz w:val="28"/>
                <w:szCs w:val="28"/>
              </w:rPr>
            </w:pPr>
            <w:r w:rsidRPr="00B94183">
              <w:rPr>
                <w:sz w:val="28"/>
                <w:szCs w:val="28"/>
              </w:rPr>
              <w:t>Физическая культура</w:t>
            </w:r>
          </w:p>
        </w:tc>
        <w:tc>
          <w:tcPr>
            <w:tcW w:w="4820" w:type="dxa"/>
          </w:tcPr>
          <w:p w14:paraId="74BA0B67" w14:textId="77777777" w:rsidR="00B94183" w:rsidRPr="00B94183" w:rsidRDefault="00B94183" w:rsidP="00B94183">
            <w:pPr>
              <w:jc w:val="both"/>
              <w:rPr>
                <w:sz w:val="28"/>
                <w:szCs w:val="28"/>
              </w:rPr>
            </w:pPr>
            <w:r w:rsidRPr="00B94183">
              <w:rPr>
                <w:sz w:val="28"/>
                <w:szCs w:val="28"/>
              </w:rPr>
              <w:t>Физическая культура</w:t>
            </w:r>
          </w:p>
        </w:tc>
      </w:tr>
    </w:tbl>
    <w:p w14:paraId="5E2DE916" w14:textId="77777777" w:rsidR="00B94183" w:rsidRPr="00B94183" w:rsidRDefault="00B94183" w:rsidP="00B94183">
      <w:pPr>
        <w:jc w:val="both"/>
        <w:rPr>
          <w:sz w:val="28"/>
          <w:szCs w:val="28"/>
        </w:rPr>
      </w:pPr>
    </w:p>
    <w:p w14:paraId="2253C750" w14:textId="77777777" w:rsidR="00B94183" w:rsidRPr="00B94183" w:rsidRDefault="00B94183" w:rsidP="00B94183">
      <w:pPr>
        <w:ind w:firstLine="284"/>
        <w:jc w:val="both"/>
        <w:rPr>
          <w:sz w:val="28"/>
          <w:szCs w:val="28"/>
        </w:rPr>
      </w:pPr>
      <w:r w:rsidRPr="00B94183">
        <w:rPr>
          <w:sz w:val="28"/>
          <w:szCs w:val="28"/>
        </w:rPr>
        <w:t xml:space="preserve">Предметная область </w:t>
      </w:r>
      <w:r w:rsidRPr="00B94183">
        <w:rPr>
          <w:b/>
          <w:sz w:val="28"/>
          <w:szCs w:val="28"/>
        </w:rPr>
        <w:t xml:space="preserve">«Основы религиозных культур и светской этики» </w:t>
      </w:r>
      <w:r w:rsidRPr="00B94183">
        <w:rPr>
          <w:sz w:val="28"/>
          <w:szCs w:val="28"/>
        </w:rPr>
        <w:t>изучается в 4 классах, представлена модулями «Основы православной культуры» и «Основы светской этики» - 1 час в неделю.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14:paraId="03120522" w14:textId="77777777" w:rsidR="00B94183" w:rsidRPr="00B94183" w:rsidRDefault="00B94183" w:rsidP="00B94183">
      <w:pPr>
        <w:ind w:firstLine="284"/>
        <w:jc w:val="both"/>
        <w:rPr>
          <w:sz w:val="28"/>
          <w:szCs w:val="28"/>
        </w:rPr>
      </w:pPr>
      <w:r w:rsidRPr="00B94183">
        <w:rPr>
          <w:sz w:val="28"/>
          <w:szCs w:val="28"/>
        </w:rPr>
        <w:t>Текущий контроль успеваемости учащихся 4 классов по ОРКСЭ не предполагает балльного оценивания, в течение учебного года осуществляется без фиксации достижений учащихся в виде отметок.</w:t>
      </w:r>
    </w:p>
    <w:p w14:paraId="655B9E40" w14:textId="77777777" w:rsidR="00B94183" w:rsidRPr="00B94183" w:rsidRDefault="00B94183" w:rsidP="00B94183">
      <w:pPr>
        <w:ind w:firstLine="284"/>
        <w:jc w:val="both"/>
        <w:rPr>
          <w:sz w:val="28"/>
          <w:szCs w:val="28"/>
        </w:rPr>
      </w:pPr>
      <w:r w:rsidRPr="00B94183">
        <w:rPr>
          <w:sz w:val="28"/>
          <w:szCs w:val="28"/>
        </w:rPr>
        <w:t>В связи с отсутствием в МБОУ «ДСОШ №1» классов со смешанным национальным составом обучающихся, предметная область «Родной язык и литературное чтение на родном языке» представлена учебным предметом «Русский язык».</w:t>
      </w:r>
    </w:p>
    <w:p w14:paraId="06D2E03D" w14:textId="77777777" w:rsidR="00B94183" w:rsidRPr="00B94183" w:rsidRDefault="00B94183" w:rsidP="00B94183">
      <w:pPr>
        <w:ind w:firstLine="284"/>
        <w:jc w:val="both"/>
        <w:rPr>
          <w:sz w:val="28"/>
          <w:szCs w:val="28"/>
        </w:rPr>
      </w:pPr>
      <w:r w:rsidRPr="00B94183">
        <w:rPr>
          <w:sz w:val="28"/>
          <w:szCs w:val="28"/>
        </w:rPr>
        <w:t xml:space="preserve">Предметная область «Обществознание и естествознание» представлена интегрированным учебным предметом «Окружающий мир», включающим в </w:t>
      </w:r>
      <w:r w:rsidRPr="00B94183">
        <w:rPr>
          <w:sz w:val="28"/>
          <w:szCs w:val="28"/>
        </w:rPr>
        <w:lastRenderedPageBreak/>
        <w:t>себя развивающие модули и разделы социально-гуманитарной направленности, а также элементы безопасности жизнедеятельности.</w:t>
      </w:r>
    </w:p>
    <w:p w14:paraId="62F12640" w14:textId="77777777" w:rsidR="00B94183" w:rsidRPr="00B94183" w:rsidRDefault="00B94183" w:rsidP="00B94183">
      <w:pPr>
        <w:ind w:firstLine="284"/>
        <w:jc w:val="both"/>
        <w:rPr>
          <w:sz w:val="28"/>
          <w:szCs w:val="28"/>
        </w:rPr>
      </w:pPr>
      <w:r w:rsidRPr="00B94183">
        <w:rPr>
          <w:sz w:val="28"/>
          <w:szCs w:val="28"/>
        </w:rPr>
        <w:t>Для развития потенциала обучающихся с ОВЗ (для учащихся с ЗПР) в начальных классах  введена коррекционная работа: с 2 по 4 классы  проводятся индивидуально – групповые занятия с психологом.</w:t>
      </w:r>
    </w:p>
    <w:p w14:paraId="585557E4" w14:textId="77777777" w:rsidR="00B94183" w:rsidRPr="00B94183" w:rsidRDefault="00B94183" w:rsidP="00B94183">
      <w:pPr>
        <w:ind w:firstLine="284"/>
        <w:jc w:val="both"/>
        <w:rPr>
          <w:sz w:val="28"/>
          <w:szCs w:val="28"/>
        </w:rPr>
      </w:pPr>
      <w:r w:rsidRPr="00B94183">
        <w:rPr>
          <w:sz w:val="28"/>
          <w:szCs w:val="28"/>
        </w:rPr>
        <w:t xml:space="preserve">Обучение в первом классе осуществляется с соблюдением следующих дополнительных требований: используется "ступенчатый" режима обучения в первом полугодии (в сентябре, октябре - по 3 урока в день по 35 минут каждый, в ноябре-декабре - по 4 урока в день по 35 минут каждый и 1 раз в неделю 5 уроков за счет урока физической культуры; январь-май - по 4 урока в день по 40 минут каждый и 1 раз в неделю 5 уроков за счет урока физической культуры); в первом полугодии в середине учебного дня организуется динамическая пауза продолжительностью 40 минут; обучение проводится без балльного оценивания знаний обучающихся и домашних заданий. </w:t>
      </w:r>
    </w:p>
    <w:p w14:paraId="1534F06B" w14:textId="77777777" w:rsidR="00EC5271" w:rsidRDefault="00EC5271" w:rsidP="00EC5271">
      <w:pPr>
        <w:shd w:val="clear" w:color="auto" w:fill="FFFFFF"/>
        <w:spacing w:after="255" w:line="255" w:lineRule="atLeast"/>
        <w:ind w:left="-142" w:right="-497" w:firstLine="567"/>
        <w:jc w:val="center"/>
        <w:rPr>
          <w:color w:val="000000"/>
          <w:sz w:val="28"/>
          <w:szCs w:val="28"/>
        </w:rPr>
      </w:pPr>
    </w:p>
    <w:p w14:paraId="51DEAABE" w14:textId="77777777" w:rsidR="00EC5271" w:rsidRPr="00EC5271" w:rsidRDefault="00EC5271" w:rsidP="00EC5271">
      <w:pPr>
        <w:shd w:val="clear" w:color="auto" w:fill="FFFFFF"/>
        <w:spacing w:after="255" w:line="255" w:lineRule="atLeast"/>
        <w:ind w:left="-142" w:right="-497" w:firstLine="567"/>
        <w:jc w:val="center"/>
        <w:rPr>
          <w:b/>
          <w:color w:val="000000"/>
          <w:sz w:val="28"/>
          <w:szCs w:val="28"/>
        </w:rPr>
      </w:pPr>
      <w:r w:rsidRPr="00EC5271">
        <w:rPr>
          <w:b/>
          <w:color w:val="000000"/>
          <w:sz w:val="28"/>
          <w:szCs w:val="28"/>
        </w:rPr>
        <w:t>Формы промежуточной аттестации на 2023-2024 уч. год</w:t>
      </w:r>
    </w:p>
    <w:p w14:paraId="66492EC9" w14:textId="77777777" w:rsidR="00EC5271" w:rsidRPr="00EC5271" w:rsidRDefault="00EC5271" w:rsidP="00EC5271">
      <w:pPr>
        <w:shd w:val="clear" w:color="auto" w:fill="FFFFFF"/>
        <w:spacing w:after="255" w:line="255" w:lineRule="atLeast"/>
        <w:ind w:left="-142" w:right="-497" w:firstLine="708"/>
        <w:jc w:val="both"/>
        <w:rPr>
          <w:color w:val="000000"/>
          <w:sz w:val="28"/>
          <w:szCs w:val="28"/>
        </w:rPr>
      </w:pPr>
      <w:r w:rsidRPr="00EC5271">
        <w:rPr>
          <w:color w:val="000000"/>
          <w:sz w:val="28"/>
          <w:szCs w:val="28"/>
        </w:rPr>
        <w:t>Промежуточную аттестацию по предметам технология, ИЗО, музыка в 2-4 классах проводится по результатам текущей успеваемости за текущий учебный год. В первых классах проводится диагностическая работа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1559"/>
        <w:gridCol w:w="1559"/>
        <w:gridCol w:w="1985"/>
        <w:gridCol w:w="1559"/>
      </w:tblGrid>
      <w:tr w:rsidR="00EC5271" w:rsidRPr="001F77CE" w14:paraId="40E657CC" w14:textId="77777777" w:rsidTr="00AE78B4">
        <w:tc>
          <w:tcPr>
            <w:tcW w:w="3119" w:type="dxa"/>
            <w:gridSpan w:val="2"/>
            <w:shd w:val="clear" w:color="auto" w:fill="auto"/>
          </w:tcPr>
          <w:p w14:paraId="2094C736" w14:textId="77777777" w:rsidR="00EC5271" w:rsidRPr="001F77CE" w:rsidRDefault="00EC5271" w:rsidP="00AE78B4">
            <w:pPr>
              <w:adjustRightInd w:val="0"/>
              <w:ind w:left="-142" w:right="-497" w:firstLine="567"/>
              <w:jc w:val="center"/>
              <w:rPr>
                <w:sz w:val="20"/>
                <w:szCs w:val="20"/>
              </w:rPr>
            </w:pPr>
            <w:r w:rsidRPr="001F77CE">
              <w:rPr>
                <w:sz w:val="20"/>
                <w:szCs w:val="20"/>
              </w:rPr>
              <w:t>2 класс</w:t>
            </w:r>
          </w:p>
        </w:tc>
        <w:tc>
          <w:tcPr>
            <w:tcW w:w="3118" w:type="dxa"/>
            <w:gridSpan w:val="2"/>
            <w:shd w:val="clear" w:color="auto" w:fill="auto"/>
          </w:tcPr>
          <w:p w14:paraId="06AB3591" w14:textId="77777777" w:rsidR="00EC5271" w:rsidRPr="001F77CE" w:rsidRDefault="00EC5271" w:rsidP="00AE78B4">
            <w:pPr>
              <w:adjustRightInd w:val="0"/>
              <w:ind w:left="-142" w:right="-497" w:firstLine="567"/>
              <w:jc w:val="center"/>
              <w:rPr>
                <w:sz w:val="20"/>
                <w:szCs w:val="20"/>
              </w:rPr>
            </w:pPr>
            <w:r w:rsidRPr="001F77CE">
              <w:rPr>
                <w:sz w:val="20"/>
                <w:szCs w:val="20"/>
              </w:rPr>
              <w:t>3 класс</w:t>
            </w:r>
          </w:p>
        </w:tc>
        <w:tc>
          <w:tcPr>
            <w:tcW w:w="3544" w:type="dxa"/>
            <w:gridSpan w:val="2"/>
            <w:shd w:val="clear" w:color="auto" w:fill="auto"/>
          </w:tcPr>
          <w:p w14:paraId="7132B212" w14:textId="77777777" w:rsidR="00EC5271" w:rsidRPr="001F77CE" w:rsidRDefault="00EC5271" w:rsidP="00AE78B4">
            <w:pPr>
              <w:adjustRightInd w:val="0"/>
              <w:ind w:left="-142" w:right="-497" w:firstLine="567"/>
              <w:jc w:val="center"/>
              <w:rPr>
                <w:sz w:val="20"/>
                <w:szCs w:val="20"/>
              </w:rPr>
            </w:pPr>
            <w:r w:rsidRPr="001F77CE">
              <w:rPr>
                <w:sz w:val="20"/>
                <w:szCs w:val="20"/>
              </w:rPr>
              <w:t>4 класс</w:t>
            </w:r>
          </w:p>
        </w:tc>
      </w:tr>
      <w:tr w:rsidR="00EC5271" w:rsidRPr="001F77CE" w14:paraId="33A67D64" w14:textId="77777777" w:rsidTr="00AE78B4">
        <w:tc>
          <w:tcPr>
            <w:tcW w:w="1560" w:type="dxa"/>
            <w:shd w:val="clear" w:color="auto" w:fill="auto"/>
          </w:tcPr>
          <w:p w14:paraId="5FC2FF4E" w14:textId="77777777" w:rsidR="00EC5271" w:rsidRPr="001F77CE" w:rsidRDefault="00EC5271" w:rsidP="00AE78B4">
            <w:pPr>
              <w:ind w:left="-142" w:right="-497" w:hanging="79"/>
              <w:jc w:val="center"/>
              <w:rPr>
                <w:sz w:val="20"/>
                <w:szCs w:val="20"/>
              </w:rPr>
            </w:pPr>
            <w:r w:rsidRPr="001F77CE">
              <w:rPr>
                <w:sz w:val="20"/>
                <w:szCs w:val="20"/>
              </w:rPr>
              <w:t>предмет</w:t>
            </w:r>
          </w:p>
        </w:tc>
        <w:tc>
          <w:tcPr>
            <w:tcW w:w="1559" w:type="dxa"/>
            <w:shd w:val="clear" w:color="auto" w:fill="auto"/>
          </w:tcPr>
          <w:p w14:paraId="56C93724" w14:textId="77777777" w:rsidR="00EC5271" w:rsidRPr="001F77CE" w:rsidRDefault="00EC5271" w:rsidP="00AE78B4">
            <w:pPr>
              <w:adjustRightInd w:val="0"/>
              <w:ind w:left="-142" w:right="-497" w:hanging="79"/>
              <w:jc w:val="center"/>
              <w:rPr>
                <w:sz w:val="20"/>
                <w:szCs w:val="20"/>
              </w:rPr>
            </w:pPr>
            <w:r w:rsidRPr="001F77CE">
              <w:rPr>
                <w:sz w:val="20"/>
                <w:szCs w:val="20"/>
              </w:rPr>
              <w:t>форма</w:t>
            </w:r>
          </w:p>
        </w:tc>
        <w:tc>
          <w:tcPr>
            <w:tcW w:w="1559" w:type="dxa"/>
            <w:shd w:val="clear" w:color="auto" w:fill="auto"/>
          </w:tcPr>
          <w:p w14:paraId="005537D3" w14:textId="77777777" w:rsidR="00EC5271" w:rsidRPr="001F77CE" w:rsidRDefault="00EC5271" w:rsidP="00AE78B4">
            <w:pPr>
              <w:ind w:left="-142" w:right="-497" w:hanging="79"/>
              <w:jc w:val="center"/>
              <w:rPr>
                <w:sz w:val="20"/>
                <w:szCs w:val="20"/>
              </w:rPr>
            </w:pPr>
            <w:r w:rsidRPr="001F77CE">
              <w:rPr>
                <w:sz w:val="20"/>
                <w:szCs w:val="20"/>
              </w:rPr>
              <w:t>предмет</w:t>
            </w:r>
          </w:p>
        </w:tc>
        <w:tc>
          <w:tcPr>
            <w:tcW w:w="1559" w:type="dxa"/>
            <w:shd w:val="clear" w:color="auto" w:fill="auto"/>
          </w:tcPr>
          <w:p w14:paraId="604B41AA" w14:textId="77777777" w:rsidR="00EC5271" w:rsidRPr="001F77CE" w:rsidRDefault="00EC5271" w:rsidP="00AE78B4">
            <w:pPr>
              <w:adjustRightInd w:val="0"/>
              <w:ind w:left="-142" w:right="-497" w:hanging="79"/>
              <w:jc w:val="center"/>
              <w:rPr>
                <w:sz w:val="20"/>
                <w:szCs w:val="20"/>
              </w:rPr>
            </w:pPr>
            <w:r w:rsidRPr="001F77CE">
              <w:rPr>
                <w:sz w:val="20"/>
                <w:szCs w:val="20"/>
              </w:rPr>
              <w:t>форма</w:t>
            </w:r>
          </w:p>
        </w:tc>
        <w:tc>
          <w:tcPr>
            <w:tcW w:w="1985" w:type="dxa"/>
            <w:shd w:val="clear" w:color="auto" w:fill="auto"/>
          </w:tcPr>
          <w:p w14:paraId="4222F073" w14:textId="77777777" w:rsidR="00EC5271" w:rsidRPr="001F77CE" w:rsidRDefault="00EC5271" w:rsidP="00AE78B4">
            <w:pPr>
              <w:ind w:left="-142" w:right="-497" w:hanging="79"/>
              <w:jc w:val="center"/>
              <w:rPr>
                <w:sz w:val="20"/>
                <w:szCs w:val="20"/>
              </w:rPr>
            </w:pPr>
            <w:r w:rsidRPr="001F77CE">
              <w:rPr>
                <w:sz w:val="20"/>
                <w:szCs w:val="20"/>
              </w:rPr>
              <w:t>предмет</w:t>
            </w:r>
          </w:p>
        </w:tc>
        <w:tc>
          <w:tcPr>
            <w:tcW w:w="1559" w:type="dxa"/>
            <w:shd w:val="clear" w:color="auto" w:fill="auto"/>
          </w:tcPr>
          <w:p w14:paraId="516F3DE6" w14:textId="77777777" w:rsidR="00EC5271" w:rsidRPr="001F77CE" w:rsidRDefault="00EC5271" w:rsidP="00AE78B4">
            <w:pPr>
              <w:adjustRightInd w:val="0"/>
              <w:ind w:left="-142" w:right="-497" w:hanging="79"/>
              <w:jc w:val="center"/>
              <w:rPr>
                <w:sz w:val="20"/>
                <w:szCs w:val="20"/>
              </w:rPr>
            </w:pPr>
            <w:r w:rsidRPr="001F77CE">
              <w:rPr>
                <w:sz w:val="20"/>
                <w:szCs w:val="20"/>
              </w:rPr>
              <w:t>форма</w:t>
            </w:r>
          </w:p>
        </w:tc>
      </w:tr>
      <w:tr w:rsidR="00EC5271" w:rsidRPr="001F77CE" w14:paraId="1050679E" w14:textId="77777777" w:rsidTr="00AE78B4">
        <w:tc>
          <w:tcPr>
            <w:tcW w:w="1560" w:type="dxa"/>
            <w:shd w:val="clear" w:color="auto" w:fill="auto"/>
          </w:tcPr>
          <w:p w14:paraId="15254131" w14:textId="77777777" w:rsidR="00EC5271" w:rsidRPr="001F77CE" w:rsidRDefault="00EC5271" w:rsidP="00AE78B4">
            <w:pPr>
              <w:ind w:right="-278" w:firstLine="63"/>
              <w:jc w:val="both"/>
              <w:rPr>
                <w:sz w:val="20"/>
                <w:szCs w:val="20"/>
              </w:rPr>
            </w:pPr>
            <w:r w:rsidRPr="001F77CE">
              <w:rPr>
                <w:sz w:val="20"/>
                <w:szCs w:val="20"/>
              </w:rPr>
              <w:t>Русский язык</w:t>
            </w:r>
          </w:p>
        </w:tc>
        <w:tc>
          <w:tcPr>
            <w:tcW w:w="1559" w:type="dxa"/>
            <w:shd w:val="clear" w:color="auto" w:fill="auto"/>
          </w:tcPr>
          <w:p w14:paraId="5142C2CD" w14:textId="77777777" w:rsidR="00EC5271" w:rsidRPr="001F77CE" w:rsidRDefault="00EC5271" w:rsidP="00AE78B4">
            <w:pPr>
              <w:ind w:right="-278" w:firstLine="63"/>
              <w:rPr>
                <w:sz w:val="20"/>
                <w:szCs w:val="20"/>
              </w:rPr>
            </w:pPr>
            <w:r w:rsidRPr="001F77CE">
              <w:rPr>
                <w:sz w:val="20"/>
                <w:szCs w:val="20"/>
              </w:rPr>
              <w:t>Диктант и грам.задание</w:t>
            </w:r>
          </w:p>
        </w:tc>
        <w:tc>
          <w:tcPr>
            <w:tcW w:w="1559" w:type="dxa"/>
            <w:shd w:val="clear" w:color="auto" w:fill="auto"/>
          </w:tcPr>
          <w:p w14:paraId="09380FB0" w14:textId="77777777" w:rsidR="00EC5271" w:rsidRPr="001F77CE" w:rsidRDefault="00EC5271" w:rsidP="00AE78B4">
            <w:pPr>
              <w:ind w:right="-278" w:firstLine="63"/>
              <w:rPr>
                <w:sz w:val="20"/>
                <w:szCs w:val="20"/>
              </w:rPr>
            </w:pPr>
            <w:r w:rsidRPr="001F77CE">
              <w:rPr>
                <w:sz w:val="20"/>
                <w:szCs w:val="20"/>
              </w:rPr>
              <w:t>Русский язык</w:t>
            </w:r>
          </w:p>
        </w:tc>
        <w:tc>
          <w:tcPr>
            <w:tcW w:w="1559" w:type="dxa"/>
            <w:shd w:val="clear" w:color="auto" w:fill="auto"/>
          </w:tcPr>
          <w:p w14:paraId="46BE84EA" w14:textId="77777777" w:rsidR="00EC5271" w:rsidRPr="001F77CE" w:rsidRDefault="00EC5271" w:rsidP="00AE78B4">
            <w:pPr>
              <w:ind w:right="-278" w:firstLine="63"/>
              <w:rPr>
                <w:sz w:val="20"/>
                <w:szCs w:val="20"/>
              </w:rPr>
            </w:pPr>
            <w:r w:rsidRPr="001F77CE">
              <w:rPr>
                <w:sz w:val="20"/>
                <w:szCs w:val="20"/>
              </w:rPr>
              <w:t>Диктант и грам.задание</w:t>
            </w:r>
          </w:p>
        </w:tc>
        <w:tc>
          <w:tcPr>
            <w:tcW w:w="1985" w:type="dxa"/>
            <w:shd w:val="clear" w:color="auto" w:fill="auto"/>
          </w:tcPr>
          <w:p w14:paraId="15FDE4C5" w14:textId="77777777" w:rsidR="00EC5271" w:rsidRPr="001F77CE" w:rsidRDefault="00EC5271" w:rsidP="00AE78B4">
            <w:pPr>
              <w:ind w:right="-278" w:firstLine="63"/>
              <w:rPr>
                <w:sz w:val="20"/>
                <w:szCs w:val="20"/>
              </w:rPr>
            </w:pPr>
            <w:r w:rsidRPr="001F77CE">
              <w:rPr>
                <w:sz w:val="20"/>
                <w:szCs w:val="20"/>
              </w:rPr>
              <w:t>Русский язык</w:t>
            </w:r>
          </w:p>
        </w:tc>
        <w:tc>
          <w:tcPr>
            <w:tcW w:w="1559" w:type="dxa"/>
            <w:shd w:val="clear" w:color="auto" w:fill="auto"/>
          </w:tcPr>
          <w:p w14:paraId="483E1249" w14:textId="77777777" w:rsidR="00EC5271" w:rsidRPr="001F77CE" w:rsidRDefault="00EC5271" w:rsidP="00AE78B4">
            <w:pPr>
              <w:ind w:right="-278" w:firstLine="63"/>
              <w:rPr>
                <w:sz w:val="20"/>
                <w:szCs w:val="20"/>
              </w:rPr>
            </w:pPr>
            <w:r w:rsidRPr="001F77CE">
              <w:rPr>
                <w:sz w:val="20"/>
                <w:szCs w:val="20"/>
              </w:rPr>
              <w:t>Диктант и грам.задание</w:t>
            </w:r>
          </w:p>
        </w:tc>
      </w:tr>
      <w:tr w:rsidR="00EC5271" w:rsidRPr="001F77CE" w14:paraId="4C8DC4EE" w14:textId="77777777" w:rsidTr="00AE78B4">
        <w:tc>
          <w:tcPr>
            <w:tcW w:w="1560" w:type="dxa"/>
            <w:shd w:val="clear" w:color="auto" w:fill="auto"/>
          </w:tcPr>
          <w:p w14:paraId="77A3DDDB" w14:textId="77777777" w:rsidR="00EC5271" w:rsidRPr="001F77CE" w:rsidRDefault="00EC5271" w:rsidP="00AE78B4">
            <w:pPr>
              <w:ind w:right="-278" w:firstLine="63"/>
              <w:jc w:val="both"/>
              <w:rPr>
                <w:sz w:val="20"/>
                <w:szCs w:val="20"/>
              </w:rPr>
            </w:pPr>
            <w:r w:rsidRPr="001F77CE">
              <w:rPr>
                <w:sz w:val="20"/>
                <w:szCs w:val="20"/>
              </w:rPr>
              <w:t>Литературное чтение</w:t>
            </w:r>
          </w:p>
        </w:tc>
        <w:tc>
          <w:tcPr>
            <w:tcW w:w="1559" w:type="dxa"/>
            <w:shd w:val="clear" w:color="auto" w:fill="auto"/>
          </w:tcPr>
          <w:p w14:paraId="64830302" w14:textId="77777777" w:rsidR="00EC5271" w:rsidRPr="001F77CE" w:rsidRDefault="00EC5271" w:rsidP="00AE78B4">
            <w:pPr>
              <w:ind w:right="-278" w:firstLine="63"/>
              <w:rPr>
                <w:sz w:val="20"/>
                <w:szCs w:val="20"/>
              </w:rPr>
            </w:pPr>
            <w:r w:rsidRPr="001F77CE">
              <w:rPr>
                <w:sz w:val="20"/>
                <w:szCs w:val="20"/>
              </w:rPr>
              <w:t>Смысловое чтение</w:t>
            </w:r>
          </w:p>
        </w:tc>
        <w:tc>
          <w:tcPr>
            <w:tcW w:w="1559" w:type="dxa"/>
            <w:shd w:val="clear" w:color="auto" w:fill="auto"/>
          </w:tcPr>
          <w:p w14:paraId="111745A9" w14:textId="77777777" w:rsidR="00EC5271" w:rsidRPr="001F77CE" w:rsidRDefault="00EC5271" w:rsidP="00AE78B4">
            <w:pPr>
              <w:ind w:right="-278" w:firstLine="63"/>
              <w:rPr>
                <w:sz w:val="20"/>
                <w:szCs w:val="20"/>
              </w:rPr>
            </w:pPr>
            <w:r w:rsidRPr="001F77CE">
              <w:rPr>
                <w:sz w:val="20"/>
                <w:szCs w:val="20"/>
              </w:rPr>
              <w:t>Литературное чтение</w:t>
            </w:r>
          </w:p>
        </w:tc>
        <w:tc>
          <w:tcPr>
            <w:tcW w:w="1559" w:type="dxa"/>
            <w:shd w:val="clear" w:color="auto" w:fill="auto"/>
          </w:tcPr>
          <w:p w14:paraId="44D82761" w14:textId="77777777" w:rsidR="00EC5271" w:rsidRPr="001F77CE" w:rsidRDefault="00EC5271" w:rsidP="00AE78B4">
            <w:pPr>
              <w:ind w:right="-278" w:firstLine="63"/>
              <w:rPr>
                <w:sz w:val="20"/>
                <w:szCs w:val="20"/>
              </w:rPr>
            </w:pPr>
            <w:r w:rsidRPr="001F77CE">
              <w:rPr>
                <w:sz w:val="20"/>
                <w:szCs w:val="20"/>
              </w:rPr>
              <w:t>Смысловое чтение</w:t>
            </w:r>
          </w:p>
        </w:tc>
        <w:tc>
          <w:tcPr>
            <w:tcW w:w="1985" w:type="dxa"/>
            <w:shd w:val="clear" w:color="auto" w:fill="auto"/>
          </w:tcPr>
          <w:p w14:paraId="336B9CEA" w14:textId="77777777" w:rsidR="00EC5271" w:rsidRPr="001F77CE" w:rsidRDefault="00EC5271" w:rsidP="00AE78B4">
            <w:pPr>
              <w:ind w:right="-278" w:firstLine="63"/>
              <w:rPr>
                <w:sz w:val="20"/>
                <w:szCs w:val="20"/>
              </w:rPr>
            </w:pPr>
            <w:r w:rsidRPr="001F77CE">
              <w:rPr>
                <w:sz w:val="20"/>
                <w:szCs w:val="20"/>
              </w:rPr>
              <w:t>Литературное чтение</w:t>
            </w:r>
          </w:p>
        </w:tc>
        <w:tc>
          <w:tcPr>
            <w:tcW w:w="1559" w:type="dxa"/>
            <w:shd w:val="clear" w:color="auto" w:fill="auto"/>
          </w:tcPr>
          <w:p w14:paraId="426F8D55" w14:textId="77777777" w:rsidR="00EC5271" w:rsidRPr="001F77CE" w:rsidRDefault="00EC5271" w:rsidP="00AE78B4">
            <w:pPr>
              <w:ind w:right="-278" w:firstLine="63"/>
              <w:rPr>
                <w:sz w:val="20"/>
                <w:szCs w:val="20"/>
              </w:rPr>
            </w:pPr>
            <w:r w:rsidRPr="001F77CE">
              <w:rPr>
                <w:sz w:val="20"/>
                <w:szCs w:val="20"/>
              </w:rPr>
              <w:t>Смысловое чтение</w:t>
            </w:r>
          </w:p>
        </w:tc>
      </w:tr>
      <w:tr w:rsidR="00EC5271" w:rsidRPr="001F77CE" w14:paraId="067B9218" w14:textId="77777777" w:rsidTr="00AE78B4">
        <w:tc>
          <w:tcPr>
            <w:tcW w:w="1560" w:type="dxa"/>
            <w:shd w:val="clear" w:color="auto" w:fill="auto"/>
          </w:tcPr>
          <w:p w14:paraId="75C8AA23" w14:textId="77777777" w:rsidR="00EC5271" w:rsidRPr="001F77CE" w:rsidRDefault="00EC5271" w:rsidP="00AE78B4">
            <w:pPr>
              <w:ind w:right="-278" w:firstLine="63"/>
              <w:jc w:val="both"/>
              <w:rPr>
                <w:sz w:val="20"/>
                <w:szCs w:val="20"/>
              </w:rPr>
            </w:pPr>
            <w:r w:rsidRPr="001F77CE">
              <w:rPr>
                <w:sz w:val="20"/>
                <w:szCs w:val="20"/>
              </w:rPr>
              <w:t>Математика</w:t>
            </w:r>
          </w:p>
        </w:tc>
        <w:tc>
          <w:tcPr>
            <w:tcW w:w="1559" w:type="dxa"/>
            <w:shd w:val="clear" w:color="auto" w:fill="auto"/>
          </w:tcPr>
          <w:p w14:paraId="2E33EC17" w14:textId="77777777" w:rsidR="00EC5271" w:rsidRPr="001F77CE" w:rsidRDefault="00EC5271" w:rsidP="00AE78B4">
            <w:pPr>
              <w:ind w:right="-278" w:firstLine="63"/>
              <w:rPr>
                <w:sz w:val="20"/>
                <w:szCs w:val="20"/>
              </w:rPr>
            </w:pPr>
            <w:r w:rsidRPr="001F77CE">
              <w:rPr>
                <w:sz w:val="20"/>
                <w:szCs w:val="20"/>
              </w:rPr>
              <w:t>Контрольная работа</w:t>
            </w:r>
          </w:p>
        </w:tc>
        <w:tc>
          <w:tcPr>
            <w:tcW w:w="1559" w:type="dxa"/>
            <w:shd w:val="clear" w:color="auto" w:fill="auto"/>
          </w:tcPr>
          <w:p w14:paraId="18F4ED13" w14:textId="77777777" w:rsidR="00EC5271" w:rsidRPr="001F77CE" w:rsidRDefault="00EC5271" w:rsidP="00AE78B4">
            <w:pPr>
              <w:ind w:right="-278" w:firstLine="63"/>
              <w:rPr>
                <w:sz w:val="20"/>
                <w:szCs w:val="20"/>
              </w:rPr>
            </w:pPr>
            <w:r w:rsidRPr="001F77CE">
              <w:rPr>
                <w:sz w:val="20"/>
                <w:szCs w:val="20"/>
              </w:rPr>
              <w:t>математика</w:t>
            </w:r>
          </w:p>
        </w:tc>
        <w:tc>
          <w:tcPr>
            <w:tcW w:w="1559" w:type="dxa"/>
            <w:shd w:val="clear" w:color="auto" w:fill="auto"/>
          </w:tcPr>
          <w:p w14:paraId="0737A6A8" w14:textId="77777777" w:rsidR="00EC5271" w:rsidRPr="001F77CE" w:rsidRDefault="00EC5271" w:rsidP="00AE78B4">
            <w:pPr>
              <w:ind w:right="-278" w:firstLine="63"/>
              <w:rPr>
                <w:sz w:val="20"/>
                <w:szCs w:val="20"/>
              </w:rPr>
            </w:pPr>
            <w:r w:rsidRPr="001F77CE">
              <w:rPr>
                <w:sz w:val="20"/>
                <w:szCs w:val="20"/>
              </w:rPr>
              <w:t>Контрольная работа</w:t>
            </w:r>
          </w:p>
        </w:tc>
        <w:tc>
          <w:tcPr>
            <w:tcW w:w="1985" w:type="dxa"/>
            <w:shd w:val="clear" w:color="auto" w:fill="auto"/>
          </w:tcPr>
          <w:p w14:paraId="7D0129B5" w14:textId="77777777" w:rsidR="00EC5271" w:rsidRPr="001F77CE" w:rsidRDefault="00EC5271" w:rsidP="00AE78B4">
            <w:pPr>
              <w:ind w:right="-278" w:firstLine="63"/>
              <w:rPr>
                <w:sz w:val="20"/>
                <w:szCs w:val="20"/>
              </w:rPr>
            </w:pPr>
            <w:r w:rsidRPr="001F77CE">
              <w:rPr>
                <w:sz w:val="20"/>
                <w:szCs w:val="20"/>
              </w:rPr>
              <w:t>математика</w:t>
            </w:r>
          </w:p>
        </w:tc>
        <w:tc>
          <w:tcPr>
            <w:tcW w:w="1559" w:type="dxa"/>
            <w:shd w:val="clear" w:color="auto" w:fill="auto"/>
          </w:tcPr>
          <w:p w14:paraId="30AA0B2D" w14:textId="77777777" w:rsidR="00EC5271" w:rsidRPr="001F77CE" w:rsidRDefault="00EC5271" w:rsidP="00AE78B4">
            <w:pPr>
              <w:ind w:right="-278" w:firstLine="63"/>
              <w:rPr>
                <w:sz w:val="20"/>
                <w:szCs w:val="20"/>
              </w:rPr>
            </w:pPr>
            <w:r w:rsidRPr="001F77CE">
              <w:rPr>
                <w:sz w:val="20"/>
                <w:szCs w:val="20"/>
              </w:rPr>
              <w:t>Контрольная работа</w:t>
            </w:r>
          </w:p>
        </w:tc>
      </w:tr>
      <w:tr w:rsidR="00EC5271" w:rsidRPr="001F77CE" w14:paraId="5F4941C9" w14:textId="77777777" w:rsidTr="00AE78B4">
        <w:tc>
          <w:tcPr>
            <w:tcW w:w="1560" w:type="dxa"/>
            <w:shd w:val="clear" w:color="auto" w:fill="auto"/>
          </w:tcPr>
          <w:p w14:paraId="4DA066E7" w14:textId="77777777" w:rsidR="00EC5271" w:rsidRPr="001F77CE" w:rsidRDefault="00EC5271" w:rsidP="00AE78B4">
            <w:pPr>
              <w:ind w:right="-278" w:firstLine="63"/>
              <w:jc w:val="both"/>
              <w:rPr>
                <w:sz w:val="20"/>
                <w:szCs w:val="20"/>
              </w:rPr>
            </w:pPr>
            <w:r w:rsidRPr="001F77CE">
              <w:rPr>
                <w:sz w:val="20"/>
                <w:szCs w:val="20"/>
              </w:rPr>
              <w:t>Окружающий мир</w:t>
            </w:r>
          </w:p>
        </w:tc>
        <w:tc>
          <w:tcPr>
            <w:tcW w:w="1559" w:type="dxa"/>
            <w:shd w:val="clear" w:color="auto" w:fill="auto"/>
          </w:tcPr>
          <w:p w14:paraId="1D989100" w14:textId="77777777" w:rsidR="00EC5271" w:rsidRPr="001F77CE" w:rsidRDefault="00EC5271" w:rsidP="00AE78B4">
            <w:pPr>
              <w:ind w:right="-278" w:firstLine="63"/>
              <w:rPr>
                <w:sz w:val="20"/>
                <w:szCs w:val="20"/>
              </w:rPr>
            </w:pPr>
            <w:r w:rsidRPr="001F77CE">
              <w:rPr>
                <w:sz w:val="20"/>
                <w:szCs w:val="20"/>
              </w:rPr>
              <w:t>Контрольная работа</w:t>
            </w:r>
          </w:p>
        </w:tc>
        <w:tc>
          <w:tcPr>
            <w:tcW w:w="1559" w:type="dxa"/>
            <w:shd w:val="clear" w:color="auto" w:fill="auto"/>
          </w:tcPr>
          <w:p w14:paraId="00FF61C1" w14:textId="77777777" w:rsidR="00EC5271" w:rsidRPr="001F77CE" w:rsidRDefault="00EC5271" w:rsidP="00AE78B4">
            <w:pPr>
              <w:ind w:right="-278" w:firstLine="63"/>
              <w:rPr>
                <w:sz w:val="20"/>
                <w:szCs w:val="20"/>
              </w:rPr>
            </w:pPr>
            <w:r w:rsidRPr="001F77CE">
              <w:rPr>
                <w:sz w:val="20"/>
                <w:szCs w:val="20"/>
              </w:rPr>
              <w:t>Окружающий мир</w:t>
            </w:r>
          </w:p>
        </w:tc>
        <w:tc>
          <w:tcPr>
            <w:tcW w:w="1559" w:type="dxa"/>
            <w:shd w:val="clear" w:color="auto" w:fill="auto"/>
          </w:tcPr>
          <w:p w14:paraId="6055D7CB" w14:textId="77777777" w:rsidR="00EC5271" w:rsidRPr="001F77CE" w:rsidRDefault="00EC5271" w:rsidP="00AE78B4">
            <w:pPr>
              <w:ind w:right="-278" w:firstLine="63"/>
              <w:rPr>
                <w:sz w:val="20"/>
                <w:szCs w:val="20"/>
              </w:rPr>
            </w:pPr>
            <w:r w:rsidRPr="001F77CE">
              <w:rPr>
                <w:sz w:val="20"/>
                <w:szCs w:val="20"/>
              </w:rPr>
              <w:t xml:space="preserve">Контрольная работа </w:t>
            </w:r>
          </w:p>
        </w:tc>
        <w:tc>
          <w:tcPr>
            <w:tcW w:w="1985" w:type="dxa"/>
            <w:shd w:val="clear" w:color="auto" w:fill="auto"/>
          </w:tcPr>
          <w:p w14:paraId="584466CE" w14:textId="77777777" w:rsidR="00EC5271" w:rsidRPr="001F77CE" w:rsidRDefault="00EC5271" w:rsidP="00AE78B4">
            <w:pPr>
              <w:ind w:right="-278" w:firstLine="63"/>
              <w:rPr>
                <w:sz w:val="20"/>
                <w:szCs w:val="20"/>
              </w:rPr>
            </w:pPr>
            <w:r w:rsidRPr="001F77CE">
              <w:rPr>
                <w:sz w:val="20"/>
                <w:szCs w:val="20"/>
              </w:rPr>
              <w:t>Окружающий мир</w:t>
            </w:r>
          </w:p>
        </w:tc>
        <w:tc>
          <w:tcPr>
            <w:tcW w:w="1559" w:type="dxa"/>
            <w:shd w:val="clear" w:color="auto" w:fill="auto"/>
          </w:tcPr>
          <w:p w14:paraId="5328CCE5" w14:textId="77777777" w:rsidR="00EC5271" w:rsidRPr="001F77CE" w:rsidRDefault="00EC5271" w:rsidP="00AE78B4">
            <w:pPr>
              <w:ind w:right="-278" w:firstLine="63"/>
              <w:rPr>
                <w:sz w:val="20"/>
                <w:szCs w:val="20"/>
              </w:rPr>
            </w:pPr>
            <w:r w:rsidRPr="001F77CE">
              <w:rPr>
                <w:sz w:val="20"/>
                <w:szCs w:val="20"/>
              </w:rPr>
              <w:t xml:space="preserve">Контрольная работа </w:t>
            </w:r>
          </w:p>
        </w:tc>
      </w:tr>
      <w:tr w:rsidR="00EC5271" w:rsidRPr="001F77CE" w14:paraId="7BDB9A55" w14:textId="77777777" w:rsidTr="00AE78B4">
        <w:tc>
          <w:tcPr>
            <w:tcW w:w="1560" w:type="dxa"/>
            <w:shd w:val="clear" w:color="auto" w:fill="auto"/>
          </w:tcPr>
          <w:p w14:paraId="186D98A2" w14:textId="77777777" w:rsidR="00EC5271" w:rsidRPr="001F77CE" w:rsidRDefault="00EC5271" w:rsidP="00AE78B4">
            <w:pPr>
              <w:ind w:right="-278" w:firstLine="63"/>
              <w:jc w:val="both"/>
              <w:rPr>
                <w:sz w:val="20"/>
                <w:szCs w:val="20"/>
              </w:rPr>
            </w:pPr>
            <w:r w:rsidRPr="001F77CE">
              <w:rPr>
                <w:sz w:val="20"/>
                <w:szCs w:val="20"/>
              </w:rPr>
              <w:t>Физкультура</w:t>
            </w:r>
          </w:p>
        </w:tc>
        <w:tc>
          <w:tcPr>
            <w:tcW w:w="1559" w:type="dxa"/>
            <w:shd w:val="clear" w:color="auto" w:fill="auto"/>
          </w:tcPr>
          <w:p w14:paraId="3F8545CF" w14:textId="77777777" w:rsidR="00EC5271" w:rsidRPr="001F77CE" w:rsidRDefault="00EC5271" w:rsidP="00AE78B4">
            <w:pPr>
              <w:ind w:right="-278" w:firstLine="63"/>
              <w:rPr>
                <w:sz w:val="20"/>
                <w:szCs w:val="20"/>
              </w:rPr>
            </w:pPr>
            <w:r w:rsidRPr="001F77CE">
              <w:rPr>
                <w:sz w:val="20"/>
                <w:szCs w:val="20"/>
              </w:rPr>
              <w:t>Комплексная работа</w:t>
            </w:r>
          </w:p>
        </w:tc>
        <w:tc>
          <w:tcPr>
            <w:tcW w:w="1559" w:type="dxa"/>
            <w:shd w:val="clear" w:color="auto" w:fill="auto"/>
          </w:tcPr>
          <w:p w14:paraId="76D3F08F" w14:textId="77777777" w:rsidR="00EC5271" w:rsidRPr="001F77CE" w:rsidRDefault="00EC5271" w:rsidP="00AE78B4">
            <w:pPr>
              <w:ind w:right="-278" w:firstLine="63"/>
              <w:rPr>
                <w:sz w:val="20"/>
                <w:szCs w:val="20"/>
              </w:rPr>
            </w:pPr>
            <w:r w:rsidRPr="001F77CE">
              <w:rPr>
                <w:sz w:val="20"/>
                <w:szCs w:val="20"/>
              </w:rPr>
              <w:t>физкультура</w:t>
            </w:r>
          </w:p>
        </w:tc>
        <w:tc>
          <w:tcPr>
            <w:tcW w:w="1559" w:type="dxa"/>
            <w:shd w:val="clear" w:color="auto" w:fill="auto"/>
          </w:tcPr>
          <w:p w14:paraId="3BC0A066" w14:textId="77777777" w:rsidR="00EC5271" w:rsidRPr="001F77CE" w:rsidRDefault="00EC5271" w:rsidP="00AE78B4">
            <w:pPr>
              <w:ind w:right="-278" w:firstLine="63"/>
              <w:rPr>
                <w:sz w:val="20"/>
                <w:szCs w:val="20"/>
              </w:rPr>
            </w:pPr>
            <w:r w:rsidRPr="001F77CE">
              <w:rPr>
                <w:sz w:val="20"/>
                <w:szCs w:val="20"/>
              </w:rPr>
              <w:t>Комплексная работа</w:t>
            </w:r>
          </w:p>
        </w:tc>
        <w:tc>
          <w:tcPr>
            <w:tcW w:w="1985" w:type="dxa"/>
            <w:shd w:val="clear" w:color="auto" w:fill="auto"/>
          </w:tcPr>
          <w:p w14:paraId="67D64C08" w14:textId="77777777" w:rsidR="00EC5271" w:rsidRPr="001F77CE" w:rsidRDefault="00EC5271" w:rsidP="00AE78B4">
            <w:pPr>
              <w:ind w:right="-278" w:firstLine="63"/>
              <w:rPr>
                <w:sz w:val="20"/>
                <w:szCs w:val="20"/>
              </w:rPr>
            </w:pPr>
            <w:r w:rsidRPr="001F77CE">
              <w:rPr>
                <w:sz w:val="20"/>
                <w:szCs w:val="20"/>
              </w:rPr>
              <w:t>физкультура</w:t>
            </w:r>
          </w:p>
        </w:tc>
        <w:tc>
          <w:tcPr>
            <w:tcW w:w="1559" w:type="dxa"/>
            <w:shd w:val="clear" w:color="auto" w:fill="auto"/>
          </w:tcPr>
          <w:p w14:paraId="232FCD16" w14:textId="77777777" w:rsidR="00EC5271" w:rsidRPr="001F77CE" w:rsidRDefault="00EC5271" w:rsidP="00AE78B4">
            <w:pPr>
              <w:ind w:right="-278" w:firstLine="63"/>
              <w:rPr>
                <w:sz w:val="20"/>
                <w:szCs w:val="20"/>
              </w:rPr>
            </w:pPr>
            <w:r>
              <w:rPr>
                <w:sz w:val="20"/>
                <w:szCs w:val="20"/>
              </w:rPr>
              <w:t>Сдача нормативов</w:t>
            </w:r>
          </w:p>
        </w:tc>
      </w:tr>
      <w:tr w:rsidR="00EC5271" w:rsidRPr="001F77CE" w14:paraId="37DE5832" w14:textId="77777777" w:rsidTr="00AE78B4">
        <w:tc>
          <w:tcPr>
            <w:tcW w:w="1560" w:type="dxa"/>
            <w:shd w:val="clear" w:color="auto" w:fill="auto"/>
          </w:tcPr>
          <w:p w14:paraId="32BCAAD0" w14:textId="77777777" w:rsidR="00EC5271" w:rsidRPr="001F77CE" w:rsidRDefault="00EC5271" w:rsidP="00AE78B4">
            <w:pPr>
              <w:ind w:right="-278" w:firstLine="63"/>
              <w:jc w:val="both"/>
              <w:rPr>
                <w:sz w:val="20"/>
                <w:szCs w:val="20"/>
              </w:rPr>
            </w:pPr>
            <w:r w:rsidRPr="001F77CE">
              <w:rPr>
                <w:sz w:val="20"/>
                <w:szCs w:val="20"/>
              </w:rPr>
              <w:t>Английский язык</w:t>
            </w:r>
          </w:p>
        </w:tc>
        <w:tc>
          <w:tcPr>
            <w:tcW w:w="1559" w:type="dxa"/>
            <w:shd w:val="clear" w:color="auto" w:fill="auto"/>
          </w:tcPr>
          <w:p w14:paraId="0AF1B1D3" w14:textId="77777777" w:rsidR="00EC5271" w:rsidRPr="001F77CE" w:rsidRDefault="00EC5271" w:rsidP="00AE78B4">
            <w:pPr>
              <w:ind w:right="-278" w:firstLine="63"/>
              <w:rPr>
                <w:sz w:val="20"/>
                <w:szCs w:val="20"/>
              </w:rPr>
            </w:pPr>
            <w:r w:rsidRPr="001F77CE">
              <w:rPr>
                <w:sz w:val="20"/>
                <w:szCs w:val="20"/>
              </w:rPr>
              <w:t>Контрольная работа</w:t>
            </w:r>
          </w:p>
        </w:tc>
        <w:tc>
          <w:tcPr>
            <w:tcW w:w="1559" w:type="dxa"/>
            <w:shd w:val="clear" w:color="auto" w:fill="auto"/>
          </w:tcPr>
          <w:p w14:paraId="753FB155" w14:textId="77777777" w:rsidR="00EC5271" w:rsidRPr="001F77CE" w:rsidRDefault="00EC5271" w:rsidP="00AE78B4">
            <w:pPr>
              <w:ind w:right="-278" w:firstLine="63"/>
              <w:rPr>
                <w:sz w:val="20"/>
                <w:szCs w:val="20"/>
              </w:rPr>
            </w:pPr>
            <w:r w:rsidRPr="001F77CE">
              <w:rPr>
                <w:sz w:val="20"/>
                <w:szCs w:val="20"/>
              </w:rPr>
              <w:t>Английский язык</w:t>
            </w:r>
          </w:p>
        </w:tc>
        <w:tc>
          <w:tcPr>
            <w:tcW w:w="1559" w:type="dxa"/>
            <w:shd w:val="clear" w:color="auto" w:fill="auto"/>
          </w:tcPr>
          <w:p w14:paraId="2783073C" w14:textId="77777777" w:rsidR="00EC5271" w:rsidRPr="001F77CE" w:rsidRDefault="00EC5271" w:rsidP="00AE78B4">
            <w:pPr>
              <w:ind w:right="-278" w:firstLine="63"/>
              <w:rPr>
                <w:sz w:val="20"/>
                <w:szCs w:val="20"/>
              </w:rPr>
            </w:pPr>
            <w:r w:rsidRPr="001F77CE">
              <w:rPr>
                <w:sz w:val="20"/>
                <w:szCs w:val="20"/>
              </w:rPr>
              <w:t>Контрольная работа</w:t>
            </w:r>
          </w:p>
        </w:tc>
        <w:tc>
          <w:tcPr>
            <w:tcW w:w="1985" w:type="dxa"/>
            <w:shd w:val="clear" w:color="auto" w:fill="auto"/>
          </w:tcPr>
          <w:p w14:paraId="68B95E4A" w14:textId="77777777" w:rsidR="00EC5271" w:rsidRPr="001F77CE" w:rsidRDefault="00EC5271" w:rsidP="00AE78B4">
            <w:pPr>
              <w:ind w:right="-278" w:firstLine="63"/>
              <w:rPr>
                <w:sz w:val="20"/>
                <w:szCs w:val="20"/>
              </w:rPr>
            </w:pPr>
            <w:r w:rsidRPr="001F77CE">
              <w:rPr>
                <w:sz w:val="20"/>
                <w:szCs w:val="20"/>
              </w:rPr>
              <w:t>Английский язык</w:t>
            </w:r>
          </w:p>
        </w:tc>
        <w:tc>
          <w:tcPr>
            <w:tcW w:w="1559" w:type="dxa"/>
            <w:shd w:val="clear" w:color="auto" w:fill="auto"/>
          </w:tcPr>
          <w:p w14:paraId="2A632064" w14:textId="77777777" w:rsidR="00EC5271" w:rsidRPr="001F77CE" w:rsidRDefault="00EC5271" w:rsidP="00AE78B4">
            <w:pPr>
              <w:ind w:right="-278" w:firstLine="63"/>
              <w:rPr>
                <w:sz w:val="20"/>
                <w:szCs w:val="20"/>
              </w:rPr>
            </w:pPr>
            <w:r w:rsidRPr="001F77CE">
              <w:rPr>
                <w:sz w:val="20"/>
                <w:szCs w:val="20"/>
              </w:rPr>
              <w:t>Контрольная работа</w:t>
            </w:r>
          </w:p>
        </w:tc>
      </w:tr>
    </w:tbl>
    <w:p w14:paraId="67EA5505" w14:textId="77777777" w:rsidR="00EC5271" w:rsidRPr="00640412" w:rsidRDefault="00EC5271" w:rsidP="00EC5271">
      <w:pPr>
        <w:ind w:left="-142" w:right="-497" w:firstLine="567"/>
        <w:jc w:val="both"/>
        <w:rPr>
          <w:color w:val="000000"/>
          <w:sz w:val="23"/>
          <w:szCs w:val="23"/>
        </w:rPr>
      </w:pPr>
    </w:p>
    <w:p w14:paraId="23CC9F5F" w14:textId="77777777" w:rsidR="00EC5271" w:rsidRPr="00640412" w:rsidRDefault="00EC5271" w:rsidP="00EC5271">
      <w:pPr>
        <w:ind w:left="-142" w:right="-497" w:firstLine="567"/>
        <w:jc w:val="both"/>
        <w:rPr>
          <w:color w:val="000000"/>
          <w:sz w:val="23"/>
          <w:szCs w:val="23"/>
        </w:rPr>
      </w:pPr>
    </w:p>
    <w:p w14:paraId="7C0AD154" w14:textId="77777777" w:rsidR="00EC5271" w:rsidRDefault="00EC5271" w:rsidP="00EC5271">
      <w:pPr>
        <w:pStyle w:val="ab"/>
        <w:spacing w:before="5"/>
        <w:ind w:left="-142" w:right="-497" w:firstLine="707"/>
      </w:pPr>
    </w:p>
    <w:p w14:paraId="460D9134" w14:textId="77777777" w:rsidR="00EC5271" w:rsidRDefault="00EC5271" w:rsidP="00EC5271">
      <w:pPr>
        <w:pStyle w:val="ab"/>
        <w:spacing w:before="5"/>
        <w:ind w:left="-142" w:right="-497" w:firstLine="707"/>
      </w:pPr>
    </w:p>
    <w:p w14:paraId="11886451" w14:textId="77777777" w:rsidR="00EC5271" w:rsidRDefault="00EC5271" w:rsidP="00EC5271">
      <w:pPr>
        <w:pStyle w:val="ab"/>
        <w:spacing w:before="5"/>
        <w:ind w:left="-142" w:right="-497" w:firstLine="707"/>
      </w:pPr>
    </w:p>
    <w:p w14:paraId="387D2489" w14:textId="77777777" w:rsidR="00EC5271" w:rsidRDefault="00EC5271" w:rsidP="00EC5271">
      <w:pPr>
        <w:pStyle w:val="ab"/>
        <w:spacing w:before="5"/>
        <w:ind w:left="-142" w:right="-497" w:firstLine="707"/>
      </w:pPr>
    </w:p>
    <w:p w14:paraId="33EF5C95" w14:textId="77777777" w:rsidR="00EC5271" w:rsidRDefault="00EC5271" w:rsidP="00EC5271">
      <w:pPr>
        <w:pStyle w:val="ab"/>
        <w:spacing w:before="5"/>
        <w:ind w:left="-142" w:right="-497" w:firstLine="707"/>
      </w:pPr>
    </w:p>
    <w:p w14:paraId="00BF9E8B" w14:textId="77777777" w:rsidR="00EC5271" w:rsidRDefault="00EC5271" w:rsidP="00EC5271">
      <w:pPr>
        <w:pStyle w:val="ab"/>
        <w:spacing w:before="5"/>
        <w:ind w:left="-142" w:right="-497" w:firstLine="707"/>
      </w:pPr>
    </w:p>
    <w:p w14:paraId="5231E8E0" w14:textId="77777777" w:rsidR="00EC5271" w:rsidRDefault="00EC5271" w:rsidP="00EC5271">
      <w:pPr>
        <w:pStyle w:val="ab"/>
        <w:spacing w:before="5"/>
        <w:ind w:left="-142" w:right="-497" w:firstLine="707"/>
      </w:pPr>
    </w:p>
    <w:p w14:paraId="5FBFC3EC" w14:textId="77777777" w:rsidR="00EC5271" w:rsidRDefault="00EC5271" w:rsidP="00EC5271">
      <w:pPr>
        <w:pStyle w:val="ab"/>
        <w:spacing w:before="5"/>
        <w:ind w:left="-142" w:right="-497" w:firstLine="707"/>
      </w:pPr>
    </w:p>
    <w:p w14:paraId="5ACC2546" w14:textId="77777777" w:rsidR="00EC5271" w:rsidRDefault="00EC5271" w:rsidP="00EC5271">
      <w:pPr>
        <w:pStyle w:val="ab"/>
        <w:spacing w:before="5"/>
        <w:ind w:left="-142" w:right="-497" w:firstLine="707"/>
      </w:pPr>
    </w:p>
    <w:p w14:paraId="64BEE7E3" w14:textId="77777777" w:rsidR="00EC5271" w:rsidRDefault="00EC5271" w:rsidP="00EC5271">
      <w:pPr>
        <w:pStyle w:val="ab"/>
        <w:spacing w:before="5"/>
        <w:ind w:left="122" w:right="265" w:firstLine="707"/>
      </w:pPr>
    </w:p>
    <w:p w14:paraId="0AD2DA2B" w14:textId="77777777" w:rsidR="00EC5271" w:rsidRDefault="00EC5271" w:rsidP="00EC5271">
      <w:pPr>
        <w:pStyle w:val="ab"/>
        <w:spacing w:before="5"/>
        <w:ind w:left="122" w:right="265" w:firstLine="707"/>
      </w:pPr>
    </w:p>
    <w:p w14:paraId="17084285" w14:textId="77777777" w:rsidR="00EC5271" w:rsidRPr="00EC5271" w:rsidRDefault="00EC5271" w:rsidP="00EC5271">
      <w:pPr>
        <w:ind w:left="-567" w:firstLine="567"/>
        <w:jc w:val="right"/>
        <w:rPr>
          <w:sz w:val="28"/>
          <w:szCs w:val="28"/>
        </w:rPr>
      </w:pPr>
      <w:r w:rsidRPr="00EC5271">
        <w:rPr>
          <w:sz w:val="28"/>
          <w:szCs w:val="28"/>
        </w:rPr>
        <w:lastRenderedPageBreak/>
        <w:t xml:space="preserve">                  </w:t>
      </w:r>
    </w:p>
    <w:p w14:paraId="32EC97BF" w14:textId="77777777" w:rsidR="00EC5271" w:rsidRPr="00EC5271" w:rsidRDefault="00EC5271" w:rsidP="00EC5271">
      <w:pPr>
        <w:ind w:left="-567" w:firstLine="567"/>
        <w:jc w:val="center"/>
        <w:rPr>
          <w:sz w:val="28"/>
          <w:szCs w:val="28"/>
        </w:rPr>
      </w:pPr>
      <w:r w:rsidRPr="00EC5271">
        <w:rPr>
          <w:sz w:val="28"/>
          <w:szCs w:val="28"/>
        </w:rPr>
        <w:t>УЧЕБНЫЙ ПЛАН</w:t>
      </w:r>
    </w:p>
    <w:p w14:paraId="39865367" w14:textId="77777777" w:rsidR="00EC5271" w:rsidRPr="00EC5271" w:rsidRDefault="00EC5271" w:rsidP="00EC5271">
      <w:pPr>
        <w:ind w:left="-567" w:firstLine="567"/>
        <w:jc w:val="center"/>
        <w:rPr>
          <w:sz w:val="28"/>
          <w:szCs w:val="28"/>
        </w:rPr>
      </w:pPr>
      <w:r w:rsidRPr="00EC5271">
        <w:rPr>
          <w:sz w:val="28"/>
          <w:szCs w:val="28"/>
        </w:rPr>
        <w:t>начального общего образования</w:t>
      </w:r>
    </w:p>
    <w:p w14:paraId="713A6829" w14:textId="77777777" w:rsidR="00EC5271" w:rsidRPr="00EC5271" w:rsidRDefault="00EC5271" w:rsidP="00EC5271">
      <w:pPr>
        <w:adjustRightInd w:val="0"/>
        <w:ind w:left="-567" w:firstLine="567"/>
        <w:jc w:val="center"/>
        <w:rPr>
          <w:sz w:val="28"/>
          <w:szCs w:val="28"/>
        </w:rPr>
      </w:pPr>
      <w:r w:rsidRPr="00EC5271">
        <w:rPr>
          <w:color w:val="000000"/>
          <w:sz w:val="28"/>
          <w:szCs w:val="28"/>
        </w:rPr>
        <w:t>для обучающихся 1-4 классов в соответствии с требованиями ФГОС ООО</w:t>
      </w:r>
    </w:p>
    <w:p w14:paraId="68BAF39D" w14:textId="77777777" w:rsidR="00EC5271" w:rsidRPr="00EC5271" w:rsidRDefault="00EC5271" w:rsidP="00EC5271">
      <w:pPr>
        <w:ind w:left="-567" w:firstLine="567"/>
        <w:jc w:val="center"/>
        <w:rPr>
          <w:sz w:val="28"/>
          <w:szCs w:val="28"/>
        </w:rPr>
      </w:pPr>
      <w:r w:rsidRPr="00EC5271">
        <w:rPr>
          <w:sz w:val="28"/>
          <w:szCs w:val="28"/>
        </w:rPr>
        <w:t>на 2023-2024 учебный год</w:t>
      </w:r>
    </w:p>
    <w:p w14:paraId="6720BEA6" w14:textId="77777777" w:rsidR="00EC5271" w:rsidRPr="00EC5271" w:rsidRDefault="00EC5271" w:rsidP="00EC5271">
      <w:pPr>
        <w:adjustRightInd w:val="0"/>
        <w:ind w:left="-567" w:firstLine="567"/>
        <w:jc w:val="center"/>
        <w:rPr>
          <w:color w:val="000000"/>
          <w:sz w:val="28"/>
          <w:szCs w:val="28"/>
        </w:rPr>
      </w:pPr>
      <w:r w:rsidRPr="00EC5271">
        <w:rPr>
          <w:color w:val="000000"/>
          <w:sz w:val="28"/>
          <w:szCs w:val="28"/>
        </w:rPr>
        <w:t>Срок освоения 4 года.</w:t>
      </w:r>
    </w:p>
    <w:p w14:paraId="6E3EE6BB" w14:textId="77777777" w:rsidR="00EC5271" w:rsidRDefault="00EC5271" w:rsidP="00EC5271">
      <w:pPr>
        <w:adjustRightInd w:val="0"/>
        <w:ind w:left="-567" w:firstLine="567"/>
        <w:jc w:val="center"/>
        <w:rPr>
          <w:color w:val="000000"/>
        </w:rPr>
      </w:pPr>
    </w:p>
    <w:p w14:paraId="7E267A82" w14:textId="77777777" w:rsidR="00EC5271" w:rsidRDefault="00EC5271" w:rsidP="00EC5271">
      <w:pPr>
        <w:adjustRightInd w:val="0"/>
        <w:ind w:left="-567" w:firstLine="567"/>
        <w:jc w:val="center"/>
        <w:rPr>
          <w:color w:val="000000"/>
        </w:rPr>
      </w:pPr>
      <w:r>
        <w:rPr>
          <w:color w:val="000000"/>
        </w:rPr>
        <w:t>Сетка часов начального общего образования МБОУ «ДСОШ №1 (КШ)»</w:t>
      </w:r>
    </w:p>
    <w:p w14:paraId="2536C0B1" w14:textId="77777777" w:rsidR="00EC5271" w:rsidRDefault="00EC5271" w:rsidP="00EC5271">
      <w:pPr>
        <w:adjustRightInd w:val="0"/>
        <w:ind w:left="-567" w:firstLine="567"/>
        <w:jc w:val="center"/>
        <w:rPr>
          <w:color w:val="000000"/>
        </w:rPr>
      </w:pPr>
      <w:r>
        <w:rPr>
          <w:color w:val="000000"/>
        </w:rPr>
        <w:t>(пятидневная учебная неделя)</w:t>
      </w:r>
    </w:p>
    <w:p w14:paraId="408B1CB2" w14:textId="77777777" w:rsidR="00EC5271" w:rsidRDefault="00EC5271" w:rsidP="00EC5271">
      <w:pPr>
        <w:adjustRightInd w:val="0"/>
        <w:ind w:left="-567" w:firstLine="567"/>
        <w:jc w:val="center"/>
        <w:rPr>
          <w:color w:val="000000"/>
        </w:rPr>
      </w:pPr>
    </w:p>
    <w:tbl>
      <w:tblPr>
        <w:tblW w:w="97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214"/>
        <w:gridCol w:w="1006"/>
        <w:gridCol w:w="980"/>
        <w:gridCol w:w="978"/>
        <w:gridCol w:w="1118"/>
        <w:gridCol w:w="1531"/>
      </w:tblGrid>
      <w:tr w:rsidR="00EC5271" w:rsidRPr="009832D3" w14:paraId="107B105E" w14:textId="77777777" w:rsidTr="00AE78B4">
        <w:tc>
          <w:tcPr>
            <w:tcW w:w="1865" w:type="dxa"/>
            <w:shd w:val="clear" w:color="auto" w:fill="auto"/>
          </w:tcPr>
          <w:p w14:paraId="33D89CB3" w14:textId="77777777" w:rsidR="00EC5271" w:rsidRPr="009832D3" w:rsidRDefault="00EC5271" w:rsidP="00AE78B4">
            <w:pPr>
              <w:adjustRightInd w:val="0"/>
              <w:ind w:firstLine="34"/>
              <w:jc w:val="center"/>
              <w:rPr>
                <w:b/>
                <w:bCs/>
              </w:rPr>
            </w:pPr>
            <w:r w:rsidRPr="009832D3">
              <w:t>Предметн</w:t>
            </w:r>
            <w:r>
              <w:t>ая</w:t>
            </w:r>
            <w:r w:rsidRPr="009832D3">
              <w:t xml:space="preserve"> област</w:t>
            </w:r>
            <w:r>
              <w:t>ь</w:t>
            </w:r>
          </w:p>
        </w:tc>
        <w:tc>
          <w:tcPr>
            <w:tcW w:w="2219" w:type="dxa"/>
            <w:shd w:val="clear" w:color="auto" w:fill="auto"/>
          </w:tcPr>
          <w:p w14:paraId="1800562C" w14:textId="77777777" w:rsidR="00EC5271" w:rsidRPr="009832D3" w:rsidRDefault="00EC5271" w:rsidP="00AE78B4">
            <w:pPr>
              <w:adjustRightInd w:val="0"/>
              <w:ind w:left="-567" w:firstLine="567"/>
              <w:jc w:val="center"/>
              <w:rPr>
                <w:b/>
                <w:bCs/>
              </w:rPr>
            </w:pPr>
            <w:r>
              <w:t>Предмет</w:t>
            </w:r>
          </w:p>
        </w:tc>
        <w:tc>
          <w:tcPr>
            <w:tcW w:w="1020" w:type="dxa"/>
            <w:shd w:val="clear" w:color="auto" w:fill="auto"/>
            <w:vAlign w:val="center"/>
          </w:tcPr>
          <w:p w14:paraId="5FF692F9" w14:textId="77777777" w:rsidR="00EC5271" w:rsidRPr="009832D3" w:rsidRDefault="00EC5271" w:rsidP="00AE78B4">
            <w:pPr>
              <w:ind w:left="-567" w:firstLine="567"/>
              <w:jc w:val="center"/>
              <w:rPr>
                <w:bCs/>
              </w:rPr>
            </w:pPr>
            <w:r>
              <w:rPr>
                <w:bCs/>
              </w:rPr>
              <w:t>1 класс</w:t>
            </w:r>
          </w:p>
        </w:tc>
        <w:tc>
          <w:tcPr>
            <w:tcW w:w="992" w:type="dxa"/>
            <w:vAlign w:val="center"/>
          </w:tcPr>
          <w:p w14:paraId="1171551E" w14:textId="77777777" w:rsidR="00EC5271" w:rsidRPr="009832D3" w:rsidRDefault="00EC5271" w:rsidP="00AE78B4">
            <w:pPr>
              <w:ind w:left="-567" w:firstLine="567"/>
              <w:jc w:val="center"/>
              <w:rPr>
                <w:bCs/>
              </w:rPr>
            </w:pPr>
            <w:r>
              <w:rPr>
                <w:bCs/>
              </w:rPr>
              <w:t>2класс</w:t>
            </w:r>
          </w:p>
        </w:tc>
        <w:tc>
          <w:tcPr>
            <w:tcW w:w="992" w:type="dxa"/>
            <w:shd w:val="clear" w:color="auto" w:fill="auto"/>
            <w:vAlign w:val="center"/>
          </w:tcPr>
          <w:p w14:paraId="43DB20A3" w14:textId="77777777" w:rsidR="00EC5271" w:rsidRPr="009832D3" w:rsidRDefault="00EC5271" w:rsidP="00AE78B4">
            <w:pPr>
              <w:ind w:left="-567" w:firstLine="567"/>
              <w:jc w:val="center"/>
              <w:rPr>
                <w:bCs/>
              </w:rPr>
            </w:pPr>
            <w:r>
              <w:rPr>
                <w:bCs/>
              </w:rPr>
              <w:t>3 класс</w:t>
            </w:r>
          </w:p>
        </w:tc>
        <w:tc>
          <w:tcPr>
            <w:tcW w:w="1134" w:type="dxa"/>
            <w:shd w:val="clear" w:color="auto" w:fill="auto"/>
            <w:vAlign w:val="center"/>
          </w:tcPr>
          <w:p w14:paraId="487FE4A8" w14:textId="77777777" w:rsidR="00EC5271" w:rsidRPr="009832D3" w:rsidRDefault="00EC5271" w:rsidP="00AE78B4">
            <w:pPr>
              <w:ind w:left="-567" w:firstLine="567"/>
              <w:jc w:val="center"/>
              <w:rPr>
                <w:bCs/>
              </w:rPr>
            </w:pPr>
            <w:r>
              <w:rPr>
                <w:bCs/>
              </w:rPr>
              <w:t>4 класс</w:t>
            </w:r>
          </w:p>
        </w:tc>
        <w:tc>
          <w:tcPr>
            <w:tcW w:w="1546" w:type="dxa"/>
            <w:shd w:val="clear" w:color="auto" w:fill="auto"/>
            <w:vAlign w:val="center"/>
          </w:tcPr>
          <w:p w14:paraId="6D73D9E5" w14:textId="77777777" w:rsidR="00EC5271" w:rsidRPr="009832D3" w:rsidRDefault="00EC5271" w:rsidP="00AE78B4">
            <w:pPr>
              <w:adjustRightInd w:val="0"/>
              <w:ind w:left="-567" w:firstLine="567"/>
              <w:jc w:val="center"/>
              <w:rPr>
                <w:bCs/>
              </w:rPr>
            </w:pPr>
            <w:r>
              <w:rPr>
                <w:bCs/>
              </w:rPr>
              <w:t>ВСЕГО</w:t>
            </w:r>
          </w:p>
        </w:tc>
      </w:tr>
      <w:tr w:rsidR="00EC5271" w:rsidRPr="009539FC" w14:paraId="2B5E8731" w14:textId="77777777" w:rsidTr="00AE78B4">
        <w:tc>
          <w:tcPr>
            <w:tcW w:w="9768" w:type="dxa"/>
            <w:gridSpan w:val="7"/>
            <w:shd w:val="clear" w:color="auto" w:fill="auto"/>
            <w:vAlign w:val="center"/>
          </w:tcPr>
          <w:p w14:paraId="5C2FA875" w14:textId="77777777" w:rsidR="00EC5271" w:rsidRPr="009539FC" w:rsidRDefault="00EC5271" w:rsidP="00AE78B4">
            <w:pPr>
              <w:jc w:val="center"/>
              <w:rPr>
                <w:color w:val="000000"/>
              </w:rPr>
            </w:pPr>
            <w:r>
              <w:rPr>
                <w:color w:val="000000"/>
              </w:rPr>
              <w:t>Обязательная часть</w:t>
            </w:r>
          </w:p>
        </w:tc>
      </w:tr>
      <w:tr w:rsidR="00EC5271" w:rsidRPr="009539FC" w14:paraId="2914554E" w14:textId="77777777" w:rsidTr="00AE78B4">
        <w:tc>
          <w:tcPr>
            <w:tcW w:w="1865" w:type="dxa"/>
            <w:vMerge w:val="restart"/>
            <w:shd w:val="clear" w:color="auto" w:fill="auto"/>
            <w:vAlign w:val="center"/>
          </w:tcPr>
          <w:p w14:paraId="647531D9" w14:textId="77777777" w:rsidR="00EC5271" w:rsidRPr="009832D3" w:rsidRDefault="00EC5271" w:rsidP="00AE78B4">
            <w:pPr>
              <w:shd w:val="clear" w:color="auto" w:fill="FFFFFF"/>
              <w:adjustRightInd w:val="0"/>
              <w:ind w:firstLine="56"/>
            </w:pPr>
            <w:r w:rsidRPr="009832D3">
              <w:t>Русский язык и литературное чтение</w:t>
            </w:r>
          </w:p>
        </w:tc>
        <w:tc>
          <w:tcPr>
            <w:tcW w:w="2219" w:type="dxa"/>
            <w:shd w:val="clear" w:color="auto" w:fill="auto"/>
            <w:vAlign w:val="center"/>
          </w:tcPr>
          <w:p w14:paraId="7F0643DF" w14:textId="77777777" w:rsidR="00EC5271" w:rsidRPr="009832D3" w:rsidRDefault="00EC5271" w:rsidP="00AE78B4">
            <w:pPr>
              <w:shd w:val="clear" w:color="auto" w:fill="FFFFFF"/>
              <w:adjustRightInd w:val="0"/>
              <w:ind w:left="3"/>
              <w:rPr>
                <w:lang w:val="en-US"/>
              </w:rPr>
            </w:pPr>
            <w:r w:rsidRPr="009832D3">
              <w:t>Русский язык</w:t>
            </w:r>
          </w:p>
        </w:tc>
        <w:tc>
          <w:tcPr>
            <w:tcW w:w="1020" w:type="dxa"/>
            <w:shd w:val="clear" w:color="auto" w:fill="auto"/>
            <w:vAlign w:val="center"/>
          </w:tcPr>
          <w:p w14:paraId="2E66AD63" w14:textId="77777777" w:rsidR="00EC5271" w:rsidRPr="009832D3" w:rsidRDefault="00EC5271" w:rsidP="00AE78B4">
            <w:pPr>
              <w:ind w:left="-567" w:firstLine="567"/>
              <w:jc w:val="center"/>
              <w:rPr>
                <w:color w:val="000000"/>
              </w:rPr>
            </w:pPr>
            <w:r w:rsidRPr="009832D3">
              <w:rPr>
                <w:color w:val="000000"/>
              </w:rPr>
              <w:t>5</w:t>
            </w:r>
          </w:p>
        </w:tc>
        <w:tc>
          <w:tcPr>
            <w:tcW w:w="992" w:type="dxa"/>
            <w:vAlign w:val="center"/>
          </w:tcPr>
          <w:p w14:paraId="34166DAE" w14:textId="77777777" w:rsidR="00EC5271" w:rsidRPr="009832D3" w:rsidRDefault="00EC5271" w:rsidP="00AE78B4">
            <w:pPr>
              <w:ind w:left="-567" w:firstLine="567"/>
              <w:jc w:val="center"/>
              <w:rPr>
                <w:color w:val="000000"/>
              </w:rPr>
            </w:pPr>
            <w:r w:rsidRPr="009832D3">
              <w:rPr>
                <w:color w:val="000000"/>
              </w:rPr>
              <w:t>5</w:t>
            </w:r>
          </w:p>
        </w:tc>
        <w:tc>
          <w:tcPr>
            <w:tcW w:w="992" w:type="dxa"/>
            <w:shd w:val="clear" w:color="auto" w:fill="auto"/>
            <w:vAlign w:val="center"/>
          </w:tcPr>
          <w:p w14:paraId="5B7A8753" w14:textId="77777777" w:rsidR="00EC5271" w:rsidRPr="009832D3" w:rsidRDefault="00EC5271" w:rsidP="00AE78B4">
            <w:pPr>
              <w:ind w:left="-567" w:firstLine="567"/>
              <w:jc w:val="center"/>
              <w:rPr>
                <w:color w:val="000000"/>
              </w:rPr>
            </w:pPr>
            <w:r>
              <w:rPr>
                <w:color w:val="000000"/>
              </w:rPr>
              <w:t>5</w:t>
            </w:r>
          </w:p>
        </w:tc>
        <w:tc>
          <w:tcPr>
            <w:tcW w:w="1134" w:type="dxa"/>
            <w:shd w:val="clear" w:color="auto" w:fill="auto"/>
            <w:vAlign w:val="center"/>
          </w:tcPr>
          <w:p w14:paraId="06A65033" w14:textId="77777777" w:rsidR="00EC5271" w:rsidRPr="009832D3" w:rsidRDefault="00EC5271" w:rsidP="00AE78B4">
            <w:pPr>
              <w:ind w:left="-567" w:firstLine="567"/>
              <w:jc w:val="center"/>
              <w:rPr>
                <w:color w:val="000000"/>
              </w:rPr>
            </w:pPr>
            <w:r>
              <w:rPr>
                <w:color w:val="000000"/>
              </w:rPr>
              <w:t>5</w:t>
            </w:r>
          </w:p>
        </w:tc>
        <w:tc>
          <w:tcPr>
            <w:tcW w:w="1546" w:type="dxa"/>
            <w:tcBorders>
              <w:top w:val="single" w:sz="8" w:space="0" w:color="auto"/>
              <w:left w:val="single" w:sz="8" w:space="0" w:color="auto"/>
              <w:bottom w:val="single" w:sz="8" w:space="0" w:color="auto"/>
              <w:right w:val="single" w:sz="8" w:space="0" w:color="auto"/>
            </w:tcBorders>
            <w:shd w:val="clear" w:color="auto" w:fill="auto"/>
            <w:vAlign w:val="center"/>
          </w:tcPr>
          <w:p w14:paraId="355F6E39" w14:textId="77777777" w:rsidR="00EC5271" w:rsidRDefault="00EC5271" w:rsidP="00AE78B4">
            <w:pPr>
              <w:jc w:val="center"/>
              <w:rPr>
                <w:color w:val="000000"/>
              </w:rPr>
            </w:pPr>
            <w:r>
              <w:rPr>
                <w:color w:val="000000"/>
              </w:rPr>
              <w:t>675</w:t>
            </w:r>
          </w:p>
        </w:tc>
      </w:tr>
      <w:tr w:rsidR="00EC5271" w:rsidRPr="009539FC" w14:paraId="358300A0" w14:textId="77777777" w:rsidTr="00AE78B4">
        <w:tc>
          <w:tcPr>
            <w:tcW w:w="1865" w:type="dxa"/>
            <w:vMerge/>
            <w:shd w:val="clear" w:color="auto" w:fill="auto"/>
            <w:vAlign w:val="center"/>
          </w:tcPr>
          <w:p w14:paraId="0C194796" w14:textId="77777777" w:rsidR="00EC5271" w:rsidRPr="009832D3" w:rsidRDefault="00EC5271" w:rsidP="00AE78B4">
            <w:pPr>
              <w:adjustRightInd w:val="0"/>
              <w:ind w:firstLine="56"/>
              <w:jc w:val="center"/>
              <w:rPr>
                <w:b/>
                <w:bCs/>
              </w:rPr>
            </w:pPr>
          </w:p>
        </w:tc>
        <w:tc>
          <w:tcPr>
            <w:tcW w:w="2219" w:type="dxa"/>
            <w:shd w:val="clear" w:color="auto" w:fill="auto"/>
            <w:vAlign w:val="center"/>
          </w:tcPr>
          <w:p w14:paraId="40DC0C73" w14:textId="77777777" w:rsidR="00EC5271" w:rsidRPr="009832D3" w:rsidRDefault="00EC5271" w:rsidP="00AE78B4">
            <w:pPr>
              <w:adjustRightInd w:val="0"/>
              <w:ind w:left="3"/>
              <w:rPr>
                <w:b/>
                <w:bCs/>
              </w:rPr>
            </w:pPr>
            <w:r w:rsidRPr="009832D3">
              <w:t>Литературное чтение</w:t>
            </w:r>
          </w:p>
        </w:tc>
        <w:tc>
          <w:tcPr>
            <w:tcW w:w="1020" w:type="dxa"/>
            <w:shd w:val="clear" w:color="auto" w:fill="auto"/>
            <w:vAlign w:val="center"/>
          </w:tcPr>
          <w:p w14:paraId="54D67224" w14:textId="77777777" w:rsidR="00EC5271" w:rsidRPr="009832D3" w:rsidRDefault="00EC5271" w:rsidP="00AE78B4">
            <w:pPr>
              <w:ind w:left="-567" w:firstLine="567"/>
              <w:jc w:val="center"/>
              <w:rPr>
                <w:color w:val="000000"/>
              </w:rPr>
            </w:pPr>
            <w:r w:rsidRPr="009832D3">
              <w:rPr>
                <w:color w:val="000000"/>
                <w:lang w:val="en-US"/>
              </w:rPr>
              <w:t>4</w:t>
            </w:r>
          </w:p>
        </w:tc>
        <w:tc>
          <w:tcPr>
            <w:tcW w:w="992" w:type="dxa"/>
            <w:vAlign w:val="center"/>
          </w:tcPr>
          <w:p w14:paraId="41E5AB2A" w14:textId="77777777" w:rsidR="00EC5271" w:rsidRPr="009832D3" w:rsidRDefault="00EC5271" w:rsidP="00AE78B4">
            <w:pPr>
              <w:ind w:left="-567" w:firstLine="567"/>
              <w:jc w:val="center"/>
              <w:rPr>
                <w:color w:val="000000"/>
              </w:rPr>
            </w:pPr>
            <w:r w:rsidRPr="009832D3">
              <w:rPr>
                <w:color w:val="000000"/>
                <w:lang w:val="en-US"/>
              </w:rPr>
              <w:t>4</w:t>
            </w:r>
          </w:p>
        </w:tc>
        <w:tc>
          <w:tcPr>
            <w:tcW w:w="992" w:type="dxa"/>
            <w:shd w:val="clear" w:color="auto" w:fill="auto"/>
            <w:vAlign w:val="center"/>
          </w:tcPr>
          <w:p w14:paraId="22E44D2A" w14:textId="77777777" w:rsidR="00EC5271" w:rsidRPr="00927F42" w:rsidRDefault="00EC5271" w:rsidP="00AE78B4">
            <w:pPr>
              <w:ind w:left="-567" w:firstLine="567"/>
              <w:jc w:val="center"/>
              <w:rPr>
                <w:color w:val="000000"/>
              </w:rPr>
            </w:pPr>
            <w:r>
              <w:rPr>
                <w:color w:val="000000"/>
              </w:rPr>
              <w:t>4</w:t>
            </w:r>
          </w:p>
        </w:tc>
        <w:tc>
          <w:tcPr>
            <w:tcW w:w="1134" w:type="dxa"/>
            <w:shd w:val="clear" w:color="auto" w:fill="auto"/>
            <w:vAlign w:val="center"/>
          </w:tcPr>
          <w:p w14:paraId="2B71151B" w14:textId="77777777" w:rsidR="00EC5271" w:rsidRPr="00927F42" w:rsidRDefault="00EC5271" w:rsidP="00AE78B4">
            <w:pPr>
              <w:ind w:left="-567" w:firstLine="567"/>
              <w:jc w:val="center"/>
              <w:rPr>
                <w:color w:val="000000"/>
              </w:rPr>
            </w:pPr>
            <w:r>
              <w:rPr>
                <w:color w:val="000000"/>
              </w:rPr>
              <w:t>3</w:t>
            </w:r>
          </w:p>
        </w:tc>
        <w:tc>
          <w:tcPr>
            <w:tcW w:w="1546" w:type="dxa"/>
            <w:tcBorders>
              <w:top w:val="nil"/>
              <w:left w:val="single" w:sz="8" w:space="0" w:color="auto"/>
              <w:bottom w:val="single" w:sz="8" w:space="0" w:color="auto"/>
              <w:right w:val="single" w:sz="8" w:space="0" w:color="auto"/>
            </w:tcBorders>
            <w:shd w:val="clear" w:color="auto" w:fill="auto"/>
            <w:vAlign w:val="center"/>
          </w:tcPr>
          <w:p w14:paraId="2C438646" w14:textId="77777777" w:rsidR="00EC5271" w:rsidRDefault="00EC5271" w:rsidP="00AE78B4">
            <w:pPr>
              <w:jc w:val="center"/>
              <w:rPr>
                <w:color w:val="000000"/>
              </w:rPr>
            </w:pPr>
            <w:r>
              <w:rPr>
                <w:color w:val="000000"/>
              </w:rPr>
              <w:t>540</w:t>
            </w:r>
          </w:p>
        </w:tc>
      </w:tr>
      <w:tr w:rsidR="00EC5271" w:rsidRPr="009539FC" w14:paraId="33C6E843" w14:textId="77777777" w:rsidTr="00AE78B4">
        <w:tc>
          <w:tcPr>
            <w:tcW w:w="1865" w:type="dxa"/>
            <w:shd w:val="clear" w:color="auto" w:fill="auto"/>
            <w:vAlign w:val="center"/>
          </w:tcPr>
          <w:p w14:paraId="7DBBC1C1" w14:textId="77777777" w:rsidR="00EC5271" w:rsidRPr="009832D3" w:rsidRDefault="00EC5271" w:rsidP="00AE78B4">
            <w:pPr>
              <w:adjustRightInd w:val="0"/>
              <w:ind w:firstLine="56"/>
              <w:rPr>
                <w:bCs/>
              </w:rPr>
            </w:pPr>
            <w:r w:rsidRPr="009832D3">
              <w:rPr>
                <w:bCs/>
              </w:rPr>
              <w:t>Иностранный язык</w:t>
            </w:r>
          </w:p>
        </w:tc>
        <w:tc>
          <w:tcPr>
            <w:tcW w:w="2219" w:type="dxa"/>
            <w:shd w:val="clear" w:color="auto" w:fill="auto"/>
            <w:vAlign w:val="center"/>
          </w:tcPr>
          <w:p w14:paraId="2704FBD5" w14:textId="77777777" w:rsidR="00EC5271" w:rsidRPr="009832D3" w:rsidRDefault="00EC5271" w:rsidP="00AE78B4">
            <w:pPr>
              <w:shd w:val="clear" w:color="auto" w:fill="FFFFFF"/>
              <w:adjustRightInd w:val="0"/>
              <w:ind w:left="3"/>
              <w:rPr>
                <w:b/>
                <w:bCs/>
              </w:rPr>
            </w:pPr>
            <w:r w:rsidRPr="009832D3">
              <w:t>Иностранный язык (английский)</w:t>
            </w:r>
          </w:p>
        </w:tc>
        <w:tc>
          <w:tcPr>
            <w:tcW w:w="1020" w:type="dxa"/>
            <w:shd w:val="clear" w:color="auto" w:fill="auto"/>
            <w:vAlign w:val="center"/>
          </w:tcPr>
          <w:p w14:paraId="053DD175" w14:textId="77777777" w:rsidR="00EC5271" w:rsidRPr="009832D3" w:rsidRDefault="00EC5271" w:rsidP="00AE78B4">
            <w:pPr>
              <w:ind w:left="-567" w:firstLine="567"/>
              <w:jc w:val="center"/>
              <w:rPr>
                <w:b/>
                <w:bCs/>
                <w:color w:val="000000"/>
              </w:rPr>
            </w:pPr>
            <w:r w:rsidRPr="009832D3">
              <w:rPr>
                <w:b/>
                <w:bCs/>
                <w:color w:val="000000"/>
              </w:rPr>
              <w:t> </w:t>
            </w:r>
          </w:p>
        </w:tc>
        <w:tc>
          <w:tcPr>
            <w:tcW w:w="992" w:type="dxa"/>
            <w:vAlign w:val="center"/>
          </w:tcPr>
          <w:p w14:paraId="2F991606" w14:textId="77777777" w:rsidR="00EC5271" w:rsidRPr="00927F42" w:rsidRDefault="00EC5271" w:rsidP="00AE78B4">
            <w:pPr>
              <w:ind w:left="-567" w:firstLine="567"/>
              <w:jc w:val="center"/>
              <w:rPr>
                <w:bCs/>
                <w:color w:val="000000"/>
              </w:rPr>
            </w:pPr>
            <w:r w:rsidRPr="00927F42">
              <w:rPr>
                <w:bCs/>
                <w:color w:val="000000"/>
              </w:rPr>
              <w:t>2</w:t>
            </w:r>
          </w:p>
        </w:tc>
        <w:tc>
          <w:tcPr>
            <w:tcW w:w="992" w:type="dxa"/>
            <w:shd w:val="clear" w:color="auto" w:fill="auto"/>
            <w:vAlign w:val="center"/>
          </w:tcPr>
          <w:p w14:paraId="1EEEB794" w14:textId="77777777" w:rsidR="00EC5271" w:rsidRPr="00927F42" w:rsidRDefault="00EC5271" w:rsidP="00AE78B4">
            <w:pPr>
              <w:ind w:left="-567" w:firstLine="567"/>
              <w:jc w:val="center"/>
              <w:rPr>
                <w:bCs/>
                <w:color w:val="000000"/>
              </w:rPr>
            </w:pPr>
            <w:r w:rsidRPr="009832D3">
              <w:rPr>
                <w:b/>
                <w:bCs/>
                <w:color w:val="000000"/>
              </w:rPr>
              <w:t> </w:t>
            </w:r>
            <w:r w:rsidRPr="00927F42">
              <w:rPr>
                <w:bCs/>
                <w:color w:val="000000"/>
              </w:rPr>
              <w:t>2</w:t>
            </w:r>
          </w:p>
        </w:tc>
        <w:tc>
          <w:tcPr>
            <w:tcW w:w="1134" w:type="dxa"/>
            <w:shd w:val="clear" w:color="auto" w:fill="auto"/>
            <w:vAlign w:val="center"/>
          </w:tcPr>
          <w:p w14:paraId="4705629C" w14:textId="77777777" w:rsidR="00EC5271" w:rsidRPr="00927F42" w:rsidRDefault="00EC5271" w:rsidP="00AE78B4">
            <w:pPr>
              <w:ind w:left="-567" w:firstLine="567"/>
              <w:jc w:val="center"/>
              <w:rPr>
                <w:color w:val="000000"/>
              </w:rPr>
            </w:pPr>
            <w:r>
              <w:rPr>
                <w:color w:val="000000"/>
              </w:rPr>
              <w:t>2</w:t>
            </w:r>
          </w:p>
        </w:tc>
        <w:tc>
          <w:tcPr>
            <w:tcW w:w="1546" w:type="dxa"/>
            <w:tcBorders>
              <w:top w:val="nil"/>
              <w:left w:val="single" w:sz="8" w:space="0" w:color="auto"/>
              <w:bottom w:val="single" w:sz="8" w:space="0" w:color="auto"/>
              <w:right w:val="single" w:sz="8" w:space="0" w:color="auto"/>
            </w:tcBorders>
            <w:shd w:val="clear" w:color="auto" w:fill="auto"/>
            <w:vAlign w:val="center"/>
          </w:tcPr>
          <w:p w14:paraId="34A4DD34" w14:textId="77777777" w:rsidR="00EC5271" w:rsidRDefault="00EC5271" w:rsidP="00AE78B4">
            <w:pPr>
              <w:jc w:val="center"/>
              <w:rPr>
                <w:color w:val="000000"/>
              </w:rPr>
            </w:pPr>
            <w:r>
              <w:rPr>
                <w:color w:val="000000"/>
              </w:rPr>
              <w:t>204</w:t>
            </w:r>
          </w:p>
        </w:tc>
      </w:tr>
      <w:tr w:rsidR="00EC5271" w:rsidRPr="009539FC" w14:paraId="35E25F28" w14:textId="77777777" w:rsidTr="00AE78B4">
        <w:tc>
          <w:tcPr>
            <w:tcW w:w="1865" w:type="dxa"/>
            <w:shd w:val="clear" w:color="auto" w:fill="auto"/>
            <w:vAlign w:val="center"/>
          </w:tcPr>
          <w:p w14:paraId="70C91A0B" w14:textId="77777777" w:rsidR="00EC5271" w:rsidRPr="009832D3" w:rsidRDefault="00EC5271" w:rsidP="00AE78B4">
            <w:pPr>
              <w:shd w:val="clear" w:color="auto" w:fill="FFFFFF"/>
              <w:adjustRightInd w:val="0"/>
              <w:ind w:firstLine="56"/>
              <w:rPr>
                <w:lang w:val="en-US"/>
              </w:rPr>
            </w:pPr>
            <w:r w:rsidRPr="009832D3">
              <w:t>Математика и информатика</w:t>
            </w:r>
          </w:p>
        </w:tc>
        <w:tc>
          <w:tcPr>
            <w:tcW w:w="2219" w:type="dxa"/>
            <w:shd w:val="clear" w:color="auto" w:fill="auto"/>
            <w:vAlign w:val="center"/>
          </w:tcPr>
          <w:p w14:paraId="6DF911AD" w14:textId="77777777" w:rsidR="00EC5271" w:rsidRPr="009832D3" w:rsidRDefault="00EC5271" w:rsidP="00AE78B4">
            <w:pPr>
              <w:shd w:val="clear" w:color="auto" w:fill="FFFFFF"/>
              <w:adjustRightInd w:val="0"/>
              <w:ind w:left="3"/>
              <w:rPr>
                <w:lang w:val="en-US"/>
              </w:rPr>
            </w:pPr>
            <w:r w:rsidRPr="009832D3">
              <w:t>Математика</w:t>
            </w:r>
          </w:p>
        </w:tc>
        <w:tc>
          <w:tcPr>
            <w:tcW w:w="1020" w:type="dxa"/>
            <w:shd w:val="clear" w:color="auto" w:fill="auto"/>
            <w:vAlign w:val="center"/>
          </w:tcPr>
          <w:p w14:paraId="07281974" w14:textId="77777777" w:rsidR="00EC5271" w:rsidRPr="000A34FB" w:rsidRDefault="00EC5271" w:rsidP="00AE78B4">
            <w:pPr>
              <w:ind w:left="-567" w:firstLine="567"/>
              <w:jc w:val="center"/>
              <w:rPr>
                <w:color w:val="000000"/>
              </w:rPr>
            </w:pPr>
            <w:r>
              <w:rPr>
                <w:color w:val="000000"/>
              </w:rPr>
              <w:t>5</w:t>
            </w:r>
          </w:p>
        </w:tc>
        <w:tc>
          <w:tcPr>
            <w:tcW w:w="992" w:type="dxa"/>
            <w:vAlign w:val="center"/>
          </w:tcPr>
          <w:p w14:paraId="28653781" w14:textId="77777777" w:rsidR="00EC5271" w:rsidRPr="00927F42" w:rsidRDefault="00EC5271" w:rsidP="00AE78B4">
            <w:pPr>
              <w:ind w:left="-567" w:firstLine="567"/>
              <w:jc w:val="center"/>
              <w:rPr>
                <w:color w:val="000000"/>
              </w:rPr>
            </w:pPr>
            <w:r>
              <w:rPr>
                <w:color w:val="000000"/>
              </w:rPr>
              <w:t>5</w:t>
            </w:r>
          </w:p>
        </w:tc>
        <w:tc>
          <w:tcPr>
            <w:tcW w:w="992" w:type="dxa"/>
            <w:shd w:val="clear" w:color="auto" w:fill="auto"/>
            <w:vAlign w:val="center"/>
          </w:tcPr>
          <w:p w14:paraId="4E0F2AD3" w14:textId="77777777" w:rsidR="00EC5271" w:rsidRPr="00927F42" w:rsidRDefault="00EC5271" w:rsidP="00AE78B4">
            <w:pPr>
              <w:ind w:left="-567" w:firstLine="567"/>
              <w:jc w:val="center"/>
              <w:rPr>
                <w:color w:val="000000"/>
              </w:rPr>
            </w:pPr>
            <w:r>
              <w:rPr>
                <w:color w:val="000000"/>
              </w:rPr>
              <w:t>5</w:t>
            </w:r>
          </w:p>
        </w:tc>
        <w:tc>
          <w:tcPr>
            <w:tcW w:w="1134" w:type="dxa"/>
            <w:shd w:val="clear" w:color="auto" w:fill="auto"/>
            <w:vAlign w:val="center"/>
          </w:tcPr>
          <w:p w14:paraId="36EACE20" w14:textId="77777777" w:rsidR="00EC5271" w:rsidRPr="00927F42" w:rsidRDefault="00EC5271" w:rsidP="00AE78B4">
            <w:pPr>
              <w:ind w:left="-567" w:firstLine="567"/>
              <w:jc w:val="center"/>
              <w:rPr>
                <w:color w:val="000000"/>
              </w:rPr>
            </w:pPr>
            <w:r>
              <w:rPr>
                <w:color w:val="000000"/>
              </w:rPr>
              <w:t>5</w:t>
            </w:r>
          </w:p>
        </w:tc>
        <w:tc>
          <w:tcPr>
            <w:tcW w:w="1546" w:type="dxa"/>
            <w:tcBorders>
              <w:top w:val="nil"/>
              <w:left w:val="single" w:sz="8" w:space="0" w:color="auto"/>
              <w:bottom w:val="single" w:sz="8" w:space="0" w:color="auto"/>
              <w:right w:val="single" w:sz="8" w:space="0" w:color="auto"/>
            </w:tcBorders>
            <w:shd w:val="clear" w:color="auto" w:fill="auto"/>
            <w:vAlign w:val="center"/>
          </w:tcPr>
          <w:p w14:paraId="68F2638F" w14:textId="77777777" w:rsidR="00EC5271" w:rsidRDefault="00EC5271" w:rsidP="00AE78B4">
            <w:pPr>
              <w:jc w:val="center"/>
              <w:rPr>
                <w:color w:val="000000"/>
              </w:rPr>
            </w:pPr>
            <w:r>
              <w:rPr>
                <w:color w:val="000000"/>
              </w:rPr>
              <w:t>675</w:t>
            </w:r>
          </w:p>
        </w:tc>
      </w:tr>
      <w:tr w:rsidR="00EC5271" w:rsidRPr="009539FC" w14:paraId="240AE6A5" w14:textId="77777777" w:rsidTr="00AE78B4">
        <w:trPr>
          <w:trHeight w:val="387"/>
        </w:trPr>
        <w:tc>
          <w:tcPr>
            <w:tcW w:w="1865" w:type="dxa"/>
            <w:shd w:val="clear" w:color="auto" w:fill="auto"/>
            <w:vAlign w:val="center"/>
          </w:tcPr>
          <w:p w14:paraId="48696530" w14:textId="77777777" w:rsidR="00EC5271" w:rsidRPr="009832D3" w:rsidRDefault="00EC5271" w:rsidP="00AE78B4">
            <w:pPr>
              <w:shd w:val="clear" w:color="auto" w:fill="FFFFFF"/>
              <w:adjustRightInd w:val="0"/>
              <w:ind w:firstLine="56"/>
            </w:pPr>
            <w:r w:rsidRPr="009832D3">
              <w:t>Обществознание и естествознание</w:t>
            </w:r>
            <w:r>
              <w:t xml:space="preserve"> (Окружающий мир)</w:t>
            </w:r>
          </w:p>
        </w:tc>
        <w:tc>
          <w:tcPr>
            <w:tcW w:w="2219" w:type="dxa"/>
            <w:shd w:val="clear" w:color="auto" w:fill="auto"/>
            <w:vAlign w:val="center"/>
          </w:tcPr>
          <w:p w14:paraId="0E5BAC3F" w14:textId="77777777" w:rsidR="00EC5271" w:rsidRPr="009832D3" w:rsidRDefault="00EC5271" w:rsidP="00AE78B4">
            <w:pPr>
              <w:shd w:val="clear" w:color="auto" w:fill="FFFFFF"/>
              <w:adjustRightInd w:val="0"/>
              <w:ind w:left="3"/>
            </w:pPr>
            <w:r w:rsidRPr="009832D3">
              <w:t xml:space="preserve">Окружающий мир </w:t>
            </w:r>
          </w:p>
        </w:tc>
        <w:tc>
          <w:tcPr>
            <w:tcW w:w="1020" w:type="dxa"/>
            <w:shd w:val="clear" w:color="auto" w:fill="auto"/>
            <w:vAlign w:val="center"/>
          </w:tcPr>
          <w:p w14:paraId="6DEB9D23" w14:textId="77777777" w:rsidR="00EC5271" w:rsidRPr="009832D3" w:rsidRDefault="00EC5271" w:rsidP="00AE78B4">
            <w:pPr>
              <w:ind w:left="-567" w:firstLine="567"/>
              <w:jc w:val="center"/>
              <w:rPr>
                <w:color w:val="000000"/>
              </w:rPr>
            </w:pPr>
            <w:r w:rsidRPr="009832D3">
              <w:rPr>
                <w:color w:val="000000"/>
                <w:lang w:val="en-US"/>
              </w:rPr>
              <w:t>2</w:t>
            </w:r>
          </w:p>
        </w:tc>
        <w:tc>
          <w:tcPr>
            <w:tcW w:w="992" w:type="dxa"/>
            <w:vAlign w:val="center"/>
          </w:tcPr>
          <w:p w14:paraId="02F84706" w14:textId="77777777" w:rsidR="00EC5271" w:rsidRPr="00927F42" w:rsidRDefault="00EC5271" w:rsidP="00AE78B4">
            <w:pPr>
              <w:ind w:left="-567" w:firstLine="567"/>
              <w:jc w:val="center"/>
              <w:rPr>
                <w:color w:val="000000"/>
              </w:rPr>
            </w:pPr>
            <w:r>
              <w:rPr>
                <w:color w:val="000000"/>
              </w:rPr>
              <w:t>2</w:t>
            </w:r>
          </w:p>
        </w:tc>
        <w:tc>
          <w:tcPr>
            <w:tcW w:w="992" w:type="dxa"/>
            <w:shd w:val="clear" w:color="auto" w:fill="auto"/>
            <w:vAlign w:val="center"/>
          </w:tcPr>
          <w:p w14:paraId="09C955AC" w14:textId="77777777" w:rsidR="00EC5271" w:rsidRPr="00927F42" w:rsidRDefault="00EC5271" w:rsidP="00AE78B4">
            <w:pPr>
              <w:ind w:left="-567" w:firstLine="567"/>
              <w:jc w:val="center"/>
              <w:rPr>
                <w:color w:val="000000"/>
              </w:rPr>
            </w:pPr>
            <w:r>
              <w:rPr>
                <w:color w:val="000000"/>
              </w:rPr>
              <w:t>2</w:t>
            </w:r>
          </w:p>
        </w:tc>
        <w:tc>
          <w:tcPr>
            <w:tcW w:w="1134" w:type="dxa"/>
            <w:shd w:val="clear" w:color="auto" w:fill="auto"/>
            <w:vAlign w:val="center"/>
          </w:tcPr>
          <w:p w14:paraId="0BE86C93" w14:textId="77777777" w:rsidR="00EC5271" w:rsidRPr="00927F42" w:rsidRDefault="00EC5271" w:rsidP="00AE78B4">
            <w:pPr>
              <w:ind w:left="-567" w:firstLine="567"/>
              <w:jc w:val="center"/>
              <w:rPr>
                <w:color w:val="000000"/>
              </w:rPr>
            </w:pPr>
            <w:r>
              <w:rPr>
                <w:color w:val="000000"/>
              </w:rPr>
              <w:t>2</w:t>
            </w:r>
          </w:p>
        </w:tc>
        <w:tc>
          <w:tcPr>
            <w:tcW w:w="1546" w:type="dxa"/>
            <w:tcBorders>
              <w:top w:val="nil"/>
              <w:left w:val="single" w:sz="8" w:space="0" w:color="auto"/>
              <w:bottom w:val="single" w:sz="8" w:space="0" w:color="auto"/>
              <w:right w:val="single" w:sz="8" w:space="0" w:color="auto"/>
            </w:tcBorders>
            <w:shd w:val="clear" w:color="auto" w:fill="auto"/>
            <w:vAlign w:val="center"/>
          </w:tcPr>
          <w:p w14:paraId="6E99F9A3" w14:textId="77777777" w:rsidR="00EC5271" w:rsidRDefault="00EC5271" w:rsidP="00AE78B4">
            <w:pPr>
              <w:jc w:val="center"/>
              <w:rPr>
                <w:color w:val="000000"/>
              </w:rPr>
            </w:pPr>
            <w:r>
              <w:rPr>
                <w:color w:val="000000"/>
              </w:rPr>
              <w:t>270</w:t>
            </w:r>
          </w:p>
        </w:tc>
      </w:tr>
      <w:tr w:rsidR="00EC5271" w:rsidRPr="009539FC" w14:paraId="319B396D" w14:textId="77777777" w:rsidTr="00AE78B4">
        <w:tc>
          <w:tcPr>
            <w:tcW w:w="1865" w:type="dxa"/>
            <w:shd w:val="clear" w:color="auto" w:fill="auto"/>
            <w:vAlign w:val="center"/>
          </w:tcPr>
          <w:p w14:paraId="513F0143" w14:textId="77777777" w:rsidR="00EC5271" w:rsidRPr="009832D3" w:rsidRDefault="00EC5271" w:rsidP="00AE78B4">
            <w:pPr>
              <w:shd w:val="clear" w:color="auto" w:fill="FFFFFF"/>
              <w:adjustRightInd w:val="0"/>
              <w:ind w:firstLine="56"/>
            </w:pPr>
            <w:r w:rsidRPr="009832D3">
              <w:t>Основы религиозных культур и светской этики</w:t>
            </w:r>
          </w:p>
        </w:tc>
        <w:tc>
          <w:tcPr>
            <w:tcW w:w="2219" w:type="dxa"/>
            <w:shd w:val="clear" w:color="auto" w:fill="auto"/>
            <w:vAlign w:val="center"/>
          </w:tcPr>
          <w:p w14:paraId="79203F74" w14:textId="77777777" w:rsidR="00EC5271" w:rsidRPr="009832D3" w:rsidRDefault="00EC5271" w:rsidP="00AE78B4">
            <w:pPr>
              <w:shd w:val="clear" w:color="auto" w:fill="FFFFFF"/>
              <w:adjustRightInd w:val="0"/>
              <w:ind w:left="3"/>
            </w:pPr>
            <w:r w:rsidRPr="009832D3">
              <w:t>Основы религиозных культур и светской этики</w:t>
            </w:r>
            <w:r>
              <w:t>. Учебный модуль «Основы светской этики»</w:t>
            </w:r>
          </w:p>
        </w:tc>
        <w:tc>
          <w:tcPr>
            <w:tcW w:w="1020" w:type="dxa"/>
            <w:shd w:val="clear" w:color="auto" w:fill="auto"/>
            <w:vAlign w:val="center"/>
          </w:tcPr>
          <w:p w14:paraId="652F365B" w14:textId="77777777" w:rsidR="00EC5271" w:rsidRPr="009832D3" w:rsidRDefault="00EC5271" w:rsidP="00AE78B4">
            <w:pPr>
              <w:ind w:left="-567" w:firstLine="567"/>
              <w:jc w:val="center"/>
              <w:rPr>
                <w:b/>
                <w:bCs/>
                <w:color w:val="000000"/>
              </w:rPr>
            </w:pPr>
            <w:r w:rsidRPr="009832D3">
              <w:rPr>
                <w:b/>
                <w:bCs/>
                <w:color w:val="000000"/>
              </w:rPr>
              <w:t> </w:t>
            </w:r>
          </w:p>
        </w:tc>
        <w:tc>
          <w:tcPr>
            <w:tcW w:w="992" w:type="dxa"/>
          </w:tcPr>
          <w:p w14:paraId="5F452C94" w14:textId="77777777" w:rsidR="00EC5271" w:rsidRPr="009832D3" w:rsidRDefault="00EC5271" w:rsidP="00AE78B4">
            <w:pPr>
              <w:ind w:left="-567" w:firstLine="567"/>
              <w:jc w:val="center"/>
              <w:rPr>
                <w:b/>
                <w:bCs/>
                <w:color w:val="000000"/>
              </w:rPr>
            </w:pPr>
          </w:p>
        </w:tc>
        <w:tc>
          <w:tcPr>
            <w:tcW w:w="992" w:type="dxa"/>
            <w:shd w:val="clear" w:color="auto" w:fill="auto"/>
            <w:vAlign w:val="center"/>
          </w:tcPr>
          <w:p w14:paraId="7BCC1CB4" w14:textId="77777777" w:rsidR="00EC5271" w:rsidRPr="00927F42" w:rsidRDefault="00EC5271" w:rsidP="00AE78B4">
            <w:pPr>
              <w:ind w:left="-567" w:firstLine="567"/>
              <w:jc w:val="center"/>
              <w:rPr>
                <w:bCs/>
                <w:color w:val="000000"/>
              </w:rPr>
            </w:pPr>
          </w:p>
        </w:tc>
        <w:tc>
          <w:tcPr>
            <w:tcW w:w="1134" w:type="dxa"/>
            <w:shd w:val="clear" w:color="auto" w:fill="auto"/>
            <w:vAlign w:val="center"/>
          </w:tcPr>
          <w:p w14:paraId="607617A8" w14:textId="77777777" w:rsidR="00EC5271" w:rsidRPr="008B21C3" w:rsidRDefault="00EC5271" w:rsidP="00AE78B4">
            <w:pPr>
              <w:ind w:left="-567" w:firstLine="567"/>
              <w:jc w:val="center"/>
              <w:rPr>
                <w:color w:val="000000"/>
              </w:rPr>
            </w:pPr>
            <w:r w:rsidRPr="008B21C3">
              <w:rPr>
                <w:color w:val="000000"/>
              </w:rPr>
              <w:t>1</w:t>
            </w:r>
          </w:p>
        </w:tc>
        <w:tc>
          <w:tcPr>
            <w:tcW w:w="1546" w:type="dxa"/>
            <w:tcBorders>
              <w:top w:val="nil"/>
              <w:left w:val="single" w:sz="8" w:space="0" w:color="auto"/>
              <w:bottom w:val="single" w:sz="8" w:space="0" w:color="auto"/>
              <w:right w:val="single" w:sz="8" w:space="0" w:color="auto"/>
            </w:tcBorders>
            <w:shd w:val="clear" w:color="auto" w:fill="auto"/>
            <w:vAlign w:val="center"/>
          </w:tcPr>
          <w:p w14:paraId="2D766206" w14:textId="77777777" w:rsidR="00EC5271" w:rsidRDefault="00EC5271" w:rsidP="00AE78B4">
            <w:pPr>
              <w:jc w:val="center"/>
              <w:rPr>
                <w:color w:val="000000"/>
              </w:rPr>
            </w:pPr>
            <w:r>
              <w:rPr>
                <w:color w:val="000000"/>
              </w:rPr>
              <w:t>34</w:t>
            </w:r>
          </w:p>
        </w:tc>
      </w:tr>
      <w:tr w:rsidR="00EC5271" w:rsidRPr="009539FC" w14:paraId="35951F84" w14:textId="77777777" w:rsidTr="00AE78B4">
        <w:tc>
          <w:tcPr>
            <w:tcW w:w="1865" w:type="dxa"/>
            <w:vMerge w:val="restart"/>
            <w:shd w:val="clear" w:color="auto" w:fill="auto"/>
            <w:vAlign w:val="center"/>
          </w:tcPr>
          <w:p w14:paraId="2AF6DBBF" w14:textId="77777777" w:rsidR="00EC5271" w:rsidRPr="009832D3" w:rsidRDefault="00EC5271" w:rsidP="00AE78B4">
            <w:pPr>
              <w:shd w:val="clear" w:color="auto" w:fill="FFFFFF"/>
              <w:adjustRightInd w:val="0"/>
              <w:ind w:firstLine="56"/>
              <w:rPr>
                <w:lang w:val="en-US"/>
              </w:rPr>
            </w:pPr>
            <w:r w:rsidRPr="009832D3">
              <w:t>Искусство</w:t>
            </w:r>
          </w:p>
        </w:tc>
        <w:tc>
          <w:tcPr>
            <w:tcW w:w="2219" w:type="dxa"/>
            <w:shd w:val="clear" w:color="auto" w:fill="auto"/>
            <w:vAlign w:val="center"/>
          </w:tcPr>
          <w:p w14:paraId="5B58FD5C" w14:textId="77777777" w:rsidR="00EC5271" w:rsidRPr="009832D3" w:rsidRDefault="00EC5271" w:rsidP="00AE78B4">
            <w:pPr>
              <w:shd w:val="clear" w:color="auto" w:fill="FFFFFF"/>
              <w:adjustRightInd w:val="0"/>
              <w:ind w:left="3"/>
              <w:rPr>
                <w:lang w:val="en-US"/>
              </w:rPr>
            </w:pPr>
            <w:r w:rsidRPr="009832D3">
              <w:t>Музыка</w:t>
            </w:r>
          </w:p>
        </w:tc>
        <w:tc>
          <w:tcPr>
            <w:tcW w:w="1020" w:type="dxa"/>
            <w:shd w:val="clear" w:color="auto" w:fill="auto"/>
            <w:vAlign w:val="center"/>
          </w:tcPr>
          <w:p w14:paraId="7FFC9D7E" w14:textId="77777777" w:rsidR="00EC5271" w:rsidRPr="009832D3" w:rsidRDefault="00EC5271" w:rsidP="00AE78B4">
            <w:pPr>
              <w:ind w:left="-567" w:firstLine="567"/>
              <w:jc w:val="center"/>
              <w:rPr>
                <w:color w:val="000000"/>
              </w:rPr>
            </w:pPr>
            <w:r w:rsidRPr="009832D3">
              <w:rPr>
                <w:color w:val="000000"/>
                <w:lang w:val="en-US"/>
              </w:rPr>
              <w:t>1</w:t>
            </w:r>
          </w:p>
        </w:tc>
        <w:tc>
          <w:tcPr>
            <w:tcW w:w="992" w:type="dxa"/>
            <w:vAlign w:val="center"/>
          </w:tcPr>
          <w:p w14:paraId="1932DA45" w14:textId="77777777" w:rsidR="00EC5271" w:rsidRPr="009832D3" w:rsidRDefault="00EC5271" w:rsidP="00AE78B4">
            <w:pPr>
              <w:ind w:left="-567" w:firstLine="567"/>
              <w:jc w:val="center"/>
              <w:rPr>
                <w:color w:val="000000"/>
              </w:rPr>
            </w:pPr>
            <w:r w:rsidRPr="009832D3">
              <w:rPr>
                <w:color w:val="000000"/>
                <w:lang w:val="en-US"/>
              </w:rPr>
              <w:t>1</w:t>
            </w:r>
          </w:p>
        </w:tc>
        <w:tc>
          <w:tcPr>
            <w:tcW w:w="992" w:type="dxa"/>
            <w:shd w:val="clear" w:color="auto" w:fill="auto"/>
            <w:vAlign w:val="center"/>
          </w:tcPr>
          <w:p w14:paraId="4EEC4755" w14:textId="77777777" w:rsidR="00EC5271" w:rsidRPr="00927F42" w:rsidRDefault="00EC5271" w:rsidP="00AE78B4">
            <w:pPr>
              <w:ind w:left="-567" w:firstLine="567"/>
              <w:jc w:val="center"/>
              <w:rPr>
                <w:color w:val="000000"/>
              </w:rPr>
            </w:pPr>
            <w:r>
              <w:rPr>
                <w:color w:val="000000"/>
              </w:rPr>
              <w:t>1</w:t>
            </w:r>
          </w:p>
        </w:tc>
        <w:tc>
          <w:tcPr>
            <w:tcW w:w="1134" w:type="dxa"/>
            <w:shd w:val="clear" w:color="auto" w:fill="auto"/>
            <w:vAlign w:val="center"/>
          </w:tcPr>
          <w:p w14:paraId="59795F8B" w14:textId="77777777" w:rsidR="00EC5271" w:rsidRPr="00927F42" w:rsidRDefault="00EC5271" w:rsidP="00AE78B4">
            <w:pPr>
              <w:ind w:left="-567" w:firstLine="567"/>
              <w:jc w:val="center"/>
              <w:rPr>
                <w:color w:val="000000"/>
              </w:rPr>
            </w:pPr>
            <w:r>
              <w:rPr>
                <w:color w:val="000000"/>
              </w:rPr>
              <w:t>1</w:t>
            </w:r>
          </w:p>
        </w:tc>
        <w:tc>
          <w:tcPr>
            <w:tcW w:w="1546" w:type="dxa"/>
            <w:tcBorders>
              <w:top w:val="nil"/>
              <w:left w:val="single" w:sz="8" w:space="0" w:color="auto"/>
              <w:bottom w:val="single" w:sz="8" w:space="0" w:color="auto"/>
              <w:right w:val="single" w:sz="8" w:space="0" w:color="auto"/>
            </w:tcBorders>
            <w:shd w:val="clear" w:color="auto" w:fill="auto"/>
            <w:vAlign w:val="center"/>
          </w:tcPr>
          <w:p w14:paraId="20534545" w14:textId="77777777" w:rsidR="00EC5271" w:rsidRDefault="00EC5271" w:rsidP="00AE78B4">
            <w:pPr>
              <w:jc w:val="center"/>
              <w:rPr>
                <w:color w:val="000000"/>
              </w:rPr>
            </w:pPr>
            <w:r>
              <w:rPr>
                <w:color w:val="000000"/>
              </w:rPr>
              <w:t>135</w:t>
            </w:r>
          </w:p>
        </w:tc>
      </w:tr>
      <w:tr w:rsidR="00EC5271" w:rsidRPr="009539FC" w14:paraId="51E63BE3" w14:textId="77777777" w:rsidTr="00AE78B4">
        <w:tc>
          <w:tcPr>
            <w:tcW w:w="1865" w:type="dxa"/>
            <w:vMerge/>
            <w:shd w:val="clear" w:color="auto" w:fill="auto"/>
            <w:vAlign w:val="center"/>
          </w:tcPr>
          <w:p w14:paraId="34E6CE51" w14:textId="77777777" w:rsidR="00EC5271" w:rsidRPr="009832D3" w:rsidRDefault="00EC5271" w:rsidP="00AE78B4">
            <w:pPr>
              <w:adjustRightInd w:val="0"/>
              <w:ind w:firstLine="56"/>
              <w:jc w:val="center"/>
              <w:rPr>
                <w:b/>
                <w:bCs/>
              </w:rPr>
            </w:pPr>
          </w:p>
        </w:tc>
        <w:tc>
          <w:tcPr>
            <w:tcW w:w="2219" w:type="dxa"/>
            <w:shd w:val="clear" w:color="auto" w:fill="auto"/>
            <w:vAlign w:val="center"/>
          </w:tcPr>
          <w:p w14:paraId="1585B838" w14:textId="77777777" w:rsidR="00EC5271" w:rsidRPr="009832D3" w:rsidRDefault="00EC5271" w:rsidP="00AE78B4">
            <w:pPr>
              <w:adjustRightInd w:val="0"/>
              <w:ind w:left="3"/>
              <w:rPr>
                <w:b/>
                <w:bCs/>
              </w:rPr>
            </w:pPr>
            <w:r w:rsidRPr="009832D3">
              <w:t>Изобразительное искусство</w:t>
            </w:r>
          </w:p>
        </w:tc>
        <w:tc>
          <w:tcPr>
            <w:tcW w:w="1020" w:type="dxa"/>
            <w:shd w:val="clear" w:color="auto" w:fill="auto"/>
            <w:vAlign w:val="center"/>
          </w:tcPr>
          <w:p w14:paraId="45F8F810" w14:textId="77777777" w:rsidR="00EC5271" w:rsidRPr="009832D3" w:rsidRDefault="00EC5271" w:rsidP="00AE78B4">
            <w:pPr>
              <w:ind w:left="-567" w:firstLine="567"/>
              <w:jc w:val="center"/>
              <w:rPr>
                <w:color w:val="000000"/>
              </w:rPr>
            </w:pPr>
            <w:r w:rsidRPr="009832D3">
              <w:rPr>
                <w:color w:val="000000"/>
                <w:lang w:val="en-US"/>
              </w:rPr>
              <w:t>1</w:t>
            </w:r>
          </w:p>
        </w:tc>
        <w:tc>
          <w:tcPr>
            <w:tcW w:w="992" w:type="dxa"/>
            <w:vAlign w:val="center"/>
          </w:tcPr>
          <w:p w14:paraId="7B514EBB" w14:textId="77777777" w:rsidR="00EC5271" w:rsidRPr="009832D3" w:rsidRDefault="00EC5271" w:rsidP="00AE78B4">
            <w:pPr>
              <w:ind w:left="-567" w:firstLine="567"/>
              <w:jc w:val="center"/>
              <w:rPr>
                <w:color w:val="000000"/>
              </w:rPr>
            </w:pPr>
            <w:r w:rsidRPr="009832D3">
              <w:rPr>
                <w:color w:val="000000"/>
                <w:lang w:val="en-US"/>
              </w:rPr>
              <w:t>1</w:t>
            </w:r>
          </w:p>
        </w:tc>
        <w:tc>
          <w:tcPr>
            <w:tcW w:w="992" w:type="dxa"/>
            <w:shd w:val="clear" w:color="auto" w:fill="auto"/>
            <w:vAlign w:val="center"/>
          </w:tcPr>
          <w:p w14:paraId="794662BA" w14:textId="77777777" w:rsidR="00EC5271" w:rsidRPr="00927F42" w:rsidRDefault="00EC5271" w:rsidP="00AE78B4">
            <w:pPr>
              <w:ind w:left="-567" w:firstLine="567"/>
              <w:jc w:val="center"/>
              <w:rPr>
                <w:color w:val="000000"/>
              </w:rPr>
            </w:pPr>
            <w:r>
              <w:rPr>
                <w:color w:val="000000"/>
              </w:rPr>
              <w:t>1</w:t>
            </w:r>
          </w:p>
        </w:tc>
        <w:tc>
          <w:tcPr>
            <w:tcW w:w="1134" w:type="dxa"/>
            <w:shd w:val="clear" w:color="auto" w:fill="auto"/>
            <w:vAlign w:val="center"/>
          </w:tcPr>
          <w:p w14:paraId="1C467115" w14:textId="77777777" w:rsidR="00EC5271" w:rsidRPr="00927F42" w:rsidRDefault="00EC5271" w:rsidP="00AE78B4">
            <w:pPr>
              <w:ind w:left="-567" w:firstLine="567"/>
              <w:jc w:val="center"/>
              <w:rPr>
                <w:color w:val="000000"/>
              </w:rPr>
            </w:pPr>
            <w:r>
              <w:rPr>
                <w:color w:val="000000"/>
              </w:rPr>
              <w:t>1</w:t>
            </w:r>
          </w:p>
        </w:tc>
        <w:tc>
          <w:tcPr>
            <w:tcW w:w="1546" w:type="dxa"/>
            <w:tcBorders>
              <w:top w:val="nil"/>
              <w:left w:val="single" w:sz="8" w:space="0" w:color="auto"/>
              <w:bottom w:val="single" w:sz="8" w:space="0" w:color="auto"/>
              <w:right w:val="single" w:sz="8" w:space="0" w:color="auto"/>
            </w:tcBorders>
            <w:shd w:val="clear" w:color="auto" w:fill="auto"/>
            <w:vAlign w:val="center"/>
          </w:tcPr>
          <w:p w14:paraId="556D01AD" w14:textId="77777777" w:rsidR="00EC5271" w:rsidRDefault="00EC5271" w:rsidP="00AE78B4">
            <w:pPr>
              <w:jc w:val="center"/>
              <w:rPr>
                <w:color w:val="000000"/>
              </w:rPr>
            </w:pPr>
            <w:r>
              <w:rPr>
                <w:color w:val="000000"/>
              </w:rPr>
              <w:t>135</w:t>
            </w:r>
          </w:p>
        </w:tc>
      </w:tr>
      <w:tr w:rsidR="00EC5271" w:rsidRPr="009539FC" w14:paraId="1349A6D0" w14:textId="77777777" w:rsidTr="00AE78B4">
        <w:tc>
          <w:tcPr>
            <w:tcW w:w="1865" w:type="dxa"/>
            <w:shd w:val="clear" w:color="auto" w:fill="auto"/>
            <w:vAlign w:val="center"/>
          </w:tcPr>
          <w:p w14:paraId="08945ED7" w14:textId="77777777" w:rsidR="00EC5271" w:rsidRPr="009832D3" w:rsidRDefault="00EC5271" w:rsidP="00AE78B4">
            <w:pPr>
              <w:shd w:val="clear" w:color="auto" w:fill="FFFFFF"/>
              <w:adjustRightInd w:val="0"/>
              <w:ind w:firstLine="56"/>
              <w:rPr>
                <w:lang w:val="en-US"/>
              </w:rPr>
            </w:pPr>
            <w:r w:rsidRPr="009832D3">
              <w:t>Технология</w:t>
            </w:r>
          </w:p>
        </w:tc>
        <w:tc>
          <w:tcPr>
            <w:tcW w:w="2219" w:type="dxa"/>
            <w:shd w:val="clear" w:color="auto" w:fill="auto"/>
            <w:vAlign w:val="center"/>
          </w:tcPr>
          <w:p w14:paraId="3F071CBF" w14:textId="77777777" w:rsidR="00EC5271" w:rsidRPr="009832D3" w:rsidRDefault="00EC5271" w:rsidP="00AE78B4">
            <w:pPr>
              <w:shd w:val="clear" w:color="auto" w:fill="FFFFFF"/>
              <w:adjustRightInd w:val="0"/>
              <w:ind w:left="3"/>
              <w:rPr>
                <w:lang w:val="en-US"/>
              </w:rPr>
            </w:pPr>
            <w:r w:rsidRPr="009832D3">
              <w:t xml:space="preserve">Технология </w:t>
            </w:r>
          </w:p>
        </w:tc>
        <w:tc>
          <w:tcPr>
            <w:tcW w:w="1020" w:type="dxa"/>
            <w:shd w:val="clear" w:color="auto" w:fill="auto"/>
            <w:vAlign w:val="center"/>
          </w:tcPr>
          <w:p w14:paraId="0EE69F89" w14:textId="77777777" w:rsidR="00EC5271" w:rsidRPr="009832D3" w:rsidRDefault="00EC5271" w:rsidP="00AE78B4">
            <w:pPr>
              <w:ind w:left="-567" w:firstLine="567"/>
              <w:jc w:val="center"/>
              <w:rPr>
                <w:color w:val="000000"/>
              </w:rPr>
            </w:pPr>
            <w:r w:rsidRPr="009832D3">
              <w:rPr>
                <w:color w:val="000000"/>
                <w:lang w:val="en-US"/>
              </w:rPr>
              <w:t>1</w:t>
            </w:r>
          </w:p>
        </w:tc>
        <w:tc>
          <w:tcPr>
            <w:tcW w:w="992" w:type="dxa"/>
            <w:vAlign w:val="center"/>
          </w:tcPr>
          <w:p w14:paraId="4082FD92" w14:textId="77777777" w:rsidR="00EC5271" w:rsidRPr="009832D3" w:rsidRDefault="00EC5271" w:rsidP="00AE78B4">
            <w:pPr>
              <w:ind w:left="-567" w:firstLine="567"/>
              <w:jc w:val="center"/>
              <w:rPr>
                <w:color w:val="000000"/>
              </w:rPr>
            </w:pPr>
            <w:r w:rsidRPr="009832D3">
              <w:rPr>
                <w:color w:val="000000"/>
                <w:lang w:val="en-US"/>
              </w:rPr>
              <w:t>1</w:t>
            </w:r>
          </w:p>
        </w:tc>
        <w:tc>
          <w:tcPr>
            <w:tcW w:w="992" w:type="dxa"/>
            <w:shd w:val="clear" w:color="auto" w:fill="auto"/>
            <w:vAlign w:val="center"/>
          </w:tcPr>
          <w:p w14:paraId="7C46A9B8" w14:textId="77777777" w:rsidR="00EC5271" w:rsidRPr="00927F42" w:rsidRDefault="00EC5271" w:rsidP="00AE78B4">
            <w:pPr>
              <w:ind w:left="-567" w:firstLine="567"/>
              <w:jc w:val="center"/>
              <w:rPr>
                <w:color w:val="000000"/>
              </w:rPr>
            </w:pPr>
            <w:r>
              <w:rPr>
                <w:color w:val="000000"/>
              </w:rPr>
              <w:t>1</w:t>
            </w:r>
          </w:p>
        </w:tc>
        <w:tc>
          <w:tcPr>
            <w:tcW w:w="1134" w:type="dxa"/>
            <w:shd w:val="clear" w:color="auto" w:fill="auto"/>
            <w:vAlign w:val="center"/>
          </w:tcPr>
          <w:p w14:paraId="3DE9F653" w14:textId="77777777" w:rsidR="00EC5271" w:rsidRPr="00927F42" w:rsidRDefault="00EC5271" w:rsidP="00AE78B4">
            <w:pPr>
              <w:ind w:left="-567" w:firstLine="567"/>
              <w:jc w:val="center"/>
              <w:rPr>
                <w:color w:val="000000"/>
              </w:rPr>
            </w:pPr>
            <w:r>
              <w:rPr>
                <w:color w:val="000000"/>
              </w:rPr>
              <w:t>1</w:t>
            </w:r>
          </w:p>
        </w:tc>
        <w:tc>
          <w:tcPr>
            <w:tcW w:w="1546" w:type="dxa"/>
            <w:tcBorders>
              <w:top w:val="nil"/>
              <w:left w:val="single" w:sz="8" w:space="0" w:color="auto"/>
              <w:bottom w:val="single" w:sz="8" w:space="0" w:color="auto"/>
              <w:right w:val="single" w:sz="8" w:space="0" w:color="auto"/>
            </w:tcBorders>
            <w:shd w:val="clear" w:color="auto" w:fill="auto"/>
            <w:vAlign w:val="center"/>
          </w:tcPr>
          <w:p w14:paraId="539B9901" w14:textId="77777777" w:rsidR="00EC5271" w:rsidRDefault="00EC5271" w:rsidP="00AE78B4">
            <w:pPr>
              <w:jc w:val="center"/>
              <w:rPr>
                <w:color w:val="000000"/>
              </w:rPr>
            </w:pPr>
            <w:r>
              <w:rPr>
                <w:color w:val="000000"/>
              </w:rPr>
              <w:t>135</w:t>
            </w:r>
          </w:p>
        </w:tc>
      </w:tr>
      <w:tr w:rsidR="00EC5271" w:rsidRPr="009539FC" w14:paraId="18A3C2F1" w14:textId="77777777" w:rsidTr="00AE78B4">
        <w:trPr>
          <w:trHeight w:val="634"/>
        </w:trPr>
        <w:tc>
          <w:tcPr>
            <w:tcW w:w="1865" w:type="dxa"/>
            <w:shd w:val="clear" w:color="auto" w:fill="auto"/>
            <w:vAlign w:val="center"/>
          </w:tcPr>
          <w:p w14:paraId="0B913F2D" w14:textId="77777777" w:rsidR="00EC5271" w:rsidRPr="009832D3" w:rsidRDefault="00EC5271" w:rsidP="00AE78B4">
            <w:pPr>
              <w:shd w:val="clear" w:color="auto" w:fill="FFFFFF"/>
              <w:adjustRightInd w:val="0"/>
              <w:ind w:firstLine="56"/>
              <w:rPr>
                <w:lang w:val="en-US"/>
              </w:rPr>
            </w:pPr>
            <w:r w:rsidRPr="009832D3">
              <w:t>Физическая культура</w:t>
            </w:r>
          </w:p>
        </w:tc>
        <w:tc>
          <w:tcPr>
            <w:tcW w:w="2219" w:type="dxa"/>
            <w:shd w:val="clear" w:color="auto" w:fill="auto"/>
            <w:vAlign w:val="center"/>
          </w:tcPr>
          <w:p w14:paraId="5E314B02" w14:textId="77777777" w:rsidR="00EC5271" w:rsidRPr="009832D3" w:rsidRDefault="00EC5271" w:rsidP="00AE78B4">
            <w:pPr>
              <w:shd w:val="clear" w:color="auto" w:fill="FFFFFF"/>
              <w:adjustRightInd w:val="0"/>
              <w:ind w:left="3"/>
            </w:pPr>
            <w:r w:rsidRPr="009832D3">
              <w:t xml:space="preserve">Физическая культура </w:t>
            </w:r>
          </w:p>
          <w:p w14:paraId="24176545" w14:textId="77777777" w:rsidR="00EC5271" w:rsidRPr="009832D3" w:rsidRDefault="00EC5271" w:rsidP="00AE78B4">
            <w:pPr>
              <w:shd w:val="clear" w:color="auto" w:fill="FFFFFF"/>
              <w:adjustRightInd w:val="0"/>
              <w:ind w:left="3"/>
              <w:rPr>
                <w:lang w:val="en-US"/>
              </w:rPr>
            </w:pPr>
          </w:p>
        </w:tc>
        <w:tc>
          <w:tcPr>
            <w:tcW w:w="1020" w:type="dxa"/>
            <w:shd w:val="clear" w:color="auto" w:fill="auto"/>
            <w:vAlign w:val="center"/>
          </w:tcPr>
          <w:p w14:paraId="3094BDDE" w14:textId="77777777" w:rsidR="00EC5271" w:rsidRPr="009832D3" w:rsidRDefault="00EC5271" w:rsidP="00AE78B4">
            <w:pPr>
              <w:ind w:left="-567" w:firstLine="567"/>
              <w:jc w:val="center"/>
              <w:rPr>
                <w:color w:val="000000"/>
              </w:rPr>
            </w:pPr>
            <w:r>
              <w:rPr>
                <w:color w:val="000000"/>
              </w:rPr>
              <w:t>2</w:t>
            </w:r>
          </w:p>
        </w:tc>
        <w:tc>
          <w:tcPr>
            <w:tcW w:w="992" w:type="dxa"/>
            <w:vAlign w:val="center"/>
          </w:tcPr>
          <w:p w14:paraId="5544B128" w14:textId="77777777" w:rsidR="00EC5271" w:rsidRPr="009832D3" w:rsidRDefault="00EC5271" w:rsidP="00AE78B4">
            <w:pPr>
              <w:ind w:left="-567" w:firstLine="567"/>
              <w:jc w:val="center"/>
              <w:rPr>
                <w:color w:val="000000"/>
              </w:rPr>
            </w:pPr>
            <w:r>
              <w:rPr>
                <w:color w:val="000000"/>
              </w:rPr>
              <w:t>2</w:t>
            </w:r>
          </w:p>
        </w:tc>
        <w:tc>
          <w:tcPr>
            <w:tcW w:w="992" w:type="dxa"/>
            <w:shd w:val="clear" w:color="auto" w:fill="auto"/>
            <w:vAlign w:val="center"/>
          </w:tcPr>
          <w:p w14:paraId="474D3E9F" w14:textId="77777777" w:rsidR="00EC5271" w:rsidRPr="009832D3" w:rsidRDefault="00EC5271" w:rsidP="00AE78B4">
            <w:pPr>
              <w:ind w:left="-567" w:firstLine="567"/>
              <w:jc w:val="center"/>
              <w:rPr>
                <w:color w:val="000000"/>
              </w:rPr>
            </w:pPr>
            <w:r>
              <w:rPr>
                <w:color w:val="000000"/>
              </w:rPr>
              <w:t>2</w:t>
            </w:r>
          </w:p>
        </w:tc>
        <w:tc>
          <w:tcPr>
            <w:tcW w:w="1134" w:type="dxa"/>
            <w:shd w:val="clear" w:color="auto" w:fill="auto"/>
            <w:vAlign w:val="center"/>
          </w:tcPr>
          <w:p w14:paraId="79683399" w14:textId="77777777" w:rsidR="00EC5271" w:rsidRPr="009832D3" w:rsidRDefault="00EC5271" w:rsidP="00AE78B4">
            <w:pPr>
              <w:ind w:left="-567" w:firstLine="567"/>
              <w:jc w:val="center"/>
              <w:rPr>
                <w:color w:val="000000"/>
              </w:rPr>
            </w:pPr>
            <w:r>
              <w:rPr>
                <w:color w:val="000000"/>
              </w:rPr>
              <w:t>2</w:t>
            </w:r>
          </w:p>
        </w:tc>
        <w:tc>
          <w:tcPr>
            <w:tcW w:w="1546" w:type="dxa"/>
            <w:tcBorders>
              <w:top w:val="nil"/>
              <w:left w:val="single" w:sz="8" w:space="0" w:color="auto"/>
              <w:bottom w:val="single" w:sz="8" w:space="0" w:color="auto"/>
              <w:right w:val="single" w:sz="8" w:space="0" w:color="auto"/>
            </w:tcBorders>
            <w:shd w:val="clear" w:color="auto" w:fill="auto"/>
            <w:vAlign w:val="center"/>
          </w:tcPr>
          <w:p w14:paraId="2D906C9E" w14:textId="77777777" w:rsidR="00EC5271" w:rsidRDefault="00EC5271" w:rsidP="00AE78B4">
            <w:pPr>
              <w:jc w:val="center"/>
              <w:rPr>
                <w:color w:val="000000"/>
              </w:rPr>
            </w:pPr>
            <w:r>
              <w:rPr>
                <w:color w:val="000000"/>
              </w:rPr>
              <w:t>270</w:t>
            </w:r>
          </w:p>
        </w:tc>
      </w:tr>
      <w:tr w:rsidR="00EC5271" w:rsidRPr="009539FC" w14:paraId="7ED77E89" w14:textId="77777777" w:rsidTr="00AE78B4">
        <w:tc>
          <w:tcPr>
            <w:tcW w:w="1865" w:type="dxa"/>
            <w:shd w:val="clear" w:color="auto" w:fill="auto"/>
            <w:vAlign w:val="center"/>
          </w:tcPr>
          <w:p w14:paraId="5D7A4D59" w14:textId="77777777" w:rsidR="00EC5271" w:rsidRPr="009832D3" w:rsidRDefault="00EC5271" w:rsidP="00AE78B4">
            <w:pPr>
              <w:shd w:val="clear" w:color="auto" w:fill="FFFFFF"/>
              <w:adjustRightInd w:val="0"/>
              <w:ind w:left="-567" w:firstLine="567"/>
            </w:pPr>
            <w:r w:rsidRPr="009832D3">
              <w:t>Итого:</w:t>
            </w:r>
          </w:p>
        </w:tc>
        <w:tc>
          <w:tcPr>
            <w:tcW w:w="2219" w:type="dxa"/>
            <w:shd w:val="clear" w:color="auto" w:fill="auto"/>
            <w:vAlign w:val="center"/>
          </w:tcPr>
          <w:p w14:paraId="37F63935" w14:textId="77777777" w:rsidR="00EC5271" w:rsidRPr="009832D3" w:rsidRDefault="00EC5271" w:rsidP="00AE78B4">
            <w:pPr>
              <w:shd w:val="clear" w:color="auto" w:fill="FFFFFF"/>
              <w:adjustRightInd w:val="0"/>
              <w:ind w:left="-567" w:firstLine="567"/>
            </w:pPr>
          </w:p>
        </w:tc>
        <w:tc>
          <w:tcPr>
            <w:tcW w:w="1020" w:type="dxa"/>
            <w:shd w:val="clear" w:color="auto" w:fill="auto"/>
            <w:vAlign w:val="center"/>
          </w:tcPr>
          <w:p w14:paraId="7BFD72FA" w14:textId="77777777" w:rsidR="00EC5271" w:rsidRPr="009832D3" w:rsidRDefault="00EC5271" w:rsidP="00AE78B4">
            <w:pPr>
              <w:ind w:left="-567" w:firstLine="567"/>
              <w:jc w:val="center"/>
              <w:rPr>
                <w:color w:val="000000"/>
                <w:sz w:val="18"/>
                <w:szCs w:val="18"/>
              </w:rPr>
            </w:pPr>
            <w:r>
              <w:rPr>
                <w:color w:val="000000"/>
                <w:sz w:val="18"/>
                <w:szCs w:val="18"/>
              </w:rPr>
              <w:t>21</w:t>
            </w:r>
          </w:p>
        </w:tc>
        <w:tc>
          <w:tcPr>
            <w:tcW w:w="992" w:type="dxa"/>
            <w:vAlign w:val="center"/>
          </w:tcPr>
          <w:p w14:paraId="4530E106" w14:textId="77777777" w:rsidR="00EC5271" w:rsidRPr="009832D3" w:rsidRDefault="00EC5271" w:rsidP="00AE78B4">
            <w:pPr>
              <w:ind w:left="-567" w:firstLine="567"/>
              <w:jc w:val="center"/>
              <w:rPr>
                <w:color w:val="000000"/>
                <w:sz w:val="18"/>
                <w:szCs w:val="18"/>
              </w:rPr>
            </w:pPr>
            <w:r>
              <w:rPr>
                <w:color w:val="000000"/>
                <w:sz w:val="18"/>
                <w:szCs w:val="18"/>
              </w:rPr>
              <w:t>23</w:t>
            </w:r>
          </w:p>
        </w:tc>
        <w:tc>
          <w:tcPr>
            <w:tcW w:w="992" w:type="dxa"/>
            <w:shd w:val="clear" w:color="auto" w:fill="auto"/>
            <w:vAlign w:val="center"/>
          </w:tcPr>
          <w:p w14:paraId="7F3574EC" w14:textId="77777777" w:rsidR="00EC5271" w:rsidRPr="009832D3" w:rsidRDefault="00EC5271" w:rsidP="00AE78B4">
            <w:pPr>
              <w:ind w:left="-567" w:firstLine="567"/>
              <w:jc w:val="center"/>
              <w:rPr>
                <w:color w:val="000000"/>
                <w:sz w:val="18"/>
                <w:szCs w:val="18"/>
              </w:rPr>
            </w:pPr>
            <w:r>
              <w:rPr>
                <w:color w:val="000000"/>
                <w:sz w:val="18"/>
                <w:szCs w:val="18"/>
              </w:rPr>
              <w:t>23</w:t>
            </w:r>
          </w:p>
        </w:tc>
        <w:tc>
          <w:tcPr>
            <w:tcW w:w="1134" w:type="dxa"/>
            <w:shd w:val="clear" w:color="auto" w:fill="auto"/>
            <w:vAlign w:val="center"/>
          </w:tcPr>
          <w:p w14:paraId="40D38875" w14:textId="77777777" w:rsidR="00EC5271" w:rsidRPr="009832D3" w:rsidRDefault="00EC5271" w:rsidP="00AE78B4">
            <w:pPr>
              <w:ind w:left="-567" w:firstLine="567"/>
              <w:jc w:val="center"/>
              <w:rPr>
                <w:color w:val="000000"/>
                <w:sz w:val="18"/>
                <w:szCs w:val="18"/>
              </w:rPr>
            </w:pPr>
            <w:r>
              <w:rPr>
                <w:color w:val="000000"/>
                <w:sz w:val="18"/>
                <w:szCs w:val="18"/>
              </w:rPr>
              <w:t>23</w:t>
            </w:r>
          </w:p>
        </w:tc>
        <w:tc>
          <w:tcPr>
            <w:tcW w:w="1546" w:type="dxa"/>
            <w:tcBorders>
              <w:top w:val="nil"/>
              <w:left w:val="single" w:sz="8" w:space="0" w:color="auto"/>
              <w:bottom w:val="single" w:sz="8" w:space="0" w:color="auto"/>
              <w:right w:val="single" w:sz="8" w:space="0" w:color="auto"/>
            </w:tcBorders>
            <w:shd w:val="clear" w:color="auto" w:fill="auto"/>
            <w:vAlign w:val="center"/>
          </w:tcPr>
          <w:p w14:paraId="0E26BAC3" w14:textId="77777777" w:rsidR="00EC5271" w:rsidRDefault="00EC5271" w:rsidP="00AE78B4">
            <w:pPr>
              <w:jc w:val="center"/>
              <w:rPr>
                <w:color w:val="000000"/>
              </w:rPr>
            </w:pPr>
            <w:r>
              <w:rPr>
                <w:bCs/>
                <w:color w:val="000000"/>
              </w:rPr>
              <w:t>3073</w:t>
            </w:r>
          </w:p>
        </w:tc>
      </w:tr>
      <w:tr w:rsidR="00EC5271" w:rsidRPr="009539FC" w14:paraId="0CB39279" w14:textId="77777777" w:rsidTr="00AE78B4">
        <w:tc>
          <w:tcPr>
            <w:tcW w:w="4084" w:type="dxa"/>
            <w:gridSpan w:val="2"/>
            <w:shd w:val="clear" w:color="auto" w:fill="auto"/>
            <w:vAlign w:val="center"/>
          </w:tcPr>
          <w:p w14:paraId="2C1E5AB6" w14:textId="77777777" w:rsidR="00EC5271" w:rsidRPr="009832D3" w:rsidRDefault="00EC5271" w:rsidP="00AE78B4">
            <w:pPr>
              <w:shd w:val="clear" w:color="auto" w:fill="FFFFFF"/>
              <w:adjustRightInd w:val="0"/>
            </w:pPr>
            <w:r w:rsidRPr="009832D3">
              <w:t>Часть, формируемая участниками образовательных отношений</w:t>
            </w:r>
          </w:p>
        </w:tc>
        <w:tc>
          <w:tcPr>
            <w:tcW w:w="1020" w:type="dxa"/>
            <w:shd w:val="clear" w:color="auto" w:fill="auto"/>
            <w:vAlign w:val="center"/>
          </w:tcPr>
          <w:p w14:paraId="238AC538" w14:textId="77777777" w:rsidR="00EC5271" w:rsidRPr="009832D3" w:rsidRDefault="00EC5271" w:rsidP="00AE78B4">
            <w:pPr>
              <w:shd w:val="clear" w:color="auto" w:fill="FFFFFF"/>
              <w:adjustRightInd w:val="0"/>
              <w:ind w:left="-567" w:firstLine="567"/>
              <w:jc w:val="center"/>
            </w:pPr>
            <w:r w:rsidRPr="009832D3">
              <w:t>0</w:t>
            </w:r>
          </w:p>
        </w:tc>
        <w:tc>
          <w:tcPr>
            <w:tcW w:w="992" w:type="dxa"/>
            <w:vAlign w:val="center"/>
          </w:tcPr>
          <w:p w14:paraId="1DBCCBAA" w14:textId="77777777" w:rsidR="00EC5271" w:rsidRPr="009832D3" w:rsidRDefault="00EC5271" w:rsidP="00AE78B4">
            <w:pPr>
              <w:shd w:val="clear" w:color="auto" w:fill="FFFFFF"/>
              <w:adjustRightInd w:val="0"/>
              <w:ind w:left="-567" w:firstLine="567"/>
              <w:jc w:val="center"/>
            </w:pPr>
            <w:r w:rsidRPr="009832D3">
              <w:t>0</w:t>
            </w:r>
          </w:p>
        </w:tc>
        <w:tc>
          <w:tcPr>
            <w:tcW w:w="992" w:type="dxa"/>
            <w:shd w:val="clear" w:color="auto" w:fill="auto"/>
            <w:vAlign w:val="center"/>
          </w:tcPr>
          <w:p w14:paraId="6EDDF5D2" w14:textId="77777777" w:rsidR="00EC5271" w:rsidRPr="009832D3" w:rsidRDefault="00EC5271" w:rsidP="00AE78B4">
            <w:pPr>
              <w:shd w:val="clear" w:color="auto" w:fill="FFFFFF"/>
              <w:adjustRightInd w:val="0"/>
              <w:ind w:left="-567" w:firstLine="567"/>
              <w:jc w:val="center"/>
            </w:pPr>
            <w:r w:rsidRPr="009832D3">
              <w:t>0</w:t>
            </w:r>
          </w:p>
        </w:tc>
        <w:tc>
          <w:tcPr>
            <w:tcW w:w="1134" w:type="dxa"/>
            <w:shd w:val="clear" w:color="auto" w:fill="auto"/>
            <w:vAlign w:val="center"/>
          </w:tcPr>
          <w:p w14:paraId="542C7AEA" w14:textId="77777777" w:rsidR="00EC5271" w:rsidRPr="009832D3" w:rsidRDefault="00EC5271" w:rsidP="00AE78B4">
            <w:pPr>
              <w:shd w:val="clear" w:color="auto" w:fill="FFFFFF"/>
              <w:adjustRightInd w:val="0"/>
              <w:ind w:left="-567" w:firstLine="567"/>
              <w:jc w:val="center"/>
            </w:pPr>
            <w:r w:rsidRPr="009832D3">
              <w:t>0</w:t>
            </w:r>
          </w:p>
        </w:tc>
        <w:tc>
          <w:tcPr>
            <w:tcW w:w="1546" w:type="dxa"/>
            <w:shd w:val="clear" w:color="auto" w:fill="auto"/>
          </w:tcPr>
          <w:p w14:paraId="49744623" w14:textId="77777777" w:rsidR="00EC5271" w:rsidRPr="009539FC" w:rsidRDefault="00EC5271" w:rsidP="00AE78B4">
            <w:pPr>
              <w:adjustRightInd w:val="0"/>
              <w:ind w:left="-567" w:firstLine="567"/>
              <w:jc w:val="center"/>
              <w:rPr>
                <w:bCs/>
              </w:rPr>
            </w:pPr>
            <w:r>
              <w:rPr>
                <w:bCs/>
              </w:rPr>
              <w:t>0</w:t>
            </w:r>
          </w:p>
        </w:tc>
      </w:tr>
      <w:tr w:rsidR="00EC5271" w:rsidRPr="009539FC" w14:paraId="45482324" w14:textId="77777777" w:rsidTr="00AE78B4">
        <w:tc>
          <w:tcPr>
            <w:tcW w:w="4084" w:type="dxa"/>
            <w:gridSpan w:val="2"/>
            <w:shd w:val="clear" w:color="auto" w:fill="auto"/>
            <w:vAlign w:val="center"/>
          </w:tcPr>
          <w:p w14:paraId="6006D2B1" w14:textId="77777777" w:rsidR="00EC5271" w:rsidRPr="009832D3" w:rsidRDefault="00EC5271" w:rsidP="00AE78B4">
            <w:pPr>
              <w:shd w:val="clear" w:color="auto" w:fill="FFFFFF"/>
              <w:adjustRightInd w:val="0"/>
            </w:pPr>
            <w:r w:rsidRPr="009832D3">
              <w:t>Предельно допустимая аудиторная учебная нагрузка при 5-дневной учебной неделе</w:t>
            </w:r>
          </w:p>
        </w:tc>
        <w:tc>
          <w:tcPr>
            <w:tcW w:w="1020" w:type="dxa"/>
            <w:shd w:val="clear" w:color="auto" w:fill="auto"/>
            <w:vAlign w:val="center"/>
          </w:tcPr>
          <w:p w14:paraId="00CDCCFC" w14:textId="77777777" w:rsidR="00EC5271" w:rsidRPr="009832D3" w:rsidRDefault="00EC5271" w:rsidP="00AE78B4">
            <w:pPr>
              <w:ind w:left="-567" w:firstLine="567"/>
              <w:jc w:val="center"/>
              <w:rPr>
                <w:color w:val="000000"/>
                <w:sz w:val="18"/>
                <w:szCs w:val="18"/>
              </w:rPr>
            </w:pPr>
            <w:r w:rsidRPr="009832D3">
              <w:rPr>
                <w:color w:val="000000"/>
                <w:sz w:val="18"/>
                <w:szCs w:val="18"/>
              </w:rPr>
              <w:t>21</w:t>
            </w:r>
          </w:p>
        </w:tc>
        <w:tc>
          <w:tcPr>
            <w:tcW w:w="992" w:type="dxa"/>
            <w:vAlign w:val="center"/>
          </w:tcPr>
          <w:p w14:paraId="723D9C9C" w14:textId="77777777" w:rsidR="00EC5271" w:rsidRPr="009832D3" w:rsidRDefault="00EC5271" w:rsidP="00AE78B4">
            <w:pPr>
              <w:ind w:left="-567" w:firstLine="567"/>
              <w:jc w:val="center"/>
              <w:rPr>
                <w:color w:val="000000"/>
                <w:sz w:val="18"/>
                <w:szCs w:val="18"/>
              </w:rPr>
            </w:pPr>
            <w:r>
              <w:rPr>
                <w:color w:val="000000"/>
                <w:sz w:val="18"/>
                <w:szCs w:val="18"/>
              </w:rPr>
              <w:t>23</w:t>
            </w:r>
          </w:p>
        </w:tc>
        <w:tc>
          <w:tcPr>
            <w:tcW w:w="992" w:type="dxa"/>
            <w:shd w:val="clear" w:color="auto" w:fill="auto"/>
            <w:vAlign w:val="center"/>
          </w:tcPr>
          <w:p w14:paraId="40AE0E4D" w14:textId="77777777" w:rsidR="00EC5271" w:rsidRPr="009832D3" w:rsidRDefault="00EC5271" w:rsidP="00AE78B4">
            <w:pPr>
              <w:ind w:left="-567" w:firstLine="567"/>
              <w:jc w:val="center"/>
              <w:rPr>
                <w:color w:val="000000"/>
                <w:sz w:val="18"/>
                <w:szCs w:val="18"/>
              </w:rPr>
            </w:pPr>
            <w:r>
              <w:rPr>
                <w:color w:val="000000"/>
                <w:sz w:val="18"/>
                <w:szCs w:val="18"/>
              </w:rPr>
              <w:t>23</w:t>
            </w:r>
          </w:p>
        </w:tc>
        <w:tc>
          <w:tcPr>
            <w:tcW w:w="1134" w:type="dxa"/>
            <w:shd w:val="clear" w:color="auto" w:fill="auto"/>
            <w:vAlign w:val="center"/>
          </w:tcPr>
          <w:p w14:paraId="70676820" w14:textId="77777777" w:rsidR="00EC5271" w:rsidRPr="009832D3" w:rsidRDefault="00EC5271" w:rsidP="00AE78B4">
            <w:pPr>
              <w:ind w:left="-567" w:firstLine="567"/>
              <w:jc w:val="center"/>
              <w:rPr>
                <w:color w:val="000000"/>
                <w:sz w:val="18"/>
                <w:szCs w:val="18"/>
              </w:rPr>
            </w:pPr>
            <w:r>
              <w:rPr>
                <w:color w:val="000000"/>
                <w:sz w:val="18"/>
                <w:szCs w:val="18"/>
              </w:rPr>
              <w:t>23</w:t>
            </w:r>
          </w:p>
        </w:tc>
        <w:tc>
          <w:tcPr>
            <w:tcW w:w="1546" w:type="dxa"/>
            <w:shd w:val="clear" w:color="auto" w:fill="auto"/>
            <w:vAlign w:val="center"/>
          </w:tcPr>
          <w:p w14:paraId="4A1290C1" w14:textId="77777777" w:rsidR="00EC5271" w:rsidRPr="009539FC" w:rsidRDefault="00EC5271" w:rsidP="00AE78B4">
            <w:pPr>
              <w:ind w:left="-567" w:firstLine="567"/>
              <w:jc w:val="center"/>
              <w:rPr>
                <w:bCs/>
                <w:color w:val="000000"/>
              </w:rPr>
            </w:pPr>
            <w:r>
              <w:rPr>
                <w:bCs/>
                <w:color w:val="000000"/>
              </w:rPr>
              <w:t>3073</w:t>
            </w:r>
          </w:p>
        </w:tc>
      </w:tr>
    </w:tbl>
    <w:p w14:paraId="7B78EC8C" w14:textId="77777777" w:rsidR="00EC5271" w:rsidRDefault="00EC5271" w:rsidP="00EC5271">
      <w:pPr>
        <w:adjustRightInd w:val="0"/>
        <w:ind w:left="-567" w:firstLine="567"/>
        <w:jc w:val="center"/>
        <w:rPr>
          <w:color w:val="000000"/>
        </w:rPr>
      </w:pPr>
    </w:p>
    <w:p w14:paraId="6917BA35" w14:textId="77777777" w:rsidR="00EC5271" w:rsidRDefault="00EC5271" w:rsidP="00EC5271">
      <w:pPr>
        <w:ind w:left="-142" w:firstLine="426"/>
        <w:rPr>
          <w:b/>
        </w:rPr>
      </w:pPr>
    </w:p>
    <w:p w14:paraId="4E4F6D21" w14:textId="77777777" w:rsidR="00EC5271" w:rsidRPr="00FC516D" w:rsidRDefault="00EC5271" w:rsidP="00EC5271">
      <w:pPr>
        <w:pStyle w:val="ab"/>
        <w:rPr>
          <w:b/>
          <w:i/>
        </w:rPr>
      </w:pPr>
    </w:p>
    <w:p w14:paraId="581A57B7" w14:textId="77777777" w:rsidR="00EC5271" w:rsidRPr="00FC516D" w:rsidRDefault="00EC5271" w:rsidP="00EC5271">
      <w:pPr>
        <w:pStyle w:val="ab"/>
        <w:spacing w:before="10"/>
        <w:rPr>
          <w:b/>
          <w:i/>
        </w:rPr>
      </w:pPr>
    </w:p>
    <w:p w14:paraId="05A3E153" w14:textId="77777777" w:rsidR="00EC5271" w:rsidRDefault="00EC5271" w:rsidP="00EC5271">
      <w:pPr>
        <w:spacing w:before="90"/>
        <w:ind w:left="2728" w:right="2870"/>
        <w:jc w:val="center"/>
        <w:rPr>
          <w:b/>
        </w:rPr>
        <w:sectPr w:rsidR="00EC5271" w:rsidSect="00AE78B4">
          <w:footerReference w:type="default" r:id="rId268"/>
          <w:pgSz w:w="11910" w:h="16840"/>
          <w:pgMar w:top="318" w:right="1242" w:bottom="459" w:left="1100" w:header="0" w:footer="1055" w:gutter="0"/>
          <w:cols w:space="720"/>
        </w:sectPr>
      </w:pPr>
    </w:p>
    <w:tbl>
      <w:tblPr>
        <w:tblW w:w="15240" w:type="dxa"/>
        <w:tblInd w:w="93" w:type="dxa"/>
        <w:tblLook w:val="04A0" w:firstRow="1" w:lastRow="0" w:firstColumn="1" w:lastColumn="0" w:noHBand="0" w:noVBand="1"/>
      </w:tblPr>
      <w:tblGrid>
        <w:gridCol w:w="15240"/>
      </w:tblGrid>
      <w:tr w:rsidR="00EC5271" w:rsidRPr="009832D3" w14:paraId="37D71EB4" w14:textId="77777777" w:rsidTr="00AE78B4">
        <w:trPr>
          <w:trHeight w:val="663"/>
        </w:trPr>
        <w:tc>
          <w:tcPr>
            <w:tcW w:w="15240" w:type="dxa"/>
            <w:tcBorders>
              <w:top w:val="nil"/>
              <w:left w:val="nil"/>
              <w:bottom w:val="nil"/>
              <w:right w:val="nil"/>
            </w:tcBorders>
            <w:shd w:val="clear" w:color="auto" w:fill="auto"/>
            <w:noWrap/>
            <w:vAlign w:val="bottom"/>
            <w:hideMark/>
          </w:tcPr>
          <w:p w14:paraId="7B07D875" w14:textId="77777777" w:rsidR="00EC5271" w:rsidRPr="008B21C3" w:rsidRDefault="00EC5271" w:rsidP="00AE78B4">
            <w:pPr>
              <w:pStyle w:val="a8"/>
              <w:jc w:val="center"/>
              <w:rPr>
                <w:bCs/>
              </w:rPr>
            </w:pPr>
            <w:r w:rsidRPr="008B21C3">
              <w:rPr>
                <w:bCs/>
              </w:rPr>
              <w:lastRenderedPageBreak/>
              <w:t>УЧЕБНЫЙ ПЛАН</w:t>
            </w:r>
          </w:p>
          <w:p w14:paraId="77080041" w14:textId="77777777" w:rsidR="00EC5271" w:rsidRPr="009832D3" w:rsidRDefault="00EC5271" w:rsidP="00AE78B4">
            <w:pPr>
              <w:pStyle w:val="a8"/>
              <w:jc w:val="center"/>
            </w:pPr>
            <w:r w:rsidRPr="009832D3">
              <w:t>муниципального бюджетного общеобразовательного учреждения</w:t>
            </w:r>
          </w:p>
          <w:p w14:paraId="08FEB248" w14:textId="77777777" w:rsidR="00EC5271" w:rsidRPr="009832D3" w:rsidRDefault="00EC5271" w:rsidP="00AE78B4">
            <w:pPr>
              <w:pStyle w:val="a8"/>
              <w:jc w:val="center"/>
            </w:pPr>
            <w:r w:rsidRPr="009832D3">
              <w:t xml:space="preserve">«Добрянская </w:t>
            </w:r>
            <w:r>
              <w:t>средняя</w:t>
            </w:r>
            <w:r w:rsidRPr="009832D3">
              <w:t xml:space="preserve"> общеобразовательная школа №1(Кадетская школа)»</w:t>
            </w:r>
          </w:p>
          <w:p w14:paraId="2E0A2097" w14:textId="77777777" w:rsidR="00EC5271" w:rsidRPr="008B21C3" w:rsidRDefault="00EC5271" w:rsidP="00AE78B4">
            <w:pPr>
              <w:pStyle w:val="a8"/>
              <w:spacing w:line="276" w:lineRule="auto"/>
              <w:jc w:val="center"/>
              <w:rPr>
                <w:bCs/>
              </w:rPr>
            </w:pPr>
            <w:r w:rsidRPr="008B21C3">
              <w:rPr>
                <w:bCs/>
              </w:rPr>
              <w:t>на 202</w:t>
            </w:r>
            <w:r>
              <w:rPr>
                <w:bCs/>
              </w:rPr>
              <w:t>3</w:t>
            </w:r>
            <w:r w:rsidRPr="008B21C3">
              <w:rPr>
                <w:bCs/>
              </w:rPr>
              <w:t>-202</w:t>
            </w:r>
            <w:r>
              <w:rPr>
                <w:bCs/>
              </w:rPr>
              <w:t>4</w:t>
            </w:r>
            <w:r w:rsidRPr="008B21C3">
              <w:rPr>
                <w:bCs/>
              </w:rPr>
              <w:t xml:space="preserve"> учебный год</w:t>
            </w:r>
          </w:p>
          <w:p w14:paraId="55910FAE" w14:textId="77777777" w:rsidR="00EC5271" w:rsidRPr="008B21C3" w:rsidRDefault="00EC5271" w:rsidP="00AE78B4">
            <w:pPr>
              <w:pStyle w:val="a8"/>
              <w:adjustRightInd w:val="0"/>
              <w:jc w:val="center"/>
              <w:rPr>
                <w:bCs/>
                <w:iCs/>
              </w:rPr>
            </w:pPr>
            <w:r w:rsidRPr="008B21C3">
              <w:rPr>
                <w:bCs/>
              </w:rPr>
              <w:t xml:space="preserve">начальное общее образование (ФГОС), </w:t>
            </w:r>
            <w:r w:rsidRPr="008B21C3">
              <w:rPr>
                <w:bCs/>
                <w:iCs/>
              </w:rPr>
              <w:t>1- 4 классы (часов в неделю/год)</w:t>
            </w:r>
          </w:p>
          <w:p w14:paraId="39136359" w14:textId="77777777" w:rsidR="00EC5271" w:rsidRPr="008B21C3" w:rsidRDefault="00EC5271" w:rsidP="00AE78B4">
            <w:pPr>
              <w:adjustRightInd w:val="0"/>
              <w:rPr>
                <w:bCs/>
                <w:iCs/>
              </w:rPr>
            </w:pPr>
          </w:p>
        </w:tc>
      </w:tr>
    </w:tbl>
    <w:p w14:paraId="52C1C345" w14:textId="77777777" w:rsidR="00EC5271" w:rsidRPr="00640412" w:rsidRDefault="00EC5271" w:rsidP="00EC5271">
      <w:pPr>
        <w:ind w:left="-567" w:firstLine="567"/>
        <w:rPr>
          <w:vanish/>
        </w:rPr>
      </w:pPr>
    </w:p>
    <w:tbl>
      <w:tblPr>
        <w:tblW w:w="1254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092"/>
        <w:gridCol w:w="576"/>
        <w:gridCol w:w="576"/>
        <w:gridCol w:w="576"/>
        <w:gridCol w:w="576"/>
        <w:gridCol w:w="576"/>
        <w:gridCol w:w="576"/>
        <w:gridCol w:w="614"/>
        <w:gridCol w:w="614"/>
        <w:gridCol w:w="614"/>
        <w:gridCol w:w="614"/>
        <w:gridCol w:w="647"/>
        <w:gridCol w:w="620"/>
        <w:gridCol w:w="1417"/>
      </w:tblGrid>
      <w:tr w:rsidR="00EC5271" w:rsidRPr="00B377AD" w14:paraId="5713B3A6" w14:textId="77777777" w:rsidTr="00AE78B4">
        <w:tc>
          <w:tcPr>
            <w:tcW w:w="1937" w:type="dxa"/>
            <w:vMerge w:val="restart"/>
            <w:shd w:val="clear" w:color="auto" w:fill="auto"/>
          </w:tcPr>
          <w:p w14:paraId="6E6D0CC6" w14:textId="77777777" w:rsidR="00EC5271" w:rsidRPr="00B377AD" w:rsidRDefault="00EC5271" w:rsidP="00AE78B4">
            <w:pPr>
              <w:adjustRightInd w:val="0"/>
              <w:ind w:left="-567" w:firstLine="567"/>
              <w:jc w:val="center"/>
              <w:rPr>
                <w:b/>
                <w:bCs/>
                <w:sz w:val="18"/>
                <w:szCs w:val="18"/>
              </w:rPr>
            </w:pPr>
            <w:r w:rsidRPr="00B377AD">
              <w:rPr>
                <w:sz w:val="18"/>
                <w:szCs w:val="18"/>
              </w:rPr>
              <w:t>Предметн</w:t>
            </w:r>
            <w:r>
              <w:rPr>
                <w:sz w:val="18"/>
                <w:szCs w:val="18"/>
              </w:rPr>
              <w:t>ая</w:t>
            </w:r>
            <w:r w:rsidRPr="00B377AD">
              <w:rPr>
                <w:sz w:val="18"/>
                <w:szCs w:val="18"/>
              </w:rPr>
              <w:t xml:space="preserve"> област</w:t>
            </w:r>
            <w:r>
              <w:rPr>
                <w:sz w:val="18"/>
                <w:szCs w:val="18"/>
              </w:rPr>
              <w:t>ь</w:t>
            </w:r>
          </w:p>
        </w:tc>
        <w:tc>
          <w:tcPr>
            <w:tcW w:w="2213" w:type="dxa"/>
            <w:vMerge w:val="restart"/>
            <w:shd w:val="clear" w:color="auto" w:fill="auto"/>
          </w:tcPr>
          <w:p w14:paraId="688FF88B" w14:textId="77777777" w:rsidR="00EC5271" w:rsidRPr="00B377AD" w:rsidRDefault="00EC5271" w:rsidP="00AE78B4">
            <w:pPr>
              <w:adjustRightInd w:val="0"/>
              <w:ind w:left="-567" w:firstLine="567"/>
              <w:jc w:val="center"/>
              <w:rPr>
                <w:b/>
                <w:bCs/>
                <w:sz w:val="18"/>
                <w:szCs w:val="18"/>
              </w:rPr>
            </w:pPr>
            <w:r>
              <w:rPr>
                <w:sz w:val="18"/>
                <w:szCs w:val="18"/>
              </w:rPr>
              <w:t>Предмет</w:t>
            </w:r>
          </w:p>
        </w:tc>
        <w:tc>
          <w:tcPr>
            <w:tcW w:w="7081" w:type="dxa"/>
            <w:gridSpan w:val="12"/>
          </w:tcPr>
          <w:p w14:paraId="763EECFF" w14:textId="77777777" w:rsidR="00EC5271" w:rsidRPr="006C7B35" w:rsidRDefault="00EC5271" w:rsidP="00AE78B4">
            <w:pPr>
              <w:jc w:val="center"/>
            </w:pPr>
            <w:r w:rsidRPr="006C7B35">
              <w:t>Классы</w:t>
            </w:r>
          </w:p>
        </w:tc>
        <w:tc>
          <w:tcPr>
            <w:tcW w:w="1317" w:type="dxa"/>
            <w:vMerge w:val="restart"/>
            <w:shd w:val="clear" w:color="auto" w:fill="auto"/>
          </w:tcPr>
          <w:p w14:paraId="6716E02E" w14:textId="77777777" w:rsidR="00EC5271" w:rsidRPr="006C7B35" w:rsidRDefault="00EC5271" w:rsidP="00AE78B4">
            <w:pPr>
              <w:jc w:val="center"/>
            </w:pPr>
          </w:p>
          <w:p w14:paraId="73A33420" w14:textId="77777777" w:rsidR="00EC5271" w:rsidRPr="006C7B35" w:rsidRDefault="00EC5271" w:rsidP="00AE78B4">
            <w:pPr>
              <w:jc w:val="center"/>
            </w:pPr>
            <w:r w:rsidRPr="006C7B35">
              <w:t>Количество часов</w:t>
            </w:r>
          </w:p>
        </w:tc>
      </w:tr>
      <w:tr w:rsidR="00EC5271" w:rsidRPr="00B377AD" w14:paraId="68E73D93" w14:textId="77777777" w:rsidTr="00AE78B4">
        <w:tc>
          <w:tcPr>
            <w:tcW w:w="1937" w:type="dxa"/>
            <w:vMerge/>
            <w:shd w:val="clear" w:color="auto" w:fill="auto"/>
          </w:tcPr>
          <w:p w14:paraId="29DFC33E" w14:textId="77777777" w:rsidR="00EC5271" w:rsidRPr="00B377AD" w:rsidRDefault="00EC5271" w:rsidP="00AE78B4">
            <w:pPr>
              <w:adjustRightInd w:val="0"/>
              <w:ind w:left="-567" w:firstLine="567"/>
              <w:jc w:val="center"/>
              <w:rPr>
                <w:b/>
                <w:bCs/>
                <w:sz w:val="18"/>
                <w:szCs w:val="18"/>
              </w:rPr>
            </w:pPr>
          </w:p>
        </w:tc>
        <w:tc>
          <w:tcPr>
            <w:tcW w:w="2213" w:type="dxa"/>
            <w:vMerge/>
            <w:shd w:val="clear" w:color="auto" w:fill="auto"/>
          </w:tcPr>
          <w:p w14:paraId="0851F67F" w14:textId="77777777" w:rsidR="00EC5271" w:rsidRPr="00B377AD" w:rsidRDefault="00EC5271" w:rsidP="00AE78B4">
            <w:pPr>
              <w:adjustRightInd w:val="0"/>
              <w:ind w:left="-567" w:firstLine="567"/>
              <w:jc w:val="center"/>
              <w:rPr>
                <w:b/>
                <w:bCs/>
                <w:sz w:val="18"/>
                <w:szCs w:val="18"/>
              </w:rPr>
            </w:pPr>
          </w:p>
        </w:tc>
        <w:tc>
          <w:tcPr>
            <w:tcW w:w="571" w:type="dxa"/>
            <w:shd w:val="clear" w:color="auto" w:fill="auto"/>
          </w:tcPr>
          <w:p w14:paraId="4B6A18DD" w14:textId="77777777" w:rsidR="00EC5271" w:rsidRPr="00B377AD" w:rsidRDefault="00EC5271" w:rsidP="00AE78B4">
            <w:pPr>
              <w:ind w:left="-567" w:firstLine="567"/>
              <w:jc w:val="center"/>
              <w:rPr>
                <w:bCs/>
                <w:sz w:val="18"/>
                <w:szCs w:val="18"/>
              </w:rPr>
            </w:pPr>
            <w:r w:rsidRPr="006C7B35">
              <w:t>1а</w:t>
            </w:r>
          </w:p>
        </w:tc>
        <w:tc>
          <w:tcPr>
            <w:tcW w:w="546" w:type="dxa"/>
          </w:tcPr>
          <w:p w14:paraId="4048AF00" w14:textId="77777777" w:rsidR="00EC5271" w:rsidRPr="00B377AD" w:rsidRDefault="00EC5271" w:rsidP="00AE78B4">
            <w:pPr>
              <w:ind w:left="-567" w:firstLine="567"/>
              <w:jc w:val="center"/>
              <w:rPr>
                <w:bCs/>
                <w:sz w:val="18"/>
                <w:szCs w:val="18"/>
              </w:rPr>
            </w:pPr>
            <w:r w:rsidRPr="006C7B35">
              <w:t>1б</w:t>
            </w:r>
          </w:p>
        </w:tc>
        <w:tc>
          <w:tcPr>
            <w:tcW w:w="546" w:type="dxa"/>
            <w:shd w:val="clear" w:color="auto" w:fill="auto"/>
          </w:tcPr>
          <w:p w14:paraId="3F6E6F3D" w14:textId="77777777" w:rsidR="00EC5271" w:rsidRPr="00B377AD" w:rsidRDefault="00EC5271" w:rsidP="00AE78B4">
            <w:pPr>
              <w:ind w:left="-567" w:firstLine="567"/>
              <w:jc w:val="center"/>
              <w:rPr>
                <w:bCs/>
                <w:sz w:val="18"/>
                <w:szCs w:val="18"/>
              </w:rPr>
            </w:pPr>
            <w:r w:rsidRPr="006C7B35">
              <w:t>1в</w:t>
            </w:r>
          </w:p>
        </w:tc>
        <w:tc>
          <w:tcPr>
            <w:tcW w:w="546" w:type="dxa"/>
            <w:shd w:val="clear" w:color="auto" w:fill="auto"/>
          </w:tcPr>
          <w:p w14:paraId="0AAE41A4" w14:textId="77777777" w:rsidR="00EC5271" w:rsidRPr="00B377AD" w:rsidRDefault="00EC5271" w:rsidP="00AE78B4">
            <w:pPr>
              <w:ind w:left="-567" w:firstLine="567"/>
              <w:jc w:val="center"/>
              <w:rPr>
                <w:bCs/>
                <w:sz w:val="18"/>
                <w:szCs w:val="18"/>
              </w:rPr>
            </w:pPr>
            <w:r w:rsidRPr="006C7B35">
              <w:t>2а</w:t>
            </w:r>
          </w:p>
        </w:tc>
        <w:tc>
          <w:tcPr>
            <w:tcW w:w="546" w:type="dxa"/>
            <w:shd w:val="clear" w:color="auto" w:fill="auto"/>
          </w:tcPr>
          <w:p w14:paraId="5A18F92F" w14:textId="77777777" w:rsidR="00EC5271" w:rsidRPr="00B377AD" w:rsidRDefault="00EC5271" w:rsidP="00AE78B4">
            <w:pPr>
              <w:ind w:left="-567" w:firstLine="567"/>
              <w:jc w:val="center"/>
              <w:rPr>
                <w:bCs/>
                <w:sz w:val="18"/>
                <w:szCs w:val="18"/>
              </w:rPr>
            </w:pPr>
            <w:r w:rsidRPr="006C7B35">
              <w:t>2б</w:t>
            </w:r>
          </w:p>
        </w:tc>
        <w:tc>
          <w:tcPr>
            <w:tcW w:w="546" w:type="dxa"/>
          </w:tcPr>
          <w:p w14:paraId="0B1C5A4B" w14:textId="77777777" w:rsidR="00EC5271" w:rsidRPr="00B377AD" w:rsidRDefault="00EC5271" w:rsidP="00AE78B4">
            <w:pPr>
              <w:ind w:left="-567" w:firstLine="567"/>
              <w:jc w:val="center"/>
              <w:rPr>
                <w:bCs/>
                <w:sz w:val="18"/>
                <w:szCs w:val="18"/>
              </w:rPr>
            </w:pPr>
            <w:r w:rsidRPr="006C7B35">
              <w:t>2в</w:t>
            </w:r>
          </w:p>
        </w:tc>
        <w:tc>
          <w:tcPr>
            <w:tcW w:w="622" w:type="dxa"/>
            <w:shd w:val="clear" w:color="auto" w:fill="auto"/>
          </w:tcPr>
          <w:p w14:paraId="59C09708" w14:textId="77777777" w:rsidR="00EC5271" w:rsidRPr="00B377AD" w:rsidRDefault="00EC5271" w:rsidP="00AE78B4">
            <w:pPr>
              <w:ind w:left="-567" w:firstLine="567"/>
              <w:jc w:val="center"/>
              <w:rPr>
                <w:bCs/>
                <w:sz w:val="18"/>
                <w:szCs w:val="18"/>
              </w:rPr>
            </w:pPr>
            <w:r w:rsidRPr="006C7B35">
              <w:t>3а</w:t>
            </w:r>
          </w:p>
        </w:tc>
        <w:tc>
          <w:tcPr>
            <w:tcW w:w="622" w:type="dxa"/>
            <w:shd w:val="clear" w:color="auto" w:fill="auto"/>
          </w:tcPr>
          <w:p w14:paraId="4C6EF90E" w14:textId="77777777" w:rsidR="00EC5271" w:rsidRPr="00B377AD" w:rsidRDefault="00EC5271" w:rsidP="00AE78B4">
            <w:pPr>
              <w:ind w:left="-567" w:firstLine="567"/>
              <w:jc w:val="center"/>
              <w:rPr>
                <w:bCs/>
                <w:sz w:val="18"/>
                <w:szCs w:val="18"/>
              </w:rPr>
            </w:pPr>
            <w:r w:rsidRPr="006C7B35">
              <w:t>3б</w:t>
            </w:r>
          </w:p>
        </w:tc>
        <w:tc>
          <w:tcPr>
            <w:tcW w:w="622" w:type="dxa"/>
          </w:tcPr>
          <w:p w14:paraId="58555E2F" w14:textId="77777777" w:rsidR="00EC5271" w:rsidRPr="00B377AD" w:rsidRDefault="00EC5271" w:rsidP="00AE78B4">
            <w:pPr>
              <w:ind w:left="-567" w:firstLine="567"/>
              <w:jc w:val="center"/>
              <w:rPr>
                <w:bCs/>
                <w:sz w:val="18"/>
                <w:szCs w:val="18"/>
              </w:rPr>
            </w:pPr>
            <w:r w:rsidRPr="006C7B35">
              <w:t>3в</w:t>
            </w:r>
          </w:p>
        </w:tc>
        <w:tc>
          <w:tcPr>
            <w:tcW w:w="622" w:type="dxa"/>
            <w:shd w:val="clear" w:color="auto" w:fill="auto"/>
          </w:tcPr>
          <w:p w14:paraId="5E0B1195" w14:textId="77777777" w:rsidR="00EC5271" w:rsidRPr="00B377AD" w:rsidRDefault="00EC5271" w:rsidP="00AE78B4">
            <w:pPr>
              <w:ind w:left="-567" w:firstLine="567"/>
              <w:jc w:val="center"/>
              <w:rPr>
                <w:bCs/>
                <w:sz w:val="18"/>
                <w:szCs w:val="18"/>
              </w:rPr>
            </w:pPr>
            <w:r w:rsidRPr="006C7B35">
              <w:t>4а</w:t>
            </w:r>
          </w:p>
        </w:tc>
        <w:tc>
          <w:tcPr>
            <w:tcW w:w="663" w:type="dxa"/>
            <w:shd w:val="clear" w:color="auto" w:fill="auto"/>
          </w:tcPr>
          <w:p w14:paraId="69AE592B" w14:textId="77777777" w:rsidR="00EC5271" w:rsidRPr="00B377AD" w:rsidRDefault="00EC5271" w:rsidP="00AE78B4">
            <w:pPr>
              <w:ind w:left="-567" w:firstLine="567"/>
              <w:jc w:val="center"/>
              <w:rPr>
                <w:bCs/>
                <w:sz w:val="18"/>
                <w:szCs w:val="18"/>
              </w:rPr>
            </w:pPr>
            <w:r w:rsidRPr="006C7B35">
              <w:t>4б</w:t>
            </w:r>
          </w:p>
        </w:tc>
        <w:tc>
          <w:tcPr>
            <w:tcW w:w="629" w:type="dxa"/>
          </w:tcPr>
          <w:p w14:paraId="609FB0DE" w14:textId="77777777" w:rsidR="00EC5271" w:rsidRPr="00B377AD" w:rsidRDefault="00EC5271" w:rsidP="00AE78B4">
            <w:pPr>
              <w:adjustRightInd w:val="0"/>
              <w:ind w:left="-567" w:firstLine="567"/>
              <w:jc w:val="center"/>
              <w:rPr>
                <w:bCs/>
                <w:sz w:val="18"/>
                <w:szCs w:val="18"/>
              </w:rPr>
            </w:pPr>
            <w:r w:rsidRPr="006C7B35">
              <w:t>4в</w:t>
            </w:r>
          </w:p>
        </w:tc>
        <w:tc>
          <w:tcPr>
            <w:tcW w:w="1317" w:type="dxa"/>
            <w:vMerge/>
            <w:shd w:val="clear" w:color="auto" w:fill="auto"/>
          </w:tcPr>
          <w:p w14:paraId="69512437" w14:textId="77777777" w:rsidR="00EC5271" w:rsidRPr="00B377AD" w:rsidRDefault="00EC5271" w:rsidP="00AE78B4">
            <w:pPr>
              <w:jc w:val="center"/>
              <w:rPr>
                <w:bCs/>
                <w:sz w:val="18"/>
                <w:szCs w:val="18"/>
              </w:rPr>
            </w:pPr>
          </w:p>
        </w:tc>
      </w:tr>
      <w:tr w:rsidR="00EC5271" w:rsidRPr="00B377AD" w14:paraId="7DD7F597" w14:textId="77777777" w:rsidTr="00AE78B4">
        <w:tc>
          <w:tcPr>
            <w:tcW w:w="4150" w:type="dxa"/>
            <w:gridSpan w:val="2"/>
            <w:shd w:val="clear" w:color="auto" w:fill="auto"/>
            <w:vAlign w:val="center"/>
          </w:tcPr>
          <w:p w14:paraId="0A322A50" w14:textId="77777777" w:rsidR="00EC5271" w:rsidRPr="00B377AD" w:rsidRDefault="00EC5271" w:rsidP="00AE78B4">
            <w:pPr>
              <w:shd w:val="clear" w:color="auto" w:fill="FFFFFF"/>
              <w:adjustRightInd w:val="0"/>
              <w:ind w:firstLine="56"/>
              <w:rPr>
                <w:sz w:val="18"/>
                <w:szCs w:val="18"/>
                <w:lang w:val="en-US"/>
              </w:rPr>
            </w:pPr>
            <w:r w:rsidRPr="00B377AD">
              <w:rPr>
                <w:sz w:val="18"/>
                <w:szCs w:val="18"/>
              </w:rPr>
              <w:t>Обязательная часть</w:t>
            </w:r>
          </w:p>
        </w:tc>
        <w:tc>
          <w:tcPr>
            <w:tcW w:w="7081" w:type="dxa"/>
            <w:gridSpan w:val="12"/>
            <w:tcBorders>
              <w:top w:val="single" w:sz="8" w:space="0" w:color="auto"/>
              <w:left w:val="single" w:sz="8" w:space="0" w:color="auto"/>
              <w:bottom w:val="single" w:sz="8" w:space="0" w:color="auto"/>
              <w:right w:val="single" w:sz="8" w:space="0" w:color="000000"/>
            </w:tcBorders>
            <w:shd w:val="clear" w:color="auto" w:fill="auto"/>
            <w:vAlign w:val="center"/>
          </w:tcPr>
          <w:p w14:paraId="418E06D8" w14:textId="77777777" w:rsidR="00EC5271" w:rsidRDefault="00EC5271" w:rsidP="00AE78B4">
            <w:pPr>
              <w:jc w:val="center"/>
              <w:rPr>
                <w:sz w:val="18"/>
                <w:szCs w:val="18"/>
              </w:rPr>
            </w:pPr>
            <w:r>
              <w:rPr>
                <w:bCs/>
                <w:sz w:val="18"/>
                <w:szCs w:val="18"/>
              </w:rPr>
              <w:t>Количество часов</w:t>
            </w:r>
          </w:p>
        </w:tc>
        <w:tc>
          <w:tcPr>
            <w:tcW w:w="1317" w:type="dxa"/>
            <w:vMerge/>
            <w:shd w:val="clear" w:color="auto" w:fill="auto"/>
          </w:tcPr>
          <w:p w14:paraId="00A966C3" w14:textId="77777777" w:rsidR="00EC5271" w:rsidRPr="006C7B35" w:rsidRDefault="00EC5271" w:rsidP="00AE78B4">
            <w:pPr>
              <w:jc w:val="center"/>
            </w:pPr>
          </w:p>
        </w:tc>
      </w:tr>
      <w:tr w:rsidR="00EC5271" w:rsidRPr="00B377AD" w14:paraId="312C4990" w14:textId="77777777" w:rsidTr="00AE78B4">
        <w:tc>
          <w:tcPr>
            <w:tcW w:w="1937" w:type="dxa"/>
            <w:vMerge w:val="restart"/>
            <w:shd w:val="clear" w:color="auto" w:fill="auto"/>
            <w:vAlign w:val="center"/>
          </w:tcPr>
          <w:p w14:paraId="60F5AF3F" w14:textId="77777777" w:rsidR="00EC5271" w:rsidRPr="00B377AD" w:rsidRDefault="00EC5271" w:rsidP="00AE78B4">
            <w:pPr>
              <w:shd w:val="clear" w:color="auto" w:fill="FFFFFF"/>
              <w:adjustRightInd w:val="0"/>
              <w:ind w:firstLine="56"/>
              <w:rPr>
                <w:sz w:val="18"/>
                <w:szCs w:val="18"/>
              </w:rPr>
            </w:pPr>
            <w:r w:rsidRPr="00B377AD">
              <w:rPr>
                <w:sz w:val="18"/>
                <w:szCs w:val="18"/>
              </w:rPr>
              <w:t>Русский язык и литературное чтение</w:t>
            </w:r>
          </w:p>
        </w:tc>
        <w:tc>
          <w:tcPr>
            <w:tcW w:w="2213" w:type="dxa"/>
            <w:shd w:val="clear" w:color="auto" w:fill="auto"/>
            <w:vAlign w:val="center"/>
          </w:tcPr>
          <w:p w14:paraId="4C50DFF9" w14:textId="77777777" w:rsidR="00EC5271" w:rsidRPr="00B377AD" w:rsidRDefault="00EC5271" w:rsidP="00AE78B4">
            <w:pPr>
              <w:shd w:val="clear" w:color="auto" w:fill="FFFFFF"/>
              <w:adjustRightInd w:val="0"/>
              <w:ind w:left="3"/>
              <w:rPr>
                <w:sz w:val="18"/>
                <w:szCs w:val="18"/>
                <w:lang w:val="en-US"/>
              </w:rPr>
            </w:pPr>
            <w:r w:rsidRPr="00B377AD">
              <w:rPr>
                <w:sz w:val="18"/>
                <w:szCs w:val="18"/>
              </w:rPr>
              <w:t>Русский язык</w:t>
            </w:r>
          </w:p>
        </w:tc>
        <w:tc>
          <w:tcPr>
            <w:tcW w:w="571" w:type="dxa"/>
            <w:shd w:val="clear" w:color="auto" w:fill="auto"/>
          </w:tcPr>
          <w:p w14:paraId="55AD365D" w14:textId="77777777" w:rsidR="00EC5271" w:rsidRPr="006C7B35" w:rsidRDefault="00EC5271" w:rsidP="00AE78B4">
            <w:r w:rsidRPr="006C7B35">
              <w:t>165</w:t>
            </w:r>
          </w:p>
        </w:tc>
        <w:tc>
          <w:tcPr>
            <w:tcW w:w="546" w:type="dxa"/>
          </w:tcPr>
          <w:p w14:paraId="710B5EA1" w14:textId="77777777" w:rsidR="00EC5271" w:rsidRPr="006C7B35" w:rsidRDefault="00EC5271" w:rsidP="00AE78B4">
            <w:r w:rsidRPr="006C7B35">
              <w:t>165</w:t>
            </w:r>
          </w:p>
        </w:tc>
        <w:tc>
          <w:tcPr>
            <w:tcW w:w="546" w:type="dxa"/>
            <w:shd w:val="clear" w:color="auto" w:fill="auto"/>
          </w:tcPr>
          <w:p w14:paraId="5C3A4651" w14:textId="77777777" w:rsidR="00EC5271" w:rsidRPr="006C7B35" w:rsidRDefault="00EC5271" w:rsidP="00AE78B4">
            <w:r w:rsidRPr="006C7B35">
              <w:t>165</w:t>
            </w:r>
          </w:p>
        </w:tc>
        <w:tc>
          <w:tcPr>
            <w:tcW w:w="546" w:type="dxa"/>
            <w:shd w:val="clear" w:color="auto" w:fill="auto"/>
          </w:tcPr>
          <w:p w14:paraId="42A866C5" w14:textId="77777777" w:rsidR="00EC5271" w:rsidRPr="006C7B35" w:rsidRDefault="00EC5271" w:rsidP="00AE78B4">
            <w:r w:rsidRPr="006C7B35">
              <w:t>170</w:t>
            </w:r>
          </w:p>
        </w:tc>
        <w:tc>
          <w:tcPr>
            <w:tcW w:w="546" w:type="dxa"/>
            <w:shd w:val="clear" w:color="auto" w:fill="auto"/>
          </w:tcPr>
          <w:p w14:paraId="517B6922" w14:textId="77777777" w:rsidR="00EC5271" w:rsidRPr="006C7B35" w:rsidRDefault="00EC5271" w:rsidP="00AE78B4">
            <w:r w:rsidRPr="006C7B35">
              <w:t>170</w:t>
            </w:r>
          </w:p>
        </w:tc>
        <w:tc>
          <w:tcPr>
            <w:tcW w:w="546" w:type="dxa"/>
          </w:tcPr>
          <w:p w14:paraId="067D27D4" w14:textId="77777777" w:rsidR="00EC5271" w:rsidRPr="006C7B35" w:rsidRDefault="00EC5271" w:rsidP="00AE78B4">
            <w:r w:rsidRPr="006C7B35">
              <w:t>170</w:t>
            </w:r>
          </w:p>
        </w:tc>
        <w:tc>
          <w:tcPr>
            <w:tcW w:w="622" w:type="dxa"/>
            <w:shd w:val="clear" w:color="auto" w:fill="auto"/>
          </w:tcPr>
          <w:p w14:paraId="0A6DA7C4" w14:textId="77777777" w:rsidR="00EC5271" w:rsidRPr="006C7B35" w:rsidRDefault="00EC5271" w:rsidP="00AE78B4">
            <w:r w:rsidRPr="006C7B35">
              <w:t>170</w:t>
            </w:r>
          </w:p>
        </w:tc>
        <w:tc>
          <w:tcPr>
            <w:tcW w:w="622" w:type="dxa"/>
            <w:shd w:val="clear" w:color="auto" w:fill="auto"/>
          </w:tcPr>
          <w:p w14:paraId="2BC9C313" w14:textId="77777777" w:rsidR="00EC5271" w:rsidRPr="006C7B35" w:rsidRDefault="00EC5271" w:rsidP="00AE78B4">
            <w:r w:rsidRPr="006C7B35">
              <w:t>170</w:t>
            </w:r>
          </w:p>
        </w:tc>
        <w:tc>
          <w:tcPr>
            <w:tcW w:w="622" w:type="dxa"/>
          </w:tcPr>
          <w:p w14:paraId="764D8491" w14:textId="77777777" w:rsidR="00EC5271" w:rsidRPr="006C7B35" w:rsidRDefault="00EC5271" w:rsidP="00AE78B4">
            <w:r w:rsidRPr="006C7B35">
              <w:t>170</w:t>
            </w:r>
          </w:p>
        </w:tc>
        <w:tc>
          <w:tcPr>
            <w:tcW w:w="622" w:type="dxa"/>
            <w:shd w:val="clear" w:color="auto" w:fill="auto"/>
          </w:tcPr>
          <w:p w14:paraId="16E3B89F" w14:textId="77777777" w:rsidR="00EC5271" w:rsidRPr="006C7B35" w:rsidRDefault="00EC5271" w:rsidP="00AE78B4">
            <w:r w:rsidRPr="006C7B35">
              <w:t>170</w:t>
            </w:r>
          </w:p>
        </w:tc>
        <w:tc>
          <w:tcPr>
            <w:tcW w:w="663" w:type="dxa"/>
            <w:shd w:val="clear" w:color="auto" w:fill="auto"/>
          </w:tcPr>
          <w:p w14:paraId="392E6EAC" w14:textId="77777777" w:rsidR="00EC5271" w:rsidRPr="006C7B35" w:rsidRDefault="00EC5271" w:rsidP="00AE78B4">
            <w:r w:rsidRPr="006C7B35">
              <w:t>170</w:t>
            </w:r>
          </w:p>
        </w:tc>
        <w:tc>
          <w:tcPr>
            <w:tcW w:w="629" w:type="dxa"/>
          </w:tcPr>
          <w:p w14:paraId="45589E31" w14:textId="77777777" w:rsidR="00EC5271" w:rsidRPr="006C7B35" w:rsidRDefault="00EC5271" w:rsidP="00AE78B4">
            <w:r w:rsidRPr="006C7B35">
              <w:t>170</w:t>
            </w:r>
          </w:p>
        </w:tc>
        <w:tc>
          <w:tcPr>
            <w:tcW w:w="1317" w:type="dxa"/>
            <w:shd w:val="clear" w:color="auto" w:fill="auto"/>
          </w:tcPr>
          <w:p w14:paraId="73B9923E" w14:textId="77777777" w:rsidR="00EC5271" w:rsidRPr="006C7B35" w:rsidRDefault="00EC5271" w:rsidP="00AE78B4">
            <w:pPr>
              <w:jc w:val="center"/>
            </w:pPr>
            <w:r w:rsidRPr="006C7B35">
              <w:t>2025</w:t>
            </w:r>
          </w:p>
        </w:tc>
      </w:tr>
      <w:tr w:rsidR="00EC5271" w:rsidRPr="00B377AD" w14:paraId="7E9856D4" w14:textId="77777777" w:rsidTr="00AE78B4">
        <w:tc>
          <w:tcPr>
            <w:tcW w:w="1937" w:type="dxa"/>
            <w:vMerge/>
            <w:shd w:val="clear" w:color="auto" w:fill="auto"/>
            <w:vAlign w:val="center"/>
          </w:tcPr>
          <w:p w14:paraId="0B0EE8AA" w14:textId="77777777" w:rsidR="00EC5271" w:rsidRPr="00B377AD" w:rsidRDefault="00EC5271" w:rsidP="00AE78B4">
            <w:pPr>
              <w:adjustRightInd w:val="0"/>
              <w:ind w:firstLine="56"/>
              <w:jc w:val="center"/>
              <w:rPr>
                <w:b/>
                <w:bCs/>
                <w:sz w:val="18"/>
                <w:szCs w:val="18"/>
              </w:rPr>
            </w:pPr>
          </w:p>
        </w:tc>
        <w:tc>
          <w:tcPr>
            <w:tcW w:w="2213" w:type="dxa"/>
            <w:shd w:val="clear" w:color="auto" w:fill="auto"/>
            <w:vAlign w:val="center"/>
          </w:tcPr>
          <w:p w14:paraId="560082F2" w14:textId="77777777" w:rsidR="00EC5271" w:rsidRPr="00B377AD" w:rsidRDefault="00EC5271" w:rsidP="00AE78B4">
            <w:pPr>
              <w:adjustRightInd w:val="0"/>
              <w:ind w:left="3"/>
              <w:rPr>
                <w:b/>
                <w:bCs/>
                <w:sz w:val="18"/>
                <w:szCs w:val="18"/>
              </w:rPr>
            </w:pPr>
            <w:r w:rsidRPr="00B377AD">
              <w:rPr>
                <w:sz w:val="18"/>
                <w:szCs w:val="18"/>
              </w:rPr>
              <w:t>Литературное чтение</w:t>
            </w:r>
          </w:p>
        </w:tc>
        <w:tc>
          <w:tcPr>
            <w:tcW w:w="571" w:type="dxa"/>
            <w:shd w:val="clear" w:color="auto" w:fill="auto"/>
          </w:tcPr>
          <w:p w14:paraId="6CAC58CD" w14:textId="77777777" w:rsidR="00EC5271" w:rsidRPr="006C7B35" w:rsidRDefault="00EC5271" w:rsidP="00AE78B4">
            <w:r w:rsidRPr="006C7B35">
              <w:t>132</w:t>
            </w:r>
          </w:p>
        </w:tc>
        <w:tc>
          <w:tcPr>
            <w:tcW w:w="546" w:type="dxa"/>
          </w:tcPr>
          <w:p w14:paraId="2AD796FA" w14:textId="77777777" w:rsidR="00EC5271" w:rsidRPr="006C7B35" w:rsidRDefault="00EC5271" w:rsidP="00AE78B4">
            <w:r w:rsidRPr="006C7B35">
              <w:t>132</w:t>
            </w:r>
          </w:p>
        </w:tc>
        <w:tc>
          <w:tcPr>
            <w:tcW w:w="546" w:type="dxa"/>
            <w:shd w:val="clear" w:color="auto" w:fill="auto"/>
          </w:tcPr>
          <w:p w14:paraId="2BC7BAE1" w14:textId="77777777" w:rsidR="00EC5271" w:rsidRPr="006C7B35" w:rsidRDefault="00EC5271" w:rsidP="00AE78B4">
            <w:r w:rsidRPr="006C7B35">
              <w:t>132</w:t>
            </w:r>
          </w:p>
        </w:tc>
        <w:tc>
          <w:tcPr>
            <w:tcW w:w="546" w:type="dxa"/>
            <w:shd w:val="clear" w:color="auto" w:fill="auto"/>
          </w:tcPr>
          <w:p w14:paraId="28591D36" w14:textId="77777777" w:rsidR="00EC5271" w:rsidRPr="006C7B35" w:rsidRDefault="00EC5271" w:rsidP="00AE78B4">
            <w:r w:rsidRPr="006C7B35">
              <w:t>136</w:t>
            </w:r>
          </w:p>
        </w:tc>
        <w:tc>
          <w:tcPr>
            <w:tcW w:w="546" w:type="dxa"/>
            <w:shd w:val="clear" w:color="auto" w:fill="auto"/>
          </w:tcPr>
          <w:p w14:paraId="7DC2616D" w14:textId="77777777" w:rsidR="00EC5271" w:rsidRPr="006C7B35" w:rsidRDefault="00EC5271" w:rsidP="00AE78B4">
            <w:r w:rsidRPr="006C7B35">
              <w:t>136</w:t>
            </w:r>
          </w:p>
        </w:tc>
        <w:tc>
          <w:tcPr>
            <w:tcW w:w="546" w:type="dxa"/>
          </w:tcPr>
          <w:p w14:paraId="2520975F" w14:textId="77777777" w:rsidR="00EC5271" w:rsidRPr="006C7B35" w:rsidRDefault="00EC5271" w:rsidP="00AE78B4">
            <w:r w:rsidRPr="006C7B35">
              <w:t>136</w:t>
            </w:r>
          </w:p>
        </w:tc>
        <w:tc>
          <w:tcPr>
            <w:tcW w:w="622" w:type="dxa"/>
            <w:shd w:val="clear" w:color="auto" w:fill="auto"/>
          </w:tcPr>
          <w:p w14:paraId="6E5BEC41" w14:textId="77777777" w:rsidR="00EC5271" w:rsidRPr="006C7B35" w:rsidRDefault="00EC5271" w:rsidP="00AE78B4">
            <w:r w:rsidRPr="006C7B35">
              <w:t>136</w:t>
            </w:r>
          </w:p>
        </w:tc>
        <w:tc>
          <w:tcPr>
            <w:tcW w:w="622" w:type="dxa"/>
            <w:shd w:val="clear" w:color="auto" w:fill="auto"/>
          </w:tcPr>
          <w:p w14:paraId="57836429" w14:textId="77777777" w:rsidR="00EC5271" w:rsidRPr="006C7B35" w:rsidRDefault="00EC5271" w:rsidP="00AE78B4">
            <w:r w:rsidRPr="006C7B35">
              <w:t>136</w:t>
            </w:r>
          </w:p>
        </w:tc>
        <w:tc>
          <w:tcPr>
            <w:tcW w:w="622" w:type="dxa"/>
          </w:tcPr>
          <w:p w14:paraId="66A65E1F" w14:textId="77777777" w:rsidR="00EC5271" w:rsidRPr="006C7B35" w:rsidRDefault="00EC5271" w:rsidP="00AE78B4">
            <w:r w:rsidRPr="006C7B35">
              <w:t>136</w:t>
            </w:r>
          </w:p>
        </w:tc>
        <w:tc>
          <w:tcPr>
            <w:tcW w:w="622" w:type="dxa"/>
            <w:shd w:val="clear" w:color="auto" w:fill="auto"/>
          </w:tcPr>
          <w:p w14:paraId="1775B450" w14:textId="77777777" w:rsidR="00EC5271" w:rsidRPr="006C7B35" w:rsidRDefault="00EC5271" w:rsidP="00AE78B4">
            <w:r w:rsidRPr="006C7B35">
              <w:t>102</w:t>
            </w:r>
          </w:p>
        </w:tc>
        <w:tc>
          <w:tcPr>
            <w:tcW w:w="663" w:type="dxa"/>
            <w:shd w:val="clear" w:color="auto" w:fill="auto"/>
          </w:tcPr>
          <w:p w14:paraId="19932DDE" w14:textId="77777777" w:rsidR="00EC5271" w:rsidRPr="006C7B35" w:rsidRDefault="00EC5271" w:rsidP="00AE78B4">
            <w:r w:rsidRPr="006C7B35">
              <w:t>102</w:t>
            </w:r>
          </w:p>
        </w:tc>
        <w:tc>
          <w:tcPr>
            <w:tcW w:w="629" w:type="dxa"/>
          </w:tcPr>
          <w:p w14:paraId="3E535818" w14:textId="77777777" w:rsidR="00EC5271" w:rsidRPr="006C7B35" w:rsidRDefault="00EC5271" w:rsidP="00AE78B4">
            <w:r w:rsidRPr="006C7B35">
              <w:t>102</w:t>
            </w:r>
          </w:p>
        </w:tc>
        <w:tc>
          <w:tcPr>
            <w:tcW w:w="1317" w:type="dxa"/>
            <w:shd w:val="clear" w:color="auto" w:fill="auto"/>
          </w:tcPr>
          <w:p w14:paraId="1E675E46" w14:textId="77777777" w:rsidR="00EC5271" w:rsidRPr="006C7B35" w:rsidRDefault="00EC5271" w:rsidP="00AE78B4">
            <w:pPr>
              <w:jc w:val="center"/>
            </w:pPr>
            <w:r w:rsidRPr="006C7B35">
              <w:t>1518</w:t>
            </w:r>
          </w:p>
        </w:tc>
      </w:tr>
      <w:tr w:rsidR="00EC5271" w:rsidRPr="00B377AD" w14:paraId="0E088820" w14:textId="77777777" w:rsidTr="00AE78B4">
        <w:tc>
          <w:tcPr>
            <w:tcW w:w="1937" w:type="dxa"/>
            <w:vMerge w:val="restart"/>
            <w:shd w:val="clear" w:color="auto" w:fill="auto"/>
            <w:vAlign w:val="center"/>
          </w:tcPr>
          <w:p w14:paraId="3547F415" w14:textId="77777777" w:rsidR="00EC5271" w:rsidRPr="00932C55" w:rsidRDefault="00EC5271" w:rsidP="00AE78B4">
            <w:pPr>
              <w:adjustRightInd w:val="0"/>
              <w:ind w:firstLine="56"/>
              <w:rPr>
                <w:bCs/>
                <w:sz w:val="18"/>
                <w:szCs w:val="18"/>
              </w:rPr>
            </w:pPr>
            <w:r w:rsidRPr="00932C55">
              <w:rPr>
                <w:bCs/>
                <w:sz w:val="18"/>
                <w:szCs w:val="18"/>
              </w:rPr>
              <w:t>Родной язык и чтение на родном языке</w:t>
            </w:r>
          </w:p>
        </w:tc>
        <w:tc>
          <w:tcPr>
            <w:tcW w:w="2213" w:type="dxa"/>
            <w:shd w:val="clear" w:color="auto" w:fill="auto"/>
            <w:vAlign w:val="center"/>
          </w:tcPr>
          <w:p w14:paraId="246BA737" w14:textId="77777777" w:rsidR="00EC5271" w:rsidRPr="00932C55" w:rsidRDefault="00EC5271" w:rsidP="00AE78B4">
            <w:pPr>
              <w:shd w:val="clear" w:color="auto" w:fill="FFFFFF"/>
              <w:adjustRightInd w:val="0"/>
              <w:ind w:left="3"/>
              <w:rPr>
                <w:sz w:val="18"/>
                <w:szCs w:val="18"/>
              </w:rPr>
            </w:pPr>
            <w:r w:rsidRPr="00932C55">
              <w:rPr>
                <w:bCs/>
                <w:sz w:val="18"/>
                <w:szCs w:val="18"/>
              </w:rPr>
              <w:t>Родной язык (русский)</w:t>
            </w:r>
          </w:p>
        </w:tc>
        <w:tc>
          <w:tcPr>
            <w:tcW w:w="571" w:type="dxa"/>
            <w:shd w:val="clear" w:color="auto" w:fill="auto"/>
          </w:tcPr>
          <w:p w14:paraId="50FABDCC" w14:textId="77777777" w:rsidR="00EC5271" w:rsidRPr="006C7B35" w:rsidRDefault="00EC5271" w:rsidP="00AE78B4"/>
        </w:tc>
        <w:tc>
          <w:tcPr>
            <w:tcW w:w="546" w:type="dxa"/>
          </w:tcPr>
          <w:p w14:paraId="3E502CA0" w14:textId="77777777" w:rsidR="00EC5271" w:rsidRPr="006C7B35" w:rsidRDefault="00EC5271" w:rsidP="00AE78B4"/>
        </w:tc>
        <w:tc>
          <w:tcPr>
            <w:tcW w:w="546" w:type="dxa"/>
            <w:shd w:val="clear" w:color="auto" w:fill="auto"/>
          </w:tcPr>
          <w:p w14:paraId="24CCD716" w14:textId="77777777" w:rsidR="00EC5271" w:rsidRPr="006C7B35" w:rsidRDefault="00EC5271" w:rsidP="00AE78B4"/>
        </w:tc>
        <w:tc>
          <w:tcPr>
            <w:tcW w:w="546" w:type="dxa"/>
            <w:shd w:val="clear" w:color="auto" w:fill="auto"/>
          </w:tcPr>
          <w:p w14:paraId="61641C1D" w14:textId="77777777" w:rsidR="00EC5271" w:rsidRPr="006C7B35" w:rsidRDefault="00EC5271" w:rsidP="00AE78B4"/>
        </w:tc>
        <w:tc>
          <w:tcPr>
            <w:tcW w:w="546" w:type="dxa"/>
            <w:shd w:val="clear" w:color="auto" w:fill="auto"/>
          </w:tcPr>
          <w:p w14:paraId="58977C6B" w14:textId="77777777" w:rsidR="00EC5271" w:rsidRPr="006C7B35" w:rsidRDefault="00EC5271" w:rsidP="00AE78B4"/>
        </w:tc>
        <w:tc>
          <w:tcPr>
            <w:tcW w:w="546" w:type="dxa"/>
          </w:tcPr>
          <w:p w14:paraId="468D06B0" w14:textId="77777777" w:rsidR="00EC5271" w:rsidRPr="006C7B35" w:rsidRDefault="00EC5271" w:rsidP="00AE78B4"/>
        </w:tc>
        <w:tc>
          <w:tcPr>
            <w:tcW w:w="622" w:type="dxa"/>
            <w:shd w:val="clear" w:color="auto" w:fill="auto"/>
          </w:tcPr>
          <w:p w14:paraId="2B466468" w14:textId="77777777" w:rsidR="00EC5271" w:rsidRPr="006C7B35" w:rsidRDefault="00EC5271" w:rsidP="00AE78B4"/>
        </w:tc>
        <w:tc>
          <w:tcPr>
            <w:tcW w:w="622" w:type="dxa"/>
            <w:shd w:val="clear" w:color="auto" w:fill="auto"/>
          </w:tcPr>
          <w:p w14:paraId="4686B4C9" w14:textId="77777777" w:rsidR="00EC5271" w:rsidRPr="006C7B35" w:rsidRDefault="00EC5271" w:rsidP="00AE78B4"/>
        </w:tc>
        <w:tc>
          <w:tcPr>
            <w:tcW w:w="622" w:type="dxa"/>
          </w:tcPr>
          <w:p w14:paraId="38D2560A" w14:textId="77777777" w:rsidR="00EC5271" w:rsidRPr="006C7B35" w:rsidRDefault="00EC5271" w:rsidP="00AE78B4"/>
        </w:tc>
        <w:tc>
          <w:tcPr>
            <w:tcW w:w="622" w:type="dxa"/>
            <w:shd w:val="clear" w:color="auto" w:fill="auto"/>
          </w:tcPr>
          <w:p w14:paraId="783BA15C" w14:textId="77777777" w:rsidR="00EC5271" w:rsidRPr="006C7B35" w:rsidRDefault="00EC5271" w:rsidP="00AE78B4"/>
        </w:tc>
        <w:tc>
          <w:tcPr>
            <w:tcW w:w="663" w:type="dxa"/>
            <w:shd w:val="clear" w:color="auto" w:fill="auto"/>
          </w:tcPr>
          <w:p w14:paraId="22AA3D8F" w14:textId="77777777" w:rsidR="00EC5271" w:rsidRPr="006C7B35" w:rsidRDefault="00EC5271" w:rsidP="00AE78B4"/>
        </w:tc>
        <w:tc>
          <w:tcPr>
            <w:tcW w:w="629" w:type="dxa"/>
          </w:tcPr>
          <w:p w14:paraId="78086998" w14:textId="77777777" w:rsidR="00EC5271" w:rsidRPr="006C7B35" w:rsidRDefault="00EC5271" w:rsidP="00AE78B4"/>
        </w:tc>
        <w:tc>
          <w:tcPr>
            <w:tcW w:w="1317" w:type="dxa"/>
            <w:shd w:val="clear" w:color="auto" w:fill="auto"/>
          </w:tcPr>
          <w:p w14:paraId="75C7D378" w14:textId="77777777" w:rsidR="00EC5271" w:rsidRPr="006C7B35" w:rsidRDefault="00EC5271" w:rsidP="00AE78B4">
            <w:pPr>
              <w:jc w:val="center"/>
            </w:pPr>
          </w:p>
        </w:tc>
      </w:tr>
      <w:tr w:rsidR="00EC5271" w:rsidRPr="00B377AD" w14:paraId="3D1ED949" w14:textId="77777777" w:rsidTr="00AE78B4">
        <w:tc>
          <w:tcPr>
            <w:tcW w:w="1937" w:type="dxa"/>
            <w:vMerge/>
            <w:shd w:val="clear" w:color="auto" w:fill="auto"/>
            <w:vAlign w:val="center"/>
          </w:tcPr>
          <w:p w14:paraId="785AEBE5" w14:textId="77777777" w:rsidR="00EC5271" w:rsidRPr="00932C55" w:rsidRDefault="00EC5271" w:rsidP="00AE78B4">
            <w:pPr>
              <w:adjustRightInd w:val="0"/>
              <w:ind w:firstLine="56"/>
              <w:rPr>
                <w:bCs/>
                <w:sz w:val="18"/>
                <w:szCs w:val="18"/>
              </w:rPr>
            </w:pPr>
          </w:p>
        </w:tc>
        <w:tc>
          <w:tcPr>
            <w:tcW w:w="2213" w:type="dxa"/>
            <w:shd w:val="clear" w:color="auto" w:fill="auto"/>
            <w:vAlign w:val="center"/>
          </w:tcPr>
          <w:p w14:paraId="531899D7" w14:textId="77777777" w:rsidR="00EC5271" w:rsidRPr="00932C55" w:rsidRDefault="00EC5271" w:rsidP="00AE78B4">
            <w:pPr>
              <w:shd w:val="clear" w:color="auto" w:fill="FFFFFF"/>
              <w:adjustRightInd w:val="0"/>
              <w:ind w:left="3"/>
              <w:rPr>
                <w:sz w:val="18"/>
                <w:szCs w:val="18"/>
              </w:rPr>
            </w:pPr>
            <w:r w:rsidRPr="00932C55">
              <w:rPr>
                <w:sz w:val="18"/>
                <w:szCs w:val="18"/>
              </w:rPr>
              <w:t>Литературное чтение на родном языке (русский)</w:t>
            </w:r>
          </w:p>
        </w:tc>
        <w:tc>
          <w:tcPr>
            <w:tcW w:w="571" w:type="dxa"/>
            <w:shd w:val="clear" w:color="auto" w:fill="auto"/>
          </w:tcPr>
          <w:p w14:paraId="71D2AB70" w14:textId="77777777" w:rsidR="00EC5271" w:rsidRPr="006C7B35" w:rsidRDefault="00EC5271" w:rsidP="00AE78B4"/>
        </w:tc>
        <w:tc>
          <w:tcPr>
            <w:tcW w:w="546" w:type="dxa"/>
          </w:tcPr>
          <w:p w14:paraId="3A07DBD4" w14:textId="77777777" w:rsidR="00EC5271" w:rsidRPr="006C7B35" w:rsidRDefault="00EC5271" w:rsidP="00AE78B4"/>
        </w:tc>
        <w:tc>
          <w:tcPr>
            <w:tcW w:w="546" w:type="dxa"/>
            <w:shd w:val="clear" w:color="auto" w:fill="auto"/>
          </w:tcPr>
          <w:p w14:paraId="5A891C78" w14:textId="77777777" w:rsidR="00EC5271" w:rsidRPr="006C7B35" w:rsidRDefault="00EC5271" w:rsidP="00AE78B4"/>
        </w:tc>
        <w:tc>
          <w:tcPr>
            <w:tcW w:w="546" w:type="dxa"/>
            <w:shd w:val="clear" w:color="auto" w:fill="auto"/>
          </w:tcPr>
          <w:p w14:paraId="59161A3C" w14:textId="77777777" w:rsidR="00EC5271" w:rsidRPr="006C7B35" w:rsidRDefault="00EC5271" w:rsidP="00AE78B4"/>
        </w:tc>
        <w:tc>
          <w:tcPr>
            <w:tcW w:w="546" w:type="dxa"/>
            <w:shd w:val="clear" w:color="auto" w:fill="auto"/>
          </w:tcPr>
          <w:p w14:paraId="3FF94631" w14:textId="77777777" w:rsidR="00EC5271" w:rsidRPr="006C7B35" w:rsidRDefault="00EC5271" w:rsidP="00AE78B4"/>
        </w:tc>
        <w:tc>
          <w:tcPr>
            <w:tcW w:w="546" w:type="dxa"/>
          </w:tcPr>
          <w:p w14:paraId="590689D6" w14:textId="77777777" w:rsidR="00EC5271" w:rsidRPr="006C7B35" w:rsidRDefault="00EC5271" w:rsidP="00AE78B4"/>
        </w:tc>
        <w:tc>
          <w:tcPr>
            <w:tcW w:w="622" w:type="dxa"/>
            <w:shd w:val="clear" w:color="auto" w:fill="auto"/>
          </w:tcPr>
          <w:p w14:paraId="6AE2ADE2" w14:textId="77777777" w:rsidR="00EC5271" w:rsidRPr="006C7B35" w:rsidRDefault="00EC5271" w:rsidP="00AE78B4"/>
        </w:tc>
        <w:tc>
          <w:tcPr>
            <w:tcW w:w="622" w:type="dxa"/>
            <w:shd w:val="clear" w:color="auto" w:fill="auto"/>
          </w:tcPr>
          <w:p w14:paraId="15359A76" w14:textId="77777777" w:rsidR="00EC5271" w:rsidRPr="006C7B35" w:rsidRDefault="00EC5271" w:rsidP="00AE78B4"/>
        </w:tc>
        <w:tc>
          <w:tcPr>
            <w:tcW w:w="622" w:type="dxa"/>
          </w:tcPr>
          <w:p w14:paraId="44734EF3" w14:textId="77777777" w:rsidR="00EC5271" w:rsidRPr="006C7B35" w:rsidRDefault="00EC5271" w:rsidP="00AE78B4"/>
        </w:tc>
        <w:tc>
          <w:tcPr>
            <w:tcW w:w="622" w:type="dxa"/>
            <w:shd w:val="clear" w:color="auto" w:fill="auto"/>
          </w:tcPr>
          <w:p w14:paraId="16A88EF4" w14:textId="77777777" w:rsidR="00EC5271" w:rsidRPr="006C7B35" w:rsidRDefault="00EC5271" w:rsidP="00AE78B4"/>
        </w:tc>
        <w:tc>
          <w:tcPr>
            <w:tcW w:w="663" w:type="dxa"/>
            <w:shd w:val="clear" w:color="auto" w:fill="auto"/>
          </w:tcPr>
          <w:p w14:paraId="5B80F5D7" w14:textId="77777777" w:rsidR="00EC5271" w:rsidRPr="006C7B35" w:rsidRDefault="00EC5271" w:rsidP="00AE78B4"/>
        </w:tc>
        <w:tc>
          <w:tcPr>
            <w:tcW w:w="629" w:type="dxa"/>
          </w:tcPr>
          <w:p w14:paraId="7D6412B7" w14:textId="77777777" w:rsidR="00EC5271" w:rsidRPr="006C7B35" w:rsidRDefault="00EC5271" w:rsidP="00AE78B4"/>
        </w:tc>
        <w:tc>
          <w:tcPr>
            <w:tcW w:w="1317" w:type="dxa"/>
            <w:shd w:val="clear" w:color="auto" w:fill="auto"/>
          </w:tcPr>
          <w:p w14:paraId="032EFFFA" w14:textId="77777777" w:rsidR="00EC5271" w:rsidRPr="006C7B35" w:rsidRDefault="00EC5271" w:rsidP="00AE78B4">
            <w:pPr>
              <w:jc w:val="center"/>
            </w:pPr>
          </w:p>
        </w:tc>
      </w:tr>
      <w:tr w:rsidR="00EC5271" w:rsidRPr="00B377AD" w14:paraId="66F7A033" w14:textId="77777777" w:rsidTr="00AE78B4">
        <w:tc>
          <w:tcPr>
            <w:tcW w:w="1937" w:type="dxa"/>
            <w:shd w:val="clear" w:color="auto" w:fill="auto"/>
            <w:vAlign w:val="center"/>
          </w:tcPr>
          <w:p w14:paraId="63829997" w14:textId="77777777" w:rsidR="00EC5271" w:rsidRPr="00B377AD" w:rsidRDefault="00EC5271" w:rsidP="00AE78B4">
            <w:pPr>
              <w:adjustRightInd w:val="0"/>
              <w:ind w:firstLine="56"/>
              <w:rPr>
                <w:bCs/>
                <w:sz w:val="18"/>
                <w:szCs w:val="18"/>
              </w:rPr>
            </w:pPr>
            <w:r w:rsidRPr="00B377AD">
              <w:rPr>
                <w:bCs/>
                <w:sz w:val="18"/>
                <w:szCs w:val="18"/>
              </w:rPr>
              <w:t>Иностранный язык</w:t>
            </w:r>
          </w:p>
        </w:tc>
        <w:tc>
          <w:tcPr>
            <w:tcW w:w="2213" w:type="dxa"/>
            <w:shd w:val="clear" w:color="auto" w:fill="auto"/>
            <w:vAlign w:val="center"/>
          </w:tcPr>
          <w:p w14:paraId="244B1F0F" w14:textId="77777777" w:rsidR="00EC5271" w:rsidRPr="00B377AD" w:rsidRDefault="00EC5271" w:rsidP="00AE78B4">
            <w:pPr>
              <w:shd w:val="clear" w:color="auto" w:fill="FFFFFF"/>
              <w:adjustRightInd w:val="0"/>
              <w:ind w:left="3"/>
              <w:rPr>
                <w:b/>
                <w:bCs/>
                <w:sz w:val="18"/>
                <w:szCs w:val="18"/>
              </w:rPr>
            </w:pPr>
            <w:r w:rsidRPr="00B377AD">
              <w:rPr>
                <w:sz w:val="18"/>
                <w:szCs w:val="18"/>
              </w:rPr>
              <w:t>Иностранный язык (английский)</w:t>
            </w:r>
          </w:p>
        </w:tc>
        <w:tc>
          <w:tcPr>
            <w:tcW w:w="571" w:type="dxa"/>
            <w:shd w:val="clear" w:color="auto" w:fill="auto"/>
          </w:tcPr>
          <w:p w14:paraId="70F336D2" w14:textId="77777777" w:rsidR="00EC5271" w:rsidRPr="006C7B35" w:rsidRDefault="00EC5271" w:rsidP="00AE78B4"/>
        </w:tc>
        <w:tc>
          <w:tcPr>
            <w:tcW w:w="546" w:type="dxa"/>
          </w:tcPr>
          <w:p w14:paraId="3D8B1538" w14:textId="77777777" w:rsidR="00EC5271" w:rsidRPr="006C7B35" w:rsidRDefault="00EC5271" w:rsidP="00AE78B4"/>
        </w:tc>
        <w:tc>
          <w:tcPr>
            <w:tcW w:w="546" w:type="dxa"/>
            <w:shd w:val="clear" w:color="auto" w:fill="auto"/>
          </w:tcPr>
          <w:p w14:paraId="1BB9D3CC" w14:textId="77777777" w:rsidR="00EC5271" w:rsidRPr="006C7B35" w:rsidRDefault="00EC5271" w:rsidP="00AE78B4"/>
        </w:tc>
        <w:tc>
          <w:tcPr>
            <w:tcW w:w="546" w:type="dxa"/>
            <w:shd w:val="clear" w:color="auto" w:fill="auto"/>
          </w:tcPr>
          <w:p w14:paraId="42FEF367" w14:textId="77777777" w:rsidR="00EC5271" w:rsidRPr="006C7B35" w:rsidRDefault="00EC5271" w:rsidP="00AE78B4">
            <w:r w:rsidRPr="006C7B35">
              <w:t>68</w:t>
            </w:r>
          </w:p>
        </w:tc>
        <w:tc>
          <w:tcPr>
            <w:tcW w:w="546" w:type="dxa"/>
            <w:shd w:val="clear" w:color="auto" w:fill="auto"/>
          </w:tcPr>
          <w:p w14:paraId="49CC9C65" w14:textId="77777777" w:rsidR="00EC5271" w:rsidRPr="006C7B35" w:rsidRDefault="00EC5271" w:rsidP="00AE78B4">
            <w:r w:rsidRPr="006C7B35">
              <w:t>68</w:t>
            </w:r>
          </w:p>
        </w:tc>
        <w:tc>
          <w:tcPr>
            <w:tcW w:w="546" w:type="dxa"/>
          </w:tcPr>
          <w:p w14:paraId="4998B0B3" w14:textId="77777777" w:rsidR="00EC5271" w:rsidRPr="006C7B35" w:rsidRDefault="00EC5271" w:rsidP="00AE78B4">
            <w:r w:rsidRPr="006C7B35">
              <w:t>68</w:t>
            </w:r>
          </w:p>
        </w:tc>
        <w:tc>
          <w:tcPr>
            <w:tcW w:w="622" w:type="dxa"/>
            <w:shd w:val="clear" w:color="auto" w:fill="auto"/>
          </w:tcPr>
          <w:p w14:paraId="01BF8CFC" w14:textId="77777777" w:rsidR="00EC5271" w:rsidRPr="006C7B35" w:rsidRDefault="00EC5271" w:rsidP="00AE78B4">
            <w:r w:rsidRPr="006C7B35">
              <w:t>68</w:t>
            </w:r>
          </w:p>
        </w:tc>
        <w:tc>
          <w:tcPr>
            <w:tcW w:w="622" w:type="dxa"/>
            <w:shd w:val="clear" w:color="auto" w:fill="auto"/>
          </w:tcPr>
          <w:p w14:paraId="2C905DBD" w14:textId="77777777" w:rsidR="00EC5271" w:rsidRPr="006C7B35" w:rsidRDefault="00EC5271" w:rsidP="00AE78B4">
            <w:r w:rsidRPr="006C7B35">
              <w:t>68</w:t>
            </w:r>
          </w:p>
        </w:tc>
        <w:tc>
          <w:tcPr>
            <w:tcW w:w="622" w:type="dxa"/>
          </w:tcPr>
          <w:p w14:paraId="3968EC5C" w14:textId="77777777" w:rsidR="00EC5271" w:rsidRPr="006C7B35" w:rsidRDefault="00EC5271" w:rsidP="00AE78B4">
            <w:r w:rsidRPr="006C7B35">
              <w:t>68</w:t>
            </w:r>
          </w:p>
        </w:tc>
        <w:tc>
          <w:tcPr>
            <w:tcW w:w="622" w:type="dxa"/>
            <w:shd w:val="clear" w:color="auto" w:fill="auto"/>
          </w:tcPr>
          <w:p w14:paraId="094067F5" w14:textId="77777777" w:rsidR="00EC5271" w:rsidRPr="006C7B35" w:rsidRDefault="00EC5271" w:rsidP="00AE78B4">
            <w:r w:rsidRPr="006C7B35">
              <w:t>68</w:t>
            </w:r>
          </w:p>
        </w:tc>
        <w:tc>
          <w:tcPr>
            <w:tcW w:w="663" w:type="dxa"/>
            <w:shd w:val="clear" w:color="auto" w:fill="auto"/>
          </w:tcPr>
          <w:p w14:paraId="06E0D004" w14:textId="77777777" w:rsidR="00EC5271" w:rsidRPr="006C7B35" w:rsidRDefault="00EC5271" w:rsidP="00AE78B4">
            <w:r w:rsidRPr="006C7B35">
              <w:t>68</w:t>
            </w:r>
          </w:p>
        </w:tc>
        <w:tc>
          <w:tcPr>
            <w:tcW w:w="629" w:type="dxa"/>
          </w:tcPr>
          <w:p w14:paraId="7998CACB" w14:textId="77777777" w:rsidR="00EC5271" w:rsidRPr="006C7B35" w:rsidRDefault="00EC5271" w:rsidP="00AE78B4">
            <w:r w:rsidRPr="006C7B35">
              <w:t>68</w:t>
            </w:r>
          </w:p>
        </w:tc>
        <w:tc>
          <w:tcPr>
            <w:tcW w:w="1317" w:type="dxa"/>
            <w:shd w:val="clear" w:color="auto" w:fill="auto"/>
          </w:tcPr>
          <w:p w14:paraId="75A8C76D" w14:textId="77777777" w:rsidR="00EC5271" w:rsidRPr="006C7B35" w:rsidRDefault="00EC5271" w:rsidP="00AE78B4">
            <w:pPr>
              <w:jc w:val="center"/>
            </w:pPr>
            <w:r w:rsidRPr="006C7B35">
              <w:t>612</w:t>
            </w:r>
          </w:p>
        </w:tc>
      </w:tr>
      <w:tr w:rsidR="00EC5271" w:rsidRPr="00B377AD" w14:paraId="2182745C" w14:textId="77777777" w:rsidTr="00AE78B4">
        <w:tc>
          <w:tcPr>
            <w:tcW w:w="1937" w:type="dxa"/>
            <w:shd w:val="clear" w:color="auto" w:fill="auto"/>
            <w:vAlign w:val="center"/>
          </w:tcPr>
          <w:p w14:paraId="44C9AB41" w14:textId="77777777" w:rsidR="00EC5271" w:rsidRPr="00B377AD" w:rsidRDefault="00EC5271" w:rsidP="00AE78B4">
            <w:pPr>
              <w:shd w:val="clear" w:color="auto" w:fill="FFFFFF"/>
              <w:adjustRightInd w:val="0"/>
              <w:ind w:firstLine="56"/>
              <w:rPr>
                <w:sz w:val="18"/>
                <w:szCs w:val="18"/>
                <w:lang w:val="en-US"/>
              </w:rPr>
            </w:pPr>
            <w:r w:rsidRPr="00B377AD">
              <w:rPr>
                <w:sz w:val="18"/>
                <w:szCs w:val="18"/>
              </w:rPr>
              <w:t>Математика и информатика</w:t>
            </w:r>
          </w:p>
        </w:tc>
        <w:tc>
          <w:tcPr>
            <w:tcW w:w="2213" w:type="dxa"/>
            <w:shd w:val="clear" w:color="auto" w:fill="auto"/>
            <w:vAlign w:val="center"/>
          </w:tcPr>
          <w:p w14:paraId="07BBB794" w14:textId="77777777" w:rsidR="00EC5271" w:rsidRPr="00B377AD" w:rsidRDefault="00EC5271" w:rsidP="00AE78B4">
            <w:pPr>
              <w:shd w:val="clear" w:color="auto" w:fill="FFFFFF"/>
              <w:adjustRightInd w:val="0"/>
              <w:ind w:left="3"/>
              <w:rPr>
                <w:sz w:val="18"/>
                <w:szCs w:val="18"/>
                <w:lang w:val="en-US"/>
              </w:rPr>
            </w:pPr>
            <w:r w:rsidRPr="00B377AD">
              <w:rPr>
                <w:sz w:val="18"/>
                <w:szCs w:val="18"/>
              </w:rPr>
              <w:t>Математика</w:t>
            </w:r>
          </w:p>
        </w:tc>
        <w:tc>
          <w:tcPr>
            <w:tcW w:w="571" w:type="dxa"/>
            <w:shd w:val="clear" w:color="auto" w:fill="auto"/>
          </w:tcPr>
          <w:p w14:paraId="477E6FDF" w14:textId="77777777" w:rsidR="00EC5271" w:rsidRPr="006C7B35" w:rsidRDefault="00EC5271" w:rsidP="00AE78B4">
            <w:r w:rsidRPr="006C7B35">
              <w:t>165</w:t>
            </w:r>
          </w:p>
        </w:tc>
        <w:tc>
          <w:tcPr>
            <w:tcW w:w="546" w:type="dxa"/>
          </w:tcPr>
          <w:p w14:paraId="5896A650" w14:textId="77777777" w:rsidR="00EC5271" w:rsidRPr="006C7B35" w:rsidRDefault="00EC5271" w:rsidP="00AE78B4">
            <w:r w:rsidRPr="006C7B35">
              <w:t>165</w:t>
            </w:r>
          </w:p>
        </w:tc>
        <w:tc>
          <w:tcPr>
            <w:tcW w:w="546" w:type="dxa"/>
            <w:shd w:val="clear" w:color="auto" w:fill="auto"/>
          </w:tcPr>
          <w:p w14:paraId="26771EE9" w14:textId="77777777" w:rsidR="00EC5271" w:rsidRPr="006C7B35" w:rsidRDefault="00EC5271" w:rsidP="00AE78B4">
            <w:r w:rsidRPr="006C7B35">
              <w:t>165</w:t>
            </w:r>
          </w:p>
        </w:tc>
        <w:tc>
          <w:tcPr>
            <w:tcW w:w="546" w:type="dxa"/>
            <w:shd w:val="clear" w:color="auto" w:fill="auto"/>
          </w:tcPr>
          <w:p w14:paraId="42E98DF0" w14:textId="77777777" w:rsidR="00EC5271" w:rsidRPr="006C7B35" w:rsidRDefault="00EC5271" w:rsidP="00AE78B4">
            <w:r w:rsidRPr="006C7B35">
              <w:t>170</w:t>
            </w:r>
          </w:p>
        </w:tc>
        <w:tc>
          <w:tcPr>
            <w:tcW w:w="546" w:type="dxa"/>
            <w:shd w:val="clear" w:color="auto" w:fill="auto"/>
          </w:tcPr>
          <w:p w14:paraId="14F6F9FF" w14:textId="77777777" w:rsidR="00EC5271" w:rsidRPr="006C7B35" w:rsidRDefault="00EC5271" w:rsidP="00AE78B4">
            <w:r w:rsidRPr="006C7B35">
              <w:t>170</w:t>
            </w:r>
          </w:p>
        </w:tc>
        <w:tc>
          <w:tcPr>
            <w:tcW w:w="546" w:type="dxa"/>
          </w:tcPr>
          <w:p w14:paraId="61E15BE4" w14:textId="77777777" w:rsidR="00EC5271" w:rsidRPr="006C7B35" w:rsidRDefault="00EC5271" w:rsidP="00AE78B4">
            <w:r w:rsidRPr="006C7B35">
              <w:t>170</w:t>
            </w:r>
          </w:p>
        </w:tc>
        <w:tc>
          <w:tcPr>
            <w:tcW w:w="622" w:type="dxa"/>
            <w:shd w:val="clear" w:color="auto" w:fill="auto"/>
          </w:tcPr>
          <w:p w14:paraId="1D8F12C5" w14:textId="77777777" w:rsidR="00EC5271" w:rsidRPr="006C7B35" w:rsidRDefault="00EC5271" w:rsidP="00AE78B4">
            <w:r w:rsidRPr="006C7B35">
              <w:t>170</w:t>
            </w:r>
          </w:p>
        </w:tc>
        <w:tc>
          <w:tcPr>
            <w:tcW w:w="622" w:type="dxa"/>
            <w:shd w:val="clear" w:color="auto" w:fill="auto"/>
          </w:tcPr>
          <w:p w14:paraId="14CFDA59" w14:textId="77777777" w:rsidR="00EC5271" w:rsidRPr="006C7B35" w:rsidRDefault="00EC5271" w:rsidP="00AE78B4">
            <w:r w:rsidRPr="006C7B35">
              <w:t>170</w:t>
            </w:r>
          </w:p>
        </w:tc>
        <w:tc>
          <w:tcPr>
            <w:tcW w:w="622" w:type="dxa"/>
          </w:tcPr>
          <w:p w14:paraId="04F84674" w14:textId="77777777" w:rsidR="00EC5271" w:rsidRPr="006C7B35" w:rsidRDefault="00EC5271" w:rsidP="00AE78B4">
            <w:r w:rsidRPr="006C7B35">
              <w:t>170</w:t>
            </w:r>
          </w:p>
        </w:tc>
        <w:tc>
          <w:tcPr>
            <w:tcW w:w="622" w:type="dxa"/>
            <w:shd w:val="clear" w:color="auto" w:fill="auto"/>
          </w:tcPr>
          <w:p w14:paraId="43B37382" w14:textId="77777777" w:rsidR="00EC5271" w:rsidRPr="006C7B35" w:rsidRDefault="00EC5271" w:rsidP="00AE78B4">
            <w:r w:rsidRPr="006C7B35">
              <w:t>170</w:t>
            </w:r>
          </w:p>
        </w:tc>
        <w:tc>
          <w:tcPr>
            <w:tcW w:w="663" w:type="dxa"/>
            <w:shd w:val="clear" w:color="auto" w:fill="auto"/>
          </w:tcPr>
          <w:p w14:paraId="566311E0" w14:textId="77777777" w:rsidR="00EC5271" w:rsidRPr="006C7B35" w:rsidRDefault="00EC5271" w:rsidP="00AE78B4">
            <w:r w:rsidRPr="006C7B35">
              <w:t>170</w:t>
            </w:r>
          </w:p>
        </w:tc>
        <w:tc>
          <w:tcPr>
            <w:tcW w:w="629" w:type="dxa"/>
          </w:tcPr>
          <w:p w14:paraId="31B19B70" w14:textId="77777777" w:rsidR="00EC5271" w:rsidRPr="006C7B35" w:rsidRDefault="00EC5271" w:rsidP="00AE78B4">
            <w:r w:rsidRPr="006C7B35">
              <w:t>170</w:t>
            </w:r>
          </w:p>
        </w:tc>
        <w:tc>
          <w:tcPr>
            <w:tcW w:w="1317" w:type="dxa"/>
            <w:shd w:val="clear" w:color="auto" w:fill="auto"/>
          </w:tcPr>
          <w:p w14:paraId="05A4E218" w14:textId="77777777" w:rsidR="00EC5271" w:rsidRPr="006C7B35" w:rsidRDefault="00EC5271" w:rsidP="00AE78B4">
            <w:pPr>
              <w:jc w:val="center"/>
            </w:pPr>
            <w:r w:rsidRPr="006C7B35">
              <w:t>2025</w:t>
            </w:r>
          </w:p>
        </w:tc>
      </w:tr>
      <w:tr w:rsidR="00EC5271" w:rsidRPr="00B377AD" w14:paraId="61D325DC" w14:textId="77777777" w:rsidTr="00AE78B4">
        <w:trPr>
          <w:trHeight w:val="387"/>
        </w:trPr>
        <w:tc>
          <w:tcPr>
            <w:tcW w:w="1937" w:type="dxa"/>
            <w:shd w:val="clear" w:color="auto" w:fill="auto"/>
            <w:vAlign w:val="center"/>
          </w:tcPr>
          <w:p w14:paraId="24B6A565" w14:textId="77777777" w:rsidR="00EC5271" w:rsidRPr="00B377AD" w:rsidRDefault="00EC5271" w:rsidP="00AE78B4">
            <w:pPr>
              <w:shd w:val="clear" w:color="auto" w:fill="FFFFFF"/>
              <w:adjustRightInd w:val="0"/>
              <w:ind w:firstLine="56"/>
              <w:rPr>
                <w:sz w:val="18"/>
                <w:szCs w:val="18"/>
              </w:rPr>
            </w:pPr>
            <w:r w:rsidRPr="00932C55">
              <w:rPr>
                <w:sz w:val="18"/>
                <w:szCs w:val="18"/>
              </w:rPr>
              <w:t>Обществознание и естествознание (Окружающий мир)</w:t>
            </w:r>
          </w:p>
        </w:tc>
        <w:tc>
          <w:tcPr>
            <w:tcW w:w="2213" w:type="dxa"/>
            <w:shd w:val="clear" w:color="auto" w:fill="auto"/>
            <w:vAlign w:val="center"/>
          </w:tcPr>
          <w:p w14:paraId="0DF3E178" w14:textId="77777777" w:rsidR="00EC5271" w:rsidRPr="00B377AD" w:rsidRDefault="00EC5271" w:rsidP="00AE78B4">
            <w:pPr>
              <w:shd w:val="clear" w:color="auto" w:fill="FFFFFF"/>
              <w:adjustRightInd w:val="0"/>
              <w:ind w:left="3"/>
              <w:rPr>
                <w:sz w:val="18"/>
                <w:szCs w:val="18"/>
              </w:rPr>
            </w:pPr>
            <w:r w:rsidRPr="00B377AD">
              <w:rPr>
                <w:sz w:val="18"/>
                <w:szCs w:val="18"/>
              </w:rPr>
              <w:t xml:space="preserve">Окружающий мир </w:t>
            </w:r>
          </w:p>
        </w:tc>
        <w:tc>
          <w:tcPr>
            <w:tcW w:w="571" w:type="dxa"/>
            <w:shd w:val="clear" w:color="auto" w:fill="auto"/>
          </w:tcPr>
          <w:p w14:paraId="601D80E6" w14:textId="77777777" w:rsidR="00EC5271" w:rsidRPr="006C7B35" w:rsidRDefault="00EC5271" w:rsidP="00AE78B4">
            <w:r w:rsidRPr="006C7B35">
              <w:t>66</w:t>
            </w:r>
          </w:p>
        </w:tc>
        <w:tc>
          <w:tcPr>
            <w:tcW w:w="546" w:type="dxa"/>
          </w:tcPr>
          <w:p w14:paraId="66E6DC42" w14:textId="77777777" w:rsidR="00EC5271" w:rsidRPr="006C7B35" w:rsidRDefault="00EC5271" w:rsidP="00AE78B4">
            <w:r w:rsidRPr="006C7B35">
              <w:t>66</w:t>
            </w:r>
          </w:p>
        </w:tc>
        <w:tc>
          <w:tcPr>
            <w:tcW w:w="546" w:type="dxa"/>
            <w:shd w:val="clear" w:color="auto" w:fill="auto"/>
          </w:tcPr>
          <w:p w14:paraId="419CAE9C" w14:textId="77777777" w:rsidR="00EC5271" w:rsidRPr="006C7B35" w:rsidRDefault="00EC5271" w:rsidP="00AE78B4">
            <w:r w:rsidRPr="006C7B35">
              <w:t>66</w:t>
            </w:r>
          </w:p>
        </w:tc>
        <w:tc>
          <w:tcPr>
            <w:tcW w:w="546" w:type="dxa"/>
            <w:shd w:val="clear" w:color="auto" w:fill="auto"/>
          </w:tcPr>
          <w:p w14:paraId="32E38052" w14:textId="77777777" w:rsidR="00EC5271" w:rsidRPr="006C7B35" w:rsidRDefault="00EC5271" w:rsidP="00AE78B4">
            <w:r w:rsidRPr="006C7B35">
              <w:t>68</w:t>
            </w:r>
          </w:p>
        </w:tc>
        <w:tc>
          <w:tcPr>
            <w:tcW w:w="546" w:type="dxa"/>
            <w:shd w:val="clear" w:color="auto" w:fill="auto"/>
          </w:tcPr>
          <w:p w14:paraId="5CBEA7F9" w14:textId="77777777" w:rsidR="00EC5271" w:rsidRPr="006C7B35" w:rsidRDefault="00EC5271" w:rsidP="00AE78B4">
            <w:r w:rsidRPr="006C7B35">
              <w:t>68</w:t>
            </w:r>
          </w:p>
        </w:tc>
        <w:tc>
          <w:tcPr>
            <w:tcW w:w="546" w:type="dxa"/>
          </w:tcPr>
          <w:p w14:paraId="193EE1A9" w14:textId="77777777" w:rsidR="00EC5271" w:rsidRPr="006C7B35" w:rsidRDefault="00EC5271" w:rsidP="00AE78B4">
            <w:r w:rsidRPr="006C7B35">
              <w:t>68</w:t>
            </w:r>
          </w:p>
        </w:tc>
        <w:tc>
          <w:tcPr>
            <w:tcW w:w="622" w:type="dxa"/>
            <w:shd w:val="clear" w:color="auto" w:fill="auto"/>
          </w:tcPr>
          <w:p w14:paraId="1C63E0F2" w14:textId="77777777" w:rsidR="00EC5271" w:rsidRPr="006C7B35" w:rsidRDefault="00EC5271" w:rsidP="00AE78B4">
            <w:r w:rsidRPr="006C7B35">
              <w:t>68</w:t>
            </w:r>
          </w:p>
        </w:tc>
        <w:tc>
          <w:tcPr>
            <w:tcW w:w="622" w:type="dxa"/>
            <w:shd w:val="clear" w:color="auto" w:fill="auto"/>
          </w:tcPr>
          <w:p w14:paraId="3EB96181" w14:textId="77777777" w:rsidR="00EC5271" w:rsidRPr="006C7B35" w:rsidRDefault="00EC5271" w:rsidP="00AE78B4">
            <w:r w:rsidRPr="006C7B35">
              <w:t>68</w:t>
            </w:r>
          </w:p>
        </w:tc>
        <w:tc>
          <w:tcPr>
            <w:tcW w:w="622" w:type="dxa"/>
          </w:tcPr>
          <w:p w14:paraId="68DE778A" w14:textId="77777777" w:rsidR="00EC5271" w:rsidRPr="006C7B35" w:rsidRDefault="00EC5271" w:rsidP="00AE78B4">
            <w:r w:rsidRPr="006C7B35">
              <w:t>68</w:t>
            </w:r>
          </w:p>
        </w:tc>
        <w:tc>
          <w:tcPr>
            <w:tcW w:w="622" w:type="dxa"/>
            <w:shd w:val="clear" w:color="auto" w:fill="auto"/>
          </w:tcPr>
          <w:p w14:paraId="399CD5A1" w14:textId="77777777" w:rsidR="00EC5271" w:rsidRPr="006C7B35" w:rsidRDefault="00EC5271" w:rsidP="00AE78B4">
            <w:r w:rsidRPr="006C7B35">
              <w:t>68</w:t>
            </w:r>
          </w:p>
        </w:tc>
        <w:tc>
          <w:tcPr>
            <w:tcW w:w="663" w:type="dxa"/>
            <w:shd w:val="clear" w:color="auto" w:fill="auto"/>
          </w:tcPr>
          <w:p w14:paraId="50BC5BED" w14:textId="77777777" w:rsidR="00EC5271" w:rsidRPr="006C7B35" w:rsidRDefault="00EC5271" w:rsidP="00AE78B4">
            <w:r w:rsidRPr="006C7B35">
              <w:t>68</w:t>
            </w:r>
          </w:p>
        </w:tc>
        <w:tc>
          <w:tcPr>
            <w:tcW w:w="629" w:type="dxa"/>
          </w:tcPr>
          <w:p w14:paraId="651F7627" w14:textId="77777777" w:rsidR="00EC5271" w:rsidRPr="006C7B35" w:rsidRDefault="00EC5271" w:rsidP="00AE78B4">
            <w:r w:rsidRPr="006C7B35">
              <w:t>68</w:t>
            </w:r>
          </w:p>
        </w:tc>
        <w:tc>
          <w:tcPr>
            <w:tcW w:w="1317" w:type="dxa"/>
            <w:shd w:val="clear" w:color="auto" w:fill="auto"/>
          </w:tcPr>
          <w:p w14:paraId="030494F5" w14:textId="77777777" w:rsidR="00EC5271" w:rsidRPr="006C7B35" w:rsidRDefault="00EC5271" w:rsidP="00AE78B4">
            <w:pPr>
              <w:jc w:val="center"/>
            </w:pPr>
            <w:r w:rsidRPr="006C7B35">
              <w:t>810</w:t>
            </w:r>
          </w:p>
        </w:tc>
      </w:tr>
      <w:tr w:rsidR="00EC5271" w:rsidRPr="00B377AD" w14:paraId="26FBC3C6" w14:textId="77777777" w:rsidTr="00AE78B4">
        <w:tc>
          <w:tcPr>
            <w:tcW w:w="1937" w:type="dxa"/>
            <w:shd w:val="clear" w:color="auto" w:fill="auto"/>
            <w:vAlign w:val="center"/>
          </w:tcPr>
          <w:p w14:paraId="7C60653A" w14:textId="77777777" w:rsidR="00EC5271" w:rsidRPr="00B377AD" w:rsidRDefault="00EC5271" w:rsidP="00AE78B4">
            <w:pPr>
              <w:shd w:val="clear" w:color="auto" w:fill="FFFFFF"/>
              <w:adjustRightInd w:val="0"/>
              <w:ind w:firstLine="56"/>
              <w:rPr>
                <w:sz w:val="18"/>
                <w:szCs w:val="18"/>
              </w:rPr>
            </w:pPr>
            <w:r w:rsidRPr="00B377AD">
              <w:rPr>
                <w:sz w:val="18"/>
                <w:szCs w:val="18"/>
              </w:rPr>
              <w:t>Основы религиозных культур и светской этики</w:t>
            </w:r>
          </w:p>
        </w:tc>
        <w:tc>
          <w:tcPr>
            <w:tcW w:w="2213" w:type="dxa"/>
            <w:shd w:val="clear" w:color="auto" w:fill="auto"/>
            <w:vAlign w:val="center"/>
          </w:tcPr>
          <w:p w14:paraId="19186007" w14:textId="77777777" w:rsidR="00EC5271" w:rsidRPr="00B377AD" w:rsidRDefault="00EC5271" w:rsidP="00AE78B4">
            <w:pPr>
              <w:shd w:val="clear" w:color="auto" w:fill="FFFFFF"/>
              <w:adjustRightInd w:val="0"/>
              <w:ind w:left="3"/>
              <w:rPr>
                <w:sz w:val="18"/>
                <w:szCs w:val="18"/>
              </w:rPr>
            </w:pPr>
            <w:r w:rsidRPr="00932C55">
              <w:rPr>
                <w:sz w:val="18"/>
                <w:szCs w:val="18"/>
              </w:rPr>
              <w:t>Основы религиозных культур и светской этики. Учебный модуль «Основы светской этики»</w:t>
            </w:r>
          </w:p>
        </w:tc>
        <w:tc>
          <w:tcPr>
            <w:tcW w:w="571" w:type="dxa"/>
            <w:shd w:val="clear" w:color="auto" w:fill="auto"/>
          </w:tcPr>
          <w:p w14:paraId="5728AD0E" w14:textId="77777777" w:rsidR="00EC5271" w:rsidRPr="006C7B35" w:rsidRDefault="00EC5271" w:rsidP="00AE78B4"/>
        </w:tc>
        <w:tc>
          <w:tcPr>
            <w:tcW w:w="546" w:type="dxa"/>
          </w:tcPr>
          <w:p w14:paraId="4E83DAFC" w14:textId="77777777" w:rsidR="00EC5271" w:rsidRPr="006C7B35" w:rsidRDefault="00EC5271" w:rsidP="00AE78B4"/>
        </w:tc>
        <w:tc>
          <w:tcPr>
            <w:tcW w:w="546" w:type="dxa"/>
            <w:shd w:val="clear" w:color="auto" w:fill="auto"/>
          </w:tcPr>
          <w:p w14:paraId="3374DAC7" w14:textId="77777777" w:rsidR="00EC5271" w:rsidRPr="006C7B35" w:rsidRDefault="00EC5271" w:rsidP="00AE78B4"/>
        </w:tc>
        <w:tc>
          <w:tcPr>
            <w:tcW w:w="546" w:type="dxa"/>
            <w:shd w:val="clear" w:color="auto" w:fill="auto"/>
          </w:tcPr>
          <w:p w14:paraId="24F9C6FB" w14:textId="77777777" w:rsidR="00EC5271" w:rsidRPr="006C7B35" w:rsidRDefault="00EC5271" w:rsidP="00AE78B4"/>
        </w:tc>
        <w:tc>
          <w:tcPr>
            <w:tcW w:w="546" w:type="dxa"/>
            <w:shd w:val="clear" w:color="auto" w:fill="auto"/>
          </w:tcPr>
          <w:p w14:paraId="1D5357FD" w14:textId="77777777" w:rsidR="00EC5271" w:rsidRPr="006C7B35" w:rsidRDefault="00EC5271" w:rsidP="00AE78B4"/>
        </w:tc>
        <w:tc>
          <w:tcPr>
            <w:tcW w:w="546" w:type="dxa"/>
          </w:tcPr>
          <w:p w14:paraId="21633F5B" w14:textId="77777777" w:rsidR="00EC5271" w:rsidRPr="006C7B35" w:rsidRDefault="00EC5271" w:rsidP="00AE78B4"/>
        </w:tc>
        <w:tc>
          <w:tcPr>
            <w:tcW w:w="622" w:type="dxa"/>
            <w:shd w:val="clear" w:color="auto" w:fill="auto"/>
          </w:tcPr>
          <w:p w14:paraId="7782539B" w14:textId="77777777" w:rsidR="00EC5271" w:rsidRPr="006C7B35" w:rsidRDefault="00EC5271" w:rsidP="00AE78B4"/>
        </w:tc>
        <w:tc>
          <w:tcPr>
            <w:tcW w:w="622" w:type="dxa"/>
            <w:shd w:val="clear" w:color="auto" w:fill="auto"/>
          </w:tcPr>
          <w:p w14:paraId="5DCE616F" w14:textId="77777777" w:rsidR="00EC5271" w:rsidRPr="006C7B35" w:rsidRDefault="00EC5271" w:rsidP="00AE78B4"/>
        </w:tc>
        <w:tc>
          <w:tcPr>
            <w:tcW w:w="622" w:type="dxa"/>
          </w:tcPr>
          <w:p w14:paraId="517CD08A" w14:textId="77777777" w:rsidR="00EC5271" w:rsidRPr="006C7B35" w:rsidRDefault="00EC5271" w:rsidP="00AE78B4"/>
        </w:tc>
        <w:tc>
          <w:tcPr>
            <w:tcW w:w="622" w:type="dxa"/>
            <w:shd w:val="clear" w:color="auto" w:fill="auto"/>
          </w:tcPr>
          <w:p w14:paraId="3C592995" w14:textId="77777777" w:rsidR="00EC5271" w:rsidRPr="006C7B35" w:rsidRDefault="00EC5271" w:rsidP="00AE78B4">
            <w:r w:rsidRPr="006C7B35">
              <w:t>34</w:t>
            </w:r>
          </w:p>
        </w:tc>
        <w:tc>
          <w:tcPr>
            <w:tcW w:w="663" w:type="dxa"/>
            <w:shd w:val="clear" w:color="auto" w:fill="auto"/>
          </w:tcPr>
          <w:p w14:paraId="439CFEBD" w14:textId="77777777" w:rsidR="00EC5271" w:rsidRPr="006C7B35" w:rsidRDefault="00EC5271" w:rsidP="00AE78B4">
            <w:r w:rsidRPr="006C7B35">
              <w:t>34</w:t>
            </w:r>
          </w:p>
        </w:tc>
        <w:tc>
          <w:tcPr>
            <w:tcW w:w="629" w:type="dxa"/>
          </w:tcPr>
          <w:p w14:paraId="78E568AE" w14:textId="77777777" w:rsidR="00EC5271" w:rsidRPr="006C7B35" w:rsidRDefault="00EC5271" w:rsidP="00AE78B4">
            <w:r w:rsidRPr="006C7B35">
              <w:t>34</w:t>
            </w:r>
          </w:p>
        </w:tc>
        <w:tc>
          <w:tcPr>
            <w:tcW w:w="1317" w:type="dxa"/>
            <w:shd w:val="clear" w:color="auto" w:fill="auto"/>
          </w:tcPr>
          <w:p w14:paraId="13EDDB1E" w14:textId="77777777" w:rsidR="00EC5271" w:rsidRPr="006C7B35" w:rsidRDefault="00EC5271" w:rsidP="00AE78B4">
            <w:pPr>
              <w:jc w:val="center"/>
            </w:pPr>
            <w:r w:rsidRPr="006C7B35">
              <w:t>102</w:t>
            </w:r>
          </w:p>
        </w:tc>
      </w:tr>
      <w:tr w:rsidR="00EC5271" w:rsidRPr="00B377AD" w14:paraId="17C5623F" w14:textId="77777777" w:rsidTr="00AE78B4">
        <w:tc>
          <w:tcPr>
            <w:tcW w:w="1937" w:type="dxa"/>
            <w:vMerge w:val="restart"/>
            <w:shd w:val="clear" w:color="auto" w:fill="auto"/>
            <w:vAlign w:val="center"/>
          </w:tcPr>
          <w:p w14:paraId="23924D69" w14:textId="77777777" w:rsidR="00EC5271" w:rsidRPr="00B377AD" w:rsidRDefault="00EC5271" w:rsidP="00AE78B4">
            <w:pPr>
              <w:shd w:val="clear" w:color="auto" w:fill="FFFFFF"/>
              <w:adjustRightInd w:val="0"/>
              <w:ind w:firstLine="56"/>
              <w:rPr>
                <w:sz w:val="18"/>
                <w:szCs w:val="18"/>
                <w:lang w:val="en-US"/>
              </w:rPr>
            </w:pPr>
            <w:r w:rsidRPr="00B377AD">
              <w:rPr>
                <w:sz w:val="18"/>
                <w:szCs w:val="18"/>
              </w:rPr>
              <w:t>Искусство</w:t>
            </w:r>
          </w:p>
        </w:tc>
        <w:tc>
          <w:tcPr>
            <w:tcW w:w="2213" w:type="dxa"/>
            <w:shd w:val="clear" w:color="auto" w:fill="auto"/>
            <w:vAlign w:val="center"/>
          </w:tcPr>
          <w:p w14:paraId="3EB07DC0" w14:textId="77777777" w:rsidR="00EC5271" w:rsidRPr="00B377AD" w:rsidRDefault="00EC5271" w:rsidP="00AE78B4">
            <w:pPr>
              <w:shd w:val="clear" w:color="auto" w:fill="FFFFFF"/>
              <w:adjustRightInd w:val="0"/>
              <w:ind w:left="3"/>
              <w:rPr>
                <w:sz w:val="18"/>
                <w:szCs w:val="18"/>
                <w:lang w:val="en-US"/>
              </w:rPr>
            </w:pPr>
            <w:r w:rsidRPr="00B377AD">
              <w:rPr>
                <w:sz w:val="18"/>
                <w:szCs w:val="18"/>
              </w:rPr>
              <w:t>Музыка</w:t>
            </w:r>
          </w:p>
        </w:tc>
        <w:tc>
          <w:tcPr>
            <w:tcW w:w="571" w:type="dxa"/>
            <w:shd w:val="clear" w:color="auto" w:fill="auto"/>
          </w:tcPr>
          <w:p w14:paraId="13D508F7" w14:textId="77777777" w:rsidR="00EC5271" w:rsidRPr="006C7B35" w:rsidRDefault="00EC5271" w:rsidP="00AE78B4">
            <w:r w:rsidRPr="006C7B35">
              <w:t>33</w:t>
            </w:r>
          </w:p>
        </w:tc>
        <w:tc>
          <w:tcPr>
            <w:tcW w:w="546" w:type="dxa"/>
          </w:tcPr>
          <w:p w14:paraId="6EC5B9E1" w14:textId="77777777" w:rsidR="00EC5271" w:rsidRPr="006C7B35" w:rsidRDefault="00EC5271" w:rsidP="00AE78B4">
            <w:r w:rsidRPr="006C7B35">
              <w:t>33</w:t>
            </w:r>
          </w:p>
        </w:tc>
        <w:tc>
          <w:tcPr>
            <w:tcW w:w="546" w:type="dxa"/>
            <w:shd w:val="clear" w:color="auto" w:fill="auto"/>
          </w:tcPr>
          <w:p w14:paraId="3278D7E3" w14:textId="77777777" w:rsidR="00EC5271" w:rsidRPr="006C7B35" w:rsidRDefault="00EC5271" w:rsidP="00AE78B4">
            <w:r w:rsidRPr="006C7B35">
              <w:t>33</w:t>
            </w:r>
          </w:p>
        </w:tc>
        <w:tc>
          <w:tcPr>
            <w:tcW w:w="546" w:type="dxa"/>
            <w:shd w:val="clear" w:color="auto" w:fill="auto"/>
          </w:tcPr>
          <w:p w14:paraId="60FEEFB6" w14:textId="77777777" w:rsidR="00EC5271" w:rsidRPr="006C7B35" w:rsidRDefault="00EC5271" w:rsidP="00AE78B4">
            <w:r w:rsidRPr="006C7B35">
              <w:t>34</w:t>
            </w:r>
          </w:p>
        </w:tc>
        <w:tc>
          <w:tcPr>
            <w:tcW w:w="546" w:type="dxa"/>
            <w:shd w:val="clear" w:color="auto" w:fill="auto"/>
          </w:tcPr>
          <w:p w14:paraId="2F3F0790" w14:textId="77777777" w:rsidR="00EC5271" w:rsidRPr="006C7B35" w:rsidRDefault="00EC5271" w:rsidP="00AE78B4">
            <w:r w:rsidRPr="006C7B35">
              <w:t>34</w:t>
            </w:r>
          </w:p>
        </w:tc>
        <w:tc>
          <w:tcPr>
            <w:tcW w:w="546" w:type="dxa"/>
          </w:tcPr>
          <w:p w14:paraId="2011EF1D" w14:textId="77777777" w:rsidR="00EC5271" w:rsidRPr="006C7B35" w:rsidRDefault="00EC5271" w:rsidP="00AE78B4">
            <w:r w:rsidRPr="006C7B35">
              <w:t>34</w:t>
            </w:r>
          </w:p>
        </w:tc>
        <w:tc>
          <w:tcPr>
            <w:tcW w:w="622" w:type="dxa"/>
            <w:shd w:val="clear" w:color="auto" w:fill="auto"/>
          </w:tcPr>
          <w:p w14:paraId="6B0EF02B" w14:textId="77777777" w:rsidR="00EC5271" w:rsidRPr="006C7B35" w:rsidRDefault="00EC5271" w:rsidP="00AE78B4">
            <w:r w:rsidRPr="006C7B35">
              <w:t>34</w:t>
            </w:r>
          </w:p>
        </w:tc>
        <w:tc>
          <w:tcPr>
            <w:tcW w:w="622" w:type="dxa"/>
            <w:shd w:val="clear" w:color="auto" w:fill="auto"/>
          </w:tcPr>
          <w:p w14:paraId="37208A26" w14:textId="77777777" w:rsidR="00EC5271" w:rsidRPr="006C7B35" w:rsidRDefault="00EC5271" w:rsidP="00AE78B4">
            <w:r w:rsidRPr="006C7B35">
              <w:t>34</w:t>
            </w:r>
          </w:p>
        </w:tc>
        <w:tc>
          <w:tcPr>
            <w:tcW w:w="622" w:type="dxa"/>
          </w:tcPr>
          <w:p w14:paraId="76609643" w14:textId="77777777" w:rsidR="00EC5271" w:rsidRPr="006C7B35" w:rsidRDefault="00EC5271" w:rsidP="00AE78B4">
            <w:r w:rsidRPr="006C7B35">
              <w:t>34</w:t>
            </w:r>
          </w:p>
        </w:tc>
        <w:tc>
          <w:tcPr>
            <w:tcW w:w="622" w:type="dxa"/>
            <w:shd w:val="clear" w:color="auto" w:fill="auto"/>
          </w:tcPr>
          <w:p w14:paraId="72718CF6" w14:textId="77777777" w:rsidR="00EC5271" w:rsidRPr="006C7B35" w:rsidRDefault="00EC5271" w:rsidP="00AE78B4">
            <w:r w:rsidRPr="006C7B35">
              <w:t>34</w:t>
            </w:r>
          </w:p>
        </w:tc>
        <w:tc>
          <w:tcPr>
            <w:tcW w:w="663" w:type="dxa"/>
            <w:shd w:val="clear" w:color="auto" w:fill="auto"/>
          </w:tcPr>
          <w:p w14:paraId="0939A6B1" w14:textId="77777777" w:rsidR="00EC5271" w:rsidRPr="006C7B35" w:rsidRDefault="00EC5271" w:rsidP="00AE78B4">
            <w:r w:rsidRPr="006C7B35">
              <w:t>34</w:t>
            </w:r>
          </w:p>
        </w:tc>
        <w:tc>
          <w:tcPr>
            <w:tcW w:w="629" w:type="dxa"/>
          </w:tcPr>
          <w:p w14:paraId="03BC8861" w14:textId="77777777" w:rsidR="00EC5271" w:rsidRPr="006C7B35" w:rsidRDefault="00EC5271" w:rsidP="00AE78B4">
            <w:r w:rsidRPr="006C7B35">
              <w:t>34</w:t>
            </w:r>
          </w:p>
        </w:tc>
        <w:tc>
          <w:tcPr>
            <w:tcW w:w="1317" w:type="dxa"/>
            <w:shd w:val="clear" w:color="auto" w:fill="auto"/>
          </w:tcPr>
          <w:p w14:paraId="72C8ADED" w14:textId="77777777" w:rsidR="00EC5271" w:rsidRPr="006C7B35" w:rsidRDefault="00EC5271" w:rsidP="00AE78B4">
            <w:pPr>
              <w:jc w:val="center"/>
            </w:pPr>
            <w:r w:rsidRPr="006C7B35">
              <w:t>405</w:t>
            </w:r>
          </w:p>
        </w:tc>
      </w:tr>
      <w:tr w:rsidR="00EC5271" w:rsidRPr="00B377AD" w14:paraId="3523CB9B" w14:textId="77777777" w:rsidTr="00AE78B4">
        <w:tc>
          <w:tcPr>
            <w:tcW w:w="1937" w:type="dxa"/>
            <w:vMerge/>
            <w:shd w:val="clear" w:color="auto" w:fill="auto"/>
            <w:vAlign w:val="center"/>
          </w:tcPr>
          <w:p w14:paraId="0A56DC30" w14:textId="77777777" w:rsidR="00EC5271" w:rsidRPr="00B377AD" w:rsidRDefault="00EC5271" w:rsidP="00AE78B4">
            <w:pPr>
              <w:adjustRightInd w:val="0"/>
              <w:ind w:firstLine="56"/>
              <w:jc w:val="center"/>
              <w:rPr>
                <w:b/>
                <w:bCs/>
                <w:sz w:val="18"/>
                <w:szCs w:val="18"/>
              </w:rPr>
            </w:pPr>
          </w:p>
        </w:tc>
        <w:tc>
          <w:tcPr>
            <w:tcW w:w="2213" w:type="dxa"/>
            <w:shd w:val="clear" w:color="auto" w:fill="auto"/>
            <w:vAlign w:val="center"/>
          </w:tcPr>
          <w:p w14:paraId="4149D3FC" w14:textId="77777777" w:rsidR="00EC5271" w:rsidRPr="00B377AD" w:rsidRDefault="00EC5271" w:rsidP="00AE78B4">
            <w:pPr>
              <w:adjustRightInd w:val="0"/>
              <w:ind w:left="3"/>
              <w:rPr>
                <w:b/>
                <w:bCs/>
                <w:sz w:val="18"/>
                <w:szCs w:val="18"/>
              </w:rPr>
            </w:pPr>
            <w:r w:rsidRPr="00B377AD">
              <w:rPr>
                <w:sz w:val="18"/>
                <w:szCs w:val="18"/>
              </w:rPr>
              <w:t>Изобразительное искусство</w:t>
            </w:r>
          </w:p>
        </w:tc>
        <w:tc>
          <w:tcPr>
            <w:tcW w:w="571" w:type="dxa"/>
            <w:shd w:val="clear" w:color="auto" w:fill="auto"/>
          </w:tcPr>
          <w:p w14:paraId="48564D61" w14:textId="77777777" w:rsidR="00EC5271" w:rsidRPr="006C7B35" w:rsidRDefault="00EC5271" w:rsidP="00AE78B4">
            <w:r w:rsidRPr="006C7B35">
              <w:t>33</w:t>
            </w:r>
          </w:p>
        </w:tc>
        <w:tc>
          <w:tcPr>
            <w:tcW w:w="546" w:type="dxa"/>
          </w:tcPr>
          <w:p w14:paraId="31E34C1E" w14:textId="77777777" w:rsidR="00EC5271" w:rsidRPr="006C7B35" w:rsidRDefault="00EC5271" w:rsidP="00AE78B4">
            <w:r w:rsidRPr="006C7B35">
              <w:t>33</w:t>
            </w:r>
          </w:p>
        </w:tc>
        <w:tc>
          <w:tcPr>
            <w:tcW w:w="546" w:type="dxa"/>
            <w:shd w:val="clear" w:color="auto" w:fill="auto"/>
          </w:tcPr>
          <w:p w14:paraId="77EBF87B" w14:textId="77777777" w:rsidR="00EC5271" w:rsidRPr="006C7B35" w:rsidRDefault="00EC5271" w:rsidP="00AE78B4">
            <w:r w:rsidRPr="006C7B35">
              <w:t>33</w:t>
            </w:r>
          </w:p>
        </w:tc>
        <w:tc>
          <w:tcPr>
            <w:tcW w:w="546" w:type="dxa"/>
            <w:shd w:val="clear" w:color="auto" w:fill="auto"/>
          </w:tcPr>
          <w:p w14:paraId="32A881DE" w14:textId="77777777" w:rsidR="00EC5271" w:rsidRPr="006C7B35" w:rsidRDefault="00EC5271" w:rsidP="00AE78B4">
            <w:r w:rsidRPr="006C7B35">
              <w:t>34</w:t>
            </w:r>
          </w:p>
        </w:tc>
        <w:tc>
          <w:tcPr>
            <w:tcW w:w="546" w:type="dxa"/>
            <w:shd w:val="clear" w:color="auto" w:fill="auto"/>
          </w:tcPr>
          <w:p w14:paraId="058AECCE" w14:textId="77777777" w:rsidR="00EC5271" w:rsidRPr="006C7B35" w:rsidRDefault="00EC5271" w:rsidP="00AE78B4">
            <w:r w:rsidRPr="006C7B35">
              <w:t>34</w:t>
            </w:r>
          </w:p>
        </w:tc>
        <w:tc>
          <w:tcPr>
            <w:tcW w:w="546" w:type="dxa"/>
          </w:tcPr>
          <w:p w14:paraId="3DAB556E" w14:textId="77777777" w:rsidR="00EC5271" w:rsidRPr="006C7B35" w:rsidRDefault="00EC5271" w:rsidP="00AE78B4">
            <w:r w:rsidRPr="006C7B35">
              <w:t>34</w:t>
            </w:r>
          </w:p>
        </w:tc>
        <w:tc>
          <w:tcPr>
            <w:tcW w:w="622" w:type="dxa"/>
            <w:shd w:val="clear" w:color="auto" w:fill="auto"/>
          </w:tcPr>
          <w:p w14:paraId="70F93872" w14:textId="77777777" w:rsidR="00EC5271" w:rsidRPr="006C7B35" w:rsidRDefault="00EC5271" w:rsidP="00AE78B4">
            <w:r w:rsidRPr="006C7B35">
              <w:t>34</w:t>
            </w:r>
          </w:p>
        </w:tc>
        <w:tc>
          <w:tcPr>
            <w:tcW w:w="622" w:type="dxa"/>
            <w:shd w:val="clear" w:color="auto" w:fill="auto"/>
          </w:tcPr>
          <w:p w14:paraId="23F7654D" w14:textId="77777777" w:rsidR="00EC5271" w:rsidRPr="006C7B35" w:rsidRDefault="00EC5271" w:rsidP="00AE78B4">
            <w:r w:rsidRPr="006C7B35">
              <w:t>34</w:t>
            </w:r>
          </w:p>
        </w:tc>
        <w:tc>
          <w:tcPr>
            <w:tcW w:w="622" w:type="dxa"/>
          </w:tcPr>
          <w:p w14:paraId="64F6066C" w14:textId="77777777" w:rsidR="00EC5271" w:rsidRPr="006C7B35" w:rsidRDefault="00EC5271" w:rsidP="00AE78B4">
            <w:r w:rsidRPr="006C7B35">
              <w:t>34</w:t>
            </w:r>
          </w:p>
        </w:tc>
        <w:tc>
          <w:tcPr>
            <w:tcW w:w="622" w:type="dxa"/>
            <w:shd w:val="clear" w:color="auto" w:fill="auto"/>
          </w:tcPr>
          <w:p w14:paraId="4D615A10" w14:textId="77777777" w:rsidR="00EC5271" w:rsidRPr="006C7B35" w:rsidRDefault="00EC5271" w:rsidP="00AE78B4">
            <w:r w:rsidRPr="006C7B35">
              <w:t>34</w:t>
            </w:r>
          </w:p>
        </w:tc>
        <w:tc>
          <w:tcPr>
            <w:tcW w:w="663" w:type="dxa"/>
            <w:shd w:val="clear" w:color="auto" w:fill="auto"/>
          </w:tcPr>
          <w:p w14:paraId="2AC9092E" w14:textId="77777777" w:rsidR="00EC5271" w:rsidRPr="006C7B35" w:rsidRDefault="00EC5271" w:rsidP="00AE78B4">
            <w:r w:rsidRPr="006C7B35">
              <w:t>34</w:t>
            </w:r>
          </w:p>
        </w:tc>
        <w:tc>
          <w:tcPr>
            <w:tcW w:w="629" w:type="dxa"/>
          </w:tcPr>
          <w:p w14:paraId="7D71FCBA" w14:textId="77777777" w:rsidR="00EC5271" w:rsidRPr="006C7B35" w:rsidRDefault="00EC5271" w:rsidP="00AE78B4">
            <w:r w:rsidRPr="006C7B35">
              <w:t>34</w:t>
            </w:r>
          </w:p>
        </w:tc>
        <w:tc>
          <w:tcPr>
            <w:tcW w:w="1317" w:type="dxa"/>
            <w:shd w:val="clear" w:color="auto" w:fill="auto"/>
          </w:tcPr>
          <w:p w14:paraId="18F975AA" w14:textId="77777777" w:rsidR="00EC5271" w:rsidRPr="006C7B35" w:rsidRDefault="00EC5271" w:rsidP="00AE78B4">
            <w:pPr>
              <w:jc w:val="center"/>
            </w:pPr>
            <w:r w:rsidRPr="006C7B35">
              <w:t>405</w:t>
            </w:r>
          </w:p>
        </w:tc>
      </w:tr>
      <w:tr w:rsidR="00EC5271" w:rsidRPr="00B377AD" w14:paraId="1822894A" w14:textId="77777777" w:rsidTr="00AE78B4">
        <w:tc>
          <w:tcPr>
            <w:tcW w:w="1937" w:type="dxa"/>
            <w:shd w:val="clear" w:color="auto" w:fill="auto"/>
            <w:vAlign w:val="center"/>
          </w:tcPr>
          <w:p w14:paraId="3946D2C6" w14:textId="77777777" w:rsidR="00EC5271" w:rsidRPr="00B377AD" w:rsidRDefault="00EC5271" w:rsidP="00AE78B4">
            <w:pPr>
              <w:shd w:val="clear" w:color="auto" w:fill="FFFFFF"/>
              <w:adjustRightInd w:val="0"/>
              <w:ind w:firstLine="56"/>
              <w:rPr>
                <w:sz w:val="18"/>
                <w:szCs w:val="18"/>
                <w:lang w:val="en-US"/>
              </w:rPr>
            </w:pPr>
            <w:r w:rsidRPr="00B377AD">
              <w:rPr>
                <w:sz w:val="18"/>
                <w:szCs w:val="18"/>
              </w:rPr>
              <w:t>Технология</w:t>
            </w:r>
          </w:p>
        </w:tc>
        <w:tc>
          <w:tcPr>
            <w:tcW w:w="2213" w:type="dxa"/>
            <w:shd w:val="clear" w:color="auto" w:fill="auto"/>
            <w:vAlign w:val="center"/>
          </w:tcPr>
          <w:p w14:paraId="6D10CB1F" w14:textId="77777777" w:rsidR="00EC5271" w:rsidRPr="00B377AD" w:rsidRDefault="00EC5271" w:rsidP="00AE78B4">
            <w:pPr>
              <w:shd w:val="clear" w:color="auto" w:fill="FFFFFF"/>
              <w:adjustRightInd w:val="0"/>
              <w:ind w:left="3"/>
              <w:rPr>
                <w:sz w:val="18"/>
                <w:szCs w:val="18"/>
                <w:lang w:val="en-US"/>
              </w:rPr>
            </w:pPr>
            <w:r w:rsidRPr="00B377AD">
              <w:rPr>
                <w:sz w:val="18"/>
                <w:szCs w:val="18"/>
              </w:rPr>
              <w:t xml:space="preserve">Технология </w:t>
            </w:r>
          </w:p>
        </w:tc>
        <w:tc>
          <w:tcPr>
            <w:tcW w:w="571" w:type="dxa"/>
            <w:shd w:val="clear" w:color="auto" w:fill="auto"/>
          </w:tcPr>
          <w:p w14:paraId="384D5242" w14:textId="77777777" w:rsidR="00EC5271" w:rsidRPr="006C7B35" w:rsidRDefault="00EC5271" w:rsidP="00AE78B4">
            <w:r w:rsidRPr="006C7B35">
              <w:t>33</w:t>
            </w:r>
          </w:p>
        </w:tc>
        <w:tc>
          <w:tcPr>
            <w:tcW w:w="546" w:type="dxa"/>
          </w:tcPr>
          <w:p w14:paraId="09597A55" w14:textId="77777777" w:rsidR="00EC5271" w:rsidRPr="006C7B35" w:rsidRDefault="00EC5271" w:rsidP="00AE78B4">
            <w:r w:rsidRPr="006C7B35">
              <w:t>33</w:t>
            </w:r>
          </w:p>
        </w:tc>
        <w:tc>
          <w:tcPr>
            <w:tcW w:w="546" w:type="dxa"/>
            <w:shd w:val="clear" w:color="auto" w:fill="auto"/>
          </w:tcPr>
          <w:p w14:paraId="48B6C5E0" w14:textId="77777777" w:rsidR="00EC5271" w:rsidRPr="006C7B35" w:rsidRDefault="00EC5271" w:rsidP="00AE78B4">
            <w:r w:rsidRPr="006C7B35">
              <w:t>33</w:t>
            </w:r>
          </w:p>
        </w:tc>
        <w:tc>
          <w:tcPr>
            <w:tcW w:w="546" w:type="dxa"/>
            <w:shd w:val="clear" w:color="auto" w:fill="auto"/>
          </w:tcPr>
          <w:p w14:paraId="26D208A7" w14:textId="77777777" w:rsidR="00EC5271" w:rsidRPr="006C7B35" w:rsidRDefault="00EC5271" w:rsidP="00AE78B4">
            <w:r w:rsidRPr="006C7B35">
              <w:t>34</w:t>
            </w:r>
          </w:p>
        </w:tc>
        <w:tc>
          <w:tcPr>
            <w:tcW w:w="546" w:type="dxa"/>
            <w:shd w:val="clear" w:color="auto" w:fill="auto"/>
          </w:tcPr>
          <w:p w14:paraId="62A2C62F" w14:textId="77777777" w:rsidR="00EC5271" w:rsidRPr="006C7B35" w:rsidRDefault="00EC5271" w:rsidP="00AE78B4">
            <w:r w:rsidRPr="006C7B35">
              <w:t>34</w:t>
            </w:r>
          </w:p>
        </w:tc>
        <w:tc>
          <w:tcPr>
            <w:tcW w:w="546" w:type="dxa"/>
          </w:tcPr>
          <w:p w14:paraId="1999D8E9" w14:textId="77777777" w:rsidR="00EC5271" w:rsidRPr="006C7B35" w:rsidRDefault="00EC5271" w:rsidP="00AE78B4">
            <w:r w:rsidRPr="006C7B35">
              <w:t>34</w:t>
            </w:r>
          </w:p>
        </w:tc>
        <w:tc>
          <w:tcPr>
            <w:tcW w:w="622" w:type="dxa"/>
            <w:shd w:val="clear" w:color="auto" w:fill="auto"/>
          </w:tcPr>
          <w:p w14:paraId="3E232256" w14:textId="77777777" w:rsidR="00EC5271" w:rsidRPr="006C7B35" w:rsidRDefault="00EC5271" w:rsidP="00AE78B4">
            <w:r w:rsidRPr="006C7B35">
              <w:t>34</w:t>
            </w:r>
          </w:p>
        </w:tc>
        <w:tc>
          <w:tcPr>
            <w:tcW w:w="622" w:type="dxa"/>
            <w:shd w:val="clear" w:color="auto" w:fill="auto"/>
          </w:tcPr>
          <w:p w14:paraId="64E8FFDA" w14:textId="77777777" w:rsidR="00EC5271" w:rsidRPr="006C7B35" w:rsidRDefault="00EC5271" w:rsidP="00AE78B4">
            <w:r w:rsidRPr="006C7B35">
              <w:t>34</w:t>
            </w:r>
          </w:p>
        </w:tc>
        <w:tc>
          <w:tcPr>
            <w:tcW w:w="622" w:type="dxa"/>
          </w:tcPr>
          <w:p w14:paraId="59AC3A64" w14:textId="77777777" w:rsidR="00EC5271" w:rsidRPr="006C7B35" w:rsidRDefault="00EC5271" w:rsidP="00AE78B4">
            <w:r w:rsidRPr="006C7B35">
              <w:t>34</w:t>
            </w:r>
          </w:p>
        </w:tc>
        <w:tc>
          <w:tcPr>
            <w:tcW w:w="622" w:type="dxa"/>
            <w:shd w:val="clear" w:color="auto" w:fill="auto"/>
          </w:tcPr>
          <w:p w14:paraId="3F48F342" w14:textId="77777777" w:rsidR="00EC5271" w:rsidRPr="006C7B35" w:rsidRDefault="00EC5271" w:rsidP="00AE78B4">
            <w:r w:rsidRPr="006C7B35">
              <w:t>34</w:t>
            </w:r>
          </w:p>
        </w:tc>
        <w:tc>
          <w:tcPr>
            <w:tcW w:w="663" w:type="dxa"/>
            <w:shd w:val="clear" w:color="auto" w:fill="auto"/>
          </w:tcPr>
          <w:p w14:paraId="6CA8F826" w14:textId="77777777" w:rsidR="00EC5271" w:rsidRPr="006C7B35" w:rsidRDefault="00EC5271" w:rsidP="00AE78B4">
            <w:r w:rsidRPr="006C7B35">
              <w:t>34</w:t>
            </w:r>
          </w:p>
        </w:tc>
        <w:tc>
          <w:tcPr>
            <w:tcW w:w="629" w:type="dxa"/>
          </w:tcPr>
          <w:p w14:paraId="2944CD75" w14:textId="77777777" w:rsidR="00EC5271" w:rsidRPr="006C7B35" w:rsidRDefault="00EC5271" w:rsidP="00AE78B4">
            <w:r w:rsidRPr="006C7B35">
              <w:t>34</w:t>
            </w:r>
          </w:p>
        </w:tc>
        <w:tc>
          <w:tcPr>
            <w:tcW w:w="1317" w:type="dxa"/>
            <w:shd w:val="clear" w:color="auto" w:fill="auto"/>
          </w:tcPr>
          <w:p w14:paraId="4F8ABA86" w14:textId="77777777" w:rsidR="00EC5271" w:rsidRPr="006C7B35" w:rsidRDefault="00EC5271" w:rsidP="00AE78B4">
            <w:pPr>
              <w:jc w:val="center"/>
            </w:pPr>
            <w:r w:rsidRPr="006C7B35">
              <w:t>405</w:t>
            </w:r>
          </w:p>
        </w:tc>
      </w:tr>
      <w:tr w:rsidR="00EC5271" w:rsidRPr="00B377AD" w14:paraId="34A310F2" w14:textId="77777777" w:rsidTr="00AE78B4">
        <w:tc>
          <w:tcPr>
            <w:tcW w:w="1937" w:type="dxa"/>
            <w:shd w:val="clear" w:color="auto" w:fill="auto"/>
            <w:vAlign w:val="center"/>
          </w:tcPr>
          <w:p w14:paraId="7FF990DB" w14:textId="77777777" w:rsidR="00EC5271" w:rsidRPr="00B377AD" w:rsidRDefault="00EC5271" w:rsidP="00AE78B4">
            <w:pPr>
              <w:shd w:val="clear" w:color="auto" w:fill="FFFFFF"/>
              <w:adjustRightInd w:val="0"/>
              <w:ind w:firstLine="56"/>
              <w:rPr>
                <w:sz w:val="18"/>
                <w:szCs w:val="18"/>
                <w:lang w:val="en-US"/>
              </w:rPr>
            </w:pPr>
            <w:r w:rsidRPr="00B377AD">
              <w:rPr>
                <w:sz w:val="18"/>
                <w:szCs w:val="18"/>
              </w:rPr>
              <w:t>Физическая культура</w:t>
            </w:r>
          </w:p>
        </w:tc>
        <w:tc>
          <w:tcPr>
            <w:tcW w:w="2213" w:type="dxa"/>
            <w:shd w:val="clear" w:color="auto" w:fill="auto"/>
            <w:vAlign w:val="center"/>
          </w:tcPr>
          <w:p w14:paraId="24370B82" w14:textId="77777777" w:rsidR="00EC5271" w:rsidRPr="00B377AD" w:rsidRDefault="00EC5271" w:rsidP="00AE78B4">
            <w:pPr>
              <w:shd w:val="clear" w:color="auto" w:fill="FFFFFF"/>
              <w:adjustRightInd w:val="0"/>
              <w:ind w:left="3"/>
              <w:rPr>
                <w:sz w:val="18"/>
                <w:szCs w:val="18"/>
              </w:rPr>
            </w:pPr>
            <w:r w:rsidRPr="00B377AD">
              <w:rPr>
                <w:sz w:val="18"/>
                <w:szCs w:val="18"/>
              </w:rPr>
              <w:t xml:space="preserve">Физическая культура </w:t>
            </w:r>
          </w:p>
          <w:p w14:paraId="6EC14E12" w14:textId="77777777" w:rsidR="00EC5271" w:rsidRPr="00B377AD" w:rsidRDefault="00EC5271" w:rsidP="00AE78B4">
            <w:pPr>
              <w:shd w:val="clear" w:color="auto" w:fill="FFFFFF"/>
              <w:adjustRightInd w:val="0"/>
              <w:ind w:left="3"/>
              <w:rPr>
                <w:sz w:val="18"/>
                <w:szCs w:val="18"/>
                <w:lang w:val="en-US"/>
              </w:rPr>
            </w:pPr>
          </w:p>
        </w:tc>
        <w:tc>
          <w:tcPr>
            <w:tcW w:w="571" w:type="dxa"/>
            <w:shd w:val="clear" w:color="auto" w:fill="auto"/>
          </w:tcPr>
          <w:p w14:paraId="08DCEC33" w14:textId="77777777" w:rsidR="00EC5271" w:rsidRPr="006C7B35" w:rsidRDefault="00EC5271" w:rsidP="00AE78B4">
            <w:r w:rsidRPr="006C7B35">
              <w:t>66</w:t>
            </w:r>
          </w:p>
        </w:tc>
        <w:tc>
          <w:tcPr>
            <w:tcW w:w="546" w:type="dxa"/>
          </w:tcPr>
          <w:p w14:paraId="1E5E041F" w14:textId="77777777" w:rsidR="00EC5271" w:rsidRPr="006C7B35" w:rsidRDefault="00EC5271" w:rsidP="00AE78B4">
            <w:r w:rsidRPr="006C7B35">
              <w:t>66</w:t>
            </w:r>
          </w:p>
        </w:tc>
        <w:tc>
          <w:tcPr>
            <w:tcW w:w="546" w:type="dxa"/>
            <w:shd w:val="clear" w:color="auto" w:fill="auto"/>
          </w:tcPr>
          <w:p w14:paraId="17D0D774" w14:textId="77777777" w:rsidR="00EC5271" w:rsidRPr="006C7B35" w:rsidRDefault="00EC5271" w:rsidP="00AE78B4">
            <w:r w:rsidRPr="006C7B35">
              <w:t>66</w:t>
            </w:r>
          </w:p>
        </w:tc>
        <w:tc>
          <w:tcPr>
            <w:tcW w:w="546" w:type="dxa"/>
            <w:shd w:val="clear" w:color="auto" w:fill="auto"/>
          </w:tcPr>
          <w:p w14:paraId="41E64DD7" w14:textId="77777777" w:rsidR="00EC5271" w:rsidRPr="006C7B35" w:rsidRDefault="00EC5271" w:rsidP="00AE78B4">
            <w:r w:rsidRPr="006C7B35">
              <w:t>68</w:t>
            </w:r>
          </w:p>
        </w:tc>
        <w:tc>
          <w:tcPr>
            <w:tcW w:w="546" w:type="dxa"/>
            <w:shd w:val="clear" w:color="auto" w:fill="auto"/>
          </w:tcPr>
          <w:p w14:paraId="3B44FCA2" w14:textId="77777777" w:rsidR="00EC5271" w:rsidRPr="006C7B35" w:rsidRDefault="00EC5271" w:rsidP="00AE78B4">
            <w:r w:rsidRPr="006C7B35">
              <w:t>68</w:t>
            </w:r>
          </w:p>
        </w:tc>
        <w:tc>
          <w:tcPr>
            <w:tcW w:w="546" w:type="dxa"/>
          </w:tcPr>
          <w:p w14:paraId="609CB049" w14:textId="77777777" w:rsidR="00EC5271" w:rsidRPr="006C7B35" w:rsidRDefault="00EC5271" w:rsidP="00AE78B4">
            <w:r w:rsidRPr="006C7B35">
              <w:t>68</w:t>
            </w:r>
          </w:p>
        </w:tc>
        <w:tc>
          <w:tcPr>
            <w:tcW w:w="622" w:type="dxa"/>
            <w:shd w:val="clear" w:color="auto" w:fill="auto"/>
          </w:tcPr>
          <w:p w14:paraId="7623CDC3" w14:textId="77777777" w:rsidR="00EC5271" w:rsidRPr="006C7B35" w:rsidRDefault="00EC5271" w:rsidP="00AE78B4">
            <w:r w:rsidRPr="006C7B35">
              <w:t>68</w:t>
            </w:r>
          </w:p>
        </w:tc>
        <w:tc>
          <w:tcPr>
            <w:tcW w:w="622" w:type="dxa"/>
            <w:shd w:val="clear" w:color="auto" w:fill="auto"/>
          </w:tcPr>
          <w:p w14:paraId="5699AB99" w14:textId="77777777" w:rsidR="00EC5271" w:rsidRPr="006C7B35" w:rsidRDefault="00EC5271" w:rsidP="00AE78B4">
            <w:r w:rsidRPr="006C7B35">
              <w:t>68</w:t>
            </w:r>
          </w:p>
        </w:tc>
        <w:tc>
          <w:tcPr>
            <w:tcW w:w="622" w:type="dxa"/>
          </w:tcPr>
          <w:p w14:paraId="6058ECDD" w14:textId="77777777" w:rsidR="00EC5271" w:rsidRPr="006C7B35" w:rsidRDefault="00EC5271" w:rsidP="00AE78B4">
            <w:r w:rsidRPr="006C7B35">
              <w:t>68</w:t>
            </w:r>
          </w:p>
        </w:tc>
        <w:tc>
          <w:tcPr>
            <w:tcW w:w="622" w:type="dxa"/>
            <w:shd w:val="clear" w:color="auto" w:fill="auto"/>
          </w:tcPr>
          <w:p w14:paraId="4E83C3C9" w14:textId="77777777" w:rsidR="00EC5271" w:rsidRPr="006C7B35" w:rsidRDefault="00EC5271" w:rsidP="00AE78B4">
            <w:r w:rsidRPr="006C7B35">
              <w:t>68</w:t>
            </w:r>
          </w:p>
        </w:tc>
        <w:tc>
          <w:tcPr>
            <w:tcW w:w="663" w:type="dxa"/>
            <w:shd w:val="clear" w:color="auto" w:fill="auto"/>
          </w:tcPr>
          <w:p w14:paraId="2FFAC645" w14:textId="77777777" w:rsidR="00EC5271" w:rsidRPr="006C7B35" w:rsidRDefault="00EC5271" w:rsidP="00AE78B4">
            <w:r w:rsidRPr="006C7B35">
              <w:t>68</w:t>
            </w:r>
          </w:p>
        </w:tc>
        <w:tc>
          <w:tcPr>
            <w:tcW w:w="629" w:type="dxa"/>
          </w:tcPr>
          <w:p w14:paraId="42950D26" w14:textId="77777777" w:rsidR="00EC5271" w:rsidRPr="006C7B35" w:rsidRDefault="00EC5271" w:rsidP="00AE78B4">
            <w:r w:rsidRPr="006C7B35">
              <w:t>68</w:t>
            </w:r>
          </w:p>
        </w:tc>
        <w:tc>
          <w:tcPr>
            <w:tcW w:w="1317" w:type="dxa"/>
            <w:shd w:val="clear" w:color="auto" w:fill="auto"/>
          </w:tcPr>
          <w:p w14:paraId="6B263A9A" w14:textId="77777777" w:rsidR="00EC5271" w:rsidRPr="006C7B35" w:rsidRDefault="00EC5271" w:rsidP="00AE78B4">
            <w:pPr>
              <w:jc w:val="center"/>
            </w:pPr>
            <w:r w:rsidRPr="006C7B35">
              <w:t>810</w:t>
            </w:r>
          </w:p>
        </w:tc>
      </w:tr>
      <w:tr w:rsidR="00EC5271" w:rsidRPr="00B377AD" w14:paraId="318BF73B" w14:textId="77777777" w:rsidTr="00AE78B4">
        <w:trPr>
          <w:trHeight w:val="273"/>
        </w:trPr>
        <w:tc>
          <w:tcPr>
            <w:tcW w:w="1937" w:type="dxa"/>
            <w:shd w:val="clear" w:color="auto" w:fill="auto"/>
            <w:vAlign w:val="center"/>
          </w:tcPr>
          <w:p w14:paraId="6ECDD613" w14:textId="77777777" w:rsidR="00EC5271" w:rsidRPr="00B377AD" w:rsidRDefault="00EC5271" w:rsidP="00AE78B4">
            <w:pPr>
              <w:shd w:val="clear" w:color="auto" w:fill="FFFFFF"/>
              <w:adjustRightInd w:val="0"/>
              <w:ind w:left="-567" w:firstLine="567"/>
              <w:rPr>
                <w:sz w:val="18"/>
                <w:szCs w:val="18"/>
              </w:rPr>
            </w:pPr>
            <w:r w:rsidRPr="00B377AD">
              <w:rPr>
                <w:sz w:val="18"/>
                <w:szCs w:val="18"/>
              </w:rPr>
              <w:t>Итого:</w:t>
            </w:r>
          </w:p>
        </w:tc>
        <w:tc>
          <w:tcPr>
            <w:tcW w:w="2213" w:type="dxa"/>
            <w:shd w:val="clear" w:color="auto" w:fill="auto"/>
            <w:vAlign w:val="center"/>
          </w:tcPr>
          <w:p w14:paraId="699A7FA6" w14:textId="77777777" w:rsidR="00EC5271" w:rsidRPr="00B377AD" w:rsidRDefault="00EC5271" w:rsidP="00AE78B4">
            <w:pPr>
              <w:shd w:val="clear" w:color="auto" w:fill="FFFFFF"/>
              <w:adjustRightInd w:val="0"/>
              <w:ind w:left="-567" w:firstLine="567"/>
              <w:rPr>
                <w:sz w:val="18"/>
                <w:szCs w:val="18"/>
              </w:rPr>
            </w:pPr>
          </w:p>
        </w:tc>
        <w:tc>
          <w:tcPr>
            <w:tcW w:w="571" w:type="dxa"/>
            <w:shd w:val="clear" w:color="auto" w:fill="auto"/>
          </w:tcPr>
          <w:p w14:paraId="6720011B" w14:textId="77777777" w:rsidR="00EC5271" w:rsidRPr="006C7B35" w:rsidRDefault="00EC5271" w:rsidP="00AE78B4">
            <w:r w:rsidRPr="006C7B35">
              <w:t>693</w:t>
            </w:r>
          </w:p>
        </w:tc>
        <w:tc>
          <w:tcPr>
            <w:tcW w:w="546" w:type="dxa"/>
          </w:tcPr>
          <w:p w14:paraId="51D76809" w14:textId="77777777" w:rsidR="00EC5271" w:rsidRPr="006C7B35" w:rsidRDefault="00EC5271" w:rsidP="00AE78B4">
            <w:r w:rsidRPr="006C7B35">
              <w:t>693</w:t>
            </w:r>
          </w:p>
        </w:tc>
        <w:tc>
          <w:tcPr>
            <w:tcW w:w="546" w:type="dxa"/>
            <w:shd w:val="clear" w:color="auto" w:fill="auto"/>
          </w:tcPr>
          <w:p w14:paraId="4FBF0B71" w14:textId="77777777" w:rsidR="00EC5271" w:rsidRPr="006C7B35" w:rsidRDefault="00EC5271" w:rsidP="00AE78B4">
            <w:r w:rsidRPr="006C7B35">
              <w:t>693</w:t>
            </w:r>
          </w:p>
        </w:tc>
        <w:tc>
          <w:tcPr>
            <w:tcW w:w="546" w:type="dxa"/>
            <w:shd w:val="clear" w:color="auto" w:fill="auto"/>
          </w:tcPr>
          <w:p w14:paraId="6F26D6A6" w14:textId="77777777" w:rsidR="00EC5271" w:rsidRPr="006C7B35" w:rsidRDefault="00EC5271" w:rsidP="00AE78B4">
            <w:r w:rsidRPr="006C7B35">
              <w:t>782</w:t>
            </w:r>
          </w:p>
        </w:tc>
        <w:tc>
          <w:tcPr>
            <w:tcW w:w="546" w:type="dxa"/>
            <w:shd w:val="clear" w:color="auto" w:fill="auto"/>
          </w:tcPr>
          <w:p w14:paraId="40058E06" w14:textId="77777777" w:rsidR="00EC5271" w:rsidRPr="006C7B35" w:rsidRDefault="00EC5271" w:rsidP="00AE78B4">
            <w:r w:rsidRPr="006C7B35">
              <w:t>782</w:t>
            </w:r>
          </w:p>
        </w:tc>
        <w:tc>
          <w:tcPr>
            <w:tcW w:w="546" w:type="dxa"/>
          </w:tcPr>
          <w:p w14:paraId="30264F6D" w14:textId="77777777" w:rsidR="00EC5271" w:rsidRPr="006C7B35" w:rsidRDefault="00EC5271" w:rsidP="00AE78B4">
            <w:r w:rsidRPr="006C7B35">
              <w:t>782</w:t>
            </w:r>
          </w:p>
        </w:tc>
        <w:tc>
          <w:tcPr>
            <w:tcW w:w="622" w:type="dxa"/>
            <w:shd w:val="clear" w:color="auto" w:fill="auto"/>
          </w:tcPr>
          <w:p w14:paraId="48C1DADE" w14:textId="77777777" w:rsidR="00EC5271" w:rsidRPr="006C7B35" w:rsidRDefault="00EC5271" w:rsidP="00AE78B4">
            <w:r w:rsidRPr="006C7B35">
              <w:t>782</w:t>
            </w:r>
          </w:p>
        </w:tc>
        <w:tc>
          <w:tcPr>
            <w:tcW w:w="622" w:type="dxa"/>
            <w:shd w:val="clear" w:color="auto" w:fill="auto"/>
          </w:tcPr>
          <w:p w14:paraId="4FF6616C" w14:textId="77777777" w:rsidR="00EC5271" w:rsidRPr="006C7B35" w:rsidRDefault="00EC5271" w:rsidP="00AE78B4">
            <w:r w:rsidRPr="006C7B35">
              <w:t>782</w:t>
            </w:r>
          </w:p>
        </w:tc>
        <w:tc>
          <w:tcPr>
            <w:tcW w:w="622" w:type="dxa"/>
          </w:tcPr>
          <w:p w14:paraId="3A043FDB" w14:textId="77777777" w:rsidR="00EC5271" w:rsidRPr="006C7B35" w:rsidRDefault="00EC5271" w:rsidP="00AE78B4">
            <w:r w:rsidRPr="006C7B35">
              <w:t>782</w:t>
            </w:r>
          </w:p>
        </w:tc>
        <w:tc>
          <w:tcPr>
            <w:tcW w:w="622" w:type="dxa"/>
            <w:shd w:val="clear" w:color="auto" w:fill="auto"/>
          </w:tcPr>
          <w:p w14:paraId="5012834F" w14:textId="77777777" w:rsidR="00EC5271" w:rsidRPr="006C7B35" w:rsidRDefault="00EC5271" w:rsidP="00AE78B4">
            <w:r w:rsidRPr="006C7B35">
              <w:t>782</w:t>
            </w:r>
          </w:p>
        </w:tc>
        <w:tc>
          <w:tcPr>
            <w:tcW w:w="663" w:type="dxa"/>
            <w:shd w:val="clear" w:color="auto" w:fill="auto"/>
          </w:tcPr>
          <w:p w14:paraId="714443DD" w14:textId="77777777" w:rsidR="00EC5271" w:rsidRPr="006C7B35" w:rsidRDefault="00EC5271" w:rsidP="00AE78B4">
            <w:r w:rsidRPr="006C7B35">
              <w:t>782</w:t>
            </w:r>
          </w:p>
        </w:tc>
        <w:tc>
          <w:tcPr>
            <w:tcW w:w="629" w:type="dxa"/>
          </w:tcPr>
          <w:p w14:paraId="62EC7124" w14:textId="77777777" w:rsidR="00EC5271" w:rsidRPr="006C7B35" w:rsidRDefault="00EC5271" w:rsidP="00AE78B4">
            <w:r w:rsidRPr="006C7B35">
              <w:t>782</w:t>
            </w:r>
          </w:p>
        </w:tc>
        <w:tc>
          <w:tcPr>
            <w:tcW w:w="1317" w:type="dxa"/>
            <w:shd w:val="clear" w:color="auto" w:fill="auto"/>
          </w:tcPr>
          <w:p w14:paraId="23BD55A9" w14:textId="77777777" w:rsidR="00EC5271" w:rsidRPr="006C7B35" w:rsidRDefault="00EC5271" w:rsidP="00AE78B4">
            <w:pPr>
              <w:jc w:val="center"/>
            </w:pPr>
            <w:r w:rsidRPr="006C7B35">
              <w:t>9117</w:t>
            </w:r>
          </w:p>
        </w:tc>
      </w:tr>
      <w:tr w:rsidR="00EC5271" w:rsidRPr="00B377AD" w14:paraId="1D2CA9AC" w14:textId="77777777" w:rsidTr="00AE78B4">
        <w:tc>
          <w:tcPr>
            <w:tcW w:w="4150" w:type="dxa"/>
            <w:gridSpan w:val="2"/>
            <w:shd w:val="clear" w:color="auto" w:fill="auto"/>
            <w:vAlign w:val="center"/>
          </w:tcPr>
          <w:p w14:paraId="61986D2C" w14:textId="77777777" w:rsidR="00EC5271" w:rsidRPr="00B377AD" w:rsidRDefault="00EC5271" w:rsidP="00AE78B4">
            <w:pPr>
              <w:shd w:val="clear" w:color="auto" w:fill="FFFFFF"/>
              <w:adjustRightInd w:val="0"/>
              <w:rPr>
                <w:sz w:val="18"/>
                <w:szCs w:val="18"/>
              </w:rPr>
            </w:pPr>
            <w:r w:rsidRPr="00B377AD">
              <w:rPr>
                <w:sz w:val="18"/>
                <w:szCs w:val="18"/>
              </w:rPr>
              <w:t>Часть, формируемая участниками образовательных отношений</w:t>
            </w:r>
          </w:p>
        </w:tc>
        <w:tc>
          <w:tcPr>
            <w:tcW w:w="571" w:type="dxa"/>
            <w:shd w:val="clear" w:color="auto" w:fill="auto"/>
            <w:vAlign w:val="center"/>
          </w:tcPr>
          <w:p w14:paraId="2FA1098D" w14:textId="77777777" w:rsidR="00EC5271" w:rsidRPr="00B377AD" w:rsidRDefault="00EC5271" w:rsidP="00AE78B4">
            <w:pPr>
              <w:shd w:val="clear" w:color="auto" w:fill="FFFFFF"/>
              <w:adjustRightInd w:val="0"/>
              <w:ind w:left="-713" w:right="-708"/>
              <w:jc w:val="center"/>
              <w:rPr>
                <w:sz w:val="18"/>
                <w:szCs w:val="18"/>
              </w:rPr>
            </w:pPr>
          </w:p>
        </w:tc>
        <w:tc>
          <w:tcPr>
            <w:tcW w:w="546" w:type="dxa"/>
          </w:tcPr>
          <w:p w14:paraId="4FF83486" w14:textId="77777777" w:rsidR="00EC5271" w:rsidRPr="006C7B35" w:rsidRDefault="00EC5271" w:rsidP="00AE78B4"/>
        </w:tc>
        <w:tc>
          <w:tcPr>
            <w:tcW w:w="546" w:type="dxa"/>
            <w:shd w:val="clear" w:color="auto" w:fill="auto"/>
          </w:tcPr>
          <w:p w14:paraId="0003CB68" w14:textId="77777777" w:rsidR="00EC5271" w:rsidRPr="006C7B35" w:rsidRDefault="00EC5271" w:rsidP="00AE78B4"/>
        </w:tc>
        <w:tc>
          <w:tcPr>
            <w:tcW w:w="546" w:type="dxa"/>
            <w:shd w:val="clear" w:color="auto" w:fill="auto"/>
          </w:tcPr>
          <w:p w14:paraId="2C9EF647" w14:textId="77777777" w:rsidR="00EC5271" w:rsidRPr="006C7B35" w:rsidRDefault="00EC5271" w:rsidP="00AE78B4"/>
        </w:tc>
        <w:tc>
          <w:tcPr>
            <w:tcW w:w="546" w:type="dxa"/>
            <w:shd w:val="clear" w:color="auto" w:fill="auto"/>
          </w:tcPr>
          <w:p w14:paraId="695ABCB0" w14:textId="77777777" w:rsidR="00EC5271" w:rsidRPr="006C7B35" w:rsidRDefault="00EC5271" w:rsidP="00AE78B4"/>
        </w:tc>
        <w:tc>
          <w:tcPr>
            <w:tcW w:w="546" w:type="dxa"/>
          </w:tcPr>
          <w:p w14:paraId="59058AC2" w14:textId="77777777" w:rsidR="00EC5271" w:rsidRPr="006C7B35" w:rsidRDefault="00EC5271" w:rsidP="00AE78B4"/>
        </w:tc>
        <w:tc>
          <w:tcPr>
            <w:tcW w:w="622" w:type="dxa"/>
            <w:shd w:val="clear" w:color="auto" w:fill="auto"/>
          </w:tcPr>
          <w:p w14:paraId="44A91C54" w14:textId="77777777" w:rsidR="00EC5271" w:rsidRPr="006C7B35" w:rsidRDefault="00EC5271" w:rsidP="00AE78B4"/>
        </w:tc>
        <w:tc>
          <w:tcPr>
            <w:tcW w:w="622" w:type="dxa"/>
            <w:shd w:val="clear" w:color="auto" w:fill="auto"/>
          </w:tcPr>
          <w:p w14:paraId="26B092EA" w14:textId="77777777" w:rsidR="00EC5271" w:rsidRPr="006C7B35" w:rsidRDefault="00EC5271" w:rsidP="00AE78B4"/>
        </w:tc>
        <w:tc>
          <w:tcPr>
            <w:tcW w:w="622" w:type="dxa"/>
          </w:tcPr>
          <w:p w14:paraId="5F00F106" w14:textId="77777777" w:rsidR="00EC5271" w:rsidRPr="006C7B35" w:rsidRDefault="00EC5271" w:rsidP="00AE78B4"/>
        </w:tc>
        <w:tc>
          <w:tcPr>
            <w:tcW w:w="622" w:type="dxa"/>
            <w:shd w:val="clear" w:color="auto" w:fill="auto"/>
          </w:tcPr>
          <w:p w14:paraId="422B611A" w14:textId="77777777" w:rsidR="00EC5271" w:rsidRPr="006C7B35" w:rsidRDefault="00EC5271" w:rsidP="00AE78B4"/>
        </w:tc>
        <w:tc>
          <w:tcPr>
            <w:tcW w:w="663" w:type="dxa"/>
            <w:shd w:val="clear" w:color="auto" w:fill="auto"/>
          </w:tcPr>
          <w:p w14:paraId="1538E7D5" w14:textId="77777777" w:rsidR="00EC5271" w:rsidRPr="006C7B35" w:rsidRDefault="00EC5271" w:rsidP="00AE78B4"/>
        </w:tc>
        <w:tc>
          <w:tcPr>
            <w:tcW w:w="629" w:type="dxa"/>
          </w:tcPr>
          <w:p w14:paraId="4322917F" w14:textId="77777777" w:rsidR="00EC5271" w:rsidRPr="006C7B35" w:rsidRDefault="00EC5271" w:rsidP="00AE78B4"/>
        </w:tc>
        <w:tc>
          <w:tcPr>
            <w:tcW w:w="1317" w:type="dxa"/>
            <w:shd w:val="clear" w:color="auto" w:fill="auto"/>
          </w:tcPr>
          <w:p w14:paraId="20349B0B" w14:textId="77777777" w:rsidR="00EC5271" w:rsidRPr="006C7B35" w:rsidRDefault="00EC5271" w:rsidP="00AE78B4">
            <w:pPr>
              <w:jc w:val="center"/>
            </w:pPr>
          </w:p>
        </w:tc>
      </w:tr>
      <w:tr w:rsidR="00EC5271" w:rsidRPr="00B377AD" w14:paraId="1E703B09" w14:textId="77777777" w:rsidTr="00AE78B4">
        <w:tc>
          <w:tcPr>
            <w:tcW w:w="4150" w:type="dxa"/>
            <w:gridSpan w:val="2"/>
            <w:shd w:val="clear" w:color="auto" w:fill="auto"/>
            <w:vAlign w:val="center"/>
          </w:tcPr>
          <w:p w14:paraId="5575F98F" w14:textId="77777777" w:rsidR="00EC5271" w:rsidRPr="00B377AD" w:rsidRDefault="00EC5271" w:rsidP="00AE78B4">
            <w:pPr>
              <w:shd w:val="clear" w:color="auto" w:fill="FFFFFF"/>
              <w:adjustRightInd w:val="0"/>
              <w:ind w:left="-567" w:firstLine="567"/>
              <w:rPr>
                <w:i/>
                <w:sz w:val="18"/>
                <w:szCs w:val="18"/>
              </w:rPr>
            </w:pPr>
          </w:p>
        </w:tc>
        <w:tc>
          <w:tcPr>
            <w:tcW w:w="571" w:type="dxa"/>
            <w:shd w:val="clear" w:color="auto" w:fill="auto"/>
            <w:vAlign w:val="center"/>
          </w:tcPr>
          <w:p w14:paraId="29F3C721" w14:textId="77777777" w:rsidR="00EC5271" w:rsidRPr="00B377AD" w:rsidRDefault="00EC5271" w:rsidP="00AE78B4">
            <w:pPr>
              <w:shd w:val="clear" w:color="auto" w:fill="FFFFFF"/>
              <w:adjustRightInd w:val="0"/>
              <w:ind w:left="-713" w:right="-708"/>
              <w:jc w:val="center"/>
              <w:rPr>
                <w:sz w:val="18"/>
                <w:szCs w:val="18"/>
              </w:rPr>
            </w:pPr>
            <w:r>
              <w:rPr>
                <w:sz w:val="18"/>
                <w:szCs w:val="18"/>
              </w:rPr>
              <w:t>0</w:t>
            </w:r>
          </w:p>
        </w:tc>
        <w:tc>
          <w:tcPr>
            <w:tcW w:w="546" w:type="dxa"/>
          </w:tcPr>
          <w:p w14:paraId="082B1136" w14:textId="77777777" w:rsidR="00EC5271" w:rsidRPr="006C7B35" w:rsidRDefault="00EC5271" w:rsidP="00AE78B4">
            <w:r w:rsidRPr="006C7B35">
              <w:t>0</w:t>
            </w:r>
          </w:p>
        </w:tc>
        <w:tc>
          <w:tcPr>
            <w:tcW w:w="546" w:type="dxa"/>
            <w:shd w:val="clear" w:color="auto" w:fill="auto"/>
          </w:tcPr>
          <w:p w14:paraId="773FFE62" w14:textId="77777777" w:rsidR="00EC5271" w:rsidRPr="006C7B35" w:rsidRDefault="00EC5271" w:rsidP="00AE78B4">
            <w:r w:rsidRPr="006C7B35">
              <w:t>0</w:t>
            </w:r>
          </w:p>
        </w:tc>
        <w:tc>
          <w:tcPr>
            <w:tcW w:w="546" w:type="dxa"/>
            <w:shd w:val="clear" w:color="auto" w:fill="auto"/>
          </w:tcPr>
          <w:p w14:paraId="6D0EF786" w14:textId="77777777" w:rsidR="00EC5271" w:rsidRPr="006C7B35" w:rsidRDefault="00EC5271" w:rsidP="00AE78B4">
            <w:r w:rsidRPr="006C7B35">
              <w:t>0</w:t>
            </w:r>
          </w:p>
        </w:tc>
        <w:tc>
          <w:tcPr>
            <w:tcW w:w="546" w:type="dxa"/>
            <w:shd w:val="clear" w:color="auto" w:fill="auto"/>
          </w:tcPr>
          <w:p w14:paraId="723ACEAE" w14:textId="77777777" w:rsidR="00EC5271" w:rsidRPr="006C7B35" w:rsidRDefault="00EC5271" w:rsidP="00AE78B4">
            <w:r w:rsidRPr="006C7B35">
              <w:t>0</w:t>
            </w:r>
          </w:p>
        </w:tc>
        <w:tc>
          <w:tcPr>
            <w:tcW w:w="546" w:type="dxa"/>
          </w:tcPr>
          <w:p w14:paraId="5517E4EB" w14:textId="77777777" w:rsidR="00EC5271" w:rsidRPr="006C7B35" w:rsidRDefault="00EC5271" w:rsidP="00AE78B4">
            <w:r w:rsidRPr="006C7B35">
              <w:t>0</w:t>
            </w:r>
          </w:p>
        </w:tc>
        <w:tc>
          <w:tcPr>
            <w:tcW w:w="622" w:type="dxa"/>
            <w:shd w:val="clear" w:color="auto" w:fill="auto"/>
          </w:tcPr>
          <w:p w14:paraId="10B5E104" w14:textId="77777777" w:rsidR="00EC5271" w:rsidRPr="006C7B35" w:rsidRDefault="00EC5271" w:rsidP="00AE78B4">
            <w:r w:rsidRPr="006C7B35">
              <w:t>0</w:t>
            </w:r>
          </w:p>
        </w:tc>
        <w:tc>
          <w:tcPr>
            <w:tcW w:w="622" w:type="dxa"/>
            <w:shd w:val="clear" w:color="auto" w:fill="auto"/>
          </w:tcPr>
          <w:p w14:paraId="2C862188" w14:textId="77777777" w:rsidR="00EC5271" w:rsidRPr="006C7B35" w:rsidRDefault="00EC5271" w:rsidP="00AE78B4">
            <w:r w:rsidRPr="006C7B35">
              <w:t>0</w:t>
            </w:r>
          </w:p>
        </w:tc>
        <w:tc>
          <w:tcPr>
            <w:tcW w:w="622" w:type="dxa"/>
          </w:tcPr>
          <w:p w14:paraId="30C13865" w14:textId="77777777" w:rsidR="00EC5271" w:rsidRPr="006C7B35" w:rsidRDefault="00EC5271" w:rsidP="00AE78B4">
            <w:r w:rsidRPr="006C7B35">
              <w:t>0</w:t>
            </w:r>
          </w:p>
        </w:tc>
        <w:tc>
          <w:tcPr>
            <w:tcW w:w="622" w:type="dxa"/>
            <w:shd w:val="clear" w:color="auto" w:fill="auto"/>
          </w:tcPr>
          <w:p w14:paraId="7F9D5A4C" w14:textId="77777777" w:rsidR="00EC5271" w:rsidRPr="006C7B35" w:rsidRDefault="00EC5271" w:rsidP="00AE78B4">
            <w:r w:rsidRPr="006C7B35">
              <w:t>0</w:t>
            </w:r>
          </w:p>
        </w:tc>
        <w:tc>
          <w:tcPr>
            <w:tcW w:w="663" w:type="dxa"/>
            <w:shd w:val="clear" w:color="auto" w:fill="auto"/>
          </w:tcPr>
          <w:p w14:paraId="529E0D1F" w14:textId="77777777" w:rsidR="00EC5271" w:rsidRPr="006C7B35" w:rsidRDefault="00EC5271" w:rsidP="00AE78B4">
            <w:r w:rsidRPr="006C7B35">
              <w:t>0</w:t>
            </w:r>
          </w:p>
        </w:tc>
        <w:tc>
          <w:tcPr>
            <w:tcW w:w="629" w:type="dxa"/>
          </w:tcPr>
          <w:p w14:paraId="146A2D50" w14:textId="77777777" w:rsidR="00EC5271" w:rsidRPr="006C7B35" w:rsidRDefault="00EC5271" w:rsidP="00AE78B4">
            <w:r w:rsidRPr="006C7B35">
              <w:t>0</w:t>
            </w:r>
          </w:p>
        </w:tc>
        <w:tc>
          <w:tcPr>
            <w:tcW w:w="1317" w:type="dxa"/>
            <w:shd w:val="clear" w:color="auto" w:fill="auto"/>
          </w:tcPr>
          <w:p w14:paraId="485921BD" w14:textId="77777777" w:rsidR="00EC5271" w:rsidRPr="006C7B35" w:rsidRDefault="00EC5271" w:rsidP="00AE78B4">
            <w:pPr>
              <w:jc w:val="center"/>
            </w:pPr>
            <w:r w:rsidRPr="006C7B35">
              <w:t>0</w:t>
            </w:r>
          </w:p>
        </w:tc>
      </w:tr>
      <w:tr w:rsidR="00EC5271" w:rsidRPr="00B377AD" w14:paraId="401214DC" w14:textId="77777777" w:rsidTr="00AE78B4">
        <w:tc>
          <w:tcPr>
            <w:tcW w:w="4150" w:type="dxa"/>
            <w:gridSpan w:val="2"/>
            <w:shd w:val="clear" w:color="auto" w:fill="auto"/>
            <w:vAlign w:val="center"/>
          </w:tcPr>
          <w:p w14:paraId="529586E9" w14:textId="77777777" w:rsidR="00EC5271" w:rsidRPr="00B377AD" w:rsidRDefault="00EC5271" w:rsidP="00AE78B4">
            <w:pPr>
              <w:shd w:val="clear" w:color="auto" w:fill="FFFFFF"/>
              <w:adjustRightInd w:val="0"/>
              <w:rPr>
                <w:sz w:val="18"/>
                <w:szCs w:val="18"/>
              </w:rPr>
            </w:pPr>
            <w:r w:rsidRPr="00B377AD">
              <w:rPr>
                <w:sz w:val="18"/>
                <w:szCs w:val="18"/>
              </w:rPr>
              <w:t>Предельно допустимая аудиторная учебная нагрузка при 5-дневной учебной неделе</w:t>
            </w:r>
          </w:p>
        </w:tc>
        <w:tc>
          <w:tcPr>
            <w:tcW w:w="571" w:type="dxa"/>
            <w:shd w:val="clear" w:color="auto" w:fill="auto"/>
            <w:vAlign w:val="center"/>
          </w:tcPr>
          <w:p w14:paraId="4D656CCA" w14:textId="77777777" w:rsidR="00EC5271" w:rsidRPr="005C02C7" w:rsidRDefault="00EC5271" w:rsidP="00AE78B4">
            <w:pPr>
              <w:ind w:left="-713" w:right="-708"/>
              <w:jc w:val="center"/>
              <w:rPr>
                <w:color w:val="000000"/>
                <w:sz w:val="16"/>
                <w:szCs w:val="16"/>
              </w:rPr>
            </w:pPr>
            <w:r w:rsidRPr="00A642B9">
              <w:rPr>
                <w:color w:val="000000"/>
              </w:rPr>
              <w:t>693</w:t>
            </w:r>
          </w:p>
        </w:tc>
        <w:tc>
          <w:tcPr>
            <w:tcW w:w="546" w:type="dxa"/>
          </w:tcPr>
          <w:p w14:paraId="470B5A8C" w14:textId="77777777" w:rsidR="00EC5271" w:rsidRPr="006C7B35" w:rsidRDefault="00EC5271" w:rsidP="00AE78B4">
            <w:r w:rsidRPr="006C7B35">
              <w:t>693</w:t>
            </w:r>
          </w:p>
        </w:tc>
        <w:tc>
          <w:tcPr>
            <w:tcW w:w="546" w:type="dxa"/>
            <w:shd w:val="clear" w:color="auto" w:fill="auto"/>
          </w:tcPr>
          <w:p w14:paraId="199D8C8C" w14:textId="77777777" w:rsidR="00EC5271" w:rsidRPr="006C7B35" w:rsidRDefault="00EC5271" w:rsidP="00AE78B4">
            <w:r w:rsidRPr="006C7B35">
              <w:t>693</w:t>
            </w:r>
          </w:p>
        </w:tc>
        <w:tc>
          <w:tcPr>
            <w:tcW w:w="546" w:type="dxa"/>
            <w:shd w:val="clear" w:color="auto" w:fill="auto"/>
          </w:tcPr>
          <w:p w14:paraId="4C25889D" w14:textId="77777777" w:rsidR="00EC5271" w:rsidRPr="006C7B35" w:rsidRDefault="00EC5271" w:rsidP="00AE78B4">
            <w:r>
              <w:t>782</w:t>
            </w:r>
          </w:p>
        </w:tc>
        <w:tc>
          <w:tcPr>
            <w:tcW w:w="546" w:type="dxa"/>
            <w:shd w:val="clear" w:color="auto" w:fill="auto"/>
          </w:tcPr>
          <w:p w14:paraId="56F6B9E3" w14:textId="77777777" w:rsidR="00EC5271" w:rsidRPr="006C7B35" w:rsidRDefault="00EC5271" w:rsidP="00AE78B4">
            <w:r w:rsidRPr="006C7B35">
              <w:t>782</w:t>
            </w:r>
          </w:p>
        </w:tc>
        <w:tc>
          <w:tcPr>
            <w:tcW w:w="546" w:type="dxa"/>
          </w:tcPr>
          <w:p w14:paraId="524624E9" w14:textId="77777777" w:rsidR="00EC5271" w:rsidRPr="006C7B35" w:rsidRDefault="00EC5271" w:rsidP="00AE78B4">
            <w:r w:rsidRPr="006C7B35">
              <w:t>782</w:t>
            </w:r>
          </w:p>
        </w:tc>
        <w:tc>
          <w:tcPr>
            <w:tcW w:w="622" w:type="dxa"/>
            <w:shd w:val="clear" w:color="auto" w:fill="auto"/>
          </w:tcPr>
          <w:p w14:paraId="6802EA9D" w14:textId="77777777" w:rsidR="00EC5271" w:rsidRPr="006C7B35" w:rsidRDefault="00EC5271" w:rsidP="00AE78B4">
            <w:r w:rsidRPr="006C7B35">
              <w:t>782</w:t>
            </w:r>
          </w:p>
        </w:tc>
        <w:tc>
          <w:tcPr>
            <w:tcW w:w="622" w:type="dxa"/>
            <w:shd w:val="clear" w:color="auto" w:fill="auto"/>
          </w:tcPr>
          <w:p w14:paraId="52EF7F6C" w14:textId="77777777" w:rsidR="00EC5271" w:rsidRPr="006C7B35" w:rsidRDefault="00EC5271" w:rsidP="00AE78B4">
            <w:r w:rsidRPr="006C7B35">
              <w:t>782</w:t>
            </w:r>
          </w:p>
        </w:tc>
        <w:tc>
          <w:tcPr>
            <w:tcW w:w="622" w:type="dxa"/>
          </w:tcPr>
          <w:p w14:paraId="48F82BC6" w14:textId="77777777" w:rsidR="00EC5271" w:rsidRPr="006C7B35" w:rsidRDefault="00EC5271" w:rsidP="00AE78B4">
            <w:r w:rsidRPr="006C7B35">
              <w:t>782</w:t>
            </w:r>
          </w:p>
        </w:tc>
        <w:tc>
          <w:tcPr>
            <w:tcW w:w="622" w:type="dxa"/>
            <w:shd w:val="clear" w:color="auto" w:fill="auto"/>
          </w:tcPr>
          <w:p w14:paraId="73B42717" w14:textId="77777777" w:rsidR="00EC5271" w:rsidRPr="006C7B35" w:rsidRDefault="00EC5271" w:rsidP="00AE78B4">
            <w:r w:rsidRPr="006C7B35">
              <w:t>782</w:t>
            </w:r>
          </w:p>
        </w:tc>
        <w:tc>
          <w:tcPr>
            <w:tcW w:w="663" w:type="dxa"/>
            <w:shd w:val="clear" w:color="auto" w:fill="auto"/>
          </w:tcPr>
          <w:p w14:paraId="614C873A" w14:textId="77777777" w:rsidR="00EC5271" w:rsidRPr="006C7B35" w:rsidRDefault="00EC5271" w:rsidP="00AE78B4">
            <w:r w:rsidRPr="006C7B35">
              <w:t>782</w:t>
            </w:r>
          </w:p>
        </w:tc>
        <w:tc>
          <w:tcPr>
            <w:tcW w:w="629" w:type="dxa"/>
          </w:tcPr>
          <w:p w14:paraId="4FECAF3C" w14:textId="77777777" w:rsidR="00EC5271" w:rsidRPr="006C7B35" w:rsidRDefault="00EC5271" w:rsidP="00AE78B4">
            <w:r w:rsidRPr="006C7B35">
              <w:t>782</w:t>
            </w:r>
          </w:p>
        </w:tc>
        <w:tc>
          <w:tcPr>
            <w:tcW w:w="1317" w:type="dxa"/>
            <w:shd w:val="clear" w:color="auto" w:fill="auto"/>
          </w:tcPr>
          <w:p w14:paraId="460B719B" w14:textId="77777777" w:rsidR="00EC5271" w:rsidRPr="006C7B35" w:rsidRDefault="00EC5271" w:rsidP="00AE78B4">
            <w:pPr>
              <w:jc w:val="center"/>
            </w:pPr>
            <w:r>
              <w:t>9117</w:t>
            </w:r>
          </w:p>
        </w:tc>
      </w:tr>
    </w:tbl>
    <w:p w14:paraId="10B715B0" w14:textId="77777777" w:rsidR="00EC5271" w:rsidRPr="00640412" w:rsidRDefault="00EC5271" w:rsidP="00EC5271">
      <w:pPr>
        <w:adjustRightInd w:val="0"/>
        <w:ind w:left="-567" w:firstLine="567"/>
        <w:jc w:val="center"/>
        <w:rPr>
          <w:b/>
          <w:bCs/>
        </w:rPr>
        <w:sectPr w:rsidR="00EC5271" w:rsidRPr="00640412" w:rsidSect="00AE78B4">
          <w:pgSz w:w="16838" w:h="11906" w:orient="landscape"/>
          <w:pgMar w:top="851" w:right="709" w:bottom="1701" w:left="709" w:header="709" w:footer="709" w:gutter="0"/>
          <w:cols w:space="708"/>
          <w:docGrid w:linePitch="360"/>
        </w:sectPr>
      </w:pPr>
    </w:p>
    <w:p w14:paraId="246AE473" w14:textId="287DD709" w:rsidR="00B94183" w:rsidRPr="008B6E03" w:rsidRDefault="00B94183" w:rsidP="00B94183">
      <w:pPr>
        <w:widowControl w:val="0"/>
        <w:tabs>
          <w:tab w:val="left" w:pos="1425"/>
        </w:tabs>
        <w:suppressAutoHyphens/>
        <w:spacing w:before="319"/>
        <w:jc w:val="both"/>
        <w:rPr>
          <w:b/>
          <w:sz w:val="28"/>
          <w:szCs w:val="28"/>
          <w:lang w:eastAsia="en-US"/>
        </w:rPr>
      </w:pPr>
      <w:r w:rsidRPr="008B6E03">
        <w:rPr>
          <w:b/>
          <w:sz w:val="28"/>
          <w:szCs w:val="28"/>
          <w:lang w:eastAsia="en-US"/>
        </w:rPr>
        <w:lastRenderedPageBreak/>
        <w:t xml:space="preserve">3.2. </w:t>
      </w:r>
      <w:r w:rsidR="003F3446" w:rsidRPr="008B6E03">
        <w:rPr>
          <w:b/>
          <w:sz w:val="28"/>
          <w:szCs w:val="28"/>
          <w:lang w:eastAsia="en-US"/>
        </w:rPr>
        <w:t>Календарный учебный график</w:t>
      </w:r>
    </w:p>
    <w:p w14:paraId="4AEF3F0B" w14:textId="57526575" w:rsidR="00F45353" w:rsidRPr="00B94183" w:rsidRDefault="00B94183" w:rsidP="00F45353">
      <w:pPr>
        <w:widowControl w:val="0"/>
        <w:tabs>
          <w:tab w:val="left" w:pos="1498"/>
        </w:tabs>
        <w:suppressAutoHyphens/>
        <w:ind w:firstLine="284"/>
        <w:jc w:val="both"/>
        <w:rPr>
          <w:sz w:val="28"/>
          <w:szCs w:val="28"/>
          <w:lang w:eastAsia="en-US"/>
        </w:rPr>
      </w:pPr>
      <w:r w:rsidRPr="00B94183">
        <w:rPr>
          <w:sz w:val="28"/>
          <w:szCs w:val="28"/>
          <w:lang w:eastAsia="en-US"/>
        </w:rPr>
        <w:t>Организация образовательной деятельности осуществляется по учебным триместрам с 5-дневной учебной неделей.</w:t>
      </w:r>
      <w:r w:rsidR="00F45353" w:rsidRPr="00F45353">
        <w:rPr>
          <w:sz w:val="28"/>
          <w:szCs w:val="28"/>
          <w:lang w:eastAsia="en-US"/>
        </w:rPr>
        <w:t xml:space="preserve"> </w:t>
      </w:r>
      <w:r w:rsidR="00F45353" w:rsidRPr="00B94183">
        <w:rPr>
          <w:sz w:val="28"/>
          <w:szCs w:val="28"/>
          <w:lang w:eastAsia="en-US"/>
        </w:rPr>
        <w:t xml:space="preserve">Учебный год начинается 1 сентября. </w:t>
      </w:r>
    </w:p>
    <w:p w14:paraId="0896D96A" w14:textId="77777777" w:rsidR="00B94183" w:rsidRPr="00B94183" w:rsidRDefault="00B94183" w:rsidP="00B94183">
      <w:pPr>
        <w:widowControl w:val="0"/>
        <w:tabs>
          <w:tab w:val="left" w:pos="1625"/>
        </w:tabs>
        <w:suppressAutoHyphens/>
        <w:ind w:firstLine="284"/>
        <w:jc w:val="both"/>
        <w:rPr>
          <w:sz w:val="28"/>
          <w:szCs w:val="28"/>
          <w:lang w:eastAsia="en-US"/>
        </w:rPr>
      </w:pPr>
      <w:r w:rsidRPr="00B94183">
        <w:rPr>
          <w:sz w:val="28"/>
          <w:szCs w:val="28"/>
          <w:lang w:eastAsia="en-US"/>
        </w:rPr>
        <w:t>Продолжительность учебного года при получении среднего общего</w:t>
      </w:r>
    </w:p>
    <w:p w14:paraId="1E1F5FF9" w14:textId="77777777" w:rsidR="00B94183" w:rsidRPr="00B94183" w:rsidRDefault="00B94183" w:rsidP="00B94183">
      <w:pPr>
        <w:widowControl w:val="0"/>
        <w:suppressAutoHyphens/>
        <w:rPr>
          <w:sz w:val="28"/>
          <w:szCs w:val="28"/>
          <w:lang w:eastAsia="en-US"/>
        </w:rPr>
      </w:pPr>
      <w:r w:rsidRPr="00B94183">
        <w:rPr>
          <w:sz w:val="28"/>
          <w:szCs w:val="28"/>
          <w:lang w:eastAsia="en-US"/>
        </w:rPr>
        <w:t>образования составляет 34 недели.</w:t>
      </w:r>
    </w:p>
    <w:p w14:paraId="114124B8" w14:textId="77777777" w:rsidR="00B94183" w:rsidRPr="00B94183" w:rsidRDefault="00B94183" w:rsidP="00B94183">
      <w:pPr>
        <w:widowControl w:val="0"/>
        <w:tabs>
          <w:tab w:val="left" w:pos="1503"/>
        </w:tabs>
        <w:suppressAutoHyphens/>
        <w:ind w:firstLine="284"/>
        <w:jc w:val="both"/>
        <w:rPr>
          <w:sz w:val="28"/>
          <w:szCs w:val="28"/>
          <w:lang w:eastAsia="en-US"/>
        </w:rPr>
      </w:pPr>
      <w:r w:rsidRPr="00B94183">
        <w:rPr>
          <w:sz w:val="28"/>
          <w:szCs w:val="28"/>
          <w:lang w:eastAsia="en-US"/>
        </w:rP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14:paraId="0B2A5F32" w14:textId="77777777" w:rsidR="00B94183" w:rsidRPr="00B94183" w:rsidRDefault="00B94183" w:rsidP="00B94183">
      <w:pPr>
        <w:tabs>
          <w:tab w:val="left" w:pos="1503"/>
        </w:tabs>
        <w:suppressAutoHyphens/>
        <w:ind w:firstLine="284"/>
        <w:jc w:val="both"/>
        <w:rPr>
          <w:rFonts w:eastAsia="Calibri"/>
          <w:sz w:val="28"/>
          <w:szCs w:val="28"/>
          <w:lang w:eastAsia="en-US"/>
        </w:rPr>
      </w:pPr>
      <w:r w:rsidRPr="00B94183">
        <w:rPr>
          <w:rFonts w:eastAsia="Calibri"/>
          <w:sz w:val="28"/>
          <w:szCs w:val="28"/>
          <w:lang w:eastAsia="en-US"/>
        </w:rPr>
        <w:t xml:space="preserve">Продолжительность учебных триместров и каникул предполагает равномерное чередование периодов учебы и каникул в течение учебного года - 5-6 недель учебных периодов чередуются с недельными каникулами. Ежегодно утверждается приказом директора «Об организации учебного процесса» </w:t>
      </w:r>
    </w:p>
    <w:p w14:paraId="7392A50D" w14:textId="77777777" w:rsidR="00B94183" w:rsidRPr="00B94183" w:rsidRDefault="00B94183" w:rsidP="00B94183">
      <w:pPr>
        <w:widowControl w:val="0"/>
        <w:tabs>
          <w:tab w:val="left" w:pos="1517"/>
        </w:tabs>
        <w:suppressAutoHyphens/>
        <w:ind w:firstLine="284"/>
        <w:jc w:val="both"/>
        <w:rPr>
          <w:sz w:val="28"/>
          <w:szCs w:val="28"/>
          <w:lang w:eastAsia="en-US"/>
        </w:rPr>
      </w:pPr>
      <w:r w:rsidRPr="00B94183">
        <w:rPr>
          <w:sz w:val="28"/>
          <w:szCs w:val="28"/>
          <w:lang w:eastAsia="en-US"/>
        </w:rPr>
        <w:t>Продолжительность урока составляет 40 минут.</w:t>
      </w:r>
    </w:p>
    <w:p w14:paraId="5BD2E426" w14:textId="77777777" w:rsidR="00B94183" w:rsidRPr="00B94183" w:rsidRDefault="00B94183" w:rsidP="00B94183">
      <w:pPr>
        <w:widowControl w:val="0"/>
        <w:tabs>
          <w:tab w:val="left" w:pos="1508"/>
        </w:tabs>
        <w:suppressAutoHyphens/>
        <w:ind w:firstLine="284"/>
        <w:jc w:val="both"/>
        <w:rPr>
          <w:sz w:val="28"/>
          <w:szCs w:val="28"/>
          <w:lang w:eastAsia="en-US"/>
        </w:rPr>
      </w:pPr>
      <w:r w:rsidRPr="00B94183">
        <w:rPr>
          <w:sz w:val="28"/>
          <w:szCs w:val="28"/>
          <w:lang w:eastAsia="en-US"/>
        </w:rPr>
        <w:t xml:space="preserve">Продолжительность перемен между уроками составляет не менее 10 минут, большой перемены (после 2 или 3 урока) – 20 минут. </w:t>
      </w:r>
    </w:p>
    <w:p w14:paraId="44876C62" w14:textId="77777777" w:rsidR="00B94183" w:rsidRPr="00B94183" w:rsidRDefault="00B94183" w:rsidP="00B94183">
      <w:pPr>
        <w:widowControl w:val="0"/>
        <w:tabs>
          <w:tab w:val="left" w:pos="1508"/>
        </w:tabs>
        <w:suppressAutoHyphens/>
        <w:ind w:firstLine="284"/>
        <w:jc w:val="both"/>
        <w:rPr>
          <w:sz w:val="28"/>
          <w:szCs w:val="28"/>
          <w:lang w:eastAsia="en-US"/>
        </w:rPr>
      </w:pPr>
      <w:r w:rsidRPr="00B94183">
        <w:rPr>
          <w:sz w:val="28"/>
          <w:szCs w:val="28"/>
          <w:lang w:eastAsia="en-US"/>
        </w:rPr>
        <w:t>Продолжительность перемены между урочной и внеурочной деятельностью составляет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1A55B8A1" w14:textId="77777777" w:rsidR="00B94183" w:rsidRPr="00B94183" w:rsidRDefault="00B94183" w:rsidP="00B94183">
      <w:pPr>
        <w:widowControl w:val="0"/>
        <w:tabs>
          <w:tab w:val="left" w:pos="917"/>
        </w:tabs>
        <w:suppressAutoHyphens/>
        <w:ind w:firstLine="284"/>
        <w:jc w:val="both"/>
        <w:rPr>
          <w:sz w:val="28"/>
          <w:szCs w:val="28"/>
          <w:lang w:eastAsia="en-US"/>
        </w:rPr>
      </w:pPr>
      <w:r w:rsidRPr="00B94183">
        <w:rPr>
          <w:sz w:val="28"/>
          <w:szCs w:val="28"/>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6598C7D6" w14:textId="26C8CD05" w:rsidR="00B94183" w:rsidRPr="00A30BD4" w:rsidRDefault="00B94183" w:rsidP="00B94183">
      <w:pPr>
        <w:widowControl w:val="0"/>
        <w:tabs>
          <w:tab w:val="left" w:pos="1604"/>
        </w:tabs>
        <w:suppressAutoHyphens/>
        <w:ind w:firstLine="284"/>
        <w:jc w:val="both"/>
        <w:rPr>
          <w:sz w:val="28"/>
          <w:szCs w:val="28"/>
          <w:lang w:eastAsia="en-US"/>
        </w:rPr>
      </w:pPr>
      <w:r w:rsidRPr="00A30BD4">
        <w:rPr>
          <w:sz w:val="28"/>
          <w:szCs w:val="28"/>
          <w:lang w:eastAsia="en-US"/>
        </w:rPr>
        <w:t>Образовательная недельная нагрузка распределяется равномерно в течение учебной недели</w:t>
      </w:r>
      <w:r w:rsidR="00A30BD4" w:rsidRPr="00A30BD4">
        <w:rPr>
          <w:sz w:val="28"/>
          <w:szCs w:val="28"/>
          <w:lang w:eastAsia="en-US"/>
        </w:rPr>
        <w:t>.</w:t>
      </w:r>
    </w:p>
    <w:p w14:paraId="3137444B" w14:textId="77777777" w:rsidR="00B94183" w:rsidRPr="00B94183" w:rsidRDefault="00B94183" w:rsidP="00B94183">
      <w:pPr>
        <w:widowControl w:val="0"/>
        <w:tabs>
          <w:tab w:val="left" w:pos="1585"/>
        </w:tabs>
        <w:suppressAutoHyphens/>
        <w:ind w:firstLine="284"/>
        <w:jc w:val="both"/>
        <w:rPr>
          <w:sz w:val="28"/>
          <w:szCs w:val="28"/>
          <w:lang w:eastAsia="en-US"/>
        </w:rPr>
      </w:pPr>
      <w:r w:rsidRPr="00B94183">
        <w:rPr>
          <w:sz w:val="28"/>
          <w:szCs w:val="28"/>
          <w:lang w:eastAsia="en-US"/>
        </w:rPr>
        <w:t>Занятия начинаются не ранее 8. 30 часов утра и заканчиваются не позднее 19 часов.</w:t>
      </w:r>
    </w:p>
    <w:p w14:paraId="3043CC23" w14:textId="77777777" w:rsidR="00B94183" w:rsidRPr="00B94183" w:rsidRDefault="00B94183" w:rsidP="00B94183">
      <w:pPr>
        <w:widowControl w:val="0"/>
        <w:tabs>
          <w:tab w:val="left" w:pos="1609"/>
        </w:tabs>
        <w:suppressAutoHyphens/>
        <w:ind w:firstLine="284"/>
        <w:jc w:val="both"/>
        <w:rPr>
          <w:sz w:val="28"/>
          <w:szCs w:val="28"/>
          <w:lang w:eastAsia="en-US"/>
        </w:rPr>
      </w:pPr>
      <w:r w:rsidRPr="00B94183">
        <w:rPr>
          <w:sz w:val="28"/>
          <w:szCs w:val="28"/>
          <w:lang w:eastAsia="en-US"/>
        </w:rPr>
        <w:t>Факультативные занятия и занятия по программам дополнительного образования запланированы на дни с наименьшим количеством обязательных уроков. Между началом факультативных (дополнительных) занятий и последним уроком предусмотрен перерыв продолжительностью не менее 20 минут.</w:t>
      </w:r>
    </w:p>
    <w:p w14:paraId="33FB1ADB" w14:textId="77777777" w:rsidR="00B94183" w:rsidRPr="00B94183" w:rsidRDefault="00B94183" w:rsidP="00B94183">
      <w:pPr>
        <w:widowControl w:val="0"/>
        <w:tabs>
          <w:tab w:val="left" w:pos="1609"/>
        </w:tabs>
        <w:suppressAutoHyphens/>
        <w:ind w:firstLine="284"/>
        <w:jc w:val="both"/>
        <w:rPr>
          <w:sz w:val="28"/>
          <w:szCs w:val="28"/>
          <w:lang w:eastAsia="en-US"/>
        </w:rPr>
      </w:pPr>
      <w:r w:rsidRPr="00B94183">
        <w:rPr>
          <w:sz w:val="28"/>
          <w:szCs w:val="28"/>
          <w:lang w:eastAsia="en-US"/>
        </w:rPr>
        <w:t>Календарный учебный график составлен с учётом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342099E" w14:textId="77777777" w:rsidR="00B94183" w:rsidRPr="00F45353" w:rsidRDefault="00B94183" w:rsidP="00B94183">
      <w:pPr>
        <w:widowControl w:val="0"/>
        <w:tabs>
          <w:tab w:val="left" w:pos="1609"/>
        </w:tabs>
        <w:suppressAutoHyphens/>
        <w:ind w:firstLine="284"/>
        <w:jc w:val="both"/>
        <w:rPr>
          <w:sz w:val="28"/>
          <w:szCs w:val="28"/>
          <w:lang w:eastAsia="en-US"/>
        </w:rPr>
      </w:pPr>
    </w:p>
    <w:p w14:paraId="5777C5DE" w14:textId="0FC83CC0" w:rsidR="00B94183" w:rsidRPr="00F45353" w:rsidRDefault="00B94183" w:rsidP="00B94183">
      <w:pPr>
        <w:widowControl w:val="0"/>
        <w:tabs>
          <w:tab w:val="left" w:pos="1501"/>
        </w:tabs>
        <w:suppressAutoHyphens/>
        <w:ind w:firstLine="284"/>
        <w:jc w:val="both"/>
        <w:rPr>
          <w:b/>
          <w:sz w:val="28"/>
          <w:szCs w:val="28"/>
          <w:lang w:eastAsia="en-US"/>
        </w:rPr>
      </w:pPr>
      <w:r w:rsidRPr="00F45353">
        <w:rPr>
          <w:b/>
          <w:sz w:val="28"/>
          <w:szCs w:val="28"/>
          <w:lang w:eastAsia="en-US"/>
        </w:rPr>
        <w:t xml:space="preserve">3.3. </w:t>
      </w:r>
      <w:r w:rsidR="003F3446" w:rsidRPr="00F45353">
        <w:rPr>
          <w:b/>
          <w:sz w:val="28"/>
          <w:szCs w:val="28"/>
          <w:lang w:eastAsia="en-US"/>
        </w:rPr>
        <w:t>План внеурочной деятельности</w:t>
      </w:r>
    </w:p>
    <w:p w14:paraId="4B3A7B2A" w14:textId="14200460" w:rsidR="008B6E03" w:rsidRPr="008B6E03" w:rsidRDefault="00E254C7" w:rsidP="008B6E03">
      <w:pPr>
        <w:widowControl w:val="0"/>
        <w:tabs>
          <w:tab w:val="left" w:pos="1501"/>
        </w:tabs>
        <w:suppressAutoHyphens/>
        <w:ind w:firstLine="284"/>
        <w:jc w:val="both"/>
        <w:rPr>
          <w:sz w:val="28"/>
          <w:szCs w:val="28"/>
          <w:lang w:eastAsia="en-US"/>
        </w:rPr>
      </w:pPr>
      <w:r>
        <w:rPr>
          <w:sz w:val="28"/>
          <w:szCs w:val="28"/>
          <w:lang w:eastAsia="en-US"/>
        </w:rPr>
        <w:t xml:space="preserve">Внеурочная деятельность – это </w:t>
      </w:r>
      <w:r w:rsidR="008B6E03" w:rsidRPr="008B6E03">
        <w:rPr>
          <w:sz w:val="28"/>
          <w:szCs w:val="28"/>
          <w:lang w:eastAsia="en-US"/>
        </w:rPr>
        <w:t>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1D93C6FD"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lastRenderedPageBreak/>
        <w:t> Внеурочная деятельность является неотъемлемой и обязательной частью основной общеобразовательной программы МБОУ «ДООШ №1 (КШ)».</w:t>
      </w:r>
      <w:r w:rsidRPr="008B6E03">
        <w:rPr>
          <w:sz w:val="28"/>
          <w:szCs w:val="28"/>
          <w:lang w:eastAsia="en-US"/>
        </w:rPr>
        <w:br/>
        <w:t xml:space="preserve">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49458B63" w14:textId="74A475B9"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Формы внеурочной деятельности в МБОУ «ДООШ №1 (К</w:t>
      </w:r>
      <w:r w:rsidR="00475103">
        <w:rPr>
          <w:sz w:val="28"/>
          <w:szCs w:val="28"/>
          <w:lang w:eastAsia="en-US"/>
        </w:rPr>
        <w:t xml:space="preserve">Ш)» предусматривают активность </w:t>
      </w:r>
      <w:r w:rsidRPr="008B6E03">
        <w:rPr>
          <w:sz w:val="28"/>
          <w:szCs w:val="28"/>
          <w:lang w:eastAsia="en-US"/>
        </w:rPr>
        <w:t xml:space="preserve">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w:t>
      </w:r>
      <w:r w:rsidRPr="008B6E03">
        <w:rPr>
          <w:sz w:val="28"/>
          <w:szCs w:val="28"/>
          <w:lang w:eastAsia="en-US"/>
        </w:rPr>
        <w:br/>
        <w:t>(в том числе экспедиции, практики), экскурсии (в музеи, парки, на предприятия и другие), походы, деловые игры и другое.</w:t>
      </w:r>
    </w:p>
    <w:p w14:paraId="0C0126A4"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Один час в неделю в МБОУ «ДООШ №1 (КШ)» отводится на внеурочное занятие «Разговоры о важном». </w:t>
      </w:r>
    </w:p>
    <w:p w14:paraId="2334149B"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Внеурочные занятия «Разговоры о важном» направлены на развитие ценностного отношения обучающихся к своей родине – России, населяющим </w:t>
      </w:r>
      <w:r w:rsidRPr="008B6E03">
        <w:rPr>
          <w:sz w:val="28"/>
          <w:szCs w:val="28"/>
          <w:lang w:eastAsia="en-US"/>
        </w:rPr>
        <w:br/>
        <w:t xml:space="preserve">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20074C89"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 Основной формат внеурочных занятий «Разговоры о важном» – разговор и (или) беседа с обучающимися. Основные темы занятий связаны </w:t>
      </w:r>
      <w:r w:rsidRPr="008B6E03">
        <w:rPr>
          <w:sz w:val="28"/>
          <w:szCs w:val="28"/>
          <w:lang w:eastAsia="en-US"/>
        </w:rPr>
        <w:br/>
        <w:t>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530FEF85"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В целях реализации плана внеурочной деятельности МБОУ «ДООШ №1 (КШ)» использует ресурсы учреждений дополнительного образования детей, а также учреждений культуры и спорта.</w:t>
      </w:r>
    </w:p>
    <w:p w14:paraId="2564B3A9"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234D14EA" w14:textId="77777777" w:rsidR="008B6E03" w:rsidRPr="008B6E03" w:rsidRDefault="008B6E03" w:rsidP="00505187">
      <w:pPr>
        <w:widowControl w:val="0"/>
        <w:numPr>
          <w:ilvl w:val="0"/>
          <w:numId w:val="20"/>
        </w:numPr>
        <w:tabs>
          <w:tab w:val="left" w:pos="1501"/>
        </w:tabs>
        <w:suppressAutoHyphens/>
        <w:jc w:val="both"/>
        <w:rPr>
          <w:sz w:val="28"/>
          <w:szCs w:val="28"/>
          <w:lang w:eastAsia="en-US"/>
        </w:rPr>
      </w:pPr>
      <w:r w:rsidRPr="008B6E03">
        <w:rPr>
          <w:sz w:val="28"/>
          <w:szCs w:val="28"/>
          <w:lang w:eastAsia="en-US"/>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5F282986" w14:textId="77777777" w:rsidR="008B6E03" w:rsidRPr="008B6E03" w:rsidRDefault="008B6E03" w:rsidP="00505187">
      <w:pPr>
        <w:widowControl w:val="0"/>
        <w:numPr>
          <w:ilvl w:val="0"/>
          <w:numId w:val="20"/>
        </w:numPr>
        <w:tabs>
          <w:tab w:val="left" w:pos="1501"/>
        </w:tabs>
        <w:suppressAutoHyphens/>
        <w:jc w:val="both"/>
        <w:rPr>
          <w:sz w:val="28"/>
          <w:szCs w:val="28"/>
          <w:lang w:eastAsia="en-US"/>
        </w:rPr>
      </w:pPr>
      <w:r w:rsidRPr="008B6E03">
        <w:rPr>
          <w:sz w:val="28"/>
          <w:szCs w:val="28"/>
          <w:lang w:eastAsia="en-US"/>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14:paraId="22CDF5B0" w14:textId="77777777" w:rsidR="008B6E03" w:rsidRPr="008B6E03" w:rsidRDefault="008B6E03" w:rsidP="00505187">
      <w:pPr>
        <w:widowControl w:val="0"/>
        <w:numPr>
          <w:ilvl w:val="0"/>
          <w:numId w:val="20"/>
        </w:numPr>
        <w:tabs>
          <w:tab w:val="left" w:pos="1501"/>
        </w:tabs>
        <w:suppressAutoHyphens/>
        <w:jc w:val="both"/>
        <w:rPr>
          <w:sz w:val="28"/>
          <w:szCs w:val="28"/>
          <w:lang w:eastAsia="en-US"/>
        </w:rPr>
      </w:pPr>
      <w:r w:rsidRPr="008B6E03">
        <w:rPr>
          <w:sz w:val="28"/>
          <w:szCs w:val="28"/>
          <w:lang w:eastAsia="en-US"/>
        </w:rPr>
        <w:t>компетенция в сфере общественной самоорганизации, участия в общественно значимой совместной деятельности.</w:t>
      </w:r>
    </w:p>
    <w:p w14:paraId="52572C04"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lastRenderedPageBreak/>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75406F70" w14:textId="77777777" w:rsidR="008B6E03" w:rsidRPr="008B6E03" w:rsidRDefault="008B6E03" w:rsidP="00505187">
      <w:pPr>
        <w:widowControl w:val="0"/>
        <w:numPr>
          <w:ilvl w:val="0"/>
          <w:numId w:val="21"/>
        </w:numPr>
        <w:tabs>
          <w:tab w:val="left" w:pos="1501"/>
        </w:tabs>
        <w:suppressAutoHyphens/>
        <w:jc w:val="both"/>
        <w:rPr>
          <w:sz w:val="28"/>
          <w:szCs w:val="28"/>
          <w:lang w:eastAsia="en-US"/>
        </w:rPr>
      </w:pPr>
      <w:r w:rsidRPr="008B6E03">
        <w:rPr>
          <w:sz w:val="28"/>
          <w:szCs w:val="28"/>
          <w:lang w:eastAsia="en-US"/>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440021A9" w14:textId="77777777" w:rsidR="008B6E03" w:rsidRPr="008B6E03" w:rsidRDefault="008B6E03" w:rsidP="00505187">
      <w:pPr>
        <w:widowControl w:val="0"/>
        <w:numPr>
          <w:ilvl w:val="0"/>
          <w:numId w:val="21"/>
        </w:numPr>
        <w:tabs>
          <w:tab w:val="left" w:pos="1501"/>
        </w:tabs>
        <w:suppressAutoHyphens/>
        <w:jc w:val="both"/>
        <w:rPr>
          <w:sz w:val="28"/>
          <w:szCs w:val="28"/>
          <w:lang w:eastAsia="en-US"/>
        </w:rPr>
      </w:pPr>
      <w:r w:rsidRPr="008B6E03">
        <w:rPr>
          <w:sz w:val="28"/>
          <w:szCs w:val="28"/>
          <w:lang w:eastAsia="en-US"/>
        </w:rPr>
        <w:t>через участие в экологическом просвещении сверстников, родителей, населения;</w:t>
      </w:r>
    </w:p>
    <w:p w14:paraId="5418218A" w14:textId="77777777" w:rsidR="008B6E03" w:rsidRPr="008B6E03" w:rsidRDefault="008B6E03" w:rsidP="00505187">
      <w:pPr>
        <w:widowControl w:val="0"/>
        <w:numPr>
          <w:ilvl w:val="0"/>
          <w:numId w:val="21"/>
        </w:numPr>
        <w:tabs>
          <w:tab w:val="left" w:pos="1501"/>
        </w:tabs>
        <w:suppressAutoHyphens/>
        <w:jc w:val="both"/>
        <w:rPr>
          <w:sz w:val="28"/>
          <w:szCs w:val="28"/>
          <w:lang w:eastAsia="en-US"/>
        </w:rPr>
      </w:pPr>
      <w:r w:rsidRPr="008B6E03">
        <w:rPr>
          <w:sz w:val="28"/>
          <w:szCs w:val="28"/>
          <w:lang w:eastAsia="en-US"/>
        </w:rPr>
        <w:t>через благоустройство школы, класса, города, в ходе партнерства с общественными организациями и объединениями;</w:t>
      </w:r>
    </w:p>
    <w:p w14:paraId="3CCBA079" w14:textId="77777777" w:rsidR="008B6E03" w:rsidRPr="008B6E03" w:rsidRDefault="008B6E03" w:rsidP="00505187">
      <w:pPr>
        <w:widowControl w:val="0"/>
        <w:numPr>
          <w:ilvl w:val="0"/>
          <w:numId w:val="21"/>
        </w:numPr>
        <w:tabs>
          <w:tab w:val="left" w:pos="1501"/>
        </w:tabs>
        <w:suppressAutoHyphens/>
        <w:jc w:val="both"/>
        <w:rPr>
          <w:sz w:val="28"/>
          <w:szCs w:val="28"/>
          <w:lang w:eastAsia="en-US"/>
        </w:rPr>
      </w:pPr>
      <w:r w:rsidRPr="008B6E03">
        <w:rPr>
          <w:sz w:val="28"/>
          <w:szCs w:val="28"/>
          <w:lang w:eastAsia="en-US"/>
        </w:rPr>
        <w:t>через отношение обучающихся к закону, государству и к гражданскому обществу (включает подготовку личности к общественной жизни);</w:t>
      </w:r>
    </w:p>
    <w:p w14:paraId="6AD806AA" w14:textId="77777777" w:rsidR="008B6E03" w:rsidRPr="008B6E03" w:rsidRDefault="008B6E03" w:rsidP="00505187">
      <w:pPr>
        <w:widowControl w:val="0"/>
        <w:numPr>
          <w:ilvl w:val="0"/>
          <w:numId w:val="21"/>
        </w:numPr>
        <w:tabs>
          <w:tab w:val="left" w:pos="1501"/>
        </w:tabs>
        <w:suppressAutoHyphens/>
        <w:jc w:val="both"/>
        <w:rPr>
          <w:sz w:val="28"/>
          <w:szCs w:val="28"/>
          <w:lang w:eastAsia="en-US"/>
        </w:rPr>
      </w:pPr>
      <w:r w:rsidRPr="008B6E03">
        <w:rPr>
          <w:sz w:val="28"/>
          <w:szCs w:val="28"/>
          <w:lang w:eastAsia="en-US"/>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7C84973F" w14:textId="77777777" w:rsidR="008B6E03" w:rsidRPr="008B6E03" w:rsidRDefault="008B6E03" w:rsidP="00505187">
      <w:pPr>
        <w:widowControl w:val="0"/>
        <w:numPr>
          <w:ilvl w:val="0"/>
          <w:numId w:val="21"/>
        </w:numPr>
        <w:tabs>
          <w:tab w:val="left" w:pos="1501"/>
        </w:tabs>
        <w:suppressAutoHyphens/>
        <w:jc w:val="both"/>
        <w:rPr>
          <w:sz w:val="28"/>
          <w:szCs w:val="28"/>
          <w:lang w:eastAsia="en-US"/>
        </w:rPr>
      </w:pPr>
      <w:r w:rsidRPr="008B6E03">
        <w:rPr>
          <w:sz w:val="28"/>
          <w:szCs w:val="28"/>
          <w:lang w:eastAsia="en-US"/>
        </w:rPr>
        <w:t>через трудовые и социально-экономические отношения (включает подготовку личности к трудовой деятельности).</w:t>
      </w:r>
    </w:p>
    <w:p w14:paraId="05AB56E2"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14:paraId="1930CD7B"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Базовая модель организации внеурочной деятельности, включает в зависимости от задач, форм и содержания, следующие компоненты:</w:t>
      </w:r>
    </w:p>
    <w:p w14:paraId="0047B610"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учебный план образовательного учреждения, а именно ту часть, которую формируют участники образовательного процесса (школьные научные общества, научные исследования и т.д.);</w:t>
      </w:r>
    </w:p>
    <w:p w14:paraId="5A203723"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дополнительные образовательные программы ОУ (строевая подготовка, бальные танцы, хор);</w:t>
      </w:r>
    </w:p>
    <w:p w14:paraId="20F023D1"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 образовательные программы учреждений дополнительного образования детей, а также учреждений культуры и спорта; </w:t>
      </w:r>
    </w:p>
    <w:p w14:paraId="379AD295"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классное руководство (экскурсии, диспуты, круглые столы, соревнования, общественно полезные практики и т.д.), проводимые;</w:t>
      </w:r>
    </w:p>
    <w:p w14:paraId="498D66CF"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Введение внеурочной деятельности в образовательный процесс основной школы решает задачи связанные с формированием УУД (личностных, регулятивных, познавательных, коммуникативных). Формирование УУД в урочной и внеурочной деятельности проходит комплексно. Часы внеурочной деятельности проводятся в течение учебного года после уроков. Координирующую роль выполняет  классный руководитель, воспитатель-наставник.</w:t>
      </w:r>
    </w:p>
    <w:p w14:paraId="50ADF461" w14:textId="77777777" w:rsidR="008B6E03" w:rsidRPr="008B6E03" w:rsidRDefault="008B6E03" w:rsidP="008B6E03">
      <w:pPr>
        <w:widowControl w:val="0"/>
        <w:tabs>
          <w:tab w:val="left" w:pos="1501"/>
        </w:tabs>
        <w:suppressAutoHyphens/>
        <w:ind w:firstLine="284"/>
        <w:jc w:val="both"/>
        <w:rPr>
          <w:sz w:val="28"/>
          <w:szCs w:val="28"/>
          <w:lang w:eastAsia="en-US"/>
        </w:rPr>
      </w:pPr>
    </w:p>
    <w:tbl>
      <w:tblPr>
        <w:tblW w:w="9498" w:type="dxa"/>
        <w:tblInd w:w="-137" w:type="dxa"/>
        <w:tblLayout w:type="fixed"/>
        <w:tblCellMar>
          <w:left w:w="5" w:type="dxa"/>
          <w:right w:w="5" w:type="dxa"/>
        </w:tblCellMar>
        <w:tblLook w:val="01E0" w:firstRow="1" w:lastRow="1" w:firstColumn="1" w:lastColumn="1" w:noHBand="0" w:noVBand="0"/>
      </w:tblPr>
      <w:tblGrid>
        <w:gridCol w:w="3261"/>
        <w:gridCol w:w="2126"/>
        <w:gridCol w:w="769"/>
        <w:gridCol w:w="223"/>
        <w:gridCol w:w="567"/>
        <w:gridCol w:w="426"/>
        <w:gridCol w:w="1134"/>
        <w:gridCol w:w="992"/>
      </w:tblGrid>
      <w:tr w:rsidR="008B6E03" w:rsidRPr="008B6E03" w14:paraId="18844C07" w14:textId="77777777" w:rsidTr="007B1319">
        <w:trPr>
          <w:trHeight w:val="585"/>
        </w:trPr>
        <w:tc>
          <w:tcPr>
            <w:tcW w:w="3261" w:type="dxa"/>
            <w:tcBorders>
              <w:top w:val="single" w:sz="4" w:space="0" w:color="000000"/>
              <w:left w:val="single" w:sz="4" w:space="0" w:color="000000"/>
              <w:bottom w:val="single" w:sz="4" w:space="0" w:color="000000"/>
              <w:right w:val="single" w:sz="4" w:space="0" w:color="000000"/>
            </w:tcBorders>
          </w:tcPr>
          <w:p w14:paraId="3C851DA2" w14:textId="77777777" w:rsidR="008B6E03" w:rsidRPr="008B6E03" w:rsidRDefault="008B6E03" w:rsidP="008B6E03">
            <w:pPr>
              <w:widowControl w:val="0"/>
              <w:tabs>
                <w:tab w:val="left" w:pos="1501"/>
              </w:tabs>
              <w:suppressAutoHyphens/>
              <w:ind w:firstLine="284"/>
              <w:jc w:val="both"/>
              <w:rPr>
                <w:b/>
                <w:sz w:val="28"/>
                <w:szCs w:val="28"/>
                <w:lang w:eastAsia="en-US"/>
              </w:rPr>
            </w:pPr>
          </w:p>
        </w:tc>
        <w:tc>
          <w:tcPr>
            <w:tcW w:w="6237" w:type="dxa"/>
            <w:gridSpan w:val="7"/>
            <w:tcBorders>
              <w:top w:val="single" w:sz="4" w:space="0" w:color="000000"/>
              <w:left w:val="single" w:sz="4" w:space="0" w:color="000000"/>
              <w:bottom w:val="single" w:sz="4" w:space="0" w:color="000000"/>
              <w:right w:val="single" w:sz="4" w:space="0" w:color="000000"/>
            </w:tcBorders>
          </w:tcPr>
          <w:p w14:paraId="59CE9502" w14:textId="77777777" w:rsidR="008B6E03" w:rsidRPr="008B6E03" w:rsidRDefault="008B6E03" w:rsidP="008B6E03">
            <w:pPr>
              <w:widowControl w:val="0"/>
              <w:tabs>
                <w:tab w:val="left" w:pos="1501"/>
              </w:tabs>
              <w:suppressAutoHyphens/>
              <w:ind w:firstLine="284"/>
              <w:jc w:val="both"/>
              <w:rPr>
                <w:b/>
                <w:sz w:val="28"/>
                <w:szCs w:val="28"/>
                <w:lang w:eastAsia="en-US"/>
              </w:rPr>
            </w:pPr>
            <w:r w:rsidRPr="008B6E03">
              <w:rPr>
                <w:b/>
                <w:sz w:val="28"/>
                <w:szCs w:val="28"/>
                <w:lang w:eastAsia="en-US"/>
              </w:rPr>
              <w:t>План внеурочной деятельности</w:t>
            </w:r>
          </w:p>
          <w:p w14:paraId="653760AA" w14:textId="1FD10DAC" w:rsidR="008B6E03" w:rsidRPr="008B6E03" w:rsidRDefault="008B6E03" w:rsidP="00F45353">
            <w:pPr>
              <w:widowControl w:val="0"/>
              <w:tabs>
                <w:tab w:val="left" w:pos="1501"/>
              </w:tabs>
              <w:suppressAutoHyphens/>
              <w:ind w:firstLine="284"/>
              <w:jc w:val="both"/>
              <w:rPr>
                <w:b/>
                <w:sz w:val="28"/>
                <w:szCs w:val="28"/>
                <w:lang w:eastAsia="en-US"/>
              </w:rPr>
            </w:pPr>
            <w:r w:rsidRPr="008B6E03">
              <w:rPr>
                <w:b/>
                <w:sz w:val="28"/>
                <w:szCs w:val="28"/>
                <w:lang w:eastAsia="en-US"/>
              </w:rPr>
              <w:t>на 2023-2024 учебный год (</w:t>
            </w:r>
            <w:r w:rsidR="00F45353">
              <w:rPr>
                <w:b/>
                <w:sz w:val="28"/>
                <w:szCs w:val="28"/>
                <w:lang w:eastAsia="en-US"/>
              </w:rPr>
              <w:t>начальное</w:t>
            </w:r>
            <w:r w:rsidRPr="008B6E03">
              <w:rPr>
                <w:b/>
                <w:sz w:val="28"/>
                <w:szCs w:val="28"/>
                <w:lang w:eastAsia="en-US"/>
              </w:rPr>
              <w:t xml:space="preserve"> общее образование </w:t>
            </w:r>
            <w:r w:rsidR="00F45353">
              <w:rPr>
                <w:b/>
                <w:sz w:val="28"/>
                <w:szCs w:val="28"/>
                <w:lang w:eastAsia="en-US"/>
              </w:rPr>
              <w:t>1-4</w:t>
            </w:r>
            <w:r w:rsidRPr="008B6E03">
              <w:rPr>
                <w:b/>
                <w:sz w:val="28"/>
                <w:szCs w:val="28"/>
                <w:lang w:eastAsia="en-US"/>
              </w:rPr>
              <w:t xml:space="preserve"> классы)</w:t>
            </w:r>
          </w:p>
        </w:tc>
      </w:tr>
      <w:tr w:rsidR="00E55A9B" w:rsidRPr="008B6E03" w14:paraId="512B78AE" w14:textId="77777777" w:rsidTr="00E55A9B">
        <w:trPr>
          <w:trHeight w:val="647"/>
        </w:trPr>
        <w:tc>
          <w:tcPr>
            <w:tcW w:w="3261" w:type="dxa"/>
            <w:vMerge w:val="restart"/>
            <w:tcBorders>
              <w:top w:val="single" w:sz="4" w:space="0" w:color="000000"/>
              <w:left w:val="single" w:sz="4" w:space="0" w:color="000000"/>
              <w:bottom w:val="single" w:sz="4" w:space="0" w:color="000000"/>
              <w:right w:val="single" w:sz="4" w:space="0" w:color="000000"/>
            </w:tcBorders>
          </w:tcPr>
          <w:p w14:paraId="26655C18" w14:textId="77777777" w:rsidR="00E55A9B" w:rsidRPr="008B6E03" w:rsidRDefault="00E55A9B" w:rsidP="007B1319">
            <w:pPr>
              <w:widowControl w:val="0"/>
              <w:tabs>
                <w:tab w:val="left" w:pos="1501"/>
              </w:tabs>
              <w:suppressAutoHyphens/>
              <w:ind w:left="137"/>
              <w:jc w:val="both"/>
              <w:rPr>
                <w:b/>
                <w:sz w:val="28"/>
                <w:szCs w:val="28"/>
                <w:lang w:val="en-US" w:eastAsia="en-US"/>
              </w:rPr>
            </w:pPr>
            <w:r w:rsidRPr="008B6E03">
              <w:rPr>
                <w:b/>
                <w:sz w:val="28"/>
                <w:szCs w:val="28"/>
                <w:lang w:val="en-US" w:eastAsia="en-US"/>
              </w:rPr>
              <w:t>Направление внеурочной деятельности</w:t>
            </w:r>
          </w:p>
        </w:tc>
        <w:tc>
          <w:tcPr>
            <w:tcW w:w="2126" w:type="dxa"/>
            <w:vMerge w:val="restart"/>
            <w:tcBorders>
              <w:top w:val="single" w:sz="4" w:space="0" w:color="000000"/>
              <w:left w:val="single" w:sz="4" w:space="0" w:color="000000"/>
              <w:bottom w:val="single" w:sz="4" w:space="0" w:color="000000"/>
              <w:right w:val="single" w:sz="4" w:space="0" w:color="000000"/>
            </w:tcBorders>
          </w:tcPr>
          <w:p w14:paraId="198ADD5D" w14:textId="77777777" w:rsidR="00E55A9B" w:rsidRPr="008B6E03" w:rsidRDefault="00E55A9B" w:rsidP="008B6E03">
            <w:pPr>
              <w:widowControl w:val="0"/>
              <w:tabs>
                <w:tab w:val="left" w:pos="1501"/>
              </w:tabs>
              <w:suppressAutoHyphens/>
              <w:ind w:firstLine="284"/>
              <w:jc w:val="both"/>
              <w:rPr>
                <w:sz w:val="28"/>
                <w:szCs w:val="28"/>
                <w:lang w:val="en-US" w:eastAsia="en-US"/>
              </w:rPr>
            </w:pPr>
          </w:p>
          <w:p w14:paraId="7F5AE7B0" w14:textId="77777777" w:rsidR="00E55A9B" w:rsidRPr="008B6E03" w:rsidRDefault="00E55A9B" w:rsidP="008B6E03">
            <w:pPr>
              <w:widowControl w:val="0"/>
              <w:tabs>
                <w:tab w:val="left" w:pos="1501"/>
              </w:tabs>
              <w:suppressAutoHyphens/>
              <w:ind w:firstLine="284"/>
              <w:jc w:val="both"/>
              <w:rPr>
                <w:b/>
                <w:sz w:val="28"/>
                <w:szCs w:val="28"/>
                <w:lang w:val="en-US" w:eastAsia="en-US"/>
              </w:rPr>
            </w:pPr>
            <w:r w:rsidRPr="008B6E03">
              <w:rPr>
                <w:b/>
                <w:sz w:val="28"/>
                <w:szCs w:val="28"/>
                <w:lang w:val="en-US" w:eastAsia="en-US"/>
              </w:rPr>
              <w:t>Наименование программы</w:t>
            </w:r>
          </w:p>
        </w:tc>
        <w:tc>
          <w:tcPr>
            <w:tcW w:w="992" w:type="dxa"/>
            <w:gridSpan w:val="2"/>
            <w:tcBorders>
              <w:top w:val="single" w:sz="4" w:space="0" w:color="000000"/>
              <w:left w:val="single" w:sz="4" w:space="0" w:color="000000"/>
              <w:bottom w:val="single" w:sz="4" w:space="0" w:color="000000"/>
              <w:right w:val="single" w:sz="4" w:space="0" w:color="000000"/>
            </w:tcBorders>
          </w:tcPr>
          <w:p w14:paraId="5D773FE6" w14:textId="77777777" w:rsidR="00E55A9B" w:rsidRPr="008B6E03" w:rsidRDefault="00E55A9B" w:rsidP="008B6E03">
            <w:pPr>
              <w:widowControl w:val="0"/>
              <w:tabs>
                <w:tab w:val="left" w:pos="1501"/>
              </w:tabs>
              <w:suppressAutoHyphens/>
              <w:ind w:firstLine="284"/>
              <w:jc w:val="both"/>
              <w:rPr>
                <w:b/>
                <w:sz w:val="28"/>
                <w:szCs w:val="28"/>
                <w:lang w:val="en-US"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14:paraId="42DB4939" w14:textId="77777777" w:rsidR="00E55A9B" w:rsidRPr="008B6E03" w:rsidRDefault="00E55A9B" w:rsidP="008B6E03">
            <w:pPr>
              <w:widowControl w:val="0"/>
              <w:tabs>
                <w:tab w:val="left" w:pos="1501"/>
              </w:tabs>
              <w:suppressAutoHyphens/>
              <w:ind w:firstLine="284"/>
              <w:jc w:val="both"/>
              <w:rPr>
                <w:b/>
                <w:sz w:val="28"/>
                <w:szCs w:val="28"/>
                <w:lang w:val="en-US" w:eastAsia="en-US"/>
              </w:rPr>
            </w:pPr>
          </w:p>
        </w:tc>
        <w:tc>
          <w:tcPr>
            <w:tcW w:w="1134" w:type="dxa"/>
            <w:tcBorders>
              <w:top w:val="single" w:sz="4" w:space="0" w:color="000000"/>
              <w:left w:val="single" w:sz="4" w:space="0" w:color="000000"/>
              <w:bottom w:val="single" w:sz="4" w:space="0" w:color="000000"/>
              <w:right w:val="single" w:sz="4" w:space="0" w:color="000000"/>
            </w:tcBorders>
          </w:tcPr>
          <w:p w14:paraId="7194F468" w14:textId="77777777" w:rsidR="00E55A9B" w:rsidRPr="008B6E03" w:rsidRDefault="00E55A9B" w:rsidP="008B6E03">
            <w:pPr>
              <w:widowControl w:val="0"/>
              <w:tabs>
                <w:tab w:val="left" w:pos="1501"/>
              </w:tabs>
              <w:suppressAutoHyphens/>
              <w:ind w:firstLine="284"/>
              <w:jc w:val="both"/>
              <w:rPr>
                <w:b/>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A713EC7" w14:textId="77777777" w:rsidR="00E55A9B" w:rsidRPr="008B6E03" w:rsidRDefault="00E55A9B" w:rsidP="008B6E03">
            <w:pPr>
              <w:widowControl w:val="0"/>
              <w:tabs>
                <w:tab w:val="left" w:pos="1501"/>
              </w:tabs>
              <w:suppressAutoHyphens/>
              <w:ind w:firstLine="284"/>
              <w:jc w:val="both"/>
              <w:rPr>
                <w:b/>
                <w:sz w:val="28"/>
                <w:szCs w:val="28"/>
                <w:lang w:eastAsia="en-US"/>
              </w:rPr>
            </w:pPr>
          </w:p>
        </w:tc>
      </w:tr>
      <w:tr w:rsidR="00E55A9B" w:rsidRPr="008B6E03" w14:paraId="56D62D13" w14:textId="77777777" w:rsidTr="00E55A9B">
        <w:trPr>
          <w:trHeight w:val="537"/>
        </w:trPr>
        <w:tc>
          <w:tcPr>
            <w:tcW w:w="3261" w:type="dxa"/>
            <w:vMerge/>
            <w:tcBorders>
              <w:left w:val="single" w:sz="4" w:space="0" w:color="000000"/>
              <w:bottom w:val="single" w:sz="4" w:space="0" w:color="000000"/>
              <w:right w:val="single" w:sz="4" w:space="0" w:color="000000"/>
            </w:tcBorders>
          </w:tcPr>
          <w:p w14:paraId="0BC19444"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2126" w:type="dxa"/>
            <w:vMerge/>
            <w:tcBorders>
              <w:left w:val="single" w:sz="4" w:space="0" w:color="000000"/>
              <w:bottom w:val="single" w:sz="4" w:space="0" w:color="000000"/>
              <w:right w:val="single" w:sz="4" w:space="0" w:color="000000"/>
            </w:tcBorders>
          </w:tcPr>
          <w:p w14:paraId="1C619B25"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14:paraId="678994E2" w14:textId="34CB192F" w:rsidR="00E55A9B" w:rsidRPr="008B6E03" w:rsidRDefault="00E55A9B" w:rsidP="008B6E03">
            <w:pPr>
              <w:widowControl w:val="0"/>
              <w:tabs>
                <w:tab w:val="left" w:pos="1501"/>
              </w:tabs>
              <w:suppressAutoHyphens/>
              <w:ind w:firstLine="284"/>
              <w:jc w:val="both"/>
              <w:rPr>
                <w:b/>
                <w:sz w:val="28"/>
                <w:szCs w:val="28"/>
                <w:lang w:eastAsia="en-US"/>
              </w:rPr>
            </w:pPr>
            <w:r>
              <w:rPr>
                <w:b/>
                <w:sz w:val="28"/>
                <w:szCs w:val="28"/>
                <w:lang w:eastAsia="en-US"/>
              </w:rPr>
              <w:t>1</w:t>
            </w:r>
          </w:p>
          <w:p w14:paraId="24219605" w14:textId="77777777" w:rsidR="00E55A9B" w:rsidRPr="008B6E03" w:rsidRDefault="00E55A9B" w:rsidP="00E55A9B">
            <w:pPr>
              <w:widowControl w:val="0"/>
              <w:tabs>
                <w:tab w:val="left" w:pos="1501"/>
              </w:tabs>
              <w:suppressAutoHyphens/>
              <w:jc w:val="both"/>
              <w:rPr>
                <w:b/>
                <w:sz w:val="28"/>
                <w:szCs w:val="28"/>
                <w:lang w:eastAsia="en-US"/>
              </w:rPr>
            </w:pPr>
            <w:r w:rsidRPr="008B6E03">
              <w:rPr>
                <w:b/>
                <w:sz w:val="28"/>
                <w:szCs w:val="28"/>
                <w:lang w:eastAsia="en-US"/>
              </w:rPr>
              <w:t>А Б В</w:t>
            </w:r>
          </w:p>
        </w:tc>
        <w:tc>
          <w:tcPr>
            <w:tcW w:w="993" w:type="dxa"/>
            <w:gridSpan w:val="2"/>
            <w:tcBorders>
              <w:top w:val="single" w:sz="4" w:space="0" w:color="000000"/>
              <w:left w:val="single" w:sz="4" w:space="0" w:color="000000"/>
              <w:bottom w:val="single" w:sz="4" w:space="0" w:color="000000"/>
              <w:right w:val="single" w:sz="4" w:space="0" w:color="000000"/>
            </w:tcBorders>
          </w:tcPr>
          <w:p w14:paraId="3784F138" w14:textId="704A41E5" w:rsidR="00E55A9B" w:rsidRPr="008B6E03" w:rsidRDefault="00E55A9B" w:rsidP="008B6E03">
            <w:pPr>
              <w:widowControl w:val="0"/>
              <w:tabs>
                <w:tab w:val="left" w:pos="1501"/>
              </w:tabs>
              <w:suppressAutoHyphens/>
              <w:ind w:firstLine="284"/>
              <w:jc w:val="both"/>
              <w:rPr>
                <w:b/>
                <w:sz w:val="28"/>
                <w:szCs w:val="28"/>
                <w:lang w:eastAsia="en-US"/>
              </w:rPr>
            </w:pPr>
            <w:r>
              <w:rPr>
                <w:b/>
                <w:sz w:val="28"/>
                <w:szCs w:val="28"/>
                <w:lang w:eastAsia="en-US"/>
              </w:rPr>
              <w:t>2</w:t>
            </w:r>
          </w:p>
          <w:p w14:paraId="0226BC0D" w14:textId="77777777" w:rsidR="00E55A9B" w:rsidRPr="008B6E03" w:rsidRDefault="00E55A9B" w:rsidP="00E55A9B">
            <w:pPr>
              <w:widowControl w:val="0"/>
              <w:tabs>
                <w:tab w:val="left" w:pos="1501"/>
              </w:tabs>
              <w:suppressAutoHyphens/>
              <w:jc w:val="both"/>
              <w:rPr>
                <w:b/>
                <w:sz w:val="28"/>
                <w:szCs w:val="28"/>
                <w:lang w:eastAsia="en-US"/>
              </w:rPr>
            </w:pPr>
            <w:r w:rsidRPr="008B6E03">
              <w:rPr>
                <w:b/>
                <w:sz w:val="28"/>
                <w:szCs w:val="28"/>
                <w:lang w:eastAsia="en-US"/>
              </w:rPr>
              <w:t>АБ В</w:t>
            </w:r>
          </w:p>
        </w:tc>
        <w:tc>
          <w:tcPr>
            <w:tcW w:w="1134" w:type="dxa"/>
            <w:tcBorders>
              <w:top w:val="single" w:sz="4" w:space="0" w:color="000000"/>
              <w:left w:val="single" w:sz="4" w:space="0" w:color="000000"/>
              <w:bottom w:val="single" w:sz="4" w:space="0" w:color="000000"/>
              <w:right w:val="single" w:sz="4" w:space="0" w:color="000000"/>
            </w:tcBorders>
          </w:tcPr>
          <w:p w14:paraId="2308F5DF" w14:textId="799A0D18" w:rsidR="00E55A9B" w:rsidRPr="008B6E03" w:rsidRDefault="00E55A9B" w:rsidP="008B6E03">
            <w:pPr>
              <w:widowControl w:val="0"/>
              <w:tabs>
                <w:tab w:val="left" w:pos="1501"/>
              </w:tabs>
              <w:suppressAutoHyphens/>
              <w:ind w:firstLine="284"/>
              <w:jc w:val="both"/>
              <w:rPr>
                <w:b/>
                <w:sz w:val="28"/>
                <w:szCs w:val="28"/>
                <w:lang w:eastAsia="en-US"/>
              </w:rPr>
            </w:pPr>
            <w:r>
              <w:rPr>
                <w:b/>
                <w:sz w:val="28"/>
                <w:szCs w:val="28"/>
                <w:lang w:eastAsia="en-US"/>
              </w:rPr>
              <w:t>3</w:t>
            </w:r>
          </w:p>
          <w:p w14:paraId="29CD39DE" w14:textId="77777777" w:rsidR="00E55A9B" w:rsidRPr="008B6E03" w:rsidRDefault="00E55A9B" w:rsidP="008B6E03">
            <w:pPr>
              <w:widowControl w:val="0"/>
              <w:tabs>
                <w:tab w:val="left" w:pos="1501"/>
              </w:tabs>
              <w:suppressAutoHyphens/>
              <w:ind w:firstLine="284"/>
              <w:jc w:val="both"/>
              <w:rPr>
                <w:b/>
                <w:sz w:val="28"/>
                <w:szCs w:val="28"/>
                <w:lang w:eastAsia="en-US"/>
              </w:rPr>
            </w:pPr>
            <w:r w:rsidRPr="008B6E03">
              <w:rPr>
                <w:b/>
                <w:sz w:val="28"/>
                <w:szCs w:val="28"/>
                <w:lang w:eastAsia="en-US"/>
              </w:rPr>
              <w:t>А Б В</w:t>
            </w:r>
          </w:p>
        </w:tc>
        <w:tc>
          <w:tcPr>
            <w:tcW w:w="992" w:type="dxa"/>
            <w:tcBorders>
              <w:top w:val="single" w:sz="4" w:space="0" w:color="000000"/>
              <w:left w:val="single" w:sz="4" w:space="0" w:color="000000"/>
              <w:bottom w:val="single" w:sz="4" w:space="0" w:color="000000"/>
              <w:right w:val="single" w:sz="4" w:space="0" w:color="000000"/>
            </w:tcBorders>
          </w:tcPr>
          <w:p w14:paraId="4131B990" w14:textId="4F1B1F11" w:rsidR="00E55A9B" w:rsidRPr="008B6E03" w:rsidRDefault="00E55A9B" w:rsidP="008B6E03">
            <w:pPr>
              <w:widowControl w:val="0"/>
              <w:tabs>
                <w:tab w:val="left" w:pos="1501"/>
              </w:tabs>
              <w:suppressAutoHyphens/>
              <w:ind w:firstLine="284"/>
              <w:jc w:val="both"/>
              <w:rPr>
                <w:b/>
                <w:sz w:val="28"/>
                <w:szCs w:val="28"/>
                <w:lang w:eastAsia="en-US"/>
              </w:rPr>
            </w:pPr>
            <w:r>
              <w:rPr>
                <w:b/>
                <w:sz w:val="28"/>
                <w:szCs w:val="28"/>
                <w:lang w:eastAsia="en-US"/>
              </w:rPr>
              <w:t>4</w:t>
            </w:r>
          </w:p>
          <w:p w14:paraId="2BA8A0D5" w14:textId="77777777" w:rsidR="00E55A9B" w:rsidRPr="008B6E03" w:rsidRDefault="00E55A9B" w:rsidP="008B6E03">
            <w:pPr>
              <w:widowControl w:val="0"/>
              <w:tabs>
                <w:tab w:val="left" w:pos="1501"/>
              </w:tabs>
              <w:suppressAutoHyphens/>
              <w:ind w:firstLine="284"/>
              <w:jc w:val="both"/>
              <w:rPr>
                <w:b/>
                <w:sz w:val="28"/>
                <w:szCs w:val="28"/>
                <w:lang w:eastAsia="en-US"/>
              </w:rPr>
            </w:pPr>
            <w:r w:rsidRPr="008B6E03">
              <w:rPr>
                <w:b/>
                <w:sz w:val="28"/>
                <w:szCs w:val="28"/>
                <w:lang w:eastAsia="en-US"/>
              </w:rPr>
              <w:t>АБ В</w:t>
            </w:r>
          </w:p>
        </w:tc>
      </w:tr>
      <w:tr w:rsidR="00E55A9B" w:rsidRPr="008B6E03" w14:paraId="458A8A12" w14:textId="77777777" w:rsidTr="00E55A9B">
        <w:trPr>
          <w:trHeight w:val="1451"/>
        </w:trPr>
        <w:tc>
          <w:tcPr>
            <w:tcW w:w="3261" w:type="dxa"/>
            <w:vMerge w:val="restart"/>
            <w:tcBorders>
              <w:top w:val="single" w:sz="4" w:space="0" w:color="000000"/>
              <w:left w:val="single" w:sz="4" w:space="0" w:color="000000"/>
              <w:right w:val="single" w:sz="4" w:space="0" w:color="000000"/>
            </w:tcBorders>
          </w:tcPr>
          <w:p w14:paraId="718C1E19" w14:textId="77777777" w:rsidR="00E55A9B" w:rsidRPr="008B6E03" w:rsidRDefault="00E55A9B" w:rsidP="007B1319">
            <w:pPr>
              <w:widowControl w:val="0"/>
              <w:tabs>
                <w:tab w:val="left" w:pos="1501"/>
              </w:tabs>
              <w:suppressAutoHyphens/>
              <w:ind w:left="137"/>
              <w:jc w:val="both"/>
              <w:rPr>
                <w:sz w:val="28"/>
                <w:szCs w:val="28"/>
                <w:lang w:eastAsia="en-US"/>
              </w:rPr>
            </w:pPr>
            <w:r w:rsidRPr="008B6E03">
              <w:rPr>
                <w:sz w:val="28"/>
                <w:szCs w:val="28"/>
                <w:lang w:eastAsia="en-US"/>
              </w:rPr>
              <w:t>Информационно- просветительские занятия патриотической, нравственной и</w:t>
            </w:r>
          </w:p>
          <w:p w14:paraId="276B8A03" w14:textId="77777777" w:rsidR="00E55A9B" w:rsidRPr="008B6E03" w:rsidRDefault="00E55A9B" w:rsidP="007B1319">
            <w:pPr>
              <w:widowControl w:val="0"/>
              <w:tabs>
                <w:tab w:val="left" w:pos="1501"/>
              </w:tabs>
              <w:suppressAutoHyphens/>
              <w:ind w:left="137"/>
              <w:jc w:val="both"/>
              <w:rPr>
                <w:sz w:val="28"/>
                <w:szCs w:val="28"/>
                <w:lang w:val="en-US" w:eastAsia="en-US"/>
              </w:rPr>
            </w:pPr>
            <w:r w:rsidRPr="008B6E03">
              <w:rPr>
                <w:sz w:val="28"/>
                <w:szCs w:val="28"/>
                <w:lang w:val="en-US" w:eastAsia="en-US"/>
              </w:rPr>
              <w:t>экологической направленности</w:t>
            </w:r>
          </w:p>
        </w:tc>
        <w:tc>
          <w:tcPr>
            <w:tcW w:w="2126" w:type="dxa"/>
            <w:tcBorders>
              <w:top w:val="single" w:sz="4" w:space="0" w:color="000000"/>
              <w:left w:val="single" w:sz="4" w:space="0" w:color="000000"/>
              <w:bottom w:val="single" w:sz="4" w:space="0" w:color="000000"/>
              <w:right w:val="single" w:sz="4" w:space="0" w:color="000000"/>
            </w:tcBorders>
          </w:tcPr>
          <w:p w14:paraId="639A6257" w14:textId="77777777" w:rsidR="00E55A9B" w:rsidRPr="008B6E03" w:rsidRDefault="00E55A9B" w:rsidP="008B6E03">
            <w:pPr>
              <w:widowControl w:val="0"/>
              <w:tabs>
                <w:tab w:val="left" w:pos="1501"/>
              </w:tabs>
              <w:suppressAutoHyphens/>
              <w:ind w:firstLine="284"/>
              <w:jc w:val="both"/>
              <w:rPr>
                <w:sz w:val="28"/>
                <w:szCs w:val="28"/>
                <w:lang w:val="en-US" w:eastAsia="en-US"/>
              </w:rPr>
            </w:pPr>
          </w:p>
          <w:p w14:paraId="34BB87DC" w14:textId="77777777" w:rsidR="00E55A9B" w:rsidRPr="008B6E03" w:rsidRDefault="00E55A9B" w:rsidP="008B6E03">
            <w:pPr>
              <w:widowControl w:val="0"/>
              <w:tabs>
                <w:tab w:val="left" w:pos="1501"/>
              </w:tabs>
              <w:suppressAutoHyphens/>
              <w:ind w:firstLine="284"/>
              <w:jc w:val="both"/>
              <w:rPr>
                <w:sz w:val="28"/>
                <w:szCs w:val="28"/>
                <w:lang w:val="en-US" w:eastAsia="en-US"/>
              </w:rPr>
            </w:pPr>
          </w:p>
          <w:p w14:paraId="1957DE1D" w14:textId="77777777" w:rsidR="00E55A9B" w:rsidRPr="008B6E03" w:rsidRDefault="00E55A9B" w:rsidP="00D17EBE">
            <w:pPr>
              <w:widowControl w:val="0"/>
              <w:tabs>
                <w:tab w:val="left" w:pos="1501"/>
              </w:tabs>
              <w:suppressAutoHyphens/>
              <w:ind w:left="278" w:firstLine="6"/>
              <w:jc w:val="both"/>
              <w:rPr>
                <w:sz w:val="28"/>
                <w:szCs w:val="28"/>
                <w:lang w:val="en-US" w:eastAsia="en-US"/>
              </w:rPr>
            </w:pPr>
            <w:r w:rsidRPr="008B6E03">
              <w:rPr>
                <w:sz w:val="28"/>
                <w:szCs w:val="28"/>
                <w:lang w:val="en-US" w:eastAsia="en-US"/>
              </w:rPr>
              <w:t>Разговоры о   важном</w:t>
            </w:r>
          </w:p>
        </w:tc>
        <w:tc>
          <w:tcPr>
            <w:tcW w:w="992" w:type="dxa"/>
            <w:gridSpan w:val="2"/>
            <w:tcBorders>
              <w:top w:val="single" w:sz="4" w:space="0" w:color="000000"/>
              <w:left w:val="single" w:sz="4" w:space="0" w:color="000000"/>
              <w:bottom w:val="single" w:sz="4" w:space="0" w:color="000000"/>
              <w:right w:val="single" w:sz="4" w:space="0" w:color="000000"/>
            </w:tcBorders>
          </w:tcPr>
          <w:p w14:paraId="5AF0B42F"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993" w:type="dxa"/>
            <w:gridSpan w:val="2"/>
            <w:tcBorders>
              <w:top w:val="single" w:sz="4" w:space="0" w:color="000000"/>
              <w:left w:val="single" w:sz="4" w:space="0" w:color="000000"/>
              <w:bottom w:val="single" w:sz="4" w:space="0" w:color="000000"/>
              <w:right w:val="single" w:sz="4" w:space="0" w:color="000000"/>
            </w:tcBorders>
          </w:tcPr>
          <w:p w14:paraId="5F3D4B02"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1134" w:type="dxa"/>
            <w:tcBorders>
              <w:top w:val="single" w:sz="4" w:space="0" w:color="000000"/>
              <w:left w:val="single" w:sz="4" w:space="0" w:color="000000"/>
              <w:bottom w:val="single" w:sz="4" w:space="0" w:color="000000"/>
              <w:right w:val="single" w:sz="4" w:space="0" w:color="000000"/>
            </w:tcBorders>
          </w:tcPr>
          <w:p w14:paraId="4D73870F"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64112389"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r>
      <w:tr w:rsidR="00E55A9B" w:rsidRPr="008B6E03" w14:paraId="2672C8C3" w14:textId="77777777" w:rsidTr="00E55A9B">
        <w:trPr>
          <w:trHeight w:val="1118"/>
        </w:trPr>
        <w:tc>
          <w:tcPr>
            <w:tcW w:w="3261" w:type="dxa"/>
            <w:vMerge/>
            <w:tcBorders>
              <w:left w:val="single" w:sz="4" w:space="0" w:color="000000"/>
              <w:right w:val="single" w:sz="4" w:space="0" w:color="000000"/>
            </w:tcBorders>
          </w:tcPr>
          <w:p w14:paraId="6EDF9F04" w14:textId="77777777" w:rsidR="00E55A9B" w:rsidRPr="008B6E03" w:rsidRDefault="00E55A9B" w:rsidP="008B6E03">
            <w:pPr>
              <w:widowControl w:val="0"/>
              <w:tabs>
                <w:tab w:val="left" w:pos="1501"/>
              </w:tabs>
              <w:suppressAutoHyphens/>
              <w:ind w:firstLine="284"/>
              <w:jc w:val="both"/>
              <w:rPr>
                <w:sz w:val="28"/>
                <w:szCs w:val="28"/>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14:paraId="13E456E4" w14:textId="1E330B03" w:rsidR="00E55A9B" w:rsidRPr="008B6E03" w:rsidRDefault="00E55A9B" w:rsidP="00D17EBE">
            <w:pPr>
              <w:widowControl w:val="0"/>
              <w:tabs>
                <w:tab w:val="left" w:pos="1501"/>
              </w:tabs>
              <w:suppressAutoHyphens/>
              <w:ind w:left="278"/>
              <w:jc w:val="both"/>
              <w:rPr>
                <w:sz w:val="28"/>
                <w:szCs w:val="28"/>
                <w:lang w:val="en-US" w:eastAsia="en-US"/>
              </w:rPr>
            </w:pPr>
            <w:r w:rsidRPr="008B6E03">
              <w:rPr>
                <w:sz w:val="28"/>
                <w:szCs w:val="28"/>
                <w:lang w:val="en-US" w:eastAsia="en-US"/>
              </w:rPr>
              <w:t xml:space="preserve">Основы </w:t>
            </w:r>
            <w:r>
              <w:rPr>
                <w:sz w:val="28"/>
                <w:szCs w:val="28"/>
                <w:lang w:eastAsia="en-US"/>
              </w:rPr>
              <w:t xml:space="preserve">строевой </w:t>
            </w:r>
            <w:r w:rsidRPr="008B6E03">
              <w:rPr>
                <w:sz w:val="28"/>
                <w:szCs w:val="28"/>
                <w:lang w:val="en-US" w:eastAsia="en-US"/>
              </w:rPr>
              <w:t>подготовки</w:t>
            </w:r>
          </w:p>
        </w:tc>
        <w:tc>
          <w:tcPr>
            <w:tcW w:w="992" w:type="dxa"/>
            <w:gridSpan w:val="2"/>
            <w:tcBorders>
              <w:top w:val="single" w:sz="4" w:space="0" w:color="000000"/>
              <w:left w:val="single" w:sz="4" w:space="0" w:color="000000"/>
              <w:bottom w:val="single" w:sz="4" w:space="0" w:color="000000"/>
              <w:right w:val="single" w:sz="4" w:space="0" w:color="000000"/>
            </w:tcBorders>
          </w:tcPr>
          <w:p w14:paraId="39E614A9" w14:textId="7EDC6508" w:rsidR="00E55A9B" w:rsidRPr="008B6E03" w:rsidRDefault="00E55A9B" w:rsidP="008B6E03">
            <w:pPr>
              <w:widowControl w:val="0"/>
              <w:tabs>
                <w:tab w:val="left" w:pos="1501"/>
              </w:tabs>
              <w:suppressAutoHyphens/>
              <w:ind w:firstLine="284"/>
              <w:jc w:val="both"/>
              <w:rPr>
                <w:sz w:val="28"/>
                <w:szCs w:val="28"/>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14:paraId="4AB37B33" w14:textId="273A33A7" w:rsidR="00E55A9B" w:rsidRPr="008B6E03" w:rsidRDefault="00E55A9B" w:rsidP="008B6E03">
            <w:pPr>
              <w:widowControl w:val="0"/>
              <w:tabs>
                <w:tab w:val="left" w:pos="1501"/>
              </w:tabs>
              <w:suppressAutoHyphens/>
              <w:ind w:firstLine="284"/>
              <w:jc w:val="both"/>
              <w:rPr>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628A2B44"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69AAC470"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r>
      <w:tr w:rsidR="00E55A9B" w:rsidRPr="008B6E03" w14:paraId="331B970E" w14:textId="77777777" w:rsidTr="00E55A9B">
        <w:trPr>
          <w:trHeight w:val="553"/>
        </w:trPr>
        <w:tc>
          <w:tcPr>
            <w:tcW w:w="3261" w:type="dxa"/>
            <w:vMerge/>
            <w:tcBorders>
              <w:left w:val="single" w:sz="4" w:space="0" w:color="000000"/>
              <w:bottom w:val="single" w:sz="4" w:space="0" w:color="000000"/>
              <w:right w:val="single" w:sz="4" w:space="0" w:color="000000"/>
            </w:tcBorders>
          </w:tcPr>
          <w:p w14:paraId="1C8C9C1C" w14:textId="77777777" w:rsidR="00E55A9B" w:rsidRPr="008B6E03" w:rsidRDefault="00E55A9B" w:rsidP="008B6E03">
            <w:pPr>
              <w:widowControl w:val="0"/>
              <w:tabs>
                <w:tab w:val="left" w:pos="1501"/>
              </w:tabs>
              <w:suppressAutoHyphens/>
              <w:ind w:firstLine="284"/>
              <w:jc w:val="both"/>
              <w:rPr>
                <w:sz w:val="28"/>
                <w:szCs w:val="28"/>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14:paraId="594DABA6" w14:textId="517A4ABE" w:rsidR="00E55A9B" w:rsidRPr="008B6E03" w:rsidRDefault="00E55A9B" w:rsidP="008B6E03">
            <w:pPr>
              <w:widowControl w:val="0"/>
              <w:tabs>
                <w:tab w:val="left" w:pos="1501"/>
              </w:tabs>
              <w:suppressAutoHyphens/>
              <w:ind w:firstLine="284"/>
              <w:jc w:val="both"/>
              <w:rPr>
                <w:sz w:val="28"/>
                <w:szCs w:val="28"/>
                <w:lang w:val="en-US"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14:paraId="13BED21A" w14:textId="0F0F1A8D" w:rsidR="00E55A9B" w:rsidRPr="008B6E03" w:rsidRDefault="00E55A9B" w:rsidP="008B6E03">
            <w:pPr>
              <w:widowControl w:val="0"/>
              <w:tabs>
                <w:tab w:val="left" w:pos="1501"/>
              </w:tabs>
              <w:suppressAutoHyphens/>
              <w:ind w:firstLine="284"/>
              <w:jc w:val="both"/>
              <w:rPr>
                <w:sz w:val="28"/>
                <w:szCs w:val="28"/>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14:paraId="1A8EFE46" w14:textId="69CD9662" w:rsidR="00E55A9B" w:rsidRPr="008B6E03" w:rsidRDefault="00E55A9B" w:rsidP="008B6E03">
            <w:pPr>
              <w:widowControl w:val="0"/>
              <w:tabs>
                <w:tab w:val="left" w:pos="1501"/>
              </w:tabs>
              <w:suppressAutoHyphens/>
              <w:ind w:firstLine="284"/>
              <w:jc w:val="both"/>
              <w:rPr>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7ABD7A33" w14:textId="080603D4" w:rsidR="00E55A9B" w:rsidRPr="008B6E03" w:rsidRDefault="00E55A9B" w:rsidP="008B6E03">
            <w:pPr>
              <w:widowControl w:val="0"/>
              <w:tabs>
                <w:tab w:val="left" w:pos="1501"/>
              </w:tabs>
              <w:suppressAutoHyphens/>
              <w:ind w:firstLine="284"/>
              <w:jc w:val="both"/>
              <w:rPr>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205EE43" w14:textId="1A1DE5CF" w:rsidR="00E55A9B" w:rsidRPr="008B6E03" w:rsidRDefault="00E55A9B" w:rsidP="008B6E03">
            <w:pPr>
              <w:widowControl w:val="0"/>
              <w:tabs>
                <w:tab w:val="left" w:pos="1501"/>
              </w:tabs>
              <w:suppressAutoHyphens/>
              <w:ind w:firstLine="284"/>
              <w:jc w:val="both"/>
              <w:rPr>
                <w:sz w:val="28"/>
                <w:szCs w:val="28"/>
                <w:lang w:eastAsia="en-US"/>
              </w:rPr>
            </w:pPr>
          </w:p>
        </w:tc>
      </w:tr>
      <w:tr w:rsidR="00E55A9B" w:rsidRPr="008B6E03" w14:paraId="0BED9AC8" w14:textId="77777777" w:rsidTr="00E55A9B">
        <w:trPr>
          <w:trHeight w:val="1656"/>
        </w:trPr>
        <w:tc>
          <w:tcPr>
            <w:tcW w:w="3261" w:type="dxa"/>
            <w:tcBorders>
              <w:top w:val="single" w:sz="4" w:space="0" w:color="000000"/>
              <w:left w:val="single" w:sz="4" w:space="0" w:color="000000"/>
              <w:bottom w:val="single" w:sz="4" w:space="0" w:color="000000"/>
              <w:right w:val="single" w:sz="4" w:space="0" w:color="000000"/>
            </w:tcBorders>
          </w:tcPr>
          <w:p w14:paraId="447EBE57" w14:textId="77777777" w:rsidR="00E55A9B" w:rsidRPr="008B6E03" w:rsidRDefault="00E55A9B" w:rsidP="007B1319">
            <w:pPr>
              <w:widowControl w:val="0"/>
              <w:tabs>
                <w:tab w:val="left" w:pos="1501"/>
              </w:tabs>
              <w:suppressAutoHyphens/>
              <w:ind w:left="137"/>
              <w:jc w:val="both"/>
              <w:rPr>
                <w:sz w:val="28"/>
                <w:szCs w:val="28"/>
                <w:lang w:eastAsia="en-US"/>
              </w:rPr>
            </w:pPr>
            <w:r w:rsidRPr="008B6E03">
              <w:rPr>
                <w:sz w:val="28"/>
                <w:szCs w:val="28"/>
                <w:lang w:eastAsia="en-US"/>
              </w:rPr>
              <w:t>Занятия, направленные</w:t>
            </w:r>
          </w:p>
          <w:p w14:paraId="4D58E9AB" w14:textId="77777777" w:rsidR="00E55A9B" w:rsidRPr="008B6E03" w:rsidRDefault="00E55A9B" w:rsidP="007B1319">
            <w:pPr>
              <w:widowControl w:val="0"/>
              <w:tabs>
                <w:tab w:val="left" w:pos="1501"/>
              </w:tabs>
              <w:suppressAutoHyphens/>
              <w:ind w:left="137"/>
              <w:jc w:val="both"/>
              <w:rPr>
                <w:sz w:val="28"/>
                <w:szCs w:val="28"/>
                <w:lang w:eastAsia="en-US"/>
              </w:rPr>
            </w:pPr>
            <w:r w:rsidRPr="008B6E03">
              <w:rPr>
                <w:sz w:val="28"/>
                <w:szCs w:val="28"/>
                <w:lang w:eastAsia="en-US"/>
              </w:rPr>
              <w:t>на удовлетворение профориентационных интересов и</w:t>
            </w:r>
          </w:p>
          <w:p w14:paraId="67092BB2" w14:textId="77777777" w:rsidR="00E55A9B" w:rsidRPr="008B6E03" w:rsidRDefault="00E55A9B" w:rsidP="007B1319">
            <w:pPr>
              <w:widowControl w:val="0"/>
              <w:tabs>
                <w:tab w:val="left" w:pos="1501"/>
              </w:tabs>
              <w:suppressAutoHyphens/>
              <w:ind w:left="137"/>
              <w:jc w:val="both"/>
              <w:rPr>
                <w:sz w:val="28"/>
                <w:szCs w:val="28"/>
                <w:lang w:eastAsia="en-US"/>
              </w:rPr>
            </w:pPr>
            <w:r w:rsidRPr="008B6E03">
              <w:rPr>
                <w:sz w:val="28"/>
                <w:szCs w:val="28"/>
                <w:lang w:eastAsia="en-US"/>
              </w:rPr>
              <w:t>потребностей обучающихся</w:t>
            </w:r>
          </w:p>
          <w:p w14:paraId="65DE3F0D"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ACA9443" w14:textId="5DB6F9AA" w:rsidR="00E55A9B" w:rsidRPr="008B6E03" w:rsidRDefault="00E55A9B" w:rsidP="008B6E03">
            <w:pPr>
              <w:widowControl w:val="0"/>
              <w:tabs>
                <w:tab w:val="left" w:pos="1501"/>
              </w:tabs>
              <w:suppressAutoHyphens/>
              <w:ind w:firstLine="284"/>
              <w:jc w:val="both"/>
              <w:rPr>
                <w:sz w:val="28"/>
                <w:szCs w:val="28"/>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14:paraId="08A6B4D8" w14:textId="356779C3" w:rsidR="00E55A9B" w:rsidRPr="008B6E03" w:rsidRDefault="00E55A9B" w:rsidP="008B6E03">
            <w:pPr>
              <w:widowControl w:val="0"/>
              <w:tabs>
                <w:tab w:val="left" w:pos="1501"/>
              </w:tabs>
              <w:suppressAutoHyphens/>
              <w:ind w:firstLine="284"/>
              <w:jc w:val="both"/>
              <w:rPr>
                <w:sz w:val="28"/>
                <w:szCs w:val="28"/>
                <w:lang w:eastAsia="en-US"/>
              </w:rPr>
            </w:pPr>
          </w:p>
        </w:tc>
        <w:tc>
          <w:tcPr>
            <w:tcW w:w="993" w:type="dxa"/>
            <w:gridSpan w:val="2"/>
            <w:tcBorders>
              <w:top w:val="single" w:sz="4" w:space="0" w:color="000000"/>
              <w:left w:val="single" w:sz="4" w:space="0" w:color="000000"/>
              <w:bottom w:val="single" w:sz="4" w:space="0" w:color="000000"/>
              <w:right w:val="single" w:sz="4" w:space="0" w:color="000000"/>
            </w:tcBorders>
          </w:tcPr>
          <w:p w14:paraId="7E748886" w14:textId="506E600C" w:rsidR="00E55A9B" w:rsidRPr="008B6E03" w:rsidRDefault="00E55A9B" w:rsidP="008B6E03">
            <w:pPr>
              <w:widowControl w:val="0"/>
              <w:tabs>
                <w:tab w:val="left" w:pos="1501"/>
              </w:tabs>
              <w:suppressAutoHyphens/>
              <w:ind w:firstLine="284"/>
              <w:jc w:val="both"/>
              <w:rPr>
                <w:sz w:val="28"/>
                <w:szCs w:val="28"/>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57A67683" w14:textId="166F8C84" w:rsidR="00E55A9B" w:rsidRPr="008B6E03" w:rsidRDefault="00E55A9B" w:rsidP="008B6E03">
            <w:pPr>
              <w:widowControl w:val="0"/>
              <w:tabs>
                <w:tab w:val="left" w:pos="1501"/>
              </w:tabs>
              <w:suppressAutoHyphens/>
              <w:ind w:firstLine="284"/>
              <w:jc w:val="both"/>
              <w:rPr>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281D66C5" w14:textId="5B924BB7" w:rsidR="00E55A9B" w:rsidRPr="008B6E03" w:rsidRDefault="00E55A9B" w:rsidP="008B6E03">
            <w:pPr>
              <w:widowControl w:val="0"/>
              <w:tabs>
                <w:tab w:val="left" w:pos="1501"/>
              </w:tabs>
              <w:suppressAutoHyphens/>
              <w:ind w:firstLine="284"/>
              <w:jc w:val="both"/>
              <w:rPr>
                <w:sz w:val="28"/>
                <w:szCs w:val="28"/>
                <w:lang w:eastAsia="en-US"/>
              </w:rPr>
            </w:pPr>
          </w:p>
        </w:tc>
      </w:tr>
      <w:tr w:rsidR="00E55A9B" w:rsidRPr="008B6E03" w14:paraId="21EDBF7C" w14:textId="77777777" w:rsidTr="00E55A9B">
        <w:trPr>
          <w:trHeight w:val="751"/>
        </w:trPr>
        <w:tc>
          <w:tcPr>
            <w:tcW w:w="8506" w:type="dxa"/>
            <w:gridSpan w:val="7"/>
            <w:tcBorders>
              <w:top w:val="single" w:sz="4" w:space="0" w:color="000000"/>
              <w:left w:val="single" w:sz="4" w:space="0" w:color="000000"/>
              <w:bottom w:val="single" w:sz="4" w:space="0" w:color="000000"/>
              <w:right w:val="single" w:sz="4" w:space="0" w:color="000000"/>
            </w:tcBorders>
          </w:tcPr>
          <w:p w14:paraId="3557AED8" w14:textId="77777777" w:rsidR="00E55A9B" w:rsidRPr="008B6E03" w:rsidRDefault="00E55A9B" w:rsidP="008B6E03">
            <w:pPr>
              <w:widowControl w:val="0"/>
              <w:tabs>
                <w:tab w:val="left" w:pos="1501"/>
              </w:tabs>
              <w:suppressAutoHyphens/>
              <w:ind w:firstLine="284"/>
              <w:jc w:val="both"/>
              <w:rPr>
                <w:sz w:val="28"/>
                <w:szCs w:val="28"/>
                <w:lang w:val="en-US" w:eastAsia="en-US"/>
              </w:rPr>
            </w:pPr>
            <w:r w:rsidRPr="008B6E03">
              <w:rPr>
                <w:b/>
                <w:sz w:val="28"/>
                <w:szCs w:val="28"/>
                <w:lang w:val="en-US" w:eastAsia="en-US"/>
              </w:rPr>
              <w:t>Вариативная часть</w:t>
            </w:r>
          </w:p>
        </w:tc>
        <w:tc>
          <w:tcPr>
            <w:tcW w:w="992" w:type="dxa"/>
            <w:tcBorders>
              <w:top w:val="single" w:sz="4" w:space="0" w:color="000000"/>
              <w:left w:val="single" w:sz="4" w:space="0" w:color="000000"/>
              <w:bottom w:val="single" w:sz="4" w:space="0" w:color="000000"/>
              <w:right w:val="single" w:sz="4" w:space="0" w:color="000000"/>
            </w:tcBorders>
          </w:tcPr>
          <w:p w14:paraId="7FDB532E" w14:textId="77777777" w:rsidR="00E55A9B" w:rsidRPr="008B6E03" w:rsidRDefault="00E55A9B" w:rsidP="008B6E03">
            <w:pPr>
              <w:widowControl w:val="0"/>
              <w:tabs>
                <w:tab w:val="left" w:pos="1501"/>
              </w:tabs>
              <w:suppressAutoHyphens/>
              <w:ind w:firstLine="284"/>
              <w:jc w:val="both"/>
              <w:rPr>
                <w:b/>
                <w:sz w:val="28"/>
                <w:szCs w:val="28"/>
                <w:lang w:val="en-US" w:eastAsia="en-US"/>
              </w:rPr>
            </w:pPr>
          </w:p>
        </w:tc>
      </w:tr>
      <w:tr w:rsidR="00E55A9B" w:rsidRPr="008B6E03" w14:paraId="681B34EA" w14:textId="77777777" w:rsidTr="00E55A9B">
        <w:trPr>
          <w:trHeight w:val="762"/>
        </w:trPr>
        <w:tc>
          <w:tcPr>
            <w:tcW w:w="3261" w:type="dxa"/>
            <w:vMerge w:val="restart"/>
            <w:tcBorders>
              <w:top w:val="single" w:sz="4" w:space="0" w:color="000000"/>
              <w:left w:val="single" w:sz="4" w:space="0" w:color="000000"/>
              <w:bottom w:val="single" w:sz="4" w:space="0" w:color="000000"/>
              <w:right w:val="single" w:sz="4" w:space="0" w:color="000000"/>
            </w:tcBorders>
          </w:tcPr>
          <w:p w14:paraId="38D7B1BE" w14:textId="77777777" w:rsidR="00E55A9B" w:rsidRPr="008B6E03" w:rsidRDefault="00E55A9B" w:rsidP="007B1319">
            <w:pPr>
              <w:widowControl w:val="0"/>
              <w:tabs>
                <w:tab w:val="left" w:pos="1501"/>
              </w:tabs>
              <w:suppressAutoHyphens/>
              <w:ind w:left="137" w:right="137"/>
              <w:jc w:val="both"/>
              <w:rPr>
                <w:sz w:val="28"/>
                <w:szCs w:val="28"/>
                <w:lang w:eastAsia="en-US"/>
              </w:rPr>
            </w:pPr>
            <w:r w:rsidRPr="008B6E03">
              <w:rPr>
                <w:sz w:val="28"/>
                <w:szCs w:val="28"/>
                <w:lang w:eastAsia="en-US"/>
              </w:rPr>
              <w:t>Занятия, связанные с реализацией особых интеллектуальных и социокультурных</w:t>
            </w:r>
          </w:p>
          <w:p w14:paraId="45CA9A9E" w14:textId="77777777" w:rsidR="00E55A9B" w:rsidRPr="008B6E03" w:rsidRDefault="00E55A9B" w:rsidP="007B1319">
            <w:pPr>
              <w:widowControl w:val="0"/>
              <w:tabs>
                <w:tab w:val="left" w:pos="1501"/>
              </w:tabs>
              <w:suppressAutoHyphens/>
              <w:ind w:left="137" w:right="137"/>
              <w:jc w:val="both"/>
              <w:rPr>
                <w:sz w:val="28"/>
                <w:szCs w:val="28"/>
                <w:lang w:val="en-US" w:eastAsia="en-US"/>
              </w:rPr>
            </w:pPr>
            <w:r w:rsidRPr="008B6E03">
              <w:rPr>
                <w:sz w:val="28"/>
                <w:szCs w:val="28"/>
                <w:lang w:val="en-US" w:eastAsia="en-US"/>
              </w:rPr>
              <w:t>потребностей обучающихся</w:t>
            </w:r>
          </w:p>
        </w:tc>
        <w:tc>
          <w:tcPr>
            <w:tcW w:w="2126" w:type="dxa"/>
            <w:tcBorders>
              <w:top w:val="single" w:sz="4" w:space="0" w:color="000000"/>
              <w:left w:val="single" w:sz="4" w:space="0" w:color="000000"/>
              <w:bottom w:val="single" w:sz="4" w:space="0" w:color="000000"/>
              <w:right w:val="single" w:sz="4" w:space="0" w:color="000000"/>
            </w:tcBorders>
          </w:tcPr>
          <w:p w14:paraId="089A7C03" w14:textId="363725A1" w:rsidR="00E55A9B" w:rsidRPr="008B6E03" w:rsidRDefault="00E55A9B" w:rsidP="00D17EBE">
            <w:pPr>
              <w:widowControl w:val="0"/>
              <w:tabs>
                <w:tab w:val="left" w:pos="1501"/>
              </w:tabs>
              <w:suppressAutoHyphens/>
              <w:ind w:left="278" w:firstLine="6"/>
              <w:jc w:val="both"/>
              <w:rPr>
                <w:sz w:val="28"/>
                <w:szCs w:val="28"/>
                <w:lang w:eastAsia="en-US"/>
              </w:rPr>
            </w:pPr>
            <w:r>
              <w:rPr>
                <w:sz w:val="28"/>
                <w:szCs w:val="28"/>
                <w:lang w:eastAsia="en-US"/>
              </w:rPr>
              <w:t>Подготовка к олимпиадам</w:t>
            </w:r>
          </w:p>
        </w:tc>
        <w:tc>
          <w:tcPr>
            <w:tcW w:w="769" w:type="dxa"/>
            <w:tcBorders>
              <w:top w:val="single" w:sz="4" w:space="0" w:color="000000"/>
              <w:left w:val="single" w:sz="4" w:space="0" w:color="000000"/>
              <w:bottom w:val="single" w:sz="4" w:space="0" w:color="000000"/>
              <w:right w:val="single" w:sz="4" w:space="0" w:color="000000"/>
            </w:tcBorders>
          </w:tcPr>
          <w:p w14:paraId="2994460C"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14:paraId="385014B9" w14:textId="4F94E811" w:rsidR="00E55A9B" w:rsidRPr="008B6E03" w:rsidRDefault="00E55A9B" w:rsidP="008B6E03">
            <w:pPr>
              <w:widowControl w:val="0"/>
              <w:tabs>
                <w:tab w:val="left" w:pos="1501"/>
              </w:tabs>
              <w:suppressAutoHyphens/>
              <w:ind w:firstLine="284"/>
              <w:jc w:val="both"/>
              <w:rPr>
                <w:sz w:val="28"/>
                <w:szCs w:val="28"/>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7337D94B" w14:textId="35E4F0B9" w:rsidR="00E55A9B" w:rsidRPr="008B6E03" w:rsidRDefault="00E55A9B" w:rsidP="008B6E03">
            <w:pPr>
              <w:widowControl w:val="0"/>
              <w:tabs>
                <w:tab w:val="left" w:pos="1501"/>
              </w:tabs>
              <w:suppressAutoHyphens/>
              <w:ind w:firstLine="284"/>
              <w:jc w:val="both"/>
              <w:rPr>
                <w:sz w:val="28"/>
                <w:szCs w:val="28"/>
                <w:lang w:eastAsia="en-US"/>
              </w:rPr>
            </w:pPr>
            <w:r>
              <w:rPr>
                <w:sz w:val="28"/>
                <w:szCs w:val="28"/>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4097F527" w14:textId="2AF3B616" w:rsidR="00E55A9B" w:rsidRPr="008B6E03" w:rsidRDefault="00E55A9B" w:rsidP="008B6E03">
            <w:pPr>
              <w:widowControl w:val="0"/>
              <w:tabs>
                <w:tab w:val="left" w:pos="1501"/>
              </w:tabs>
              <w:suppressAutoHyphens/>
              <w:ind w:firstLine="284"/>
              <w:jc w:val="both"/>
              <w:rPr>
                <w:sz w:val="28"/>
                <w:szCs w:val="28"/>
                <w:lang w:eastAsia="en-US"/>
              </w:rPr>
            </w:pPr>
            <w:r>
              <w:rPr>
                <w:sz w:val="28"/>
                <w:szCs w:val="28"/>
                <w:lang w:eastAsia="en-US"/>
              </w:rPr>
              <w:t>1</w:t>
            </w:r>
          </w:p>
        </w:tc>
      </w:tr>
      <w:tr w:rsidR="00E55A9B" w:rsidRPr="008B6E03" w14:paraId="66765CDF" w14:textId="77777777" w:rsidTr="00E55A9B">
        <w:trPr>
          <w:trHeight w:val="883"/>
        </w:trPr>
        <w:tc>
          <w:tcPr>
            <w:tcW w:w="3261" w:type="dxa"/>
            <w:vMerge/>
            <w:tcBorders>
              <w:left w:val="single" w:sz="4" w:space="0" w:color="000000"/>
              <w:bottom w:val="single" w:sz="4" w:space="0" w:color="000000"/>
              <w:right w:val="single" w:sz="4" w:space="0" w:color="000000"/>
            </w:tcBorders>
          </w:tcPr>
          <w:p w14:paraId="76C9F090"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C1EB24F" w14:textId="54B4C48B" w:rsidR="00E55A9B" w:rsidRPr="008B6E03" w:rsidRDefault="00E55A9B" w:rsidP="008B6E03">
            <w:pPr>
              <w:widowControl w:val="0"/>
              <w:tabs>
                <w:tab w:val="left" w:pos="1501"/>
              </w:tabs>
              <w:suppressAutoHyphens/>
              <w:ind w:firstLine="284"/>
              <w:jc w:val="both"/>
              <w:rPr>
                <w:sz w:val="28"/>
                <w:szCs w:val="28"/>
                <w:lang w:eastAsia="en-US"/>
              </w:rPr>
            </w:pPr>
            <w:r>
              <w:rPr>
                <w:sz w:val="28"/>
                <w:szCs w:val="28"/>
                <w:lang w:eastAsia="en-US"/>
              </w:rPr>
              <w:t>Функциональная грамотность</w:t>
            </w:r>
          </w:p>
        </w:tc>
        <w:tc>
          <w:tcPr>
            <w:tcW w:w="769" w:type="dxa"/>
            <w:tcBorders>
              <w:top w:val="single" w:sz="4" w:space="0" w:color="000000"/>
              <w:left w:val="single" w:sz="4" w:space="0" w:color="000000"/>
              <w:bottom w:val="single" w:sz="4" w:space="0" w:color="000000"/>
              <w:right w:val="single" w:sz="4" w:space="0" w:color="000000"/>
            </w:tcBorders>
          </w:tcPr>
          <w:p w14:paraId="00AB4D0E" w14:textId="462DCB5B" w:rsidR="00E55A9B" w:rsidRPr="008B6E03" w:rsidRDefault="00E55A9B" w:rsidP="008B6E03">
            <w:pPr>
              <w:widowControl w:val="0"/>
              <w:tabs>
                <w:tab w:val="left" w:pos="1501"/>
              </w:tabs>
              <w:suppressAutoHyphens/>
              <w:ind w:firstLine="284"/>
              <w:jc w:val="both"/>
              <w:rPr>
                <w:sz w:val="28"/>
                <w:szCs w:val="28"/>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14:paraId="46B7C915" w14:textId="0D02F997" w:rsidR="00E55A9B" w:rsidRPr="008B6E03" w:rsidRDefault="00E55A9B" w:rsidP="008B6E03">
            <w:pPr>
              <w:widowControl w:val="0"/>
              <w:tabs>
                <w:tab w:val="left" w:pos="1501"/>
              </w:tabs>
              <w:suppressAutoHyphens/>
              <w:ind w:firstLine="284"/>
              <w:jc w:val="both"/>
              <w:rPr>
                <w:sz w:val="28"/>
                <w:szCs w:val="28"/>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13AA10E9" w14:textId="629D2B67" w:rsidR="00E55A9B" w:rsidRPr="008B6E03" w:rsidRDefault="00E55A9B" w:rsidP="008B6E03">
            <w:pPr>
              <w:widowControl w:val="0"/>
              <w:tabs>
                <w:tab w:val="left" w:pos="1501"/>
              </w:tabs>
              <w:suppressAutoHyphens/>
              <w:ind w:firstLine="284"/>
              <w:jc w:val="both"/>
              <w:rPr>
                <w:sz w:val="28"/>
                <w:szCs w:val="28"/>
                <w:lang w:eastAsia="en-US"/>
              </w:rPr>
            </w:pPr>
            <w:r>
              <w:rPr>
                <w:sz w:val="28"/>
                <w:szCs w:val="28"/>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7E577742" w14:textId="3C6BBC15" w:rsidR="00E55A9B" w:rsidRPr="008B6E03" w:rsidRDefault="00E55A9B" w:rsidP="008B6E03">
            <w:pPr>
              <w:widowControl w:val="0"/>
              <w:tabs>
                <w:tab w:val="left" w:pos="1501"/>
              </w:tabs>
              <w:suppressAutoHyphens/>
              <w:ind w:firstLine="284"/>
              <w:jc w:val="both"/>
              <w:rPr>
                <w:sz w:val="28"/>
                <w:szCs w:val="28"/>
                <w:lang w:eastAsia="en-US"/>
              </w:rPr>
            </w:pPr>
          </w:p>
        </w:tc>
      </w:tr>
      <w:tr w:rsidR="00E55A9B" w:rsidRPr="008B6E03" w14:paraId="76AEC99B" w14:textId="77777777" w:rsidTr="00E55A9B">
        <w:trPr>
          <w:trHeight w:val="983"/>
        </w:trPr>
        <w:tc>
          <w:tcPr>
            <w:tcW w:w="3261" w:type="dxa"/>
            <w:vMerge w:val="restart"/>
            <w:tcBorders>
              <w:top w:val="single" w:sz="4" w:space="0" w:color="000000"/>
              <w:left w:val="single" w:sz="4" w:space="0" w:color="000000"/>
              <w:right w:val="single" w:sz="4" w:space="0" w:color="000000"/>
            </w:tcBorders>
          </w:tcPr>
          <w:p w14:paraId="65D5D304" w14:textId="77777777" w:rsidR="00E55A9B" w:rsidRPr="008B6E03" w:rsidRDefault="00E55A9B" w:rsidP="007B1319">
            <w:pPr>
              <w:widowControl w:val="0"/>
              <w:tabs>
                <w:tab w:val="left" w:pos="1501"/>
              </w:tabs>
              <w:suppressAutoHyphens/>
              <w:ind w:left="137" w:right="137" w:firstLine="10"/>
              <w:jc w:val="both"/>
              <w:rPr>
                <w:sz w:val="28"/>
                <w:szCs w:val="28"/>
                <w:lang w:eastAsia="en-US"/>
              </w:rPr>
            </w:pPr>
            <w:r w:rsidRPr="008B6E03">
              <w:rPr>
                <w:sz w:val="28"/>
                <w:szCs w:val="28"/>
                <w:lang w:eastAsia="en-US"/>
              </w:rPr>
              <w:t>Занятия, направленные на удовлетворение интересов</w:t>
            </w:r>
          </w:p>
          <w:p w14:paraId="570D31E5" w14:textId="77777777" w:rsidR="00E55A9B" w:rsidRPr="008B6E03" w:rsidRDefault="00E55A9B" w:rsidP="007B1319">
            <w:pPr>
              <w:widowControl w:val="0"/>
              <w:tabs>
                <w:tab w:val="left" w:pos="1501"/>
              </w:tabs>
              <w:suppressAutoHyphens/>
              <w:ind w:left="137" w:right="137" w:firstLine="10"/>
              <w:jc w:val="both"/>
              <w:rPr>
                <w:sz w:val="28"/>
                <w:szCs w:val="28"/>
                <w:lang w:eastAsia="en-US"/>
              </w:rPr>
            </w:pPr>
            <w:r w:rsidRPr="008B6E03">
              <w:rPr>
                <w:sz w:val="28"/>
                <w:szCs w:val="28"/>
                <w:lang w:eastAsia="en-US"/>
              </w:rPr>
              <w:t>и потребностей обучающихся в творческом и физическом развитии, помощь</w:t>
            </w:r>
          </w:p>
          <w:p w14:paraId="303FF82E" w14:textId="77777777" w:rsidR="00E55A9B" w:rsidRPr="008B6E03" w:rsidRDefault="00E55A9B" w:rsidP="007B1319">
            <w:pPr>
              <w:widowControl w:val="0"/>
              <w:tabs>
                <w:tab w:val="left" w:pos="1501"/>
              </w:tabs>
              <w:suppressAutoHyphens/>
              <w:ind w:left="137" w:right="137" w:firstLine="10"/>
              <w:jc w:val="both"/>
              <w:rPr>
                <w:sz w:val="28"/>
                <w:szCs w:val="28"/>
                <w:lang w:eastAsia="en-US"/>
              </w:rPr>
            </w:pPr>
            <w:r w:rsidRPr="008B6E03">
              <w:rPr>
                <w:sz w:val="28"/>
                <w:szCs w:val="28"/>
                <w:lang w:eastAsia="en-US"/>
              </w:rPr>
              <w:t>в самореализации, раскрытии</w:t>
            </w:r>
          </w:p>
          <w:p w14:paraId="2120DC52" w14:textId="77777777" w:rsidR="00E55A9B" w:rsidRPr="008B6E03" w:rsidRDefault="00E55A9B" w:rsidP="007B1319">
            <w:pPr>
              <w:widowControl w:val="0"/>
              <w:tabs>
                <w:tab w:val="left" w:pos="1501"/>
              </w:tabs>
              <w:suppressAutoHyphens/>
              <w:ind w:left="137" w:right="137" w:firstLine="10"/>
              <w:jc w:val="both"/>
              <w:rPr>
                <w:sz w:val="28"/>
                <w:szCs w:val="28"/>
                <w:lang w:eastAsia="en-US"/>
              </w:rPr>
            </w:pPr>
            <w:r w:rsidRPr="008B6E03">
              <w:rPr>
                <w:sz w:val="28"/>
                <w:szCs w:val="28"/>
                <w:lang w:eastAsia="en-US"/>
              </w:rPr>
              <w:lastRenderedPageBreak/>
              <w:t>и развитии способностей</w:t>
            </w:r>
          </w:p>
          <w:p w14:paraId="04B106F1" w14:textId="77777777" w:rsidR="00E55A9B" w:rsidRPr="008B6E03" w:rsidRDefault="00E55A9B" w:rsidP="007B1319">
            <w:pPr>
              <w:widowControl w:val="0"/>
              <w:tabs>
                <w:tab w:val="left" w:pos="1501"/>
              </w:tabs>
              <w:suppressAutoHyphens/>
              <w:ind w:left="137" w:right="137" w:firstLine="10"/>
              <w:jc w:val="both"/>
              <w:rPr>
                <w:sz w:val="28"/>
                <w:szCs w:val="28"/>
                <w:lang w:eastAsia="en-US"/>
              </w:rPr>
            </w:pPr>
            <w:r w:rsidRPr="008B6E03">
              <w:rPr>
                <w:sz w:val="28"/>
                <w:szCs w:val="28"/>
                <w:lang w:eastAsia="en-US"/>
              </w:rPr>
              <w:t>и талантов</w:t>
            </w:r>
          </w:p>
        </w:tc>
        <w:tc>
          <w:tcPr>
            <w:tcW w:w="2126" w:type="dxa"/>
            <w:tcBorders>
              <w:top w:val="single" w:sz="4" w:space="0" w:color="000000"/>
              <w:left w:val="single" w:sz="4" w:space="0" w:color="000000"/>
              <w:bottom w:val="single" w:sz="4" w:space="0" w:color="000000"/>
              <w:right w:val="single" w:sz="4" w:space="0" w:color="000000"/>
            </w:tcBorders>
          </w:tcPr>
          <w:p w14:paraId="1663F42A" w14:textId="019A7F5A" w:rsidR="00E55A9B" w:rsidRPr="008B6E03" w:rsidRDefault="00E55A9B" w:rsidP="008B6E03">
            <w:pPr>
              <w:widowControl w:val="0"/>
              <w:tabs>
                <w:tab w:val="left" w:pos="1501"/>
              </w:tabs>
              <w:suppressAutoHyphens/>
              <w:ind w:firstLine="284"/>
              <w:jc w:val="both"/>
              <w:rPr>
                <w:sz w:val="28"/>
                <w:szCs w:val="28"/>
                <w:lang w:val="en-US" w:eastAsia="en-US"/>
              </w:rPr>
            </w:pPr>
            <w:r w:rsidRPr="00D17EBE">
              <w:rPr>
                <w:sz w:val="28"/>
                <w:szCs w:val="28"/>
                <w:lang w:eastAsia="en-US"/>
              </w:rPr>
              <w:lastRenderedPageBreak/>
              <w:t>Робототехника </w:t>
            </w:r>
          </w:p>
        </w:tc>
        <w:tc>
          <w:tcPr>
            <w:tcW w:w="769" w:type="dxa"/>
            <w:tcBorders>
              <w:top w:val="single" w:sz="4" w:space="0" w:color="000000"/>
              <w:left w:val="single" w:sz="4" w:space="0" w:color="000000"/>
              <w:bottom w:val="single" w:sz="4" w:space="0" w:color="000000"/>
              <w:right w:val="single" w:sz="4" w:space="0" w:color="000000"/>
            </w:tcBorders>
          </w:tcPr>
          <w:p w14:paraId="139AB3F8" w14:textId="45668AA1" w:rsidR="00E55A9B" w:rsidRPr="00D17EBE" w:rsidRDefault="00E55A9B" w:rsidP="008B6E03">
            <w:pPr>
              <w:widowControl w:val="0"/>
              <w:tabs>
                <w:tab w:val="left" w:pos="1501"/>
              </w:tabs>
              <w:suppressAutoHyphens/>
              <w:ind w:firstLine="284"/>
              <w:jc w:val="both"/>
              <w:rPr>
                <w:sz w:val="28"/>
                <w:szCs w:val="28"/>
                <w:lang w:eastAsia="en-US"/>
              </w:rPr>
            </w:pPr>
            <w:r>
              <w:rPr>
                <w:sz w:val="28"/>
                <w:szCs w:val="28"/>
                <w:lang w:eastAsia="en-US"/>
              </w:rPr>
              <w:t>1</w:t>
            </w:r>
          </w:p>
        </w:tc>
        <w:tc>
          <w:tcPr>
            <w:tcW w:w="790" w:type="dxa"/>
            <w:gridSpan w:val="2"/>
            <w:tcBorders>
              <w:top w:val="single" w:sz="4" w:space="0" w:color="000000"/>
              <w:left w:val="single" w:sz="4" w:space="0" w:color="000000"/>
              <w:bottom w:val="single" w:sz="4" w:space="0" w:color="000000"/>
              <w:right w:val="single" w:sz="4" w:space="0" w:color="000000"/>
            </w:tcBorders>
          </w:tcPr>
          <w:p w14:paraId="30F6FA3A" w14:textId="57CD970E" w:rsidR="00E55A9B" w:rsidRPr="008B6E03" w:rsidRDefault="00E55A9B" w:rsidP="008B6E03">
            <w:pPr>
              <w:widowControl w:val="0"/>
              <w:tabs>
                <w:tab w:val="left" w:pos="1501"/>
              </w:tabs>
              <w:suppressAutoHyphens/>
              <w:ind w:firstLine="284"/>
              <w:jc w:val="both"/>
              <w:rPr>
                <w:sz w:val="28"/>
                <w:szCs w:val="28"/>
                <w:lang w:val="en-US"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0DEA4157" w14:textId="407807BC" w:rsidR="00E55A9B" w:rsidRPr="008B6E03" w:rsidRDefault="00E55A9B" w:rsidP="008B6E03">
            <w:pPr>
              <w:widowControl w:val="0"/>
              <w:tabs>
                <w:tab w:val="left" w:pos="1501"/>
              </w:tabs>
              <w:suppressAutoHyphens/>
              <w:ind w:firstLine="284"/>
              <w:jc w:val="both"/>
              <w:rPr>
                <w:sz w:val="28"/>
                <w:szCs w:val="28"/>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14:paraId="6ED957E8" w14:textId="3E438CA9" w:rsidR="00E55A9B" w:rsidRPr="008B6E03" w:rsidRDefault="00E55A9B" w:rsidP="008B6E03">
            <w:pPr>
              <w:widowControl w:val="0"/>
              <w:tabs>
                <w:tab w:val="left" w:pos="1501"/>
              </w:tabs>
              <w:suppressAutoHyphens/>
              <w:ind w:firstLine="284"/>
              <w:jc w:val="both"/>
              <w:rPr>
                <w:sz w:val="28"/>
                <w:szCs w:val="28"/>
                <w:lang w:val="en-US" w:eastAsia="en-US"/>
              </w:rPr>
            </w:pPr>
          </w:p>
        </w:tc>
      </w:tr>
      <w:tr w:rsidR="00E55A9B" w:rsidRPr="008B6E03" w14:paraId="4E9B4D46" w14:textId="77777777" w:rsidTr="00E55A9B">
        <w:trPr>
          <w:trHeight w:val="2399"/>
        </w:trPr>
        <w:tc>
          <w:tcPr>
            <w:tcW w:w="3261" w:type="dxa"/>
            <w:vMerge/>
            <w:tcBorders>
              <w:top w:val="single" w:sz="4" w:space="0" w:color="000000"/>
              <w:left w:val="single" w:sz="4" w:space="0" w:color="000000"/>
              <w:right w:val="single" w:sz="4" w:space="0" w:color="000000"/>
            </w:tcBorders>
          </w:tcPr>
          <w:p w14:paraId="2A793001"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6335109" w14:textId="425459D5" w:rsidR="00E55A9B" w:rsidRPr="008B6E03" w:rsidRDefault="00E55A9B" w:rsidP="00D17EBE">
            <w:pPr>
              <w:widowControl w:val="0"/>
              <w:tabs>
                <w:tab w:val="left" w:pos="1501"/>
              </w:tabs>
              <w:suppressAutoHyphens/>
              <w:ind w:left="278" w:firstLine="6"/>
              <w:jc w:val="both"/>
              <w:rPr>
                <w:sz w:val="28"/>
                <w:szCs w:val="28"/>
                <w:lang w:val="en-US" w:eastAsia="en-US"/>
              </w:rPr>
            </w:pPr>
            <w:r w:rsidRPr="00D17EBE">
              <w:rPr>
                <w:sz w:val="28"/>
                <w:szCs w:val="28"/>
                <w:lang w:eastAsia="en-US"/>
              </w:rPr>
              <w:t>Хоровое пение </w:t>
            </w:r>
            <w:r w:rsidRPr="008B6E03">
              <w:rPr>
                <w:sz w:val="28"/>
                <w:szCs w:val="28"/>
                <w:lang w:eastAsia="en-US"/>
              </w:rPr>
              <w:t> </w:t>
            </w:r>
          </w:p>
        </w:tc>
        <w:tc>
          <w:tcPr>
            <w:tcW w:w="769" w:type="dxa"/>
            <w:tcBorders>
              <w:top w:val="single" w:sz="4" w:space="0" w:color="000000"/>
              <w:left w:val="single" w:sz="4" w:space="0" w:color="000000"/>
              <w:bottom w:val="single" w:sz="4" w:space="0" w:color="000000"/>
              <w:right w:val="single" w:sz="4" w:space="0" w:color="000000"/>
            </w:tcBorders>
          </w:tcPr>
          <w:p w14:paraId="79B8825C"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790" w:type="dxa"/>
            <w:gridSpan w:val="2"/>
            <w:tcBorders>
              <w:top w:val="single" w:sz="4" w:space="0" w:color="000000"/>
              <w:left w:val="single" w:sz="4" w:space="0" w:color="000000"/>
              <w:bottom w:val="single" w:sz="4" w:space="0" w:color="000000"/>
              <w:right w:val="single" w:sz="4" w:space="0" w:color="000000"/>
            </w:tcBorders>
          </w:tcPr>
          <w:p w14:paraId="366DF730"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1560" w:type="dxa"/>
            <w:gridSpan w:val="2"/>
            <w:tcBorders>
              <w:top w:val="single" w:sz="4" w:space="0" w:color="000000"/>
              <w:left w:val="single" w:sz="4" w:space="0" w:color="000000"/>
              <w:bottom w:val="single" w:sz="4" w:space="0" w:color="000000"/>
              <w:right w:val="single" w:sz="4" w:space="0" w:color="000000"/>
            </w:tcBorders>
          </w:tcPr>
          <w:p w14:paraId="33B0B857"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1D9CBB86"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r>
      <w:tr w:rsidR="00E55A9B" w:rsidRPr="008B6E03" w14:paraId="773097E7" w14:textId="77777777" w:rsidTr="00E55A9B">
        <w:trPr>
          <w:trHeight w:val="986"/>
        </w:trPr>
        <w:tc>
          <w:tcPr>
            <w:tcW w:w="3261" w:type="dxa"/>
            <w:vMerge/>
            <w:tcBorders>
              <w:top w:val="single" w:sz="4" w:space="0" w:color="000000"/>
              <w:left w:val="single" w:sz="4" w:space="0" w:color="000000"/>
              <w:right w:val="single" w:sz="4" w:space="0" w:color="000000"/>
            </w:tcBorders>
          </w:tcPr>
          <w:p w14:paraId="36F04508"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A950C23" w14:textId="09BB81AA" w:rsidR="00E55A9B" w:rsidRPr="00D17EBE" w:rsidRDefault="00E55A9B" w:rsidP="00D17EBE">
            <w:pPr>
              <w:widowControl w:val="0"/>
              <w:tabs>
                <w:tab w:val="left" w:pos="1501"/>
              </w:tabs>
              <w:suppressAutoHyphens/>
              <w:ind w:left="278" w:firstLine="6"/>
              <w:jc w:val="both"/>
              <w:rPr>
                <w:sz w:val="28"/>
                <w:szCs w:val="28"/>
                <w:lang w:val="en-US" w:eastAsia="en-US"/>
              </w:rPr>
            </w:pPr>
            <w:r w:rsidRPr="00D17EBE">
              <w:rPr>
                <w:sz w:val="28"/>
                <w:szCs w:val="28"/>
                <w:lang w:eastAsia="en-US"/>
              </w:rPr>
              <w:t>Развивающая ритмика</w:t>
            </w:r>
          </w:p>
        </w:tc>
        <w:tc>
          <w:tcPr>
            <w:tcW w:w="769" w:type="dxa"/>
            <w:tcBorders>
              <w:top w:val="single" w:sz="4" w:space="0" w:color="000000"/>
              <w:left w:val="single" w:sz="4" w:space="0" w:color="000000"/>
              <w:bottom w:val="single" w:sz="4" w:space="0" w:color="000000"/>
              <w:right w:val="single" w:sz="4" w:space="0" w:color="000000"/>
            </w:tcBorders>
          </w:tcPr>
          <w:p w14:paraId="02FF7874" w14:textId="77777777" w:rsidR="00E55A9B" w:rsidRPr="00D17EBE" w:rsidRDefault="00E55A9B" w:rsidP="008B6E03">
            <w:pPr>
              <w:widowControl w:val="0"/>
              <w:tabs>
                <w:tab w:val="left" w:pos="1501"/>
              </w:tabs>
              <w:suppressAutoHyphens/>
              <w:ind w:firstLine="284"/>
              <w:jc w:val="both"/>
              <w:rPr>
                <w:sz w:val="28"/>
                <w:szCs w:val="28"/>
                <w:lang w:eastAsia="en-US"/>
              </w:rPr>
            </w:pPr>
            <w:r w:rsidRPr="00D17EBE">
              <w:rPr>
                <w:sz w:val="28"/>
                <w:szCs w:val="28"/>
                <w:lang w:eastAsia="en-US"/>
              </w:rPr>
              <w:t>1</w:t>
            </w:r>
          </w:p>
        </w:tc>
        <w:tc>
          <w:tcPr>
            <w:tcW w:w="790" w:type="dxa"/>
            <w:gridSpan w:val="2"/>
            <w:tcBorders>
              <w:top w:val="single" w:sz="4" w:space="0" w:color="000000"/>
              <w:left w:val="single" w:sz="4" w:space="0" w:color="000000"/>
              <w:bottom w:val="single" w:sz="4" w:space="0" w:color="000000"/>
              <w:right w:val="single" w:sz="4" w:space="0" w:color="000000"/>
            </w:tcBorders>
          </w:tcPr>
          <w:p w14:paraId="1DBCB689" w14:textId="77777777" w:rsidR="00E55A9B" w:rsidRPr="00D17EBE" w:rsidRDefault="00E55A9B" w:rsidP="008B6E03">
            <w:pPr>
              <w:widowControl w:val="0"/>
              <w:tabs>
                <w:tab w:val="left" w:pos="1501"/>
              </w:tabs>
              <w:suppressAutoHyphens/>
              <w:ind w:firstLine="284"/>
              <w:jc w:val="both"/>
              <w:rPr>
                <w:sz w:val="28"/>
                <w:szCs w:val="28"/>
                <w:lang w:eastAsia="en-US"/>
              </w:rPr>
            </w:pPr>
            <w:r w:rsidRPr="00D17EBE">
              <w:rPr>
                <w:sz w:val="28"/>
                <w:szCs w:val="28"/>
                <w:lang w:eastAsia="en-US"/>
              </w:rPr>
              <w:t>1</w:t>
            </w:r>
          </w:p>
        </w:tc>
        <w:tc>
          <w:tcPr>
            <w:tcW w:w="1560" w:type="dxa"/>
            <w:gridSpan w:val="2"/>
            <w:tcBorders>
              <w:top w:val="single" w:sz="4" w:space="0" w:color="000000"/>
              <w:left w:val="single" w:sz="4" w:space="0" w:color="000000"/>
              <w:bottom w:val="single" w:sz="4" w:space="0" w:color="000000"/>
              <w:right w:val="single" w:sz="4" w:space="0" w:color="000000"/>
            </w:tcBorders>
          </w:tcPr>
          <w:p w14:paraId="6BB368AE" w14:textId="01B3AA2B" w:rsidR="00E55A9B" w:rsidRPr="008B6E03" w:rsidRDefault="00E55A9B" w:rsidP="008B6E03">
            <w:pPr>
              <w:widowControl w:val="0"/>
              <w:tabs>
                <w:tab w:val="left" w:pos="1501"/>
              </w:tabs>
              <w:suppressAutoHyphens/>
              <w:ind w:firstLine="284"/>
              <w:jc w:val="both"/>
              <w:rPr>
                <w:color w:val="FF0000"/>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5CC3D3EB" w14:textId="726E049B" w:rsidR="00E55A9B" w:rsidRPr="008B6E03" w:rsidRDefault="00E55A9B" w:rsidP="008B6E03">
            <w:pPr>
              <w:widowControl w:val="0"/>
              <w:tabs>
                <w:tab w:val="left" w:pos="1501"/>
              </w:tabs>
              <w:suppressAutoHyphens/>
              <w:ind w:firstLine="284"/>
              <w:jc w:val="both"/>
              <w:rPr>
                <w:color w:val="FF0000"/>
                <w:sz w:val="28"/>
                <w:szCs w:val="28"/>
                <w:lang w:eastAsia="en-US"/>
              </w:rPr>
            </w:pPr>
          </w:p>
        </w:tc>
      </w:tr>
      <w:tr w:rsidR="00E55A9B" w:rsidRPr="008B6E03" w14:paraId="6050BDB3" w14:textId="77777777" w:rsidTr="00E55A9B">
        <w:trPr>
          <w:trHeight w:val="986"/>
        </w:trPr>
        <w:tc>
          <w:tcPr>
            <w:tcW w:w="3261" w:type="dxa"/>
            <w:vMerge/>
            <w:tcBorders>
              <w:top w:val="single" w:sz="4" w:space="0" w:color="000000"/>
              <w:left w:val="single" w:sz="4" w:space="0" w:color="000000"/>
              <w:right w:val="single" w:sz="4" w:space="0" w:color="000000"/>
            </w:tcBorders>
          </w:tcPr>
          <w:p w14:paraId="36FC95D3"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130C862A" w14:textId="58072103" w:rsidR="00E55A9B" w:rsidRPr="00D17EBE" w:rsidRDefault="00E55A9B" w:rsidP="00D17EBE">
            <w:pPr>
              <w:widowControl w:val="0"/>
              <w:tabs>
                <w:tab w:val="left" w:pos="1501"/>
              </w:tabs>
              <w:suppressAutoHyphens/>
              <w:ind w:left="278" w:firstLine="6"/>
              <w:jc w:val="both"/>
              <w:rPr>
                <w:sz w:val="28"/>
                <w:szCs w:val="28"/>
                <w:lang w:eastAsia="en-US"/>
              </w:rPr>
            </w:pPr>
            <w:r w:rsidRPr="00D17EBE">
              <w:rPr>
                <w:sz w:val="28"/>
                <w:szCs w:val="28"/>
                <w:lang w:eastAsia="en-US"/>
              </w:rPr>
              <w:t>Современная хореография</w:t>
            </w:r>
          </w:p>
        </w:tc>
        <w:tc>
          <w:tcPr>
            <w:tcW w:w="769" w:type="dxa"/>
            <w:tcBorders>
              <w:top w:val="single" w:sz="4" w:space="0" w:color="000000"/>
              <w:left w:val="single" w:sz="4" w:space="0" w:color="000000"/>
              <w:bottom w:val="single" w:sz="4" w:space="0" w:color="000000"/>
              <w:right w:val="single" w:sz="4" w:space="0" w:color="000000"/>
            </w:tcBorders>
          </w:tcPr>
          <w:p w14:paraId="6283A9CF" w14:textId="77777777" w:rsidR="00E55A9B" w:rsidRPr="00D17EBE" w:rsidRDefault="00E55A9B" w:rsidP="008B6E03">
            <w:pPr>
              <w:widowControl w:val="0"/>
              <w:tabs>
                <w:tab w:val="left" w:pos="1501"/>
              </w:tabs>
              <w:suppressAutoHyphens/>
              <w:ind w:firstLine="284"/>
              <w:jc w:val="both"/>
              <w:rPr>
                <w:sz w:val="28"/>
                <w:szCs w:val="28"/>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14:paraId="70165F03" w14:textId="77777777" w:rsidR="00E55A9B" w:rsidRPr="00D17EBE" w:rsidRDefault="00E55A9B" w:rsidP="008B6E03">
            <w:pPr>
              <w:widowControl w:val="0"/>
              <w:tabs>
                <w:tab w:val="left" w:pos="1501"/>
              </w:tabs>
              <w:suppressAutoHyphens/>
              <w:ind w:firstLine="284"/>
              <w:jc w:val="both"/>
              <w:rPr>
                <w:sz w:val="28"/>
                <w:szCs w:val="28"/>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2547D6C0" w14:textId="69907221" w:rsidR="00E55A9B" w:rsidRPr="00D17EBE" w:rsidRDefault="00E55A9B" w:rsidP="008B6E03">
            <w:pPr>
              <w:widowControl w:val="0"/>
              <w:tabs>
                <w:tab w:val="left" w:pos="1501"/>
              </w:tabs>
              <w:suppressAutoHyphens/>
              <w:ind w:firstLine="284"/>
              <w:jc w:val="both"/>
              <w:rPr>
                <w:sz w:val="28"/>
                <w:szCs w:val="28"/>
                <w:lang w:eastAsia="en-US"/>
              </w:rPr>
            </w:pPr>
            <w:r w:rsidRPr="00D17EBE">
              <w:rPr>
                <w:sz w:val="28"/>
                <w:szCs w:val="28"/>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5006435D" w14:textId="65774A0E" w:rsidR="00E55A9B" w:rsidRPr="00D17EBE" w:rsidRDefault="00E55A9B" w:rsidP="008B6E03">
            <w:pPr>
              <w:widowControl w:val="0"/>
              <w:tabs>
                <w:tab w:val="left" w:pos="1501"/>
              </w:tabs>
              <w:suppressAutoHyphens/>
              <w:ind w:firstLine="284"/>
              <w:jc w:val="both"/>
              <w:rPr>
                <w:sz w:val="28"/>
                <w:szCs w:val="28"/>
                <w:lang w:eastAsia="en-US"/>
              </w:rPr>
            </w:pPr>
            <w:r w:rsidRPr="00D17EBE">
              <w:rPr>
                <w:sz w:val="28"/>
                <w:szCs w:val="28"/>
                <w:lang w:eastAsia="en-US"/>
              </w:rPr>
              <w:t>1</w:t>
            </w:r>
          </w:p>
        </w:tc>
      </w:tr>
      <w:tr w:rsidR="00E55A9B" w:rsidRPr="008B6E03" w14:paraId="2E0FAF55" w14:textId="77777777" w:rsidTr="00E55A9B">
        <w:trPr>
          <w:trHeight w:val="1554"/>
        </w:trPr>
        <w:tc>
          <w:tcPr>
            <w:tcW w:w="3261" w:type="dxa"/>
            <w:vMerge/>
            <w:tcBorders>
              <w:left w:val="single" w:sz="4" w:space="0" w:color="000000"/>
              <w:bottom w:val="single" w:sz="4" w:space="0" w:color="000000"/>
              <w:right w:val="single" w:sz="4" w:space="0" w:color="000000"/>
            </w:tcBorders>
          </w:tcPr>
          <w:p w14:paraId="1E406A49"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283A459E" w14:textId="77777777" w:rsidR="00E55A9B" w:rsidRPr="008B6E03" w:rsidRDefault="00E55A9B" w:rsidP="00D17EBE">
            <w:pPr>
              <w:widowControl w:val="0"/>
              <w:tabs>
                <w:tab w:val="left" w:pos="1501"/>
              </w:tabs>
              <w:suppressAutoHyphens/>
              <w:ind w:left="278" w:firstLine="6"/>
              <w:jc w:val="both"/>
              <w:rPr>
                <w:sz w:val="28"/>
                <w:szCs w:val="28"/>
                <w:lang w:eastAsia="en-US"/>
              </w:rPr>
            </w:pPr>
            <w:r w:rsidRPr="008B6E03">
              <w:rPr>
                <w:sz w:val="28"/>
                <w:szCs w:val="28"/>
                <w:lang w:eastAsia="en-US"/>
              </w:rPr>
              <w:t>Отряд «ЮИД»</w:t>
            </w:r>
          </w:p>
        </w:tc>
        <w:tc>
          <w:tcPr>
            <w:tcW w:w="769" w:type="dxa"/>
            <w:tcBorders>
              <w:top w:val="single" w:sz="4" w:space="0" w:color="000000"/>
              <w:left w:val="single" w:sz="4" w:space="0" w:color="000000"/>
              <w:bottom w:val="single" w:sz="4" w:space="0" w:color="000000"/>
              <w:right w:val="single" w:sz="4" w:space="0" w:color="000000"/>
            </w:tcBorders>
          </w:tcPr>
          <w:p w14:paraId="5E8D82BB" w14:textId="1E9B02CF" w:rsidR="00E55A9B" w:rsidRPr="008B6E03" w:rsidRDefault="00E55A9B" w:rsidP="008B6E03">
            <w:pPr>
              <w:widowControl w:val="0"/>
              <w:tabs>
                <w:tab w:val="left" w:pos="1501"/>
              </w:tabs>
              <w:suppressAutoHyphens/>
              <w:ind w:firstLine="284"/>
              <w:jc w:val="both"/>
              <w:rPr>
                <w:sz w:val="28"/>
                <w:szCs w:val="28"/>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14:paraId="75DD32F2" w14:textId="2C60F4C5" w:rsidR="00E55A9B" w:rsidRPr="008B6E03" w:rsidRDefault="00E55A9B" w:rsidP="008B6E03">
            <w:pPr>
              <w:widowControl w:val="0"/>
              <w:tabs>
                <w:tab w:val="left" w:pos="1501"/>
              </w:tabs>
              <w:suppressAutoHyphens/>
              <w:ind w:firstLine="284"/>
              <w:jc w:val="both"/>
              <w:rPr>
                <w:sz w:val="28"/>
                <w:szCs w:val="28"/>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41F86726"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7199F298"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r>
      <w:tr w:rsidR="00E55A9B" w:rsidRPr="008B6E03" w14:paraId="26B5C31B" w14:textId="77777777" w:rsidTr="00E55A9B">
        <w:trPr>
          <w:trHeight w:val="978"/>
        </w:trPr>
        <w:tc>
          <w:tcPr>
            <w:tcW w:w="3261" w:type="dxa"/>
            <w:vMerge w:val="restart"/>
            <w:tcBorders>
              <w:top w:val="single" w:sz="4" w:space="0" w:color="000000"/>
              <w:left w:val="single" w:sz="4" w:space="0" w:color="000000"/>
              <w:bottom w:val="single" w:sz="4" w:space="0" w:color="000000"/>
              <w:right w:val="single" w:sz="4" w:space="0" w:color="000000"/>
            </w:tcBorders>
          </w:tcPr>
          <w:p w14:paraId="2AC609E0" w14:textId="77777777" w:rsidR="00E55A9B" w:rsidRPr="008B6E03" w:rsidRDefault="00E55A9B" w:rsidP="007B1319">
            <w:pPr>
              <w:widowControl w:val="0"/>
              <w:tabs>
                <w:tab w:val="left" w:pos="1501"/>
              </w:tabs>
              <w:suppressAutoHyphens/>
              <w:ind w:left="137" w:right="137" w:firstLine="10"/>
              <w:jc w:val="both"/>
              <w:rPr>
                <w:sz w:val="28"/>
                <w:szCs w:val="28"/>
                <w:lang w:eastAsia="en-US"/>
              </w:rPr>
            </w:pPr>
            <w:r w:rsidRPr="008B6E03">
              <w:rPr>
                <w:sz w:val="28"/>
                <w:szCs w:val="28"/>
                <w:lang w:eastAsia="en-US"/>
              </w:rPr>
              <w:t>Занятия, направленные на удовлетворение социальных</w:t>
            </w:r>
          </w:p>
          <w:p w14:paraId="0A75A07C" w14:textId="77777777" w:rsidR="00E55A9B" w:rsidRPr="008B6E03" w:rsidRDefault="00E55A9B" w:rsidP="007B1319">
            <w:pPr>
              <w:widowControl w:val="0"/>
              <w:tabs>
                <w:tab w:val="left" w:pos="1501"/>
              </w:tabs>
              <w:suppressAutoHyphens/>
              <w:ind w:left="137" w:right="137" w:firstLine="10"/>
              <w:jc w:val="both"/>
              <w:rPr>
                <w:sz w:val="28"/>
                <w:szCs w:val="28"/>
                <w:lang w:eastAsia="en-US"/>
              </w:rPr>
            </w:pPr>
            <w:r w:rsidRPr="008B6E03">
              <w:rPr>
                <w:sz w:val="28"/>
                <w:szCs w:val="28"/>
                <w:lang w:eastAsia="en-US"/>
              </w:rPr>
              <w:t>интересов и потребностей обучающихся, на педагогическое сопровождение</w:t>
            </w:r>
          </w:p>
          <w:p w14:paraId="5D9A5ACF" w14:textId="77777777" w:rsidR="00E55A9B" w:rsidRPr="008B6E03" w:rsidRDefault="00E55A9B" w:rsidP="007B1319">
            <w:pPr>
              <w:widowControl w:val="0"/>
              <w:tabs>
                <w:tab w:val="left" w:pos="1501"/>
              </w:tabs>
              <w:suppressAutoHyphens/>
              <w:ind w:left="137" w:right="137" w:firstLine="10"/>
              <w:jc w:val="both"/>
              <w:rPr>
                <w:sz w:val="28"/>
                <w:szCs w:val="28"/>
                <w:lang w:eastAsia="en-US"/>
              </w:rPr>
            </w:pPr>
            <w:r w:rsidRPr="008B6E03">
              <w:rPr>
                <w:sz w:val="28"/>
                <w:szCs w:val="28"/>
                <w:lang w:eastAsia="en-US"/>
              </w:rPr>
              <w:t>деятельности социально ориентированных</w:t>
            </w:r>
          </w:p>
          <w:p w14:paraId="059AA606" w14:textId="77777777" w:rsidR="00E55A9B" w:rsidRPr="008B6E03" w:rsidRDefault="00E55A9B" w:rsidP="007B1319">
            <w:pPr>
              <w:widowControl w:val="0"/>
              <w:tabs>
                <w:tab w:val="left" w:pos="1501"/>
              </w:tabs>
              <w:suppressAutoHyphens/>
              <w:ind w:left="137" w:right="137" w:firstLine="10"/>
              <w:jc w:val="both"/>
              <w:rPr>
                <w:sz w:val="28"/>
                <w:szCs w:val="28"/>
                <w:lang w:eastAsia="en-US"/>
              </w:rPr>
            </w:pPr>
            <w:r w:rsidRPr="008B6E03">
              <w:rPr>
                <w:sz w:val="28"/>
                <w:szCs w:val="28"/>
                <w:lang w:eastAsia="en-US"/>
              </w:rPr>
              <w:t>ученических сообществ, детских</w:t>
            </w:r>
          </w:p>
        </w:tc>
        <w:tc>
          <w:tcPr>
            <w:tcW w:w="2126" w:type="dxa"/>
            <w:tcBorders>
              <w:top w:val="single" w:sz="4" w:space="0" w:color="000000"/>
              <w:left w:val="single" w:sz="4" w:space="0" w:color="000000"/>
              <w:bottom w:val="single" w:sz="4" w:space="0" w:color="000000"/>
              <w:right w:val="single" w:sz="4" w:space="0" w:color="000000"/>
            </w:tcBorders>
          </w:tcPr>
          <w:p w14:paraId="18DFDA19" w14:textId="0B68F0DF" w:rsidR="00E55A9B" w:rsidRPr="007B1319" w:rsidRDefault="00E55A9B" w:rsidP="008B6E03">
            <w:pPr>
              <w:widowControl w:val="0"/>
              <w:tabs>
                <w:tab w:val="left" w:pos="1501"/>
              </w:tabs>
              <w:suppressAutoHyphens/>
              <w:ind w:firstLine="284"/>
              <w:jc w:val="both"/>
              <w:rPr>
                <w:sz w:val="28"/>
                <w:szCs w:val="28"/>
                <w:lang w:eastAsia="en-US"/>
              </w:rPr>
            </w:pPr>
          </w:p>
        </w:tc>
        <w:tc>
          <w:tcPr>
            <w:tcW w:w="769" w:type="dxa"/>
            <w:tcBorders>
              <w:top w:val="single" w:sz="4" w:space="0" w:color="000000"/>
              <w:left w:val="single" w:sz="4" w:space="0" w:color="000000"/>
              <w:bottom w:val="single" w:sz="4" w:space="0" w:color="000000"/>
              <w:right w:val="single" w:sz="4" w:space="0" w:color="000000"/>
            </w:tcBorders>
          </w:tcPr>
          <w:p w14:paraId="5EBEA11C" w14:textId="7D99AC03" w:rsidR="00E55A9B" w:rsidRPr="007B1319" w:rsidRDefault="00E55A9B" w:rsidP="008B6E03">
            <w:pPr>
              <w:widowControl w:val="0"/>
              <w:tabs>
                <w:tab w:val="left" w:pos="1501"/>
              </w:tabs>
              <w:suppressAutoHyphens/>
              <w:ind w:firstLine="284"/>
              <w:jc w:val="both"/>
              <w:rPr>
                <w:sz w:val="28"/>
                <w:szCs w:val="28"/>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14:paraId="52379992" w14:textId="0E0F576D" w:rsidR="00E55A9B" w:rsidRPr="007B1319" w:rsidRDefault="00E55A9B" w:rsidP="008B6E03">
            <w:pPr>
              <w:widowControl w:val="0"/>
              <w:tabs>
                <w:tab w:val="left" w:pos="1501"/>
              </w:tabs>
              <w:suppressAutoHyphens/>
              <w:ind w:firstLine="284"/>
              <w:jc w:val="both"/>
              <w:rPr>
                <w:sz w:val="28"/>
                <w:szCs w:val="28"/>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5E9CC110" w14:textId="77777777" w:rsidR="00E55A9B" w:rsidRPr="007B1319" w:rsidRDefault="00E55A9B" w:rsidP="008B6E03">
            <w:pPr>
              <w:widowControl w:val="0"/>
              <w:tabs>
                <w:tab w:val="left" w:pos="1501"/>
              </w:tabs>
              <w:suppressAutoHyphens/>
              <w:ind w:firstLine="284"/>
              <w:jc w:val="both"/>
              <w:rPr>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EA77D78" w14:textId="6EFA294D" w:rsidR="00E55A9B" w:rsidRPr="007B1319" w:rsidRDefault="00E55A9B" w:rsidP="008B6E03">
            <w:pPr>
              <w:widowControl w:val="0"/>
              <w:tabs>
                <w:tab w:val="left" w:pos="1501"/>
              </w:tabs>
              <w:suppressAutoHyphens/>
              <w:ind w:firstLine="284"/>
              <w:jc w:val="both"/>
              <w:rPr>
                <w:sz w:val="28"/>
                <w:szCs w:val="28"/>
                <w:lang w:eastAsia="en-US"/>
              </w:rPr>
            </w:pPr>
          </w:p>
        </w:tc>
      </w:tr>
      <w:tr w:rsidR="00E55A9B" w:rsidRPr="008B6E03" w14:paraId="623D1905" w14:textId="77777777" w:rsidTr="00E55A9B">
        <w:trPr>
          <w:trHeight w:val="978"/>
        </w:trPr>
        <w:tc>
          <w:tcPr>
            <w:tcW w:w="3261" w:type="dxa"/>
            <w:vMerge/>
            <w:tcBorders>
              <w:top w:val="single" w:sz="4" w:space="0" w:color="000000"/>
              <w:left w:val="single" w:sz="4" w:space="0" w:color="000000"/>
              <w:bottom w:val="single" w:sz="4" w:space="0" w:color="000000"/>
              <w:right w:val="single" w:sz="4" w:space="0" w:color="000000"/>
            </w:tcBorders>
          </w:tcPr>
          <w:p w14:paraId="260ABBAD"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4CE9FA9" w14:textId="77777777" w:rsidR="00E55A9B" w:rsidRPr="008B6E03" w:rsidRDefault="00E55A9B" w:rsidP="00D17EBE">
            <w:pPr>
              <w:widowControl w:val="0"/>
              <w:tabs>
                <w:tab w:val="left" w:pos="1501"/>
              </w:tabs>
              <w:suppressAutoHyphens/>
              <w:ind w:left="278" w:firstLine="6"/>
              <w:jc w:val="both"/>
              <w:rPr>
                <w:sz w:val="28"/>
                <w:szCs w:val="28"/>
                <w:lang w:eastAsia="en-US"/>
              </w:rPr>
            </w:pPr>
            <w:r w:rsidRPr="008B6E03">
              <w:rPr>
                <w:sz w:val="28"/>
                <w:szCs w:val="28"/>
                <w:lang w:eastAsia="en-US"/>
              </w:rPr>
              <w:t>Совет командиров</w:t>
            </w:r>
          </w:p>
        </w:tc>
        <w:tc>
          <w:tcPr>
            <w:tcW w:w="769" w:type="dxa"/>
            <w:tcBorders>
              <w:top w:val="single" w:sz="4" w:space="0" w:color="000000"/>
              <w:left w:val="single" w:sz="4" w:space="0" w:color="000000"/>
              <w:bottom w:val="single" w:sz="4" w:space="0" w:color="000000"/>
              <w:right w:val="single" w:sz="4" w:space="0" w:color="000000"/>
            </w:tcBorders>
          </w:tcPr>
          <w:p w14:paraId="05CFD8A3"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790" w:type="dxa"/>
            <w:gridSpan w:val="2"/>
            <w:tcBorders>
              <w:top w:val="single" w:sz="4" w:space="0" w:color="000000"/>
              <w:left w:val="single" w:sz="4" w:space="0" w:color="000000"/>
              <w:bottom w:val="single" w:sz="4" w:space="0" w:color="000000"/>
              <w:right w:val="single" w:sz="4" w:space="0" w:color="000000"/>
            </w:tcBorders>
          </w:tcPr>
          <w:p w14:paraId="11B68836"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1560" w:type="dxa"/>
            <w:gridSpan w:val="2"/>
            <w:tcBorders>
              <w:top w:val="single" w:sz="4" w:space="0" w:color="000000"/>
              <w:left w:val="single" w:sz="4" w:space="0" w:color="000000"/>
              <w:bottom w:val="single" w:sz="4" w:space="0" w:color="000000"/>
              <w:right w:val="single" w:sz="4" w:space="0" w:color="000000"/>
            </w:tcBorders>
          </w:tcPr>
          <w:p w14:paraId="22942C6D"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c>
          <w:tcPr>
            <w:tcW w:w="992" w:type="dxa"/>
            <w:tcBorders>
              <w:top w:val="single" w:sz="4" w:space="0" w:color="000000"/>
              <w:left w:val="single" w:sz="4" w:space="0" w:color="000000"/>
              <w:bottom w:val="single" w:sz="4" w:space="0" w:color="000000"/>
              <w:right w:val="single" w:sz="4" w:space="0" w:color="000000"/>
            </w:tcBorders>
          </w:tcPr>
          <w:p w14:paraId="29791CE7" w14:textId="77777777" w:rsidR="00E55A9B" w:rsidRPr="008B6E03" w:rsidRDefault="00E55A9B" w:rsidP="008B6E03">
            <w:pPr>
              <w:widowControl w:val="0"/>
              <w:tabs>
                <w:tab w:val="left" w:pos="1501"/>
              </w:tabs>
              <w:suppressAutoHyphens/>
              <w:ind w:firstLine="284"/>
              <w:jc w:val="both"/>
              <w:rPr>
                <w:sz w:val="28"/>
                <w:szCs w:val="28"/>
                <w:lang w:eastAsia="en-US"/>
              </w:rPr>
            </w:pPr>
            <w:r w:rsidRPr="008B6E03">
              <w:rPr>
                <w:sz w:val="28"/>
                <w:szCs w:val="28"/>
                <w:lang w:eastAsia="en-US"/>
              </w:rPr>
              <w:t>1</w:t>
            </w:r>
          </w:p>
        </w:tc>
      </w:tr>
      <w:tr w:rsidR="00E55A9B" w:rsidRPr="008B6E03" w14:paraId="092AD888" w14:textId="77777777" w:rsidTr="00E55A9B">
        <w:trPr>
          <w:trHeight w:val="978"/>
        </w:trPr>
        <w:tc>
          <w:tcPr>
            <w:tcW w:w="3261" w:type="dxa"/>
            <w:vMerge/>
            <w:tcBorders>
              <w:top w:val="single" w:sz="4" w:space="0" w:color="000000"/>
              <w:left w:val="single" w:sz="4" w:space="0" w:color="000000"/>
              <w:bottom w:val="single" w:sz="4" w:space="0" w:color="000000"/>
              <w:right w:val="single" w:sz="4" w:space="0" w:color="000000"/>
            </w:tcBorders>
          </w:tcPr>
          <w:p w14:paraId="5CF5CD73" w14:textId="77777777" w:rsidR="00E55A9B" w:rsidRPr="008B6E03" w:rsidRDefault="00E55A9B" w:rsidP="008B6E03">
            <w:pPr>
              <w:widowControl w:val="0"/>
              <w:tabs>
                <w:tab w:val="left" w:pos="1501"/>
              </w:tabs>
              <w:suppressAutoHyphens/>
              <w:ind w:firstLine="284"/>
              <w:jc w:val="both"/>
              <w:rPr>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CD79F8C" w14:textId="4F9E7D77" w:rsidR="00E55A9B" w:rsidRPr="008B6E03" w:rsidRDefault="00E55A9B" w:rsidP="00D17EBE">
            <w:pPr>
              <w:widowControl w:val="0"/>
              <w:tabs>
                <w:tab w:val="left" w:pos="1501"/>
              </w:tabs>
              <w:suppressAutoHyphens/>
              <w:ind w:left="278" w:firstLine="6"/>
              <w:jc w:val="both"/>
              <w:rPr>
                <w:sz w:val="28"/>
                <w:szCs w:val="28"/>
                <w:lang w:eastAsia="en-US"/>
              </w:rPr>
            </w:pPr>
          </w:p>
        </w:tc>
        <w:tc>
          <w:tcPr>
            <w:tcW w:w="769" w:type="dxa"/>
            <w:tcBorders>
              <w:top w:val="single" w:sz="4" w:space="0" w:color="000000"/>
              <w:left w:val="single" w:sz="4" w:space="0" w:color="000000"/>
              <w:bottom w:val="single" w:sz="4" w:space="0" w:color="000000"/>
              <w:right w:val="single" w:sz="4" w:space="0" w:color="000000"/>
            </w:tcBorders>
          </w:tcPr>
          <w:p w14:paraId="5710B7D7" w14:textId="77777777" w:rsidR="00E55A9B" w:rsidRPr="008B6E03" w:rsidRDefault="00E55A9B" w:rsidP="008B6E03">
            <w:pPr>
              <w:widowControl w:val="0"/>
              <w:tabs>
                <w:tab w:val="left" w:pos="1501"/>
              </w:tabs>
              <w:suppressAutoHyphens/>
              <w:ind w:firstLine="284"/>
              <w:jc w:val="both"/>
              <w:rPr>
                <w:sz w:val="28"/>
                <w:szCs w:val="28"/>
                <w:lang w:val="en-US"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14:paraId="3769A838" w14:textId="53ED3F34" w:rsidR="00E55A9B" w:rsidRPr="008B6E03" w:rsidRDefault="00E55A9B" w:rsidP="008B6E03">
            <w:pPr>
              <w:widowControl w:val="0"/>
              <w:tabs>
                <w:tab w:val="left" w:pos="1501"/>
              </w:tabs>
              <w:suppressAutoHyphens/>
              <w:ind w:firstLine="284"/>
              <w:jc w:val="both"/>
              <w:rPr>
                <w:sz w:val="28"/>
                <w:szCs w:val="28"/>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6B674282" w14:textId="77777777" w:rsidR="00E55A9B" w:rsidRPr="008B6E03" w:rsidRDefault="00E55A9B" w:rsidP="008B6E03">
            <w:pPr>
              <w:widowControl w:val="0"/>
              <w:tabs>
                <w:tab w:val="left" w:pos="1501"/>
              </w:tabs>
              <w:suppressAutoHyphens/>
              <w:ind w:firstLine="284"/>
              <w:jc w:val="both"/>
              <w:rPr>
                <w:sz w:val="28"/>
                <w:szCs w:val="28"/>
                <w:lang w:val="en-US" w:eastAsia="en-US"/>
              </w:rPr>
            </w:pPr>
          </w:p>
        </w:tc>
        <w:tc>
          <w:tcPr>
            <w:tcW w:w="992" w:type="dxa"/>
            <w:tcBorders>
              <w:top w:val="single" w:sz="4" w:space="0" w:color="000000"/>
              <w:left w:val="single" w:sz="4" w:space="0" w:color="000000"/>
              <w:bottom w:val="single" w:sz="4" w:space="0" w:color="000000"/>
              <w:right w:val="single" w:sz="4" w:space="0" w:color="000000"/>
            </w:tcBorders>
          </w:tcPr>
          <w:p w14:paraId="736F7115" w14:textId="77777777" w:rsidR="00E55A9B" w:rsidRPr="008B6E03" w:rsidRDefault="00E55A9B" w:rsidP="008B6E03">
            <w:pPr>
              <w:widowControl w:val="0"/>
              <w:tabs>
                <w:tab w:val="left" w:pos="1501"/>
              </w:tabs>
              <w:suppressAutoHyphens/>
              <w:ind w:firstLine="284"/>
              <w:jc w:val="both"/>
              <w:rPr>
                <w:sz w:val="28"/>
                <w:szCs w:val="28"/>
                <w:lang w:val="en-US" w:eastAsia="en-US"/>
              </w:rPr>
            </w:pPr>
          </w:p>
        </w:tc>
      </w:tr>
      <w:tr w:rsidR="00E55A9B" w:rsidRPr="008B6E03" w14:paraId="3B04B726" w14:textId="77777777" w:rsidTr="00E55A9B">
        <w:trPr>
          <w:trHeight w:val="1088"/>
        </w:trPr>
        <w:tc>
          <w:tcPr>
            <w:tcW w:w="3261" w:type="dxa"/>
            <w:vMerge/>
            <w:tcBorders>
              <w:left w:val="single" w:sz="4" w:space="0" w:color="000000"/>
              <w:bottom w:val="single" w:sz="4" w:space="0" w:color="000000"/>
              <w:right w:val="single" w:sz="4" w:space="0" w:color="000000"/>
            </w:tcBorders>
          </w:tcPr>
          <w:p w14:paraId="4BC194C0" w14:textId="77777777" w:rsidR="00E55A9B" w:rsidRPr="008B6E03" w:rsidRDefault="00E55A9B" w:rsidP="008B6E03">
            <w:pPr>
              <w:widowControl w:val="0"/>
              <w:tabs>
                <w:tab w:val="left" w:pos="1501"/>
              </w:tabs>
              <w:suppressAutoHyphens/>
              <w:ind w:firstLine="284"/>
              <w:jc w:val="both"/>
              <w:rPr>
                <w:sz w:val="28"/>
                <w:szCs w:val="28"/>
                <w:lang w:val="en-US" w:eastAsia="en-US"/>
              </w:rPr>
            </w:pPr>
          </w:p>
        </w:tc>
        <w:tc>
          <w:tcPr>
            <w:tcW w:w="2126" w:type="dxa"/>
            <w:tcBorders>
              <w:top w:val="single" w:sz="4" w:space="0" w:color="000000"/>
              <w:left w:val="single" w:sz="4" w:space="0" w:color="000000"/>
              <w:bottom w:val="single" w:sz="4" w:space="0" w:color="000000"/>
              <w:right w:val="single" w:sz="4" w:space="0" w:color="000000"/>
            </w:tcBorders>
          </w:tcPr>
          <w:p w14:paraId="5C745E31" w14:textId="7C2D22F1" w:rsidR="00E55A9B" w:rsidRPr="008B6E03" w:rsidRDefault="00E55A9B" w:rsidP="00D17EBE">
            <w:pPr>
              <w:widowControl w:val="0"/>
              <w:tabs>
                <w:tab w:val="left" w:pos="1501"/>
              </w:tabs>
              <w:suppressAutoHyphens/>
              <w:ind w:left="278" w:firstLine="6"/>
              <w:jc w:val="both"/>
              <w:rPr>
                <w:sz w:val="28"/>
                <w:szCs w:val="28"/>
                <w:lang w:eastAsia="en-US"/>
              </w:rPr>
            </w:pPr>
          </w:p>
        </w:tc>
        <w:tc>
          <w:tcPr>
            <w:tcW w:w="769" w:type="dxa"/>
            <w:tcBorders>
              <w:top w:val="single" w:sz="4" w:space="0" w:color="000000"/>
              <w:left w:val="single" w:sz="4" w:space="0" w:color="000000"/>
              <w:bottom w:val="single" w:sz="4" w:space="0" w:color="000000"/>
              <w:right w:val="single" w:sz="4" w:space="0" w:color="000000"/>
            </w:tcBorders>
          </w:tcPr>
          <w:p w14:paraId="774E72D6" w14:textId="3A2A19D0" w:rsidR="00E55A9B" w:rsidRPr="008B6E03" w:rsidRDefault="00E55A9B" w:rsidP="008B6E03">
            <w:pPr>
              <w:widowControl w:val="0"/>
              <w:tabs>
                <w:tab w:val="left" w:pos="1501"/>
              </w:tabs>
              <w:suppressAutoHyphens/>
              <w:ind w:firstLine="284"/>
              <w:jc w:val="both"/>
              <w:rPr>
                <w:sz w:val="28"/>
                <w:szCs w:val="28"/>
                <w:lang w:eastAsia="en-US"/>
              </w:rPr>
            </w:pPr>
          </w:p>
        </w:tc>
        <w:tc>
          <w:tcPr>
            <w:tcW w:w="790" w:type="dxa"/>
            <w:gridSpan w:val="2"/>
            <w:tcBorders>
              <w:top w:val="single" w:sz="4" w:space="0" w:color="000000"/>
              <w:left w:val="single" w:sz="4" w:space="0" w:color="000000"/>
              <w:bottom w:val="single" w:sz="4" w:space="0" w:color="000000"/>
              <w:right w:val="single" w:sz="4" w:space="0" w:color="000000"/>
            </w:tcBorders>
          </w:tcPr>
          <w:p w14:paraId="1798714F" w14:textId="1D9A0E7A" w:rsidR="00E55A9B" w:rsidRPr="008B6E03" w:rsidRDefault="00E55A9B" w:rsidP="008B6E03">
            <w:pPr>
              <w:widowControl w:val="0"/>
              <w:tabs>
                <w:tab w:val="left" w:pos="1501"/>
              </w:tabs>
              <w:suppressAutoHyphens/>
              <w:ind w:firstLine="284"/>
              <w:jc w:val="both"/>
              <w:rPr>
                <w:sz w:val="28"/>
                <w:szCs w:val="28"/>
                <w:lang w:eastAsia="en-US"/>
              </w:rPr>
            </w:pPr>
          </w:p>
        </w:tc>
        <w:tc>
          <w:tcPr>
            <w:tcW w:w="1560" w:type="dxa"/>
            <w:gridSpan w:val="2"/>
            <w:tcBorders>
              <w:top w:val="single" w:sz="4" w:space="0" w:color="000000"/>
              <w:left w:val="single" w:sz="4" w:space="0" w:color="000000"/>
              <w:bottom w:val="single" w:sz="4" w:space="0" w:color="000000"/>
              <w:right w:val="single" w:sz="4" w:space="0" w:color="000000"/>
            </w:tcBorders>
          </w:tcPr>
          <w:p w14:paraId="4E3F9706" w14:textId="4B5882AD" w:rsidR="00E55A9B" w:rsidRPr="008B6E03" w:rsidRDefault="00E55A9B" w:rsidP="008B6E03">
            <w:pPr>
              <w:widowControl w:val="0"/>
              <w:tabs>
                <w:tab w:val="left" w:pos="1501"/>
              </w:tabs>
              <w:suppressAutoHyphens/>
              <w:ind w:firstLine="284"/>
              <w:jc w:val="both"/>
              <w:rPr>
                <w:sz w:val="28"/>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7891AB46" w14:textId="0E401454" w:rsidR="00E55A9B" w:rsidRPr="008B6E03" w:rsidRDefault="00E55A9B" w:rsidP="008B6E03">
            <w:pPr>
              <w:widowControl w:val="0"/>
              <w:tabs>
                <w:tab w:val="left" w:pos="1501"/>
              </w:tabs>
              <w:suppressAutoHyphens/>
              <w:ind w:firstLine="284"/>
              <w:jc w:val="both"/>
              <w:rPr>
                <w:sz w:val="28"/>
                <w:szCs w:val="28"/>
                <w:lang w:eastAsia="en-US"/>
              </w:rPr>
            </w:pPr>
          </w:p>
        </w:tc>
      </w:tr>
    </w:tbl>
    <w:p w14:paraId="2AE13DB2" w14:textId="77777777" w:rsidR="008B6E03" w:rsidRPr="008B6E03" w:rsidRDefault="008B6E03" w:rsidP="008B6E03">
      <w:pPr>
        <w:widowControl w:val="0"/>
        <w:tabs>
          <w:tab w:val="left" w:pos="1501"/>
        </w:tabs>
        <w:suppressAutoHyphens/>
        <w:ind w:firstLine="284"/>
        <w:jc w:val="both"/>
        <w:rPr>
          <w:sz w:val="28"/>
          <w:szCs w:val="28"/>
          <w:lang w:eastAsia="en-US"/>
        </w:rPr>
      </w:pPr>
    </w:p>
    <w:p w14:paraId="1E08AAC9" w14:textId="02B20792" w:rsidR="008B6E03" w:rsidRPr="008B6E03" w:rsidRDefault="00F45353" w:rsidP="00505187">
      <w:pPr>
        <w:widowControl w:val="0"/>
        <w:numPr>
          <w:ilvl w:val="1"/>
          <w:numId w:val="25"/>
        </w:numPr>
        <w:tabs>
          <w:tab w:val="left" w:pos="1501"/>
        </w:tabs>
        <w:suppressAutoHyphens/>
        <w:jc w:val="both"/>
        <w:rPr>
          <w:b/>
          <w:sz w:val="28"/>
          <w:szCs w:val="28"/>
          <w:lang w:eastAsia="en-US"/>
        </w:rPr>
      </w:pPr>
      <w:r>
        <w:rPr>
          <w:b/>
          <w:sz w:val="28"/>
          <w:szCs w:val="28"/>
          <w:lang w:eastAsia="en-US"/>
        </w:rPr>
        <w:t>К</w:t>
      </w:r>
      <w:r w:rsidR="008B6E03">
        <w:rPr>
          <w:b/>
          <w:sz w:val="28"/>
          <w:szCs w:val="28"/>
          <w:lang w:eastAsia="en-US"/>
        </w:rPr>
        <w:t>алендарный план воспитательной работы</w:t>
      </w:r>
    </w:p>
    <w:p w14:paraId="4D8CA1AF"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МБОУ ДСОШ №1 (КШ) осуществляет работу в соответствии с федеральным календарным планом воспитательной работы.</w:t>
      </w:r>
    </w:p>
    <w:p w14:paraId="2723870D"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Федеральный календарный план воспитательной работы является единым для образовательных организаций.</w:t>
      </w:r>
    </w:p>
    <w:p w14:paraId="1900B459"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Федеральный календарный план воспитательной работы может быть реализован в рамках урочной и внеурочной деятельности.</w:t>
      </w:r>
    </w:p>
    <w:p w14:paraId="4B137DC4"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Наряду с федеральным календарным планом воспитательной работы МБОУ ДСОШ №1 (КШ) проводит иные мероприятия согласно рабочей программе воспитания, по ключевым направлениям воспитания и дополнительного образования детей.</w:t>
      </w:r>
    </w:p>
    <w:p w14:paraId="45CCB453"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Сентябрь:</w:t>
      </w:r>
    </w:p>
    <w:p w14:paraId="592EB21C" w14:textId="77777777" w:rsidR="008B6E03" w:rsidRPr="008B6E03" w:rsidRDefault="008B6E03" w:rsidP="00505187">
      <w:pPr>
        <w:widowControl w:val="0"/>
        <w:numPr>
          <w:ilvl w:val="0"/>
          <w:numId w:val="164"/>
        </w:numPr>
        <w:tabs>
          <w:tab w:val="left" w:pos="1501"/>
        </w:tabs>
        <w:suppressAutoHyphens/>
        <w:jc w:val="both"/>
        <w:rPr>
          <w:sz w:val="28"/>
          <w:szCs w:val="28"/>
          <w:lang w:eastAsia="en-US"/>
        </w:rPr>
      </w:pPr>
      <w:r w:rsidRPr="008B6E03">
        <w:rPr>
          <w:sz w:val="28"/>
          <w:szCs w:val="28"/>
          <w:lang w:eastAsia="en-US"/>
        </w:rPr>
        <w:t>сентября: День знаний;</w:t>
      </w:r>
    </w:p>
    <w:p w14:paraId="6F73D3D4"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    3 сентября: День окончания Второй мировой войны, День солидарности в борьбе с терроризмом;</w:t>
      </w:r>
    </w:p>
    <w:p w14:paraId="49926F4A"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8 сентября: Международный день распространения грамотности;</w:t>
      </w:r>
    </w:p>
    <w:p w14:paraId="11C44CB7"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10 сентября: Международный день памяти жертв фашизма.</w:t>
      </w:r>
    </w:p>
    <w:p w14:paraId="32BFD25C"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Октябрь:</w:t>
      </w:r>
    </w:p>
    <w:p w14:paraId="03F5F103"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1 октября: Международный день пожилых людей; Международный день музыки;</w:t>
      </w:r>
    </w:p>
    <w:p w14:paraId="0D2BAE8C"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lastRenderedPageBreak/>
        <w:t xml:space="preserve">    3 октября: День защиты животных; </w:t>
      </w:r>
    </w:p>
    <w:p w14:paraId="5FD3FC03"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    4 октября: День учителя;</w:t>
      </w:r>
    </w:p>
    <w:p w14:paraId="6277E00C"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25 октября: Международный день школьных библиотек.</w:t>
      </w:r>
    </w:p>
    <w:p w14:paraId="2BDB07D9"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Третье воскресенье октября: День отца.</w:t>
      </w:r>
    </w:p>
    <w:p w14:paraId="0CC8E15C"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Ноябрь:</w:t>
      </w:r>
    </w:p>
    <w:p w14:paraId="117A2B84" w14:textId="77777777" w:rsidR="008B6E03" w:rsidRPr="008B6E03" w:rsidRDefault="008B6E03" w:rsidP="00505187">
      <w:pPr>
        <w:widowControl w:val="0"/>
        <w:numPr>
          <w:ilvl w:val="0"/>
          <w:numId w:val="163"/>
        </w:numPr>
        <w:tabs>
          <w:tab w:val="left" w:pos="1501"/>
        </w:tabs>
        <w:suppressAutoHyphens/>
        <w:jc w:val="both"/>
        <w:rPr>
          <w:sz w:val="28"/>
          <w:szCs w:val="28"/>
          <w:lang w:eastAsia="en-US"/>
        </w:rPr>
      </w:pPr>
      <w:r w:rsidRPr="008B6E03">
        <w:rPr>
          <w:sz w:val="28"/>
          <w:szCs w:val="28"/>
          <w:lang w:eastAsia="en-US"/>
        </w:rPr>
        <w:t>ноября: День народного единства;</w:t>
      </w:r>
    </w:p>
    <w:p w14:paraId="16E4170F" w14:textId="77777777" w:rsidR="008B6E03" w:rsidRPr="008B6E03" w:rsidRDefault="008B6E03" w:rsidP="00505187">
      <w:pPr>
        <w:widowControl w:val="0"/>
        <w:numPr>
          <w:ilvl w:val="0"/>
          <w:numId w:val="162"/>
        </w:numPr>
        <w:tabs>
          <w:tab w:val="left" w:pos="1501"/>
        </w:tabs>
        <w:suppressAutoHyphens/>
        <w:jc w:val="both"/>
        <w:rPr>
          <w:sz w:val="28"/>
          <w:szCs w:val="28"/>
          <w:lang w:eastAsia="en-US"/>
        </w:rPr>
      </w:pPr>
      <w:r w:rsidRPr="008B6E03">
        <w:rPr>
          <w:sz w:val="28"/>
          <w:szCs w:val="28"/>
          <w:lang w:eastAsia="en-US"/>
        </w:rPr>
        <w:t>ноября: День памяти погибших при исполнении служебных обязанностей сотрудников органов внутренних дел России.</w:t>
      </w:r>
    </w:p>
    <w:p w14:paraId="47556574"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Последнее воскресенье ноября: День Матери;</w:t>
      </w:r>
    </w:p>
    <w:p w14:paraId="3221E62A"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30 ноября: День Государственного герба Российской Федерации.</w:t>
      </w:r>
    </w:p>
    <w:p w14:paraId="5987969F"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Декабрь:</w:t>
      </w:r>
    </w:p>
    <w:p w14:paraId="41AA48E6" w14:textId="77777777" w:rsidR="008B6E03" w:rsidRPr="008B6E03" w:rsidRDefault="008B6E03" w:rsidP="00505187">
      <w:pPr>
        <w:widowControl w:val="0"/>
        <w:numPr>
          <w:ilvl w:val="0"/>
          <w:numId w:val="161"/>
        </w:numPr>
        <w:tabs>
          <w:tab w:val="left" w:pos="1501"/>
        </w:tabs>
        <w:suppressAutoHyphens/>
        <w:jc w:val="both"/>
        <w:rPr>
          <w:sz w:val="28"/>
          <w:szCs w:val="28"/>
          <w:lang w:eastAsia="en-US"/>
        </w:rPr>
      </w:pPr>
      <w:r w:rsidRPr="008B6E03">
        <w:rPr>
          <w:sz w:val="28"/>
          <w:szCs w:val="28"/>
          <w:lang w:eastAsia="en-US"/>
        </w:rPr>
        <w:t>декабря: День неизвестного солдата; Международный день инвалидов;</w:t>
      </w:r>
    </w:p>
    <w:p w14:paraId="3CBB720D" w14:textId="77777777" w:rsidR="008B6E03" w:rsidRPr="008B6E03" w:rsidRDefault="008B6E03" w:rsidP="00505187">
      <w:pPr>
        <w:widowControl w:val="0"/>
        <w:numPr>
          <w:ilvl w:val="0"/>
          <w:numId w:val="161"/>
        </w:numPr>
        <w:tabs>
          <w:tab w:val="left" w:pos="1501"/>
        </w:tabs>
        <w:suppressAutoHyphens/>
        <w:jc w:val="both"/>
        <w:rPr>
          <w:sz w:val="28"/>
          <w:szCs w:val="28"/>
          <w:lang w:eastAsia="en-US"/>
        </w:rPr>
      </w:pPr>
      <w:r w:rsidRPr="008B6E03">
        <w:rPr>
          <w:sz w:val="28"/>
          <w:szCs w:val="28"/>
          <w:lang w:eastAsia="en-US"/>
        </w:rPr>
        <w:t>декабря: День добровольца (волонтера) в России;</w:t>
      </w:r>
    </w:p>
    <w:p w14:paraId="7E133609" w14:textId="77777777" w:rsidR="008B6E03" w:rsidRPr="008B6E03" w:rsidRDefault="008B6E03" w:rsidP="00505187">
      <w:pPr>
        <w:widowControl w:val="0"/>
        <w:numPr>
          <w:ilvl w:val="0"/>
          <w:numId w:val="168"/>
        </w:numPr>
        <w:tabs>
          <w:tab w:val="left" w:pos="1501"/>
        </w:tabs>
        <w:suppressAutoHyphens/>
        <w:jc w:val="both"/>
        <w:rPr>
          <w:sz w:val="28"/>
          <w:szCs w:val="28"/>
          <w:lang w:eastAsia="en-US"/>
        </w:rPr>
      </w:pPr>
      <w:r w:rsidRPr="008B6E03">
        <w:rPr>
          <w:sz w:val="28"/>
          <w:szCs w:val="28"/>
          <w:lang w:eastAsia="en-US"/>
        </w:rPr>
        <w:t>декабря: День Героев Отечества;</w:t>
      </w:r>
    </w:p>
    <w:p w14:paraId="420CE4E4"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12 декабря: День Конституции Российской Федерации.</w:t>
      </w:r>
    </w:p>
    <w:p w14:paraId="03B5CEC8"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Январь:</w:t>
      </w:r>
    </w:p>
    <w:p w14:paraId="70CA7ADC"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25 января: День российского студенчества;</w:t>
      </w:r>
    </w:p>
    <w:p w14:paraId="22D85092"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14:paraId="5F97B440"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Февраль:</w:t>
      </w:r>
    </w:p>
    <w:p w14:paraId="59EAD277"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2 февраля: День разгрома советскими войсками немецко-фашистских войск в Сталинградской битве;</w:t>
      </w:r>
    </w:p>
    <w:p w14:paraId="2099098E"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8 февраля: День российской науки;</w:t>
      </w:r>
    </w:p>
    <w:p w14:paraId="2A105CC3"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15 февраля: День памяти о россиянах, исполнявших служебный долг за пределами Отечества;</w:t>
      </w:r>
    </w:p>
    <w:p w14:paraId="50C365F4" w14:textId="77777777" w:rsidR="008B6E03" w:rsidRPr="008B6E03" w:rsidRDefault="008B6E03" w:rsidP="00505187">
      <w:pPr>
        <w:widowControl w:val="0"/>
        <w:numPr>
          <w:ilvl w:val="0"/>
          <w:numId w:val="160"/>
        </w:numPr>
        <w:tabs>
          <w:tab w:val="left" w:pos="1501"/>
        </w:tabs>
        <w:suppressAutoHyphens/>
        <w:jc w:val="both"/>
        <w:rPr>
          <w:sz w:val="28"/>
          <w:szCs w:val="28"/>
          <w:lang w:eastAsia="en-US"/>
        </w:rPr>
      </w:pPr>
      <w:r w:rsidRPr="008B6E03">
        <w:rPr>
          <w:sz w:val="28"/>
          <w:szCs w:val="28"/>
          <w:lang w:eastAsia="en-US"/>
        </w:rPr>
        <w:t>февраля: Международный день родного языка;</w:t>
      </w:r>
    </w:p>
    <w:p w14:paraId="732B158F" w14:textId="77777777" w:rsidR="008B6E03" w:rsidRPr="008B6E03" w:rsidRDefault="008B6E03" w:rsidP="00505187">
      <w:pPr>
        <w:widowControl w:val="0"/>
        <w:numPr>
          <w:ilvl w:val="0"/>
          <w:numId w:val="159"/>
        </w:numPr>
        <w:tabs>
          <w:tab w:val="left" w:pos="1501"/>
        </w:tabs>
        <w:suppressAutoHyphens/>
        <w:jc w:val="both"/>
        <w:rPr>
          <w:sz w:val="28"/>
          <w:szCs w:val="28"/>
          <w:lang w:eastAsia="en-US"/>
        </w:rPr>
      </w:pPr>
      <w:r w:rsidRPr="008B6E03">
        <w:rPr>
          <w:sz w:val="28"/>
          <w:szCs w:val="28"/>
          <w:lang w:eastAsia="en-US"/>
        </w:rPr>
        <w:t>февраля: День защитника Отечества.</w:t>
      </w:r>
    </w:p>
    <w:p w14:paraId="56E6F992"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Март:</w:t>
      </w:r>
    </w:p>
    <w:p w14:paraId="76014228" w14:textId="77777777" w:rsidR="008B6E03" w:rsidRPr="008B6E03" w:rsidRDefault="008B6E03" w:rsidP="00505187">
      <w:pPr>
        <w:widowControl w:val="0"/>
        <w:numPr>
          <w:ilvl w:val="0"/>
          <w:numId w:val="157"/>
        </w:numPr>
        <w:tabs>
          <w:tab w:val="left" w:pos="1501"/>
        </w:tabs>
        <w:suppressAutoHyphens/>
        <w:jc w:val="both"/>
        <w:rPr>
          <w:sz w:val="28"/>
          <w:szCs w:val="28"/>
          <w:lang w:eastAsia="en-US"/>
        </w:rPr>
      </w:pPr>
      <w:r w:rsidRPr="008B6E03">
        <w:rPr>
          <w:sz w:val="28"/>
          <w:szCs w:val="28"/>
          <w:lang w:eastAsia="en-US"/>
        </w:rPr>
        <w:t>марта: Международный женский день;</w:t>
      </w:r>
    </w:p>
    <w:p w14:paraId="2953FCDB" w14:textId="77777777" w:rsidR="008B6E03" w:rsidRPr="008B6E03" w:rsidRDefault="008B6E03" w:rsidP="00505187">
      <w:pPr>
        <w:widowControl w:val="0"/>
        <w:numPr>
          <w:ilvl w:val="0"/>
          <w:numId w:val="158"/>
        </w:numPr>
        <w:tabs>
          <w:tab w:val="left" w:pos="1501"/>
        </w:tabs>
        <w:suppressAutoHyphens/>
        <w:jc w:val="both"/>
        <w:rPr>
          <w:sz w:val="28"/>
          <w:szCs w:val="28"/>
          <w:lang w:eastAsia="en-US"/>
        </w:rPr>
      </w:pPr>
      <w:r w:rsidRPr="008B6E03">
        <w:rPr>
          <w:sz w:val="28"/>
          <w:szCs w:val="28"/>
          <w:lang w:eastAsia="en-US"/>
        </w:rPr>
        <w:t>марта: День воссоединения Крыма с Россией;</w:t>
      </w:r>
    </w:p>
    <w:p w14:paraId="16182EDC"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27 марта: Всемирный день театра.</w:t>
      </w:r>
    </w:p>
    <w:p w14:paraId="38CA6478"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Апрель:</w:t>
      </w:r>
    </w:p>
    <w:p w14:paraId="477D326D" w14:textId="77777777" w:rsidR="008B6E03" w:rsidRPr="008B6E03" w:rsidRDefault="008B6E03" w:rsidP="00505187">
      <w:pPr>
        <w:widowControl w:val="0"/>
        <w:numPr>
          <w:ilvl w:val="0"/>
          <w:numId w:val="167"/>
        </w:numPr>
        <w:tabs>
          <w:tab w:val="left" w:pos="1501"/>
        </w:tabs>
        <w:suppressAutoHyphens/>
        <w:jc w:val="both"/>
        <w:rPr>
          <w:sz w:val="28"/>
          <w:szCs w:val="28"/>
          <w:lang w:eastAsia="en-US"/>
        </w:rPr>
      </w:pPr>
      <w:r w:rsidRPr="008B6E03">
        <w:rPr>
          <w:sz w:val="28"/>
          <w:szCs w:val="28"/>
          <w:lang w:eastAsia="en-US"/>
        </w:rPr>
        <w:t>преля: День космонавтики;</w:t>
      </w:r>
    </w:p>
    <w:p w14:paraId="2904497B"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    18 апреля: День памяти о геноциде советского народа нацистами и их пособниками в годы Великой Отечественной войны.</w:t>
      </w:r>
    </w:p>
    <w:p w14:paraId="2483AAE8"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Май:</w:t>
      </w:r>
    </w:p>
    <w:p w14:paraId="6A405B19" w14:textId="77777777" w:rsidR="008B6E03" w:rsidRPr="008B6E03" w:rsidRDefault="008B6E03" w:rsidP="00505187">
      <w:pPr>
        <w:widowControl w:val="0"/>
        <w:numPr>
          <w:ilvl w:val="0"/>
          <w:numId w:val="166"/>
        </w:numPr>
        <w:tabs>
          <w:tab w:val="left" w:pos="1501"/>
        </w:tabs>
        <w:suppressAutoHyphens/>
        <w:jc w:val="both"/>
        <w:rPr>
          <w:sz w:val="28"/>
          <w:szCs w:val="28"/>
          <w:lang w:eastAsia="en-US"/>
        </w:rPr>
      </w:pPr>
      <w:r w:rsidRPr="008B6E03">
        <w:rPr>
          <w:sz w:val="28"/>
          <w:szCs w:val="28"/>
          <w:lang w:eastAsia="en-US"/>
        </w:rPr>
        <w:t>мая: Праздник Весны и Труда;</w:t>
      </w:r>
    </w:p>
    <w:p w14:paraId="41F3BF99"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    8 мая: День Победы;</w:t>
      </w:r>
    </w:p>
    <w:p w14:paraId="3F0A318A"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19 мая: День детских общественных организаций России;</w:t>
      </w:r>
    </w:p>
    <w:p w14:paraId="051B56A0" w14:textId="77777777" w:rsidR="008B6E03" w:rsidRPr="008B6E03" w:rsidRDefault="008B6E03" w:rsidP="00505187">
      <w:pPr>
        <w:widowControl w:val="0"/>
        <w:numPr>
          <w:ilvl w:val="0"/>
          <w:numId w:val="167"/>
        </w:numPr>
        <w:tabs>
          <w:tab w:val="left" w:pos="1501"/>
        </w:tabs>
        <w:suppressAutoHyphens/>
        <w:jc w:val="both"/>
        <w:rPr>
          <w:sz w:val="28"/>
          <w:szCs w:val="28"/>
          <w:lang w:eastAsia="en-US"/>
        </w:rPr>
      </w:pPr>
      <w:r w:rsidRPr="008B6E03">
        <w:rPr>
          <w:sz w:val="28"/>
          <w:szCs w:val="28"/>
          <w:lang w:eastAsia="en-US"/>
        </w:rPr>
        <w:t>мая: День славянской письменности и культуры.</w:t>
      </w:r>
    </w:p>
    <w:p w14:paraId="04D6E34A"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Июнь:</w:t>
      </w:r>
    </w:p>
    <w:p w14:paraId="42DA32F9" w14:textId="77777777" w:rsidR="008B6E03" w:rsidRPr="008B6E03" w:rsidRDefault="008B6E03" w:rsidP="00505187">
      <w:pPr>
        <w:widowControl w:val="0"/>
        <w:numPr>
          <w:ilvl w:val="0"/>
          <w:numId w:val="165"/>
        </w:numPr>
        <w:tabs>
          <w:tab w:val="left" w:pos="1501"/>
        </w:tabs>
        <w:suppressAutoHyphens/>
        <w:jc w:val="both"/>
        <w:rPr>
          <w:sz w:val="28"/>
          <w:szCs w:val="28"/>
          <w:lang w:eastAsia="en-US"/>
        </w:rPr>
      </w:pPr>
      <w:r w:rsidRPr="008B6E03">
        <w:rPr>
          <w:sz w:val="28"/>
          <w:szCs w:val="28"/>
          <w:lang w:eastAsia="en-US"/>
        </w:rPr>
        <w:t>июня: День защиты детей;</w:t>
      </w:r>
    </w:p>
    <w:p w14:paraId="47E250ED"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    9 июня: День русского языка;</w:t>
      </w:r>
    </w:p>
    <w:p w14:paraId="50475F1A"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12 июня: День России;</w:t>
      </w:r>
    </w:p>
    <w:p w14:paraId="5D183B77" w14:textId="77777777" w:rsidR="008B6E03" w:rsidRPr="008B6E03" w:rsidRDefault="008B6E03" w:rsidP="00505187">
      <w:pPr>
        <w:widowControl w:val="0"/>
        <w:numPr>
          <w:ilvl w:val="0"/>
          <w:numId w:val="159"/>
        </w:numPr>
        <w:tabs>
          <w:tab w:val="left" w:pos="1501"/>
        </w:tabs>
        <w:suppressAutoHyphens/>
        <w:jc w:val="both"/>
        <w:rPr>
          <w:sz w:val="28"/>
          <w:szCs w:val="28"/>
          <w:lang w:eastAsia="en-US"/>
        </w:rPr>
      </w:pPr>
      <w:r w:rsidRPr="008B6E03">
        <w:rPr>
          <w:sz w:val="28"/>
          <w:szCs w:val="28"/>
          <w:lang w:eastAsia="en-US"/>
        </w:rPr>
        <w:lastRenderedPageBreak/>
        <w:t>июня: День памяти и скорби;</w:t>
      </w:r>
    </w:p>
    <w:p w14:paraId="05AE27F7"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27 июня: День молодежи.</w:t>
      </w:r>
    </w:p>
    <w:p w14:paraId="053FD925"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Июль:</w:t>
      </w:r>
    </w:p>
    <w:p w14:paraId="7D7A0C92"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8 июля: День семьи, любви и верности.</w:t>
      </w:r>
    </w:p>
    <w:p w14:paraId="4E413CB7"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Август:</w:t>
      </w:r>
    </w:p>
    <w:p w14:paraId="37C3261A"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Вторая суббота августа: День физкультурника;</w:t>
      </w:r>
    </w:p>
    <w:p w14:paraId="54998351" w14:textId="77777777" w:rsidR="008B6E03" w:rsidRPr="008B6E03" w:rsidRDefault="008B6E03" w:rsidP="00505187">
      <w:pPr>
        <w:widowControl w:val="0"/>
        <w:numPr>
          <w:ilvl w:val="0"/>
          <w:numId w:val="159"/>
        </w:numPr>
        <w:tabs>
          <w:tab w:val="left" w:pos="1501"/>
        </w:tabs>
        <w:suppressAutoHyphens/>
        <w:jc w:val="both"/>
        <w:rPr>
          <w:sz w:val="28"/>
          <w:szCs w:val="28"/>
          <w:lang w:eastAsia="en-US"/>
        </w:rPr>
      </w:pPr>
      <w:r w:rsidRPr="008B6E03">
        <w:rPr>
          <w:sz w:val="28"/>
          <w:szCs w:val="28"/>
          <w:lang w:eastAsia="en-US"/>
        </w:rPr>
        <w:t xml:space="preserve">августа: День Государственного флага Российской  Федерации; </w:t>
      </w:r>
    </w:p>
    <w:p w14:paraId="204FAC65"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27  августа: День российского кино.</w:t>
      </w:r>
    </w:p>
    <w:p w14:paraId="2B955CBC" w14:textId="77777777" w:rsidR="008B6E03" w:rsidRPr="008B6E03" w:rsidRDefault="008B6E03" w:rsidP="008B6E03">
      <w:pPr>
        <w:widowControl w:val="0"/>
        <w:tabs>
          <w:tab w:val="left" w:pos="1501"/>
        </w:tabs>
        <w:suppressAutoHyphens/>
        <w:ind w:firstLine="284"/>
        <w:jc w:val="both"/>
        <w:rPr>
          <w:b/>
          <w:bCs/>
          <w:sz w:val="28"/>
          <w:szCs w:val="28"/>
          <w:lang w:eastAsia="en-US"/>
        </w:rPr>
      </w:pPr>
    </w:p>
    <w:p w14:paraId="1C135B0F" w14:textId="60EDA9E4" w:rsidR="008B6E03" w:rsidRPr="008B6E03" w:rsidRDefault="008B6E03" w:rsidP="00505187">
      <w:pPr>
        <w:widowControl w:val="0"/>
        <w:numPr>
          <w:ilvl w:val="1"/>
          <w:numId w:val="25"/>
        </w:numPr>
        <w:tabs>
          <w:tab w:val="left" w:pos="1501"/>
        </w:tabs>
        <w:suppressAutoHyphens/>
        <w:jc w:val="both"/>
        <w:rPr>
          <w:b/>
          <w:bCs/>
          <w:sz w:val="28"/>
          <w:szCs w:val="28"/>
          <w:lang w:eastAsia="en-US"/>
        </w:rPr>
      </w:pPr>
      <w:r>
        <w:rPr>
          <w:b/>
          <w:bCs/>
          <w:sz w:val="28"/>
          <w:szCs w:val="28"/>
          <w:lang w:eastAsia="en-US"/>
        </w:rPr>
        <w:t>Система</w:t>
      </w:r>
      <w:r w:rsidRPr="008B6E03">
        <w:rPr>
          <w:b/>
          <w:bCs/>
          <w:sz w:val="28"/>
          <w:szCs w:val="28"/>
          <w:lang w:eastAsia="en-US"/>
        </w:rPr>
        <w:t xml:space="preserve"> </w:t>
      </w:r>
      <w:r>
        <w:rPr>
          <w:b/>
          <w:bCs/>
          <w:sz w:val="28"/>
          <w:szCs w:val="28"/>
          <w:lang w:eastAsia="en-US"/>
        </w:rPr>
        <w:t>условий</w:t>
      </w:r>
      <w:r w:rsidRPr="008B6E03">
        <w:rPr>
          <w:b/>
          <w:bCs/>
          <w:sz w:val="28"/>
          <w:szCs w:val="28"/>
          <w:lang w:eastAsia="en-US"/>
        </w:rPr>
        <w:t xml:space="preserve"> </w:t>
      </w:r>
      <w:r>
        <w:rPr>
          <w:b/>
          <w:bCs/>
          <w:sz w:val="28"/>
          <w:szCs w:val="28"/>
          <w:lang w:eastAsia="en-US"/>
        </w:rPr>
        <w:t>реализации</w:t>
      </w:r>
      <w:r w:rsidRPr="008B6E03">
        <w:rPr>
          <w:b/>
          <w:bCs/>
          <w:sz w:val="28"/>
          <w:szCs w:val="28"/>
          <w:lang w:eastAsia="en-US"/>
        </w:rPr>
        <w:t xml:space="preserve"> </w:t>
      </w:r>
      <w:r>
        <w:rPr>
          <w:b/>
          <w:bCs/>
          <w:sz w:val="28"/>
          <w:szCs w:val="28"/>
          <w:lang w:eastAsia="en-US"/>
        </w:rPr>
        <w:t>программы</w:t>
      </w:r>
      <w:r w:rsidRPr="008B6E03">
        <w:rPr>
          <w:b/>
          <w:bCs/>
          <w:sz w:val="28"/>
          <w:szCs w:val="28"/>
          <w:lang w:eastAsia="en-US"/>
        </w:rPr>
        <w:t xml:space="preserve"> </w:t>
      </w:r>
      <w:r>
        <w:rPr>
          <w:b/>
          <w:bCs/>
          <w:sz w:val="28"/>
          <w:szCs w:val="28"/>
          <w:lang w:eastAsia="en-US"/>
        </w:rPr>
        <w:t>Н</w:t>
      </w:r>
      <w:r w:rsidRPr="008B6E03">
        <w:rPr>
          <w:b/>
          <w:bCs/>
          <w:sz w:val="28"/>
          <w:szCs w:val="28"/>
          <w:lang w:eastAsia="en-US"/>
        </w:rPr>
        <w:t>ОО</w:t>
      </w:r>
    </w:p>
    <w:p w14:paraId="2D992238" w14:textId="272DF181" w:rsidR="008B6E03" w:rsidRPr="008B6E03" w:rsidRDefault="0025734B" w:rsidP="008B6E03">
      <w:pPr>
        <w:widowControl w:val="0"/>
        <w:tabs>
          <w:tab w:val="left" w:pos="1501"/>
        </w:tabs>
        <w:suppressAutoHyphens/>
        <w:ind w:firstLine="284"/>
        <w:jc w:val="both"/>
        <w:rPr>
          <w:b/>
          <w:bCs/>
          <w:iCs/>
          <w:sz w:val="28"/>
          <w:szCs w:val="28"/>
          <w:lang w:eastAsia="en-US"/>
        </w:rPr>
      </w:pPr>
      <w:r>
        <w:rPr>
          <w:b/>
          <w:bCs/>
          <w:iCs/>
          <w:sz w:val="28"/>
          <w:szCs w:val="28"/>
          <w:lang w:eastAsia="en-US"/>
        </w:rPr>
        <w:t>3.5.1.</w:t>
      </w:r>
      <w:r w:rsidR="008B6E03" w:rsidRPr="008B6E03">
        <w:rPr>
          <w:b/>
          <w:bCs/>
          <w:iCs/>
          <w:sz w:val="28"/>
          <w:szCs w:val="28"/>
          <w:lang w:eastAsia="en-US"/>
        </w:rPr>
        <w:t xml:space="preserve">Информационно-методические условия реализации ООП </w:t>
      </w:r>
      <w:r w:rsidR="008B6E03">
        <w:rPr>
          <w:b/>
          <w:bCs/>
          <w:iCs/>
          <w:sz w:val="28"/>
          <w:szCs w:val="28"/>
          <w:lang w:eastAsia="en-US"/>
        </w:rPr>
        <w:t>начального</w:t>
      </w:r>
      <w:r w:rsidR="008B6E03" w:rsidRPr="008B6E03">
        <w:rPr>
          <w:b/>
          <w:bCs/>
          <w:iCs/>
          <w:sz w:val="28"/>
          <w:szCs w:val="28"/>
          <w:lang w:eastAsia="en-US"/>
        </w:rPr>
        <w:t xml:space="preserve"> общего образования </w:t>
      </w:r>
    </w:p>
    <w:p w14:paraId="66C29B07"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Условия реализации ООП СОО школы обеспечиваются современной информационно-образовательной средой (ИОС). ИОС школы – это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52C24FD5"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Необходимое для использования ИКТ оборудование отвечает современным требованиям и обеспечивает использование ИКТ:</w:t>
      </w:r>
    </w:p>
    <w:p w14:paraId="037D74A0"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в учебной деятельности;</w:t>
      </w:r>
    </w:p>
    <w:p w14:paraId="7EEFD438"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во внеурочной деятельности;</w:t>
      </w:r>
    </w:p>
    <w:p w14:paraId="51AD6E17"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в исследовательской и проектной деятельности;</w:t>
      </w:r>
    </w:p>
    <w:p w14:paraId="05654B0A"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при измерении, контроле и оценке результатов образования;</w:t>
      </w:r>
    </w:p>
    <w:p w14:paraId="19FC7A94"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 в административной деятельности </w:t>
      </w:r>
    </w:p>
    <w:p w14:paraId="05F73F3C"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iCs/>
          <w:sz w:val="28"/>
          <w:szCs w:val="28"/>
          <w:lang w:eastAsia="en-US"/>
        </w:rPr>
        <w:t>Информационно-техническое оснащение</w:t>
      </w:r>
      <w:r w:rsidRPr="008B6E03">
        <w:rPr>
          <w:sz w:val="28"/>
          <w:szCs w:val="28"/>
          <w:lang w:eastAsia="en-US"/>
        </w:rPr>
        <w:t xml:space="preserve"> образовательного процесса обеспечивает возможность:</w:t>
      </w:r>
    </w:p>
    <w:p w14:paraId="79418E80"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реализации индивидуальных образовательных планов обучающихся, осуществления их самостоятельной образовательной деятельности;</w:t>
      </w:r>
    </w:p>
    <w:p w14:paraId="6304BD0F"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47D5CC54"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14:paraId="700C9139"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 xml:space="preserve">создания и использования диаграмм различных видов (алгоритмических, концептуальных, классификационных, организационных, </w:t>
      </w:r>
      <w:r w:rsidRPr="008B6E03">
        <w:rPr>
          <w:sz w:val="28"/>
          <w:szCs w:val="28"/>
          <w:lang w:eastAsia="en-US"/>
        </w:rPr>
        <w:lastRenderedPageBreak/>
        <w:t xml:space="preserve">хронологических, родства и др.), </w:t>
      </w:r>
    </w:p>
    <w:p w14:paraId="2D2C2853"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1213D24B"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выступления с аудио-, видео- и графическим экранным сопровождением;</w:t>
      </w:r>
    </w:p>
    <w:p w14:paraId="1D774E6E"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вывода информации на бумагу (печать);</w:t>
      </w:r>
    </w:p>
    <w:p w14:paraId="05089ADF"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информационного подключения к локальной сети и глобальной сети Интернет, входа в информационную среду учреждения, в том числе через Интернет</w:t>
      </w:r>
    </w:p>
    <w:p w14:paraId="362A0660"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поиска и получения информации;</w:t>
      </w:r>
    </w:p>
    <w:p w14:paraId="05434E8B"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использования источников информации на бумажных и цифровых носителях (в том числе в справочниках, словарях, поисковых системах);</w:t>
      </w:r>
    </w:p>
    <w:p w14:paraId="0228F0C8"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 xml:space="preserve">общения в Интернете, взаимодействия в социальных группах и сетях, участия в форумах, </w:t>
      </w:r>
    </w:p>
    <w:p w14:paraId="77A9EAAA"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создания и заполнения баз данных, в том числе определителей; наглядного представления и анализа данных;</w:t>
      </w:r>
    </w:p>
    <w:p w14:paraId="4C9C7CF0"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 xml:space="preserve">включения обучающихся в проектную и учебно-исследовательскую деятельность, проведения наблюдений и экспериментов, </w:t>
      </w:r>
    </w:p>
    <w:p w14:paraId="2A71D34A"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размещения продуктов познавательной, учебно-исследовательской и проектной деятельности обучающихся в информационно-образовательной среде;</w:t>
      </w:r>
    </w:p>
    <w:p w14:paraId="6BC37806"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44E07C95"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w:t>
      </w:r>
    </w:p>
    <w:p w14:paraId="73184A73" w14:textId="77777777" w:rsidR="008B6E03" w:rsidRPr="008B6E03" w:rsidRDefault="008B6E03" w:rsidP="00505187">
      <w:pPr>
        <w:widowControl w:val="0"/>
        <w:numPr>
          <w:ilvl w:val="0"/>
          <w:numId w:val="22"/>
        </w:numPr>
        <w:tabs>
          <w:tab w:val="left" w:pos="1501"/>
        </w:tabs>
        <w:suppressAutoHyphens/>
        <w:jc w:val="both"/>
        <w:rPr>
          <w:sz w:val="28"/>
          <w:szCs w:val="28"/>
          <w:lang w:eastAsia="en-US"/>
        </w:rPr>
      </w:pPr>
      <w:r w:rsidRPr="008B6E03">
        <w:rPr>
          <w:sz w:val="28"/>
          <w:szCs w:val="28"/>
          <w:lang w:eastAsia="en-US"/>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w:t>
      </w:r>
    </w:p>
    <w:p w14:paraId="05ED1451" w14:textId="77777777" w:rsidR="008B6E03" w:rsidRPr="008B6E03" w:rsidRDefault="008B6E03" w:rsidP="008B6E03">
      <w:pPr>
        <w:widowControl w:val="0"/>
        <w:tabs>
          <w:tab w:val="left" w:pos="1501"/>
        </w:tabs>
        <w:suppressAutoHyphens/>
        <w:ind w:firstLine="284"/>
        <w:jc w:val="both"/>
        <w:rPr>
          <w:sz w:val="28"/>
          <w:szCs w:val="28"/>
          <w:lang w:eastAsia="en-US"/>
        </w:rPr>
      </w:pPr>
    </w:p>
    <w:p w14:paraId="73312889" w14:textId="2399E844" w:rsidR="008B6E03" w:rsidRPr="008B6E03" w:rsidRDefault="0025734B" w:rsidP="008B6E03">
      <w:pPr>
        <w:widowControl w:val="0"/>
        <w:tabs>
          <w:tab w:val="left" w:pos="1501"/>
        </w:tabs>
        <w:suppressAutoHyphens/>
        <w:ind w:firstLine="284"/>
        <w:jc w:val="both"/>
        <w:rPr>
          <w:sz w:val="28"/>
          <w:szCs w:val="28"/>
          <w:lang w:eastAsia="en-US"/>
        </w:rPr>
      </w:pPr>
      <w:r>
        <w:rPr>
          <w:b/>
          <w:bCs/>
          <w:iCs/>
          <w:sz w:val="28"/>
          <w:szCs w:val="28"/>
          <w:lang w:eastAsia="en-US"/>
        </w:rPr>
        <w:t>3.5.2.</w:t>
      </w:r>
      <w:r w:rsidR="008B6E03" w:rsidRPr="008B6E03">
        <w:rPr>
          <w:b/>
          <w:bCs/>
          <w:iCs/>
          <w:sz w:val="28"/>
          <w:szCs w:val="28"/>
          <w:lang w:eastAsia="en-US"/>
        </w:rPr>
        <w:t>Учебно-методическое обеспечение</w:t>
      </w:r>
      <w:r w:rsidR="008B6E03" w:rsidRPr="008B6E03">
        <w:rPr>
          <w:sz w:val="28"/>
          <w:szCs w:val="28"/>
          <w:lang w:eastAsia="en-US"/>
        </w:rPr>
        <w:t xml:space="preserve"> обязательной части ООП </w:t>
      </w:r>
      <w:r w:rsidR="008B6E03">
        <w:rPr>
          <w:sz w:val="28"/>
          <w:szCs w:val="28"/>
          <w:lang w:eastAsia="en-US"/>
        </w:rPr>
        <w:t>Н</w:t>
      </w:r>
      <w:r w:rsidR="008B6E03" w:rsidRPr="008B6E03">
        <w:rPr>
          <w:sz w:val="28"/>
          <w:szCs w:val="28"/>
          <w:lang w:eastAsia="en-US"/>
        </w:rPr>
        <w:t>ОО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14:paraId="3FED0A0E"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ab/>
        <w:t>Вариативная часть программы (внеурочная образовательная деятельность) сопровождается методическим обеспечением (расписанием, материалами для учащихся и педагогов и т.п.).</w:t>
      </w:r>
    </w:p>
    <w:p w14:paraId="03A77F5A" w14:textId="77777777" w:rsidR="008B6E03" w:rsidRPr="008B6E03" w:rsidRDefault="008B6E03" w:rsidP="008B6E03">
      <w:pPr>
        <w:widowControl w:val="0"/>
        <w:tabs>
          <w:tab w:val="left" w:pos="1501"/>
        </w:tabs>
        <w:suppressAutoHyphens/>
        <w:ind w:firstLine="284"/>
        <w:jc w:val="both"/>
        <w:rPr>
          <w:sz w:val="28"/>
          <w:szCs w:val="28"/>
          <w:lang w:eastAsia="en-US"/>
        </w:rPr>
      </w:pPr>
    </w:p>
    <w:p w14:paraId="4BCD3F04" w14:textId="74C95D22" w:rsidR="008B6E03" w:rsidRPr="008B6E03" w:rsidRDefault="0025734B" w:rsidP="008B6E03">
      <w:pPr>
        <w:widowControl w:val="0"/>
        <w:tabs>
          <w:tab w:val="left" w:pos="1501"/>
        </w:tabs>
        <w:suppressAutoHyphens/>
        <w:ind w:firstLine="284"/>
        <w:jc w:val="both"/>
        <w:rPr>
          <w:b/>
          <w:bCs/>
          <w:iCs/>
          <w:sz w:val="28"/>
          <w:szCs w:val="28"/>
          <w:lang w:eastAsia="en-US"/>
        </w:rPr>
      </w:pPr>
      <w:r>
        <w:rPr>
          <w:b/>
          <w:bCs/>
          <w:iCs/>
          <w:sz w:val="28"/>
          <w:szCs w:val="28"/>
          <w:lang w:eastAsia="en-US"/>
        </w:rPr>
        <w:t>3.5.3.</w:t>
      </w:r>
      <w:r w:rsidR="008B6E03" w:rsidRPr="008B6E03">
        <w:rPr>
          <w:b/>
          <w:bCs/>
          <w:iCs/>
          <w:sz w:val="28"/>
          <w:szCs w:val="28"/>
          <w:lang w:eastAsia="en-US"/>
        </w:rPr>
        <w:t xml:space="preserve">Материально-технические условия реализации ООП </w:t>
      </w:r>
      <w:r w:rsidR="008B6E03">
        <w:rPr>
          <w:b/>
          <w:bCs/>
          <w:iCs/>
          <w:sz w:val="28"/>
          <w:szCs w:val="28"/>
          <w:lang w:eastAsia="en-US"/>
        </w:rPr>
        <w:t>Н</w:t>
      </w:r>
      <w:r w:rsidR="008B6E03" w:rsidRPr="008B6E03">
        <w:rPr>
          <w:b/>
          <w:bCs/>
          <w:iCs/>
          <w:sz w:val="28"/>
          <w:szCs w:val="28"/>
          <w:lang w:eastAsia="en-US"/>
        </w:rPr>
        <w:t>ОО</w:t>
      </w:r>
    </w:p>
    <w:p w14:paraId="1BF75373"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Созданные в школе материально-технические условия соответствуют возрастным особенностям и возможностям обучающихся, позволяют </w:t>
      </w:r>
      <w:r w:rsidRPr="008B6E03">
        <w:rPr>
          <w:sz w:val="28"/>
          <w:szCs w:val="28"/>
          <w:lang w:eastAsia="en-US"/>
        </w:rPr>
        <w:lastRenderedPageBreak/>
        <w:t>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 Они</w:t>
      </w:r>
      <w:r w:rsidRPr="008B6E03">
        <w:rPr>
          <w:b/>
          <w:bCs/>
          <w:sz w:val="28"/>
          <w:szCs w:val="28"/>
          <w:lang w:eastAsia="en-US"/>
        </w:rPr>
        <w:t xml:space="preserve"> </w:t>
      </w:r>
      <w:r w:rsidRPr="008B6E03">
        <w:rPr>
          <w:sz w:val="28"/>
          <w:szCs w:val="28"/>
          <w:lang w:eastAsia="en-US"/>
        </w:rPr>
        <w:t>обеспечивают:</w:t>
      </w:r>
    </w:p>
    <w:p w14:paraId="7A4911D4" w14:textId="28C395C5" w:rsidR="008B6E03" w:rsidRPr="008B6E03" w:rsidRDefault="008B6E03" w:rsidP="00505187">
      <w:pPr>
        <w:widowControl w:val="0"/>
        <w:numPr>
          <w:ilvl w:val="1"/>
          <w:numId w:val="23"/>
        </w:numPr>
        <w:tabs>
          <w:tab w:val="left" w:pos="1501"/>
        </w:tabs>
        <w:suppressAutoHyphens/>
        <w:jc w:val="both"/>
        <w:rPr>
          <w:sz w:val="28"/>
          <w:szCs w:val="28"/>
          <w:lang w:eastAsia="en-US"/>
        </w:rPr>
      </w:pPr>
      <w:r w:rsidRPr="008B6E03">
        <w:rPr>
          <w:sz w:val="28"/>
          <w:szCs w:val="28"/>
          <w:lang w:eastAsia="en-US"/>
        </w:rPr>
        <w:t xml:space="preserve">возможность достижения обучающимися установленных Стандартом требований к результатам освоения ООП </w:t>
      </w:r>
      <w:r>
        <w:rPr>
          <w:sz w:val="28"/>
          <w:szCs w:val="28"/>
          <w:lang w:eastAsia="en-US"/>
        </w:rPr>
        <w:t>Н</w:t>
      </w:r>
      <w:r w:rsidRPr="008B6E03">
        <w:rPr>
          <w:sz w:val="28"/>
          <w:szCs w:val="28"/>
          <w:lang w:eastAsia="en-US"/>
        </w:rPr>
        <w:t>ОО;</w:t>
      </w:r>
    </w:p>
    <w:p w14:paraId="603DF4EA" w14:textId="77777777" w:rsidR="008B6E03" w:rsidRPr="008B6E03" w:rsidRDefault="008B6E03" w:rsidP="00505187">
      <w:pPr>
        <w:widowControl w:val="0"/>
        <w:numPr>
          <w:ilvl w:val="1"/>
          <w:numId w:val="23"/>
        </w:numPr>
        <w:tabs>
          <w:tab w:val="left" w:pos="1501"/>
        </w:tabs>
        <w:suppressAutoHyphens/>
        <w:jc w:val="both"/>
        <w:rPr>
          <w:sz w:val="28"/>
          <w:szCs w:val="28"/>
          <w:lang w:eastAsia="en-US"/>
        </w:rPr>
      </w:pPr>
      <w:r w:rsidRPr="008B6E03">
        <w:rPr>
          <w:sz w:val="28"/>
          <w:szCs w:val="28"/>
          <w:lang w:eastAsia="en-US"/>
        </w:rPr>
        <w:t>соблюдение:</w:t>
      </w:r>
    </w:p>
    <w:p w14:paraId="43E99B6F"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санитарно-гигиенических норм образовательного процесса (требования к водоснабжению, воздушно-тепловому режиму, канализации, освещению),</w:t>
      </w:r>
    </w:p>
    <w:p w14:paraId="73FCD6C6"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санитарно-бытовых условий (наличие оборудованных гардеробов, санузлов),</w:t>
      </w:r>
    </w:p>
    <w:p w14:paraId="45C867E2"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социально-бытовых условий (наличие оборудованного рабочего места, учительской),</w:t>
      </w:r>
    </w:p>
    <w:p w14:paraId="34462FFB"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пожарной и электробезопасности,</w:t>
      </w:r>
    </w:p>
    <w:p w14:paraId="03AB72B9"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требований охраны труда</w:t>
      </w:r>
    </w:p>
    <w:p w14:paraId="635CE212"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своевременных сроков и необходимых объемов текущего и капитального ремонта.</w:t>
      </w:r>
    </w:p>
    <w:p w14:paraId="7D59B596" w14:textId="77777777" w:rsidR="008B6E03" w:rsidRPr="008B6E03" w:rsidRDefault="008B6E03" w:rsidP="008B6E03">
      <w:pPr>
        <w:widowControl w:val="0"/>
        <w:tabs>
          <w:tab w:val="left" w:pos="1501"/>
        </w:tabs>
        <w:suppressAutoHyphens/>
        <w:ind w:firstLine="284"/>
        <w:jc w:val="both"/>
        <w:rPr>
          <w:sz w:val="28"/>
          <w:szCs w:val="28"/>
          <w:lang w:eastAsia="en-US"/>
        </w:rPr>
      </w:pPr>
    </w:p>
    <w:p w14:paraId="75982EA7" w14:textId="2FD723B7" w:rsidR="008B6E03" w:rsidRPr="008B6E03" w:rsidRDefault="0025734B" w:rsidP="008B6E03">
      <w:pPr>
        <w:widowControl w:val="0"/>
        <w:tabs>
          <w:tab w:val="left" w:pos="1501"/>
        </w:tabs>
        <w:suppressAutoHyphens/>
        <w:ind w:firstLine="284"/>
        <w:jc w:val="both"/>
        <w:rPr>
          <w:b/>
          <w:bCs/>
          <w:iCs/>
          <w:sz w:val="28"/>
          <w:szCs w:val="28"/>
          <w:lang w:eastAsia="en-US"/>
        </w:rPr>
      </w:pPr>
      <w:r>
        <w:rPr>
          <w:b/>
          <w:bCs/>
          <w:iCs/>
          <w:sz w:val="28"/>
          <w:szCs w:val="28"/>
          <w:lang w:eastAsia="en-US"/>
        </w:rPr>
        <w:t>3.5.4.</w:t>
      </w:r>
      <w:r w:rsidR="008B6E03" w:rsidRPr="008B6E03">
        <w:rPr>
          <w:b/>
          <w:bCs/>
          <w:iCs/>
          <w:sz w:val="28"/>
          <w:szCs w:val="28"/>
          <w:lang w:eastAsia="en-US"/>
        </w:rPr>
        <w:t xml:space="preserve">Финансовое обеспечение реализации ООП </w:t>
      </w:r>
      <w:r w:rsidR="008B6E03">
        <w:rPr>
          <w:b/>
          <w:bCs/>
          <w:iCs/>
          <w:sz w:val="28"/>
          <w:szCs w:val="28"/>
          <w:lang w:eastAsia="en-US"/>
        </w:rPr>
        <w:t>начального</w:t>
      </w:r>
      <w:r w:rsidR="008B6E03" w:rsidRPr="008B6E03">
        <w:rPr>
          <w:b/>
          <w:bCs/>
          <w:iCs/>
          <w:sz w:val="28"/>
          <w:szCs w:val="28"/>
          <w:lang w:eastAsia="en-US"/>
        </w:rPr>
        <w:t xml:space="preserve"> общего образования</w:t>
      </w:r>
    </w:p>
    <w:p w14:paraId="6A42C3E9"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Школа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ФГОС. </w:t>
      </w:r>
    </w:p>
    <w:p w14:paraId="1E62BC9B" w14:textId="77777777" w:rsidR="008B6E03" w:rsidRPr="008B6E03" w:rsidRDefault="008B6E03" w:rsidP="008B6E03">
      <w:pPr>
        <w:widowControl w:val="0"/>
        <w:tabs>
          <w:tab w:val="left" w:pos="1501"/>
        </w:tabs>
        <w:suppressAutoHyphens/>
        <w:ind w:firstLine="284"/>
        <w:jc w:val="both"/>
        <w:rPr>
          <w:sz w:val="28"/>
          <w:szCs w:val="28"/>
          <w:lang w:eastAsia="en-US"/>
        </w:rPr>
      </w:pPr>
    </w:p>
    <w:p w14:paraId="4CEA3C8E" w14:textId="0BCADEC1" w:rsidR="008B6E03" w:rsidRPr="008B6E03" w:rsidRDefault="0025734B" w:rsidP="008B6E03">
      <w:pPr>
        <w:widowControl w:val="0"/>
        <w:tabs>
          <w:tab w:val="left" w:pos="1501"/>
        </w:tabs>
        <w:suppressAutoHyphens/>
        <w:ind w:firstLine="284"/>
        <w:jc w:val="both"/>
        <w:rPr>
          <w:b/>
          <w:sz w:val="28"/>
          <w:szCs w:val="28"/>
          <w:lang w:eastAsia="en-US"/>
        </w:rPr>
      </w:pPr>
      <w:r>
        <w:rPr>
          <w:b/>
          <w:sz w:val="28"/>
          <w:szCs w:val="28"/>
          <w:lang w:eastAsia="en-US"/>
        </w:rPr>
        <w:t>3.8.5.</w:t>
      </w:r>
      <w:r w:rsidR="008B6E03" w:rsidRPr="008B6E03">
        <w:rPr>
          <w:b/>
          <w:sz w:val="28"/>
          <w:szCs w:val="28"/>
          <w:lang w:eastAsia="en-US"/>
        </w:rPr>
        <w:t xml:space="preserve">Описание системы кадровых </w:t>
      </w:r>
      <w:r w:rsidR="008B6E03" w:rsidRPr="008B6E03">
        <w:rPr>
          <w:sz w:val="28"/>
          <w:szCs w:val="28"/>
          <w:lang w:eastAsia="en-US"/>
        </w:rPr>
        <w:t xml:space="preserve"> </w:t>
      </w:r>
      <w:r w:rsidR="008B6E03" w:rsidRPr="008B6E03">
        <w:rPr>
          <w:b/>
          <w:sz w:val="28"/>
          <w:szCs w:val="28"/>
          <w:lang w:eastAsia="en-US"/>
        </w:rPr>
        <w:t xml:space="preserve">условий реализации ОО </w:t>
      </w:r>
      <w:r w:rsidR="008B6E03">
        <w:rPr>
          <w:b/>
          <w:sz w:val="28"/>
          <w:szCs w:val="28"/>
          <w:lang w:eastAsia="en-US"/>
        </w:rPr>
        <w:t>Н</w:t>
      </w:r>
      <w:r w:rsidR="008B6E03" w:rsidRPr="008B6E03">
        <w:rPr>
          <w:b/>
          <w:sz w:val="28"/>
          <w:szCs w:val="28"/>
          <w:lang w:eastAsia="en-US"/>
        </w:rPr>
        <w:t xml:space="preserve">ОО </w:t>
      </w:r>
    </w:p>
    <w:p w14:paraId="512200E8"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Описание кадровых условий реализации основной образовательной программы основного общего образования включает:</w:t>
      </w:r>
    </w:p>
    <w:p w14:paraId="20899EA6" w14:textId="77777777" w:rsidR="008B6E03" w:rsidRPr="008B6E03" w:rsidRDefault="008B6E03" w:rsidP="00505187">
      <w:pPr>
        <w:widowControl w:val="0"/>
        <w:numPr>
          <w:ilvl w:val="0"/>
          <w:numId w:val="24"/>
        </w:numPr>
        <w:tabs>
          <w:tab w:val="left" w:pos="1501"/>
        </w:tabs>
        <w:suppressAutoHyphens/>
        <w:jc w:val="both"/>
        <w:rPr>
          <w:sz w:val="28"/>
          <w:szCs w:val="28"/>
          <w:lang w:eastAsia="en-US"/>
        </w:rPr>
      </w:pPr>
      <w:r w:rsidRPr="008B6E03">
        <w:rPr>
          <w:sz w:val="28"/>
          <w:szCs w:val="28"/>
          <w:lang w:eastAsia="en-US"/>
        </w:rPr>
        <w:t>характеристику укомплектованности школы;</w:t>
      </w:r>
    </w:p>
    <w:p w14:paraId="5A97FC07" w14:textId="77777777" w:rsidR="008B6E03" w:rsidRPr="008B6E03" w:rsidRDefault="008B6E03" w:rsidP="00505187">
      <w:pPr>
        <w:widowControl w:val="0"/>
        <w:numPr>
          <w:ilvl w:val="0"/>
          <w:numId w:val="24"/>
        </w:numPr>
        <w:tabs>
          <w:tab w:val="left" w:pos="1501"/>
        </w:tabs>
        <w:suppressAutoHyphens/>
        <w:jc w:val="both"/>
        <w:rPr>
          <w:sz w:val="28"/>
          <w:szCs w:val="28"/>
          <w:lang w:eastAsia="en-US"/>
        </w:rPr>
      </w:pPr>
      <w:r w:rsidRPr="008B6E03">
        <w:rPr>
          <w:sz w:val="28"/>
          <w:szCs w:val="28"/>
          <w:lang w:eastAsia="en-US"/>
        </w:rPr>
        <w:t>описание уровня квалификации работников и их функциональные обязанности;</w:t>
      </w:r>
    </w:p>
    <w:p w14:paraId="13AC7B74" w14:textId="77777777" w:rsidR="008B6E03" w:rsidRPr="008B6E03" w:rsidRDefault="008B6E03" w:rsidP="00505187">
      <w:pPr>
        <w:widowControl w:val="0"/>
        <w:numPr>
          <w:ilvl w:val="0"/>
          <w:numId w:val="24"/>
        </w:numPr>
        <w:tabs>
          <w:tab w:val="left" w:pos="1501"/>
        </w:tabs>
        <w:suppressAutoHyphens/>
        <w:jc w:val="both"/>
        <w:rPr>
          <w:sz w:val="28"/>
          <w:szCs w:val="28"/>
          <w:lang w:eastAsia="en-US"/>
        </w:rPr>
      </w:pPr>
      <w:r w:rsidRPr="008B6E03">
        <w:rPr>
          <w:sz w:val="28"/>
          <w:szCs w:val="28"/>
          <w:lang w:eastAsia="en-US"/>
        </w:rPr>
        <w:t>описание реализуемой системы непрерывного профессионального развития и повышения квалификации педагогических кадров.</w:t>
      </w:r>
    </w:p>
    <w:p w14:paraId="5B08BBA0"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Кадровое обеспечение.</w:t>
      </w:r>
    </w:p>
    <w:p w14:paraId="7912C296"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Школа укомплектована кадрами, имеющими необходимую квалификацию для решения задач, определённых ООП, способными к инновационной профессиональной деятельности.</w:t>
      </w:r>
    </w:p>
    <w:p w14:paraId="5FBFF00C"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w:t>
      </w:r>
      <w:r w:rsidRPr="008B6E03">
        <w:rPr>
          <w:sz w:val="28"/>
          <w:szCs w:val="28"/>
          <w:lang w:eastAsia="en-US"/>
        </w:rPr>
        <w:lastRenderedPageBreak/>
        <w:t>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соответствии с приказом Министерства здравоохранения и социального развития Российской Федерации от 26.08.10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6168EA6D" w14:textId="77777777" w:rsidR="008B6E03" w:rsidRPr="008B6E03" w:rsidRDefault="008B6E03" w:rsidP="008B6E03">
      <w:pPr>
        <w:widowControl w:val="0"/>
        <w:tabs>
          <w:tab w:val="left" w:pos="1501"/>
        </w:tabs>
        <w:suppressAutoHyphens/>
        <w:ind w:firstLine="284"/>
        <w:jc w:val="both"/>
        <w:rPr>
          <w:sz w:val="28"/>
          <w:szCs w:val="28"/>
          <w:lang w:eastAsia="en-US"/>
        </w:rPr>
      </w:pPr>
    </w:p>
    <w:p w14:paraId="10F65149" w14:textId="7C9DA06F" w:rsidR="008B6E03" w:rsidRPr="008B6E03" w:rsidRDefault="0025734B" w:rsidP="008B6E03">
      <w:pPr>
        <w:widowControl w:val="0"/>
        <w:tabs>
          <w:tab w:val="left" w:pos="1501"/>
        </w:tabs>
        <w:suppressAutoHyphens/>
        <w:ind w:firstLine="284"/>
        <w:jc w:val="both"/>
        <w:rPr>
          <w:b/>
          <w:sz w:val="28"/>
          <w:szCs w:val="28"/>
          <w:lang w:eastAsia="en-US"/>
        </w:rPr>
      </w:pPr>
      <w:r>
        <w:rPr>
          <w:b/>
          <w:sz w:val="28"/>
          <w:szCs w:val="28"/>
          <w:lang w:eastAsia="en-US"/>
        </w:rPr>
        <w:t>3.5.6.</w:t>
      </w:r>
      <w:r w:rsidR="008B6E03" w:rsidRPr="008B6E03">
        <w:rPr>
          <w:b/>
          <w:sz w:val="28"/>
          <w:szCs w:val="28"/>
          <w:lang w:eastAsia="en-US"/>
        </w:rPr>
        <w:t>рофессиональное развитие и повышение квалификации педагогических работников</w:t>
      </w:r>
    </w:p>
    <w:p w14:paraId="54991065" w14:textId="77777777" w:rsidR="008B6E03" w:rsidRPr="008B6E03" w:rsidRDefault="008B6E03" w:rsidP="008B6E03">
      <w:pPr>
        <w:widowControl w:val="0"/>
        <w:tabs>
          <w:tab w:val="left" w:pos="1501"/>
        </w:tabs>
        <w:suppressAutoHyphens/>
        <w:ind w:firstLine="284"/>
        <w:jc w:val="both"/>
        <w:rPr>
          <w:sz w:val="28"/>
          <w:szCs w:val="28"/>
          <w:lang w:eastAsia="en-US"/>
        </w:rPr>
      </w:pPr>
      <w:r w:rsidRPr="008B6E03">
        <w:rPr>
          <w:sz w:val="28"/>
          <w:szCs w:val="28"/>
          <w:lang w:eastAsia="en-US"/>
        </w:rPr>
        <w:tab/>
        <w:t>Основным условием формирования и наращивания необходимого и достаточного кадрового потенциала школы является обеспечение адекватности в соответствии с новыми образовательными реалиями и задачами системы непрерывного педагогического образования происходящим изменениям в системе образования в целом. Курсовая подготовка педагогических кадров осуществляется согласно Плана повышения квалификации.</w:t>
      </w:r>
    </w:p>
    <w:p w14:paraId="0F16D959" w14:textId="77777777" w:rsidR="008B6E03" w:rsidRPr="008B6E03" w:rsidRDefault="008B6E03" w:rsidP="008B6E03">
      <w:pPr>
        <w:widowControl w:val="0"/>
        <w:tabs>
          <w:tab w:val="left" w:pos="1501"/>
        </w:tabs>
        <w:suppressAutoHyphens/>
        <w:ind w:firstLine="284"/>
        <w:jc w:val="both"/>
        <w:rPr>
          <w:sz w:val="28"/>
          <w:szCs w:val="28"/>
          <w:lang w:eastAsia="en-US"/>
        </w:rPr>
      </w:pPr>
    </w:p>
    <w:p w14:paraId="7A9CD8F6" w14:textId="77777777" w:rsidR="008B6E03" w:rsidRPr="008B6E03" w:rsidRDefault="008B6E03" w:rsidP="008B6E03">
      <w:pPr>
        <w:widowControl w:val="0"/>
        <w:tabs>
          <w:tab w:val="left" w:pos="1501"/>
        </w:tabs>
        <w:suppressAutoHyphens/>
        <w:ind w:firstLine="284"/>
        <w:jc w:val="both"/>
        <w:rPr>
          <w:b/>
          <w:sz w:val="28"/>
          <w:szCs w:val="28"/>
          <w:lang w:eastAsia="en-US"/>
        </w:rPr>
      </w:pPr>
    </w:p>
    <w:p w14:paraId="6E3C46F5" w14:textId="77777777" w:rsidR="008B6E03" w:rsidRPr="008B6E03" w:rsidRDefault="008B6E03" w:rsidP="008B6E03">
      <w:pPr>
        <w:widowControl w:val="0"/>
        <w:tabs>
          <w:tab w:val="left" w:pos="1501"/>
        </w:tabs>
        <w:suppressAutoHyphens/>
        <w:ind w:firstLine="284"/>
        <w:jc w:val="both"/>
        <w:rPr>
          <w:sz w:val="28"/>
          <w:szCs w:val="28"/>
          <w:lang w:eastAsia="en-US"/>
        </w:rPr>
      </w:pPr>
    </w:p>
    <w:p w14:paraId="197B0CEF" w14:textId="77777777" w:rsidR="008B6E03" w:rsidRPr="008B6E03" w:rsidRDefault="008B6E03" w:rsidP="008B6E03">
      <w:pPr>
        <w:widowControl w:val="0"/>
        <w:tabs>
          <w:tab w:val="left" w:pos="1501"/>
        </w:tabs>
        <w:suppressAutoHyphens/>
        <w:ind w:firstLine="284"/>
        <w:jc w:val="both"/>
        <w:rPr>
          <w:sz w:val="28"/>
          <w:szCs w:val="28"/>
          <w:lang w:eastAsia="en-US"/>
        </w:rPr>
      </w:pPr>
    </w:p>
    <w:p w14:paraId="1AF0DFB1" w14:textId="77777777" w:rsidR="00B94183" w:rsidRPr="002D6399" w:rsidRDefault="00B94183" w:rsidP="008B6E03">
      <w:pPr>
        <w:widowControl w:val="0"/>
        <w:tabs>
          <w:tab w:val="left" w:pos="1501"/>
        </w:tabs>
        <w:suppressAutoHyphens/>
        <w:ind w:firstLine="284"/>
        <w:jc w:val="both"/>
        <w:rPr>
          <w:sz w:val="28"/>
          <w:szCs w:val="28"/>
        </w:rPr>
      </w:pPr>
    </w:p>
    <w:sectPr w:rsidR="00B94183" w:rsidRPr="002D6399">
      <w:footerReference w:type="default" r:id="rId2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DD18" w14:textId="77777777" w:rsidR="002A23A3" w:rsidRDefault="002A23A3">
      <w:r>
        <w:separator/>
      </w:r>
    </w:p>
  </w:endnote>
  <w:endnote w:type="continuationSeparator" w:id="0">
    <w:p w14:paraId="3A770A7C" w14:textId="77777777" w:rsidR="002A23A3" w:rsidRDefault="002A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fficinaSansExtraBoldITC-Reg">
    <w:altName w:val="Times New Roman"/>
    <w:panose1 w:val="00000000000000000000"/>
    <w:charset w:val="00"/>
    <w:family w:val="roman"/>
    <w:notTrueType/>
    <w:pitch w:val="default"/>
  </w:font>
  <w:font w:name="SchoolBookSanPin">
    <w:altName w:val="Times New Roman"/>
    <w:panose1 w:val="00000000000000000000"/>
    <w:charset w:val="00"/>
    <w:family w:val="roman"/>
    <w:notTrueType/>
    <w:pitch w:val="default"/>
  </w:font>
  <w:font w:name="OfficinaSansMediumITC">
    <w:altName w:val="Times New Roman"/>
    <w:panose1 w:val="00000000000000000000"/>
    <w:charset w:val="00"/>
    <w:family w:val="roman"/>
    <w:notTrueType/>
    <w:pitch w:val="default"/>
  </w:font>
  <w:font w:name="NewtonCSanPin-Italic">
    <w:altName w:val="Times New Roman"/>
    <w:charset w:val="CC"/>
    <w:family w:val="auto"/>
    <w:pitch w:val="variable"/>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67360"/>
      <w:docPartObj>
        <w:docPartGallery w:val="Page Numbers (Bottom of Page)"/>
        <w:docPartUnique/>
      </w:docPartObj>
    </w:sdtPr>
    <w:sdtEndPr/>
    <w:sdtContent>
      <w:p w14:paraId="023C8004" w14:textId="1674ACFC" w:rsidR="001D585B" w:rsidRDefault="001D585B">
        <w:pPr>
          <w:pStyle w:val="af8"/>
          <w:jc w:val="center"/>
        </w:pPr>
        <w:r>
          <w:fldChar w:fldCharType="begin"/>
        </w:r>
        <w:r>
          <w:instrText>PAGE   \* MERGEFORMAT</w:instrText>
        </w:r>
        <w:r>
          <w:fldChar w:fldCharType="separate"/>
        </w:r>
        <w:r w:rsidR="00E9287E">
          <w:rPr>
            <w:noProof/>
          </w:rPr>
          <w:t>1</w:t>
        </w:r>
        <w:r>
          <w:fldChar w:fldCharType="end"/>
        </w:r>
      </w:p>
    </w:sdtContent>
  </w:sdt>
  <w:p w14:paraId="2312A6FF" w14:textId="77777777" w:rsidR="001D585B" w:rsidRDefault="001D585B">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7CBA4" w14:textId="77777777" w:rsidR="001D585B" w:rsidRDefault="001D585B">
    <w:pPr>
      <w:pStyle w:val="ab"/>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5E51" w14:textId="77777777" w:rsidR="001D585B" w:rsidRDefault="001D585B">
    <w:pPr>
      <w:pStyle w:val="ab"/>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37E9" w14:textId="77777777" w:rsidR="002A23A3" w:rsidRDefault="002A23A3">
      <w:r>
        <w:separator/>
      </w:r>
    </w:p>
  </w:footnote>
  <w:footnote w:type="continuationSeparator" w:id="0">
    <w:p w14:paraId="388F5CEB" w14:textId="77777777" w:rsidR="002A23A3" w:rsidRDefault="002A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05F"/>
    <w:multiLevelType w:val="multilevel"/>
    <w:tmpl w:val="79926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3462B"/>
    <w:multiLevelType w:val="multilevel"/>
    <w:tmpl w:val="53D0A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878E0"/>
    <w:multiLevelType w:val="multilevel"/>
    <w:tmpl w:val="1AC45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375C7B"/>
    <w:multiLevelType w:val="multilevel"/>
    <w:tmpl w:val="4A82C6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A34EE"/>
    <w:multiLevelType w:val="multilevel"/>
    <w:tmpl w:val="B6B85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046A774E"/>
    <w:multiLevelType w:val="multilevel"/>
    <w:tmpl w:val="94E46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F65B05"/>
    <w:multiLevelType w:val="multilevel"/>
    <w:tmpl w:val="47308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300AAF"/>
    <w:multiLevelType w:val="multilevel"/>
    <w:tmpl w:val="1DF812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30195A"/>
    <w:multiLevelType w:val="multilevel"/>
    <w:tmpl w:val="9E8604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184588"/>
    <w:multiLevelType w:val="multilevel"/>
    <w:tmpl w:val="79C05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9551DB"/>
    <w:multiLevelType w:val="hybridMultilevel"/>
    <w:tmpl w:val="839C6682"/>
    <w:lvl w:ilvl="0" w:tplc="E64A6992">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92767A"/>
    <w:multiLevelType w:val="multilevel"/>
    <w:tmpl w:val="EA00A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17582F"/>
    <w:multiLevelType w:val="multilevel"/>
    <w:tmpl w:val="A19A1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98271A"/>
    <w:multiLevelType w:val="multilevel"/>
    <w:tmpl w:val="9D02EB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E666F2"/>
    <w:multiLevelType w:val="multilevel"/>
    <w:tmpl w:val="37587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7252FC"/>
    <w:multiLevelType w:val="multilevel"/>
    <w:tmpl w:val="C68A0E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FC47783"/>
    <w:multiLevelType w:val="multilevel"/>
    <w:tmpl w:val="6874B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3D29AA"/>
    <w:multiLevelType w:val="multilevel"/>
    <w:tmpl w:val="17743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1714F08"/>
    <w:multiLevelType w:val="multilevel"/>
    <w:tmpl w:val="5E961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2840755"/>
    <w:multiLevelType w:val="multilevel"/>
    <w:tmpl w:val="E8269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141647"/>
    <w:multiLevelType w:val="multilevel"/>
    <w:tmpl w:val="A32AF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4918F3"/>
    <w:multiLevelType w:val="multilevel"/>
    <w:tmpl w:val="C096B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12165B"/>
    <w:multiLevelType w:val="hybridMultilevel"/>
    <w:tmpl w:val="8702B754"/>
    <w:lvl w:ilvl="0" w:tplc="0A3019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6AF7D4E"/>
    <w:multiLevelType w:val="multilevel"/>
    <w:tmpl w:val="F6165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467766"/>
    <w:multiLevelType w:val="hybridMultilevel"/>
    <w:tmpl w:val="C6089F3A"/>
    <w:lvl w:ilvl="0" w:tplc="B1E04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89C4CC3"/>
    <w:multiLevelType w:val="multilevel"/>
    <w:tmpl w:val="5644F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1B565C"/>
    <w:multiLevelType w:val="multilevel"/>
    <w:tmpl w:val="992CAB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A1C503A"/>
    <w:multiLevelType w:val="multilevel"/>
    <w:tmpl w:val="11B21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AAB53E6"/>
    <w:multiLevelType w:val="multilevel"/>
    <w:tmpl w:val="E78C7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C70794"/>
    <w:multiLevelType w:val="multilevel"/>
    <w:tmpl w:val="BA5AB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B1C4471"/>
    <w:multiLevelType w:val="multilevel"/>
    <w:tmpl w:val="A88440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E085095"/>
    <w:multiLevelType w:val="multilevel"/>
    <w:tmpl w:val="39EA4D00"/>
    <w:lvl w:ilvl="0">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1E432F02"/>
    <w:multiLevelType w:val="multilevel"/>
    <w:tmpl w:val="4CEC6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F1E0C51"/>
    <w:multiLevelType w:val="multilevel"/>
    <w:tmpl w:val="4E928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0214660"/>
    <w:multiLevelType w:val="multilevel"/>
    <w:tmpl w:val="2E363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19B6C64"/>
    <w:multiLevelType w:val="multilevel"/>
    <w:tmpl w:val="F996B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27779F1"/>
    <w:multiLevelType w:val="multilevel"/>
    <w:tmpl w:val="B6BA7B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484AFA"/>
    <w:multiLevelType w:val="hybridMultilevel"/>
    <w:tmpl w:val="4322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45B5F72"/>
    <w:multiLevelType w:val="multilevel"/>
    <w:tmpl w:val="C7884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4865DAE"/>
    <w:multiLevelType w:val="multilevel"/>
    <w:tmpl w:val="6456C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7774CF"/>
    <w:multiLevelType w:val="multilevel"/>
    <w:tmpl w:val="D9760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5881E5B"/>
    <w:multiLevelType w:val="multilevel"/>
    <w:tmpl w:val="649072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5BF48E5"/>
    <w:multiLevelType w:val="multilevel"/>
    <w:tmpl w:val="8A824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66C3686"/>
    <w:multiLevelType w:val="multilevel"/>
    <w:tmpl w:val="F2647A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8684970"/>
    <w:multiLevelType w:val="hybridMultilevel"/>
    <w:tmpl w:val="54C8DFFA"/>
    <w:lvl w:ilvl="0" w:tplc="08CCDE0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9F84BAA"/>
    <w:multiLevelType w:val="multilevel"/>
    <w:tmpl w:val="00808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A6A565A"/>
    <w:multiLevelType w:val="multilevel"/>
    <w:tmpl w:val="0338D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B5067BD"/>
    <w:multiLevelType w:val="multilevel"/>
    <w:tmpl w:val="3B349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D4F5F8A"/>
    <w:multiLevelType w:val="multilevel"/>
    <w:tmpl w:val="D7A8C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C1733D"/>
    <w:multiLevelType w:val="multilevel"/>
    <w:tmpl w:val="8DDCB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ED55410"/>
    <w:multiLevelType w:val="hybridMultilevel"/>
    <w:tmpl w:val="E57C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F3828F7"/>
    <w:multiLevelType w:val="multilevel"/>
    <w:tmpl w:val="77D00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FA7529F"/>
    <w:multiLevelType w:val="hybridMultilevel"/>
    <w:tmpl w:val="41EC595C"/>
    <w:lvl w:ilvl="0" w:tplc="30C4377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0A14FEF"/>
    <w:multiLevelType w:val="multilevel"/>
    <w:tmpl w:val="A7A84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0FF648B"/>
    <w:multiLevelType w:val="hybridMultilevel"/>
    <w:tmpl w:val="C766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16A65B8"/>
    <w:multiLevelType w:val="multilevel"/>
    <w:tmpl w:val="21089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16E096B"/>
    <w:multiLevelType w:val="multilevel"/>
    <w:tmpl w:val="06BE0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17649BB"/>
    <w:multiLevelType w:val="hybridMultilevel"/>
    <w:tmpl w:val="004A87BA"/>
    <w:lvl w:ilvl="0" w:tplc="CC58EC6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4891E5C"/>
    <w:multiLevelType w:val="multilevel"/>
    <w:tmpl w:val="E9DE7E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5780D44"/>
    <w:multiLevelType w:val="hybridMultilevel"/>
    <w:tmpl w:val="0812F59E"/>
    <w:lvl w:ilvl="0" w:tplc="FCF6F260">
      <w:start w:val="1"/>
      <w:numFmt w:val="decimal"/>
      <w:lvlText w:val="%1)"/>
      <w:lvlJc w:val="left"/>
      <w:pPr>
        <w:ind w:left="2062"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1" w15:restartNumberingAfterBreak="0">
    <w:nsid w:val="35925ABE"/>
    <w:multiLevelType w:val="multilevel"/>
    <w:tmpl w:val="F33A8584"/>
    <w:lvl w:ilvl="0">
      <w:numFmt w:val="bullet"/>
      <w:lvlText w:val=""/>
      <w:lvlJc w:val="left"/>
      <w:pPr>
        <w:tabs>
          <w:tab w:val="num" w:pos="580"/>
        </w:tabs>
        <w:ind w:left="5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35EB287A"/>
    <w:multiLevelType w:val="multilevel"/>
    <w:tmpl w:val="F9ACC4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60C3AB4"/>
    <w:multiLevelType w:val="multilevel"/>
    <w:tmpl w:val="A3BE2B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7755241"/>
    <w:multiLevelType w:val="multilevel"/>
    <w:tmpl w:val="904E8C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931444D"/>
    <w:multiLevelType w:val="multilevel"/>
    <w:tmpl w:val="012A1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96D54DD"/>
    <w:multiLevelType w:val="multilevel"/>
    <w:tmpl w:val="C26C1A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39B16D73"/>
    <w:multiLevelType w:val="multilevel"/>
    <w:tmpl w:val="50DA2B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A20236E"/>
    <w:multiLevelType w:val="multilevel"/>
    <w:tmpl w:val="B4F6D0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A965ED2"/>
    <w:multiLevelType w:val="multilevel"/>
    <w:tmpl w:val="D764C3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B265286"/>
    <w:multiLevelType w:val="multilevel"/>
    <w:tmpl w:val="25EAE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BA44EF3"/>
    <w:multiLevelType w:val="hybridMultilevel"/>
    <w:tmpl w:val="A2787444"/>
    <w:lvl w:ilvl="0" w:tplc="8860747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BD223AE"/>
    <w:multiLevelType w:val="multilevel"/>
    <w:tmpl w:val="17348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BE86662"/>
    <w:multiLevelType w:val="multilevel"/>
    <w:tmpl w:val="82F2F1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C28105C"/>
    <w:multiLevelType w:val="multilevel"/>
    <w:tmpl w:val="BECC1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C2F1650"/>
    <w:multiLevelType w:val="multilevel"/>
    <w:tmpl w:val="6388D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C3D382A"/>
    <w:multiLevelType w:val="hybridMultilevel"/>
    <w:tmpl w:val="B732A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C6F32BE"/>
    <w:multiLevelType w:val="multilevel"/>
    <w:tmpl w:val="BC6E7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D6C08F6"/>
    <w:multiLevelType w:val="multilevel"/>
    <w:tmpl w:val="0184803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3E116030"/>
    <w:multiLevelType w:val="multilevel"/>
    <w:tmpl w:val="972AA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FBF33EB"/>
    <w:multiLevelType w:val="multilevel"/>
    <w:tmpl w:val="F0626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FD34B17"/>
    <w:multiLevelType w:val="hybridMultilevel"/>
    <w:tmpl w:val="8D7E9CA6"/>
    <w:lvl w:ilvl="0" w:tplc="5F56F5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15:restartNumberingAfterBreak="0">
    <w:nsid w:val="41174817"/>
    <w:multiLevelType w:val="multilevel"/>
    <w:tmpl w:val="D97049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1B74C74"/>
    <w:multiLevelType w:val="multilevel"/>
    <w:tmpl w:val="99E2E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2BE2F6A"/>
    <w:multiLevelType w:val="multilevel"/>
    <w:tmpl w:val="6BE82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3EF612F"/>
    <w:multiLevelType w:val="multilevel"/>
    <w:tmpl w:val="1B54AB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4367D27"/>
    <w:multiLevelType w:val="multilevel"/>
    <w:tmpl w:val="205828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56D3B70"/>
    <w:multiLevelType w:val="multilevel"/>
    <w:tmpl w:val="F6F227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5A33085"/>
    <w:multiLevelType w:val="multilevel"/>
    <w:tmpl w:val="30FA4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5BD3216"/>
    <w:multiLevelType w:val="multilevel"/>
    <w:tmpl w:val="503A3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6254883"/>
    <w:multiLevelType w:val="multilevel"/>
    <w:tmpl w:val="1EA28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71E045B"/>
    <w:multiLevelType w:val="multilevel"/>
    <w:tmpl w:val="90348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8BC1A29"/>
    <w:multiLevelType w:val="multilevel"/>
    <w:tmpl w:val="9D762A1E"/>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49225653"/>
    <w:multiLevelType w:val="hybridMultilevel"/>
    <w:tmpl w:val="43489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A8F1F0D"/>
    <w:multiLevelType w:val="multilevel"/>
    <w:tmpl w:val="C2E21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AA01A75"/>
    <w:multiLevelType w:val="hybridMultilevel"/>
    <w:tmpl w:val="0722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AD35408"/>
    <w:multiLevelType w:val="multilevel"/>
    <w:tmpl w:val="EDB02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C2F7211"/>
    <w:multiLevelType w:val="multilevel"/>
    <w:tmpl w:val="88AA4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CA64304"/>
    <w:multiLevelType w:val="multilevel"/>
    <w:tmpl w:val="611A88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D5C0E6B"/>
    <w:multiLevelType w:val="multilevel"/>
    <w:tmpl w:val="9872E8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D6D2657"/>
    <w:multiLevelType w:val="multilevel"/>
    <w:tmpl w:val="24C04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E54393E"/>
    <w:multiLevelType w:val="multilevel"/>
    <w:tmpl w:val="5DD06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F3B602B"/>
    <w:multiLevelType w:val="multilevel"/>
    <w:tmpl w:val="1AF6BA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F775C4C"/>
    <w:multiLevelType w:val="multilevel"/>
    <w:tmpl w:val="1F567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02565D5"/>
    <w:multiLevelType w:val="multilevel"/>
    <w:tmpl w:val="F4F05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0755FBD"/>
    <w:multiLevelType w:val="multilevel"/>
    <w:tmpl w:val="44AE2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0FC1FE3"/>
    <w:multiLevelType w:val="multilevel"/>
    <w:tmpl w:val="F6C6A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1D50C87"/>
    <w:multiLevelType w:val="hybridMultilevel"/>
    <w:tmpl w:val="60DA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1F86D40"/>
    <w:multiLevelType w:val="multilevel"/>
    <w:tmpl w:val="F50A2F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2D867EE"/>
    <w:multiLevelType w:val="hybridMultilevel"/>
    <w:tmpl w:val="FB98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2ED1E77"/>
    <w:multiLevelType w:val="multilevel"/>
    <w:tmpl w:val="DD688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3227367"/>
    <w:multiLevelType w:val="multilevel"/>
    <w:tmpl w:val="326CA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338602C"/>
    <w:multiLevelType w:val="multilevel"/>
    <w:tmpl w:val="71289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388510B"/>
    <w:multiLevelType w:val="hybridMultilevel"/>
    <w:tmpl w:val="F2728BEA"/>
    <w:lvl w:ilvl="0" w:tplc="F63032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4" w15:restartNumberingAfterBreak="0">
    <w:nsid w:val="54451C27"/>
    <w:multiLevelType w:val="multilevel"/>
    <w:tmpl w:val="6742D5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5696865"/>
    <w:multiLevelType w:val="multilevel"/>
    <w:tmpl w:val="6622B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56B4329"/>
    <w:multiLevelType w:val="multilevel"/>
    <w:tmpl w:val="6EE81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62469AC"/>
    <w:multiLevelType w:val="multilevel"/>
    <w:tmpl w:val="7C263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7343E1B"/>
    <w:multiLevelType w:val="multilevel"/>
    <w:tmpl w:val="BEE88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789774B"/>
    <w:multiLevelType w:val="hybridMultilevel"/>
    <w:tmpl w:val="A71EB2D4"/>
    <w:lvl w:ilvl="0" w:tplc="A12695C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0" w15:restartNumberingAfterBreak="0">
    <w:nsid w:val="58766934"/>
    <w:multiLevelType w:val="hybridMultilevel"/>
    <w:tmpl w:val="73805F26"/>
    <w:lvl w:ilvl="0" w:tplc="50B82E04">
      <w:start w:val="1"/>
      <w:numFmt w:val="bullet"/>
      <w:pStyle w:val="list-dash"/>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1" w15:restartNumberingAfterBreak="0">
    <w:nsid w:val="5BD305F0"/>
    <w:multiLevelType w:val="multilevel"/>
    <w:tmpl w:val="0C66E1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CC531B3"/>
    <w:multiLevelType w:val="multilevel"/>
    <w:tmpl w:val="C1020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D1F4A8A"/>
    <w:multiLevelType w:val="hybridMultilevel"/>
    <w:tmpl w:val="B97C3F2C"/>
    <w:lvl w:ilvl="0" w:tplc="1B8049F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D9F6115"/>
    <w:multiLevelType w:val="multilevel"/>
    <w:tmpl w:val="78864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DA41E8F"/>
    <w:multiLevelType w:val="multilevel"/>
    <w:tmpl w:val="F64C8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DB53913"/>
    <w:multiLevelType w:val="multilevel"/>
    <w:tmpl w:val="B1B64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EA77EE2"/>
    <w:multiLevelType w:val="multilevel"/>
    <w:tmpl w:val="D7708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F877639"/>
    <w:multiLevelType w:val="multilevel"/>
    <w:tmpl w:val="8DBAB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FA87B53"/>
    <w:multiLevelType w:val="multilevel"/>
    <w:tmpl w:val="F67A34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FB31B9F"/>
    <w:multiLevelType w:val="multilevel"/>
    <w:tmpl w:val="D298CA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00850AF"/>
    <w:multiLevelType w:val="multilevel"/>
    <w:tmpl w:val="130E47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08A617D"/>
    <w:multiLevelType w:val="multilevel"/>
    <w:tmpl w:val="7B3EA05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620A6179"/>
    <w:multiLevelType w:val="multilevel"/>
    <w:tmpl w:val="59C41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631C0751"/>
    <w:multiLevelType w:val="hybridMultilevel"/>
    <w:tmpl w:val="D1320C10"/>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5" w15:restartNumberingAfterBreak="0">
    <w:nsid w:val="63F20B6B"/>
    <w:multiLevelType w:val="multilevel"/>
    <w:tmpl w:val="88A24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641E1421"/>
    <w:multiLevelType w:val="hybridMultilevel"/>
    <w:tmpl w:val="D270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5356D12"/>
    <w:multiLevelType w:val="multilevel"/>
    <w:tmpl w:val="1C88DE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5680C6F"/>
    <w:multiLevelType w:val="multilevel"/>
    <w:tmpl w:val="4866E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6E66203"/>
    <w:multiLevelType w:val="multilevel"/>
    <w:tmpl w:val="A3BCD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7236877"/>
    <w:multiLevelType w:val="hybridMultilevel"/>
    <w:tmpl w:val="906C03D4"/>
    <w:lvl w:ilvl="0" w:tplc="712E9402">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1" w15:restartNumberingAfterBreak="0">
    <w:nsid w:val="68F12D26"/>
    <w:multiLevelType w:val="hybridMultilevel"/>
    <w:tmpl w:val="6900A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90401C8"/>
    <w:multiLevelType w:val="multilevel"/>
    <w:tmpl w:val="045EC7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6A075CEF"/>
    <w:multiLevelType w:val="multilevel"/>
    <w:tmpl w:val="05561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ACA225B"/>
    <w:multiLevelType w:val="multilevel"/>
    <w:tmpl w:val="4EC43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B17238F"/>
    <w:multiLevelType w:val="hybridMultilevel"/>
    <w:tmpl w:val="34C49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B6D04E7"/>
    <w:multiLevelType w:val="hybridMultilevel"/>
    <w:tmpl w:val="500C6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D2F0477"/>
    <w:multiLevelType w:val="hybridMultilevel"/>
    <w:tmpl w:val="F696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DD7308E"/>
    <w:multiLevelType w:val="multilevel"/>
    <w:tmpl w:val="0CA2E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6EF61615"/>
    <w:multiLevelType w:val="multilevel"/>
    <w:tmpl w:val="B5724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F7D6C8F"/>
    <w:multiLevelType w:val="multilevel"/>
    <w:tmpl w:val="D30E50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720737EE"/>
    <w:multiLevelType w:val="multilevel"/>
    <w:tmpl w:val="B42A6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72A276FD"/>
    <w:multiLevelType w:val="multilevel"/>
    <w:tmpl w:val="2A2AD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732F1265"/>
    <w:multiLevelType w:val="multilevel"/>
    <w:tmpl w:val="E1144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733B6DDE"/>
    <w:multiLevelType w:val="multilevel"/>
    <w:tmpl w:val="6F102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742207C8"/>
    <w:multiLevelType w:val="multilevel"/>
    <w:tmpl w:val="757ED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742A4EB3"/>
    <w:multiLevelType w:val="multilevel"/>
    <w:tmpl w:val="0046B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74442E38"/>
    <w:multiLevelType w:val="multilevel"/>
    <w:tmpl w:val="86EEE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75970255"/>
    <w:multiLevelType w:val="multilevel"/>
    <w:tmpl w:val="374CB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759D6871"/>
    <w:multiLevelType w:val="hybridMultilevel"/>
    <w:tmpl w:val="FD5C4380"/>
    <w:lvl w:ilvl="0" w:tplc="08E81E8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C16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42D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00C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A01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E0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A93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E42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2C2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6501FFA"/>
    <w:multiLevelType w:val="multilevel"/>
    <w:tmpl w:val="CCCE8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94518F0"/>
    <w:multiLevelType w:val="multilevel"/>
    <w:tmpl w:val="AE0687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79464954"/>
    <w:multiLevelType w:val="multilevel"/>
    <w:tmpl w:val="B9F8D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79981CE4"/>
    <w:multiLevelType w:val="multilevel"/>
    <w:tmpl w:val="099623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79EB7B3B"/>
    <w:multiLevelType w:val="hybridMultilevel"/>
    <w:tmpl w:val="CBC2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AE03D89"/>
    <w:multiLevelType w:val="multilevel"/>
    <w:tmpl w:val="E1C01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7C5F2C73"/>
    <w:multiLevelType w:val="multilevel"/>
    <w:tmpl w:val="D48ED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DAB619C"/>
    <w:multiLevelType w:val="multilevel"/>
    <w:tmpl w:val="BC4C26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8" w15:restartNumberingAfterBreak="0">
    <w:nsid w:val="7F5E16C8"/>
    <w:multiLevelType w:val="multilevel"/>
    <w:tmpl w:val="5E7C4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141"/>
  </w:num>
  <w:num w:numId="3">
    <w:abstractNumId w:val="109"/>
  </w:num>
  <w:num w:numId="4">
    <w:abstractNumId w:val="38"/>
  </w:num>
  <w:num w:numId="5">
    <w:abstractNumId w:val="55"/>
  </w:num>
  <w:num w:numId="6">
    <w:abstractNumId w:val="147"/>
  </w:num>
  <w:num w:numId="7">
    <w:abstractNumId w:val="146"/>
  </w:num>
  <w:num w:numId="8">
    <w:abstractNumId w:val="107"/>
  </w:num>
  <w:num w:numId="9">
    <w:abstractNumId w:val="93"/>
  </w:num>
  <w:num w:numId="10">
    <w:abstractNumId w:val="164"/>
  </w:num>
  <w:num w:numId="11">
    <w:abstractNumId w:val="95"/>
  </w:num>
  <w:num w:numId="12">
    <w:abstractNumId w:val="76"/>
  </w:num>
  <w:num w:numId="13">
    <w:abstractNumId w:val="5"/>
  </w:num>
  <w:num w:numId="14">
    <w:abstractNumId w:val="60"/>
  </w:num>
  <w:num w:numId="15">
    <w:abstractNumId w:val="145"/>
  </w:num>
  <w:num w:numId="16">
    <w:abstractNumId w:val="134"/>
  </w:num>
  <w:num w:numId="17">
    <w:abstractNumId w:val="159"/>
  </w:num>
  <w:num w:numId="18">
    <w:abstractNumId w:val="120"/>
  </w:num>
  <w:num w:numId="19">
    <w:abstractNumId w:val="136"/>
  </w:num>
  <w:num w:numId="20">
    <w:abstractNumId w:val="167"/>
  </w:num>
  <w:num w:numId="21">
    <w:abstractNumId w:val="66"/>
  </w:num>
  <w:num w:numId="22">
    <w:abstractNumId w:val="61"/>
  </w:num>
  <w:num w:numId="23">
    <w:abstractNumId w:val="92"/>
  </w:num>
  <w:num w:numId="24">
    <w:abstractNumId w:val="32"/>
  </w:num>
  <w:num w:numId="25">
    <w:abstractNumId w:val="78"/>
  </w:num>
  <w:num w:numId="26">
    <w:abstractNumId w:val="165"/>
  </w:num>
  <w:num w:numId="27">
    <w:abstractNumId w:val="0"/>
  </w:num>
  <w:num w:numId="28">
    <w:abstractNumId w:val="34"/>
  </w:num>
  <w:num w:numId="29">
    <w:abstractNumId w:val="83"/>
  </w:num>
  <w:num w:numId="30">
    <w:abstractNumId w:val="117"/>
  </w:num>
  <w:num w:numId="31">
    <w:abstractNumId w:val="72"/>
  </w:num>
  <w:num w:numId="32">
    <w:abstractNumId w:val="96"/>
  </w:num>
  <w:num w:numId="33">
    <w:abstractNumId w:val="97"/>
  </w:num>
  <w:num w:numId="34">
    <w:abstractNumId w:val="94"/>
  </w:num>
  <w:num w:numId="35">
    <w:abstractNumId w:val="57"/>
  </w:num>
  <w:num w:numId="36">
    <w:abstractNumId w:val="121"/>
  </w:num>
  <w:num w:numId="37">
    <w:abstractNumId w:val="166"/>
  </w:num>
  <w:num w:numId="38">
    <w:abstractNumId w:val="12"/>
  </w:num>
  <w:num w:numId="39">
    <w:abstractNumId w:val="18"/>
  </w:num>
  <w:num w:numId="40">
    <w:abstractNumId w:val="108"/>
  </w:num>
  <w:num w:numId="41">
    <w:abstractNumId w:val="90"/>
  </w:num>
  <w:num w:numId="42">
    <w:abstractNumId w:val="39"/>
  </w:num>
  <w:num w:numId="43">
    <w:abstractNumId w:val="160"/>
  </w:num>
  <w:num w:numId="44">
    <w:abstractNumId w:val="138"/>
  </w:num>
  <w:num w:numId="45">
    <w:abstractNumId w:val="64"/>
  </w:num>
  <w:num w:numId="46">
    <w:abstractNumId w:val="4"/>
  </w:num>
  <w:num w:numId="47">
    <w:abstractNumId w:val="116"/>
  </w:num>
  <w:num w:numId="48">
    <w:abstractNumId w:val="139"/>
  </w:num>
  <w:num w:numId="49">
    <w:abstractNumId w:val="106"/>
  </w:num>
  <w:num w:numId="50">
    <w:abstractNumId w:val="127"/>
  </w:num>
  <w:num w:numId="51">
    <w:abstractNumId w:val="30"/>
  </w:num>
  <w:num w:numId="52">
    <w:abstractNumId w:val="54"/>
  </w:num>
  <w:num w:numId="53">
    <w:abstractNumId w:val="98"/>
  </w:num>
  <w:num w:numId="54">
    <w:abstractNumId w:val="20"/>
  </w:num>
  <w:num w:numId="55">
    <w:abstractNumId w:val="110"/>
  </w:num>
  <w:num w:numId="56">
    <w:abstractNumId w:val="46"/>
  </w:num>
  <w:num w:numId="57">
    <w:abstractNumId w:val="91"/>
  </w:num>
  <w:num w:numId="58">
    <w:abstractNumId w:val="13"/>
  </w:num>
  <w:num w:numId="59">
    <w:abstractNumId w:val="125"/>
  </w:num>
  <w:num w:numId="60">
    <w:abstractNumId w:val="101"/>
  </w:num>
  <w:num w:numId="61">
    <w:abstractNumId w:val="15"/>
  </w:num>
  <w:num w:numId="62">
    <w:abstractNumId w:val="74"/>
  </w:num>
  <w:num w:numId="63">
    <w:abstractNumId w:val="14"/>
  </w:num>
  <w:num w:numId="64">
    <w:abstractNumId w:val="67"/>
  </w:num>
  <w:num w:numId="65">
    <w:abstractNumId w:val="115"/>
  </w:num>
  <w:num w:numId="66">
    <w:abstractNumId w:val="37"/>
  </w:num>
  <w:num w:numId="67">
    <w:abstractNumId w:val="124"/>
  </w:num>
  <w:num w:numId="68">
    <w:abstractNumId w:val="48"/>
  </w:num>
  <w:num w:numId="69">
    <w:abstractNumId w:val="19"/>
  </w:num>
  <w:num w:numId="70">
    <w:abstractNumId w:val="2"/>
  </w:num>
  <w:num w:numId="71">
    <w:abstractNumId w:val="77"/>
  </w:num>
  <w:num w:numId="72">
    <w:abstractNumId w:val="82"/>
  </w:num>
  <w:num w:numId="73">
    <w:abstractNumId w:val="47"/>
  </w:num>
  <w:num w:numId="74">
    <w:abstractNumId w:val="132"/>
  </w:num>
  <w:num w:numId="75">
    <w:abstractNumId w:val="29"/>
  </w:num>
  <w:num w:numId="76">
    <w:abstractNumId w:val="128"/>
  </w:num>
  <w:num w:numId="77">
    <w:abstractNumId w:val="70"/>
  </w:num>
  <w:num w:numId="78">
    <w:abstractNumId w:val="84"/>
  </w:num>
  <w:num w:numId="79">
    <w:abstractNumId w:val="105"/>
  </w:num>
  <w:num w:numId="80">
    <w:abstractNumId w:val="41"/>
  </w:num>
  <w:num w:numId="81">
    <w:abstractNumId w:val="56"/>
  </w:num>
  <w:num w:numId="82">
    <w:abstractNumId w:val="143"/>
  </w:num>
  <w:num w:numId="83">
    <w:abstractNumId w:val="24"/>
  </w:num>
  <w:num w:numId="84">
    <w:abstractNumId w:val="79"/>
  </w:num>
  <w:num w:numId="85">
    <w:abstractNumId w:val="49"/>
  </w:num>
  <w:num w:numId="86">
    <w:abstractNumId w:val="88"/>
  </w:num>
  <w:num w:numId="87">
    <w:abstractNumId w:val="135"/>
  </w:num>
  <w:num w:numId="88">
    <w:abstractNumId w:val="153"/>
  </w:num>
  <w:num w:numId="89">
    <w:abstractNumId w:val="149"/>
  </w:num>
  <w:num w:numId="90">
    <w:abstractNumId w:val="50"/>
  </w:num>
  <w:num w:numId="91">
    <w:abstractNumId w:val="28"/>
  </w:num>
  <w:num w:numId="92">
    <w:abstractNumId w:val="122"/>
  </w:num>
  <w:num w:numId="93">
    <w:abstractNumId w:val="155"/>
  </w:num>
  <w:num w:numId="94">
    <w:abstractNumId w:val="114"/>
  </w:num>
  <w:num w:numId="95">
    <w:abstractNumId w:val="21"/>
  </w:num>
  <w:num w:numId="96">
    <w:abstractNumId w:val="118"/>
  </w:num>
  <w:num w:numId="97">
    <w:abstractNumId w:val="133"/>
  </w:num>
  <w:num w:numId="98">
    <w:abstractNumId w:val="161"/>
  </w:num>
  <w:num w:numId="99">
    <w:abstractNumId w:val="156"/>
  </w:num>
  <w:num w:numId="100">
    <w:abstractNumId w:val="112"/>
  </w:num>
  <w:num w:numId="101">
    <w:abstractNumId w:val="80"/>
  </w:num>
  <w:num w:numId="102">
    <w:abstractNumId w:val="36"/>
  </w:num>
  <w:num w:numId="103">
    <w:abstractNumId w:val="162"/>
  </w:num>
  <w:num w:numId="104">
    <w:abstractNumId w:val="111"/>
  </w:num>
  <w:num w:numId="105">
    <w:abstractNumId w:val="26"/>
  </w:num>
  <w:num w:numId="106">
    <w:abstractNumId w:val="3"/>
  </w:num>
  <w:num w:numId="107">
    <w:abstractNumId w:val="137"/>
  </w:num>
  <w:num w:numId="108">
    <w:abstractNumId w:val="86"/>
  </w:num>
  <w:num w:numId="109">
    <w:abstractNumId w:val="163"/>
  </w:num>
  <w:num w:numId="110">
    <w:abstractNumId w:val="1"/>
  </w:num>
  <w:num w:numId="111">
    <w:abstractNumId w:val="16"/>
  </w:num>
  <w:num w:numId="112">
    <w:abstractNumId w:val="68"/>
  </w:num>
  <w:num w:numId="113">
    <w:abstractNumId w:val="157"/>
  </w:num>
  <w:num w:numId="114">
    <w:abstractNumId w:val="22"/>
  </w:num>
  <w:num w:numId="115">
    <w:abstractNumId w:val="99"/>
  </w:num>
  <w:num w:numId="116">
    <w:abstractNumId w:val="7"/>
  </w:num>
  <w:num w:numId="117">
    <w:abstractNumId w:val="31"/>
  </w:num>
  <w:num w:numId="118">
    <w:abstractNumId w:val="89"/>
  </w:num>
  <w:num w:numId="119">
    <w:abstractNumId w:val="63"/>
  </w:num>
  <w:num w:numId="120">
    <w:abstractNumId w:val="85"/>
  </w:num>
  <w:num w:numId="121">
    <w:abstractNumId w:val="142"/>
  </w:num>
  <w:num w:numId="122">
    <w:abstractNumId w:val="27"/>
  </w:num>
  <w:num w:numId="123">
    <w:abstractNumId w:val="73"/>
  </w:num>
  <w:num w:numId="124">
    <w:abstractNumId w:val="103"/>
  </w:num>
  <w:num w:numId="125">
    <w:abstractNumId w:val="44"/>
  </w:num>
  <w:num w:numId="126">
    <w:abstractNumId w:val="131"/>
  </w:num>
  <w:num w:numId="127">
    <w:abstractNumId w:val="130"/>
  </w:num>
  <w:num w:numId="128">
    <w:abstractNumId w:val="158"/>
  </w:num>
  <w:num w:numId="129">
    <w:abstractNumId w:val="8"/>
  </w:num>
  <w:num w:numId="130">
    <w:abstractNumId w:val="104"/>
  </w:num>
  <w:num w:numId="131">
    <w:abstractNumId w:val="62"/>
  </w:num>
  <w:num w:numId="132">
    <w:abstractNumId w:val="150"/>
  </w:num>
  <w:num w:numId="133">
    <w:abstractNumId w:val="69"/>
  </w:num>
  <w:num w:numId="134">
    <w:abstractNumId w:val="152"/>
  </w:num>
  <w:num w:numId="135">
    <w:abstractNumId w:val="129"/>
  </w:num>
  <w:num w:numId="136">
    <w:abstractNumId w:val="42"/>
  </w:num>
  <w:num w:numId="137">
    <w:abstractNumId w:val="87"/>
  </w:num>
  <w:num w:numId="138">
    <w:abstractNumId w:val="9"/>
  </w:num>
  <w:num w:numId="139">
    <w:abstractNumId w:val="10"/>
  </w:num>
  <w:num w:numId="140">
    <w:abstractNumId w:val="148"/>
  </w:num>
  <w:num w:numId="141">
    <w:abstractNumId w:val="33"/>
  </w:num>
  <w:num w:numId="142">
    <w:abstractNumId w:val="6"/>
  </w:num>
  <w:num w:numId="143">
    <w:abstractNumId w:val="17"/>
  </w:num>
  <w:num w:numId="144">
    <w:abstractNumId w:val="100"/>
  </w:num>
  <w:num w:numId="145">
    <w:abstractNumId w:val="43"/>
  </w:num>
  <w:num w:numId="146">
    <w:abstractNumId w:val="75"/>
  </w:num>
  <w:num w:numId="147">
    <w:abstractNumId w:val="154"/>
  </w:num>
  <w:num w:numId="148">
    <w:abstractNumId w:val="144"/>
  </w:num>
  <w:num w:numId="149">
    <w:abstractNumId w:val="151"/>
  </w:num>
  <w:num w:numId="150">
    <w:abstractNumId w:val="168"/>
  </w:num>
  <w:num w:numId="151">
    <w:abstractNumId w:val="35"/>
  </w:num>
  <w:num w:numId="152">
    <w:abstractNumId w:val="65"/>
  </w:num>
  <w:num w:numId="153">
    <w:abstractNumId w:val="102"/>
  </w:num>
  <w:num w:numId="154">
    <w:abstractNumId w:val="52"/>
  </w:num>
  <w:num w:numId="155">
    <w:abstractNumId w:val="40"/>
  </w:num>
  <w:num w:numId="156">
    <w:abstractNumId w:val="126"/>
  </w:num>
  <w:num w:numId="157">
    <w:abstractNumId w:val="71"/>
  </w:num>
  <w:num w:numId="158">
    <w:abstractNumId w:val="123"/>
  </w:num>
  <w:num w:numId="159">
    <w:abstractNumId w:val="11"/>
  </w:num>
  <w:num w:numId="160">
    <w:abstractNumId w:val="58"/>
  </w:num>
  <w:num w:numId="161">
    <w:abstractNumId w:val="119"/>
  </w:num>
  <w:num w:numId="162">
    <w:abstractNumId w:val="53"/>
  </w:num>
  <w:num w:numId="163">
    <w:abstractNumId w:val="23"/>
  </w:num>
  <w:num w:numId="164">
    <w:abstractNumId w:val="81"/>
  </w:num>
  <w:num w:numId="165">
    <w:abstractNumId w:val="25"/>
  </w:num>
  <w:num w:numId="166">
    <w:abstractNumId w:val="113"/>
  </w:num>
  <w:num w:numId="167">
    <w:abstractNumId w:val="140"/>
  </w:num>
  <w:num w:numId="168">
    <w:abstractNumId w:val="45"/>
  </w:num>
  <w:num w:numId="169">
    <w:abstractNumId w:val="5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9B"/>
    <w:rsid w:val="00044670"/>
    <w:rsid w:val="00067F6A"/>
    <w:rsid w:val="000A67BC"/>
    <w:rsid w:val="001145A0"/>
    <w:rsid w:val="001D585B"/>
    <w:rsid w:val="001E4270"/>
    <w:rsid w:val="002301A9"/>
    <w:rsid w:val="0025734B"/>
    <w:rsid w:val="002A23A3"/>
    <w:rsid w:val="002C1321"/>
    <w:rsid w:val="002C46AA"/>
    <w:rsid w:val="002C7CFB"/>
    <w:rsid w:val="002D6399"/>
    <w:rsid w:val="0032768B"/>
    <w:rsid w:val="003F3446"/>
    <w:rsid w:val="003F5D34"/>
    <w:rsid w:val="00441992"/>
    <w:rsid w:val="00475103"/>
    <w:rsid w:val="00477390"/>
    <w:rsid w:val="00505187"/>
    <w:rsid w:val="005C4819"/>
    <w:rsid w:val="005D4D8F"/>
    <w:rsid w:val="005E49D0"/>
    <w:rsid w:val="00671547"/>
    <w:rsid w:val="00690ED2"/>
    <w:rsid w:val="006A1246"/>
    <w:rsid w:val="006C390C"/>
    <w:rsid w:val="006D47BF"/>
    <w:rsid w:val="00755AE3"/>
    <w:rsid w:val="00765493"/>
    <w:rsid w:val="007B1319"/>
    <w:rsid w:val="008312F1"/>
    <w:rsid w:val="00844836"/>
    <w:rsid w:val="008A2A15"/>
    <w:rsid w:val="008B6E03"/>
    <w:rsid w:val="008F6969"/>
    <w:rsid w:val="0092727E"/>
    <w:rsid w:val="00A01139"/>
    <w:rsid w:val="00A26A7A"/>
    <w:rsid w:val="00A30BD4"/>
    <w:rsid w:val="00A66B25"/>
    <w:rsid w:val="00AE78B4"/>
    <w:rsid w:val="00AF6FFE"/>
    <w:rsid w:val="00B54DC2"/>
    <w:rsid w:val="00B87437"/>
    <w:rsid w:val="00B87E15"/>
    <w:rsid w:val="00B94183"/>
    <w:rsid w:val="00BA4583"/>
    <w:rsid w:val="00BF107A"/>
    <w:rsid w:val="00C16E7D"/>
    <w:rsid w:val="00C57B9B"/>
    <w:rsid w:val="00C70AEE"/>
    <w:rsid w:val="00CB3F2F"/>
    <w:rsid w:val="00CE410B"/>
    <w:rsid w:val="00CF1E7F"/>
    <w:rsid w:val="00D16D51"/>
    <w:rsid w:val="00D17EBE"/>
    <w:rsid w:val="00D252C9"/>
    <w:rsid w:val="00D30E1D"/>
    <w:rsid w:val="00DB29CB"/>
    <w:rsid w:val="00DF2AD5"/>
    <w:rsid w:val="00E0387B"/>
    <w:rsid w:val="00E254C7"/>
    <w:rsid w:val="00E55A9B"/>
    <w:rsid w:val="00E9287E"/>
    <w:rsid w:val="00EC5271"/>
    <w:rsid w:val="00F45353"/>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09D7"/>
  <w15:docId w15:val="{9E8EE394-F366-47CE-A402-A843FA3C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83"/>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qFormat/>
    <w:rsid w:val="006A1246"/>
    <w:pPr>
      <w:keepNext/>
      <w:keepLines/>
      <w:spacing w:after="4" w:line="271" w:lineRule="auto"/>
      <w:ind w:left="20"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unhideWhenUsed/>
    <w:qFormat/>
    <w:rsid w:val="00CE410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92727E"/>
    <w:pPr>
      <w:keepNext/>
      <w:keepLines/>
      <w:spacing w:before="200" w:after="200" w:line="276" w:lineRule="auto"/>
      <w:outlineLvl w:val="2"/>
    </w:pPr>
    <w:rPr>
      <w:rFonts w:asciiTheme="majorHAnsi" w:eastAsiaTheme="majorEastAsia" w:hAnsiTheme="majorHAnsi" w:cstheme="majorBidi"/>
      <w:b/>
      <w:bCs/>
      <w:color w:val="5B9BD5" w:themeColor="accent1"/>
      <w:sz w:val="22"/>
      <w:szCs w:val="22"/>
      <w:lang w:val="en-US" w:eastAsia="en-US"/>
    </w:rPr>
  </w:style>
  <w:style w:type="paragraph" w:styleId="4">
    <w:name w:val="heading 4"/>
    <w:basedOn w:val="a"/>
    <w:next w:val="a"/>
    <w:link w:val="40"/>
    <w:uiPriority w:val="9"/>
    <w:unhideWhenUsed/>
    <w:qFormat/>
    <w:rsid w:val="0092727E"/>
    <w:pPr>
      <w:keepNext/>
      <w:keepLines/>
      <w:spacing w:before="200" w:after="200" w:line="276" w:lineRule="auto"/>
      <w:outlineLvl w:val="3"/>
    </w:pPr>
    <w:rPr>
      <w:rFonts w:asciiTheme="majorHAnsi" w:eastAsiaTheme="majorEastAsia" w:hAnsiTheme="majorHAnsi" w:cstheme="majorBidi"/>
      <w:b/>
      <w:bCs/>
      <w:i/>
      <w:iCs/>
      <w:color w:val="5B9BD5" w:themeColor="accent1"/>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link w:val="a4"/>
    <w:semiHidden/>
    <w:rsid w:val="00BA4583"/>
    <w:rPr>
      <w:rFonts w:ascii="Arial" w:hAnsi="Arial"/>
      <w:b/>
      <w:bCs/>
      <w:kern w:val="28"/>
      <w:sz w:val="32"/>
      <w:szCs w:val="32"/>
    </w:rPr>
  </w:style>
  <w:style w:type="paragraph" w:styleId="a4">
    <w:name w:val="annotation text"/>
    <w:basedOn w:val="a"/>
    <w:link w:val="a3"/>
    <w:semiHidden/>
    <w:unhideWhenUsed/>
    <w:rsid w:val="00BA4583"/>
    <w:rPr>
      <w:rFonts w:ascii="Arial" w:eastAsiaTheme="minorHAnsi" w:hAnsi="Arial" w:cstheme="minorBidi"/>
      <w:b/>
      <w:bCs/>
      <w:kern w:val="28"/>
      <w:sz w:val="32"/>
      <w:szCs w:val="32"/>
      <w:lang w:eastAsia="en-US"/>
    </w:rPr>
  </w:style>
  <w:style w:type="character" w:customStyle="1" w:styleId="11">
    <w:name w:val="Текст примечания Знак1"/>
    <w:basedOn w:val="a0"/>
    <w:uiPriority w:val="99"/>
    <w:semiHidden/>
    <w:rsid w:val="00BA4583"/>
    <w:rPr>
      <w:rFonts w:ascii="Times New Roman" w:eastAsia="Times New Roman" w:hAnsi="Times New Roman" w:cs="Times New Roman"/>
      <w:sz w:val="20"/>
      <w:szCs w:val="20"/>
      <w:lang w:eastAsia="ru-RU"/>
    </w:rPr>
  </w:style>
  <w:style w:type="character" w:styleId="a5">
    <w:name w:val="annotation reference"/>
    <w:rsid w:val="00BA4583"/>
    <w:rPr>
      <w:sz w:val="16"/>
      <w:szCs w:val="16"/>
    </w:rPr>
  </w:style>
  <w:style w:type="paragraph" w:styleId="a6">
    <w:name w:val="Balloon Text"/>
    <w:basedOn w:val="a"/>
    <w:link w:val="a7"/>
    <w:uiPriority w:val="99"/>
    <w:semiHidden/>
    <w:unhideWhenUsed/>
    <w:rsid w:val="00BA4583"/>
    <w:rPr>
      <w:rFonts w:ascii="Segoe UI" w:hAnsi="Segoe UI" w:cs="Segoe UI"/>
      <w:sz w:val="18"/>
      <w:szCs w:val="18"/>
    </w:rPr>
  </w:style>
  <w:style w:type="character" w:customStyle="1" w:styleId="a7">
    <w:name w:val="Текст выноски Знак"/>
    <w:basedOn w:val="a0"/>
    <w:link w:val="a6"/>
    <w:uiPriority w:val="99"/>
    <w:semiHidden/>
    <w:rsid w:val="00BA4583"/>
    <w:rPr>
      <w:rFonts w:ascii="Segoe UI" w:eastAsia="Times New Roman" w:hAnsi="Segoe UI" w:cs="Segoe UI"/>
      <w:sz w:val="18"/>
      <w:szCs w:val="18"/>
      <w:lang w:eastAsia="ru-RU"/>
    </w:rPr>
  </w:style>
  <w:style w:type="paragraph" w:styleId="a8">
    <w:name w:val="List Paragraph"/>
    <w:basedOn w:val="a"/>
    <w:link w:val="a9"/>
    <w:uiPriority w:val="1"/>
    <w:qFormat/>
    <w:rsid w:val="008F6969"/>
    <w:pPr>
      <w:ind w:left="720"/>
      <w:contextualSpacing/>
    </w:pPr>
  </w:style>
  <w:style w:type="table" w:styleId="aa">
    <w:name w:val="Table Grid"/>
    <w:basedOn w:val="a1"/>
    <w:uiPriority w:val="59"/>
    <w:rsid w:val="001E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a"/>
    <w:uiPriority w:val="99"/>
    <w:rsid w:val="00A01139"/>
    <w:pPr>
      <w:pageBreakBefore/>
      <w:pBdr>
        <w:bottom w:val="single" w:sz="4" w:space="5" w:color="auto"/>
      </w:pBdr>
      <w:suppressAutoHyphens/>
      <w:autoSpaceDE w:val="0"/>
      <w:autoSpaceDN w:val="0"/>
      <w:adjustRightInd w:val="0"/>
      <w:spacing w:before="480" w:after="240" w:line="240" w:lineRule="atLeast"/>
      <w:textAlignment w:val="center"/>
    </w:pPr>
    <w:rPr>
      <w:rFonts w:eastAsiaTheme="minorEastAsia" w:cs="OfficinaSansExtraBoldITC-Reg"/>
      <w:b/>
      <w:bCs/>
      <w:caps/>
      <w:color w:val="000000"/>
    </w:rPr>
  </w:style>
  <w:style w:type="paragraph" w:customStyle="1" w:styleId="TOC-1">
    <w:name w:val="TOC-1"/>
    <w:basedOn w:val="a"/>
    <w:uiPriority w:val="99"/>
    <w:rsid w:val="00A01139"/>
    <w:pPr>
      <w:tabs>
        <w:tab w:val="right" w:leader="dot" w:pos="5670"/>
        <w:tab w:val="right" w:pos="6350"/>
      </w:tabs>
      <w:suppressAutoHyphens/>
      <w:autoSpaceDE w:val="0"/>
      <w:autoSpaceDN w:val="0"/>
      <w:adjustRightInd w:val="0"/>
      <w:spacing w:before="120" w:line="240" w:lineRule="atLeast"/>
      <w:textAlignment w:val="center"/>
    </w:pPr>
    <w:rPr>
      <w:rFonts w:eastAsiaTheme="minorEastAsia" w:cs="SchoolBookSanPin"/>
      <w:color w:val="000000"/>
      <w:sz w:val="20"/>
      <w:szCs w:val="20"/>
    </w:rPr>
  </w:style>
  <w:style w:type="paragraph" w:customStyle="1" w:styleId="TOC-2">
    <w:name w:val="TOC-2"/>
    <w:basedOn w:val="TOC-1"/>
    <w:uiPriority w:val="99"/>
    <w:rsid w:val="00A01139"/>
    <w:pPr>
      <w:spacing w:before="0"/>
      <w:ind w:left="227"/>
    </w:pPr>
  </w:style>
  <w:style w:type="paragraph" w:customStyle="1" w:styleId="TOC-3">
    <w:name w:val="TOC-3"/>
    <w:basedOn w:val="TOC-1"/>
    <w:uiPriority w:val="99"/>
    <w:rsid w:val="00A01139"/>
    <w:pPr>
      <w:spacing w:before="0"/>
      <w:ind w:left="454"/>
    </w:pPr>
  </w:style>
  <w:style w:type="paragraph" w:customStyle="1" w:styleId="h2-first">
    <w:name w:val="h2-first"/>
    <w:basedOn w:val="a"/>
    <w:uiPriority w:val="99"/>
    <w:rsid w:val="00D16D51"/>
    <w:pPr>
      <w:keepNext/>
      <w:suppressAutoHyphens/>
      <w:autoSpaceDE w:val="0"/>
      <w:autoSpaceDN w:val="0"/>
      <w:adjustRightInd w:val="0"/>
      <w:spacing w:before="113" w:after="240" w:line="240" w:lineRule="atLeast"/>
      <w:textAlignment w:val="center"/>
    </w:pPr>
    <w:rPr>
      <w:rFonts w:eastAsiaTheme="minorEastAsia" w:cs="OfficinaSansMediumITC"/>
      <w:b/>
      <w:bCs/>
      <w:caps/>
      <w:color w:val="000000"/>
      <w:position w:val="6"/>
      <w:sz w:val="22"/>
      <w:szCs w:val="22"/>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c"/>
    <w:uiPriority w:val="99"/>
    <w:unhideWhenUsed/>
    <w:qFormat/>
    <w:rsid w:val="008312F1"/>
    <w:pPr>
      <w:spacing w:after="120" w:line="276" w:lineRule="auto"/>
    </w:pPr>
    <w:rPr>
      <w:rFonts w:ascii="Calibri" w:eastAsia="Calibri" w:hAnsi="Calibri"/>
      <w:sz w:val="22"/>
      <w:szCs w:val="22"/>
      <w:lang w:eastAsia="en-US"/>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uiPriority w:val="99"/>
    <w:rsid w:val="008312F1"/>
    <w:rPr>
      <w:rFonts w:ascii="Calibri" w:eastAsia="Calibri" w:hAnsi="Calibri" w:cs="Times New Roman"/>
    </w:rPr>
  </w:style>
  <w:style w:type="paragraph" w:customStyle="1" w:styleId="h2">
    <w:name w:val="h2"/>
    <w:basedOn w:val="h1"/>
    <w:uiPriority w:val="99"/>
    <w:rsid w:val="00C70AEE"/>
    <w:pPr>
      <w:keepNext/>
      <w:pageBreakBefore w:val="0"/>
      <w:pBdr>
        <w:bottom w:val="none" w:sz="0" w:space="0" w:color="auto"/>
      </w:pBdr>
      <w:spacing w:before="360"/>
    </w:pPr>
    <w:rPr>
      <w:rFonts w:cs="OfficinaSansMediumITC"/>
      <w:position w:val="6"/>
      <w:sz w:val="22"/>
      <w:szCs w:val="22"/>
    </w:rPr>
  </w:style>
  <w:style w:type="character" w:customStyle="1" w:styleId="10">
    <w:name w:val="Заголовок 1 Знак"/>
    <w:basedOn w:val="a0"/>
    <w:link w:val="1"/>
    <w:uiPriority w:val="9"/>
    <w:rsid w:val="006A1246"/>
    <w:rPr>
      <w:rFonts w:ascii="Times New Roman" w:eastAsia="Times New Roman" w:hAnsi="Times New Roman" w:cs="Times New Roman"/>
      <w:b/>
      <w:color w:val="000000"/>
      <w:sz w:val="24"/>
      <w:lang w:eastAsia="ru-RU"/>
    </w:rPr>
  </w:style>
  <w:style w:type="paragraph" w:customStyle="1" w:styleId="h3-first">
    <w:name w:val="h3-first"/>
    <w:basedOn w:val="a"/>
    <w:uiPriority w:val="99"/>
    <w:rsid w:val="005E49D0"/>
    <w:pPr>
      <w:keepNext/>
      <w:suppressAutoHyphens/>
      <w:autoSpaceDE w:val="0"/>
      <w:autoSpaceDN w:val="0"/>
      <w:adjustRightInd w:val="0"/>
      <w:spacing w:before="120" w:after="240" w:line="240" w:lineRule="atLeast"/>
      <w:textAlignment w:val="center"/>
    </w:pPr>
    <w:rPr>
      <w:rFonts w:eastAsiaTheme="minorEastAsia" w:cs="OfficinaSansExtraBoldITC-Reg"/>
      <w:b/>
      <w:bCs/>
      <w:color w:val="000000"/>
      <w:position w:val="6"/>
      <w:sz w:val="22"/>
      <w:szCs w:val="22"/>
    </w:rPr>
  </w:style>
  <w:style w:type="paragraph" w:customStyle="1" w:styleId="body">
    <w:name w:val="body"/>
    <w:basedOn w:val="a"/>
    <w:uiPriority w:val="99"/>
    <w:rsid w:val="005E49D0"/>
    <w:pPr>
      <w:autoSpaceDE w:val="0"/>
      <w:autoSpaceDN w:val="0"/>
      <w:adjustRightInd w:val="0"/>
      <w:spacing w:line="240" w:lineRule="atLeast"/>
      <w:ind w:firstLine="227"/>
      <w:jc w:val="both"/>
      <w:textAlignment w:val="center"/>
    </w:pPr>
    <w:rPr>
      <w:rFonts w:eastAsiaTheme="minorEastAsia" w:cs="SchoolBookSanPin"/>
      <w:color w:val="000000"/>
      <w:sz w:val="20"/>
      <w:szCs w:val="20"/>
    </w:rPr>
  </w:style>
  <w:style w:type="character" w:customStyle="1" w:styleId="Bold">
    <w:name w:val="Bold"/>
    <w:uiPriority w:val="99"/>
    <w:rsid w:val="005E49D0"/>
    <w:rPr>
      <w:rFonts w:ascii="Times New Roman" w:hAnsi="Times New Roman"/>
      <w:b/>
      <w:bCs/>
    </w:rPr>
  </w:style>
  <w:style w:type="character" w:customStyle="1" w:styleId="BoldItalic">
    <w:name w:val="Bold_Italic"/>
    <w:uiPriority w:val="99"/>
    <w:rsid w:val="005E49D0"/>
    <w:rPr>
      <w:b/>
      <w:bCs/>
      <w:i/>
      <w:iCs/>
    </w:rPr>
  </w:style>
  <w:style w:type="character" w:customStyle="1" w:styleId="a9">
    <w:name w:val="Абзац списка Знак"/>
    <w:link w:val="a8"/>
    <w:uiPriority w:val="99"/>
    <w:qFormat/>
    <w:locked/>
    <w:rsid w:val="00044670"/>
    <w:rPr>
      <w:rFonts w:ascii="Times New Roman" w:eastAsia="Times New Roman" w:hAnsi="Times New Roman" w:cs="Times New Roman"/>
      <w:sz w:val="24"/>
      <w:szCs w:val="24"/>
      <w:lang w:eastAsia="ru-RU"/>
    </w:rPr>
  </w:style>
  <w:style w:type="paragraph" w:customStyle="1" w:styleId="h3">
    <w:name w:val="h3"/>
    <w:basedOn w:val="h2"/>
    <w:uiPriority w:val="99"/>
    <w:rsid w:val="00B87437"/>
    <w:rPr>
      <w:rFonts w:cs="OfficinaSansExtraBoldITC-Reg"/>
      <w:caps w:val="0"/>
    </w:rPr>
  </w:style>
  <w:style w:type="character" w:styleId="ad">
    <w:name w:val="Strong"/>
    <w:uiPriority w:val="22"/>
    <w:qFormat/>
    <w:rsid w:val="00DB29CB"/>
    <w:rPr>
      <w:b/>
      <w:bCs/>
    </w:rPr>
  </w:style>
  <w:style w:type="character" w:customStyle="1" w:styleId="apple-converted-space">
    <w:name w:val="apple-converted-space"/>
    <w:basedOn w:val="a0"/>
    <w:rsid w:val="00DB29CB"/>
  </w:style>
  <w:style w:type="paragraph" w:customStyle="1" w:styleId="list-bullet">
    <w:name w:val="list-bullet"/>
    <w:basedOn w:val="body"/>
    <w:uiPriority w:val="99"/>
    <w:rsid w:val="006C390C"/>
    <w:pPr>
      <w:numPr>
        <w:numId w:val="13"/>
      </w:numPr>
      <w:ind w:left="567" w:hanging="340"/>
    </w:pPr>
  </w:style>
  <w:style w:type="character" w:customStyle="1" w:styleId="Italic">
    <w:name w:val="Italic"/>
    <w:uiPriority w:val="99"/>
    <w:rsid w:val="002D6399"/>
    <w:rPr>
      <w:i/>
      <w:iCs/>
    </w:rPr>
  </w:style>
  <w:style w:type="paragraph" w:customStyle="1" w:styleId="list-dash">
    <w:name w:val="list-dash"/>
    <w:basedOn w:val="list-bullet"/>
    <w:uiPriority w:val="99"/>
    <w:rsid w:val="002D6399"/>
    <w:pPr>
      <w:numPr>
        <w:numId w:val="18"/>
      </w:numPr>
      <w:tabs>
        <w:tab w:val="left" w:pos="567"/>
      </w:tabs>
      <w:spacing w:line="242" w:lineRule="atLeast"/>
      <w:ind w:left="567" w:hanging="340"/>
    </w:pPr>
    <w:rPr>
      <w:rFonts w:eastAsia="Times New Roman"/>
    </w:rPr>
  </w:style>
  <w:style w:type="character" w:customStyle="1" w:styleId="21">
    <w:name w:val="Основной текст (2)_"/>
    <w:basedOn w:val="a0"/>
    <w:link w:val="22"/>
    <w:rsid w:val="0084483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44836"/>
    <w:pPr>
      <w:widowControl w:val="0"/>
      <w:shd w:val="clear" w:color="auto" w:fill="FFFFFF"/>
      <w:spacing w:before="300" w:after="120" w:line="0" w:lineRule="atLeast"/>
      <w:jc w:val="both"/>
    </w:pPr>
    <w:rPr>
      <w:sz w:val="28"/>
      <w:szCs w:val="28"/>
      <w:lang w:eastAsia="en-US"/>
    </w:rPr>
  </w:style>
  <w:style w:type="character" w:customStyle="1" w:styleId="20">
    <w:name w:val="Заголовок 2 Знак"/>
    <w:basedOn w:val="a0"/>
    <w:link w:val="2"/>
    <w:uiPriority w:val="9"/>
    <w:rsid w:val="00CE410B"/>
    <w:rPr>
      <w:rFonts w:asciiTheme="majorHAnsi" w:eastAsiaTheme="majorEastAsia" w:hAnsiTheme="majorHAnsi" w:cstheme="majorBidi"/>
      <w:b/>
      <w:bCs/>
      <w:color w:val="5B9BD5" w:themeColor="accent1"/>
      <w:sz w:val="26"/>
      <w:szCs w:val="26"/>
      <w:lang w:eastAsia="ru-RU"/>
    </w:rPr>
  </w:style>
  <w:style w:type="character" w:styleId="ae">
    <w:name w:val="Hyperlink"/>
    <w:basedOn w:val="a0"/>
    <w:uiPriority w:val="99"/>
    <w:unhideWhenUsed/>
    <w:rsid w:val="00B94183"/>
    <w:rPr>
      <w:color w:val="0563C1" w:themeColor="hyperlink"/>
      <w:u w:val="single"/>
    </w:rPr>
  </w:style>
  <w:style w:type="table" w:customStyle="1" w:styleId="TableNormal">
    <w:name w:val="Table Normal"/>
    <w:uiPriority w:val="2"/>
    <w:semiHidden/>
    <w:unhideWhenUsed/>
    <w:qFormat/>
    <w:rsid w:val="00B94183"/>
    <w:pPr>
      <w:suppressAutoHyphens/>
      <w:spacing w:after="0" w:line="240" w:lineRule="auto"/>
    </w:pPr>
    <w:rPr>
      <w:lang w:val="en-US"/>
    </w:rPr>
    <w:tblPr>
      <w:tblCellMar>
        <w:top w:w="0" w:type="dxa"/>
        <w:left w:w="0" w:type="dxa"/>
        <w:bottom w:w="0" w:type="dxa"/>
        <w:right w:w="0" w:type="dxa"/>
      </w:tblCellMar>
    </w:tblPr>
  </w:style>
  <w:style w:type="character" w:customStyle="1" w:styleId="30">
    <w:name w:val="Заголовок 3 Знак"/>
    <w:basedOn w:val="a0"/>
    <w:link w:val="3"/>
    <w:uiPriority w:val="9"/>
    <w:rsid w:val="0092727E"/>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92727E"/>
    <w:rPr>
      <w:rFonts w:asciiTheme="majorHAnsi" w:eastAsiaTheme="majorEastAsia" w:hAnsiTheme="majorHAnsi" w:cstheme="majorBidi"/>
      <w:b/>
      <w:bCs/>
      <w:i/>
      <w:iCs/>
      <w:color w:val="5B9BD5" w:themeColor="accent1"/>
      <w:lang w:val="en-US"/>
    </w:rPr>
  </w:style>
  <w:style w:type="paragraph" w:styleId="af">
    <w:name w:val="header"/>
    <w:basedOn w:val="a"/>
    <w:link w:val="af0"/>
    <w:uiPriority w:val="99"/>
    <w:unhideWhenUsed/>
    <w:rsid w:val="0092727E"/>
    <w:pPr>
      <w:tabs>
        <w:tab w:val="center" w:pos="4680"/>
        <w:tab w:val="right" w:pos="9360"/>
      </w:tabs>
      <w:spacing w:after="200" w:line="276" w:lineRule="auto"/>
    </w:pPr>
    <w:rPr>
      <w:rFonts w:asciiTheme="minorHAnsi" w:eastAsiaTheme="minorHAnsi" w:hAnsiTheme="minorHAnsi" w:cstheme="minorBidi"/>
      <w:sz w:val="22"/>
      <w:szCs w:val="22"/>
      <w:lang w:val="en-US" w:eastAsia="en-US"/>
    </w:rPr>
  </w:style>
  <w:style w:type="character" w:customStyle="1" w:styleId="af0">
    <w:name w:val="Верхний колонтитул Знак"/>
    <w:basedOn w:val="a0"/>
    <w:link w:val="af"/>
    <w:uiPriority w:val="99"/>
    <w:rsid w:val="0092727E"/>
    <w:rPr>
      <w:lang w:val="en-US"/>
    </w:rPr>
  </w:style>
  <w:style w:type="paragraph" w:styleId="af1">
    <w:name w:val="Normal Indent"/>
    <w:basedOn w:val="a"/>
    <w:uiPriority w:val="99"/>
    <w:unhideWhenUsed/>
    <w:rsid w:val="0092727E"/>
    <w:pPr>
      <w:spacing w:after="200" w:line="276" w:lineRule="auto"/>
      <w:ind w:left="720"/>
    </w:pPr>
    <w:rPr>
      <w:rFonts w:asciiTheme="minorHAnsi" w:eastAsiaTheme="minorHAnsi" w:hAnsiTheme="minorHAnsi" w:cstheme="minorBidi"/>
      <w:sz w:val="22"/>
      <w:szCs w:val="22"/>
      <w:lang w:val="en-US" w:eastAsia="en-US"/>
    </w:rPr>
  </w:style>
  <w:style w:type="paragraph" w:styleId="af2">
    <w:name w:val="Subtitle"/>
    <w:basedOn w:val="a"/>
    <w:next w:val="a"/>
    <w:link w:val="af3"/>
    <w:uiPriority w:val="11"/>
    <w:qFormat/>
    <w:rsid w:val="0092727E"/>
    <w:pPr>
      <w:numPr>
        <w:ilvl w:val="1"/>
      </w:numPr>
      <w:spacing w:after="200" w:line="276" w:lineRule="auto"/>
      <w:ind w:left="86"/>
    </w:pPr>
    <w:rPr>
      <w:rFonts w:asciiTheme="majorHAnsi" w:eastAsiaTheme="majorEastAsia" w:hAnsiTheme="majorHAnsi" w:cstheme="majorBidi"/>
      <w:i/>
      <w:iCs/>
      <w:color w:val="5B9BD5" w:themeColor="accent1"/>
      <w:spacing w:val="15"/>
      <w:lang w:val="en-US" w:eastAsia="en-US"/>
    </w:rPr>
  </w:style>
  <w:style w:type="character" w:customStyle="1" w:styleId="af3">
    <w:name w:val="Подзаголовок Знак"/>
    <w:basedOn w:val="a0"/>
    <w:link w:val="af2"/>
    <w:uiPriority w:val="11"/>
    <w:rsid w:val="0092727E"/>
    <w:rPr>
      <w:rFonts w:asciiTheme="majorHAnsi" w:eastAsiaTheme="majorEastAsia" w:hAnsiTheme="majorHAnsi" w:cstheme="majorBidi"/>
      <w:i/>
      <w:iCs/>
      <w:color w:val="5B9BD5" w:themeColor="accent1"/>
      <w:spacing w:val="15"/>
      <w:sz w:val="24"/>
      <w:szCs w:val="24"/>
      <w:lang w:val="en-US"/>
    </w:rPr>
  </w:style>
  <w:style w:type="paragraph" w:styleId="af4">
    <w:name w:val="Title"/>
    <w:basedOn w:val="a"/>
    <w:next w:val="a"/>
    <w:link w:val="af5"/>
    <w:uiPriority w:val="10"/>
    <w:qFormat/>
    <w:rsid w:val="0092727E"/>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f5">
    <w:name w:val="Заголовок Знак"/>
    <w:basedOn w:val="a0"/>
    <w:link w:val="af4"/>
    <w:uiPriority w:val="10"/>
    <w:rsid w:val="0092727E"/>
    <w:rPr>
      <w:rFonts w:asciiTheme="majorHAnsi" w:eastAsiaTheme="majorEastAsia" w:hAnsiTheme="majorHAnsi" w:cstheme="majorBidi"/>
      <w:color w:val="323E4F" w:themeColor="text2" w:themeShade="BF"/>
      <w:spacing w:val="5"/>
      <w:kern w:val="28"/>
      <w:sz w:val="52"/>
      <w:szCs w:val="52"/>
      <w:lang w:val="en-US"/>
    </w:rPr>
  </w:style>
  <w:style w:type="character" w:styleId="af6">
    <w:name w:val="Emphasis"/>
    <w:basedOn w:val="a0"/>
    <w:uiPriority w:val="20"/>
    <w:qFormat/>
    <w:rsid w:val="0092727E"/>
    <w:rPr>
      <w:i/>
      <w:iCs/>
    </w:rPr>
  </w:style>
  <w:style w:type="paragraph" w:styleId="af7">
    <w:name w:val="caption"/>
    <w:basedOn w:val="a"/>
    <w:next w:val="a"/>
    <w:uiPriority w:val="35"/>
    <w:semiHidden/>
    <w:unhideWhenUsed/>
    <w:qFormat/>
    <w:rsid w:val="0092727E"/>
    <w:pPr>
      <w:spacing w:after="200"/>
    </w:pPr>
    <w:rPr>
      <w:rFonts w:asciiTheme="minorHAnsi" w:eastAsiaTheme="minorHAnsi" w:hAnsiTheme="minorHAnsi" w:cstheme="minorBidi"/>
      <w:b/>
      <w:bCs/>
      <w:color w:val="5B9BD5" w:themeColor="accent1"/>
      <w:sz w:val="18"/>
      <w:szCs w:val="18"/>
      <w:lang w:val="en-US" w:eastAsia="en-US"/>
    </w:rPr>
  </w:style>
  <w:style w:type="paragraph" w:styleId="af8">
    <w:name w:val="footer"/>
    <w:basedOn w:val="a"/>
    <w:link w:val="af9"/>
    <w:uiPriority w:val="99"/>
    <w:unhideWhenUsed/>
    <w:rsid w:val="00AE78B4"/>
    <w:pPr>
      <w:tabs>
        <w:tab w:val="center" w:pos="4677"/>
        <w:tab w:val="right" w:pos="9355"/>
      </w:tabs>
    </w:pPr>
  </w:style>
  <w:style w:type="character" w:customStyle="1" w:styleId="af9">
    <w:name w:val="Нижний колонтитул Знак"/>
    <w:basedOn w:val="a0"/>
    <w:link w:val="af8"/>
    <w:uiPriority w:val="99"/>
    <w:rsid w:val="00AE78B4"/>
    <w:rPr>
      <w:rFonts w:ascii="Times New Roman" w:eastAsia="Times New Roman" w:hAnsi="Times New Roman" w:cs="Times New Roman"/>
      <w:sz w:val="24"/>
      <w:szCs w:val="24"/>
      <w:lang w:eastAsia="ru-RU"/>
    </w:rPr>
  </w:style>
  <w:style w:type="paragraph" w:styleId="afa">
    <w:name w:val="Normal (Web)"/>
    <w:basedOn w:val="a"/>
    <w:uiPriority w:val="99"/>
    <w:semiHidden/>
    <w:unhideWhenUsed/>
    <w:rsid w:val="001145A0"/>
    <w:pPr>
      <w:spacing w:before="100" w:beforeAutospacing="1" w:after="100" w:afterAutospacing="1"/>
    </w:pPr>
  </w:style>
  <w:style w:type="numbering" w:customStyle="1" w:styleId="12">
    <w:name w:val="Нет списка1"/>
    <w:next w:val="a2"/>
    <w:uiPriority w:val="99"/>
    <w:semiHidden/>
    <w:unhideWhenUsed/>
    <w:rsid w:val="001145A0"/>
  </w:style>
  <w:style w:type="table" w:customStyle="1" w:styleId="13">
    <w:name w:val="Сетка таблицы1"/>
    <w:basedOn w:val="a1"/>
    <w:next w:val="aa"/>
    <w:uiPriority w:val="59"/>
    <w:locked/>
    <w:rsid w:val="001145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3">
    <w:name w:val="Нет списка2"/>
    <w:next w:val="a2"/>
    <w:uiPriority w:val="99"/>
    <w:semiHidden/>
    <w:unhideWhenUsed/>
    <w:rsid w:val="001145A0"/>
  </w:style>
  <w:style w:type="table" w:customStyle="1" w:styleId="24">
    <w:name w:val="Сетка таблицы2"/>
    <w:basedOn w:val="a1"/>
    <w:next w:val="aa"/>
    <w:uiPriority w:val="59"/>
    <w:rsid w:val="001145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1" Type="http://schemas.openxmlformats.org/officeDocument/2006/relationships/hyperlink" Target="https://m.edsoo.ru/7f411f36"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170" Type="http://schemas.openxmlformats.org/officeDocument/2006/relationships/hyperlink" Target="https://infourok.ru/" TargetMode="External"/><Relationship Id="rId226" Type="http://schemas.openxmlformats.org/officeDocument/2006/relationships/hyperlink" Target="https://m.edsoo.ru/7f412ea4" TargetMode="External"/><Relationship Id="rId268" Type="http://schemas.openxmlformats.org/officeDocument/2006/relationships/footer" Target="footer2.xml"/><Relationship Id="rId11" Type="http://schemas.openxmlformats.org/officeDocument/2006/relationships/hyperlink" Target="https://m.edsoo.ru/7f4110fe" TargetMode="External"/><Relationship Id="rId32" Type="http://schemas.openxmlformats.org/officeDocument/2006/relationships/hyperlink" Target="https://m.edsoo.ru/7f411a40" TargetMode="External"/><Relationship Id="rId53" Type="http://schemas.openxmlformats.org/officeDocument/2006/relationships/hyperlink" Target="https://m.edsoo.ru/7f412cec" TargetMode="External"/><Relationship Id="rId74" Type="http://schemas.openxmlformats.org/officeDocument/2006/relationships/hyperlink" Target="https://infourok.ru/" TargetMode="External"/><Relationship Id="rId128" Type="http://schemas.openxmlformats.org/officeDocument/2006/relationships/hyperlink" Target="https://m.edsoo.ru/7f412652" TargetMode="External"/><Relationship Id="rId149" Type="http://schemas.openxmlformats.org/officeDocument/2006/relationships/hyperlink" Target="https://workprogram.edsoo.ru/templates/415" TargetMode="External"/><Relationship Id="rId5" Type="http://schemas.openxmlformats.org/officeDocument/2006/relationships/webSettings" Target="webSettings.xml"/><Relationship Id="rId95" Type="http://schemas.openxmlformats.org/officeDocument/2006/relationships/hyperlink" Target="https://m.edsoo.ru/7f411518" TargetMode="External"/><Relationship Id="rId160" Type="http://schemas.openxmlformats.org/officeDocument/2006/relationships/hyperlink" Target="https://infourok.ru/" TargetMode="External"/><Relationship Id="rId181" Type="http://schemas.openxmlformats.org/officeDocument/2006/relationships/hyperlink" Target="https://m.edsoo.ru/7f410de8" TargetMode="External"/><Relationship Id="rId216" Type="http://schemas.openxmlformats.org/officeDocument/2006/relationships/hyperlink" Target="https://m.edsoo.ru/7f411bf8" TargetMode="External"/><Relationship Id="rId237" Type="http://schemas.openxmlformats.org/officeDocument/2006/relationships/hyperlink" Target="https://m.edsoo.ru/7f412ea4" TargetMode="External"/><Relationship Id="rId258" Type="http://schemas.openxmlformats.org/officeDocument/2006/relationships/hyperlink" Target="https://m.edsoo.ru/f5e98bb0" TargetMode="External"/><Relationship Id="rId22" Type="http://schemas.openxmlformats.org/officeDocument/2006/relationships/hyperlink" Target="https://m.edsoo.ru/7f411f36" TargetMode="External"/><Relationship Id="rId43" Type="http://schemas.openxmlformats.org/officeDocument/2006/relationships/hyperlink" Target="https://m.edsoo.ru/7f411a40" TargetMode="External"/><Relationship Id="rId64" Type="http://schemas.openxmlformats.org/officeDocument/2006/relationships/hyperlink" Target="https://infourok.ru/" TargetMode="External"/><Relationship Id="rId118" Type="http://schemas.openxmlformats.org/officeDocument/2006/relationships/hyperlink" Target="https://m.edsoo.ru/7f411518" TargetMode="External"/><Relationship Id="rId139" Type="http://schemas.openxmlformats.org/officeDocument/2006/relationships/hyperlink" Target="https://m.edsoo.ru/7f412652" TargetMode="External"/><Relationship Id="rId85" Type="http://schemas.openxmlformats.org/officeDocument/2006/relationships/hyperlink" Target="https://m.edsoo.ru/7f4116e4" TargetMode="External"/><Relationship Id="rId150" Type="http://schemas.openxmlformats.org/officeDocument/2006/relationships/hyperlink" Target="https://workprogram.edsoo.ru/templates/415" TargetMode="External"/><Relationship Id="rId171" Type="http://schemas.openxmlformats.org/officeDocument/2006/relationships/hyperlink" Target="https://nsportal.ru/" TargetMode="External"/><Relationship Id="rId192" Type="http://schemas.openxmlformats.org/officeDocument/2006/relationships/hyperlink" Target="https://m.edsoo.ru/7f411bf8" TargetMode="External"/><Relationship Id="rId206" Type="http://schemas.openxmlformats.org/officeDocument/2006/relationships/hyperlink" Target="https://m.edsoo.ru/7f411bf8" TargetMode="External"/><Relationship Id="rId227" Type="http://schemas.openxmlformats.org/officeDocument/2006/relationships/hyperlink" Target="https://m.edsoo.ru/7f412ea4" TargetMode="External"/><Relationship Id="rId248" Type="http://schemas.openxmlformats.org/officeDocument/2006/relationships/hyperlink" Target="https://m.edsoo.ru/7f412ea4" TargetMode="External"/><Relationship Id="rId269" Type="http://schemas.openxmlformats.org/officeDocument/2006/relationships/footer" Target="footer3.xml"/><Relationship Id="rId12" Type="http://schemas.openxmlformats.org/officeDocument/2006/relationships/hyperlink" Target="https://m.edsoo.ru/7f4110fe" TargetMode="External"/><Relationship Id="rId33" Type="http://schemas.openxmlformats.org/officeDocument/2006/relationships/hyperlink" Target="https://m.edsoo.ru/7f411a40" TargetMode="External"/><Relationship Id="rId108" Type="http://schemas.openxmlformats.org/officeDocument/2006/relationships/hyperlink" Target="https://m.edsoo.ru/7f411518" TargetMode="External"/><Relationship Id="rId129" Type="http://schemas.openxmlformats.org/officeDocument/2006/relationships/hyperlink" Target="https://m.edsoo.ru/7f412652" TargetMode="External"/><Relationship Id="rId54" Type="http://schemas.openxmlformats.org/officeDocument/2006/relationships/hyperlink" Target="https://m.edsoo.ru/7f412cec" TargetMode="External"/><Relationship Id="rId75" Type="http://schemas.openxmlformats.org/officeDocument/2006/relationships/hyperlink" Target="https://m.edsoo.ru/7f4116e4" TargetMode="External"/><Relationship Id="rId96" Type="http://schemas.openxmlformats.org/officeDocument/2006/relationships/hyperlink" Target="https://m.edsoo.ru/7f411518" TargetMode="External"/><Relationship Id="rId140" Type="http://schemas.openxmlformats.org/officeDocument/2006/relationships/hyperlink" Target="https://m.edsoo.ru/7f412652" TargetMode="External"/><Relationship Id="rId161" Type="http://schemas.openxmlformats.org/officeDocument/2006/relationships/hyperlink" Target="https://uchi.ru/" TargetMode="External"/><Relationship Id="rId182" Type="http://schemas.openxmlformats.org/officeDocument/2006/relationships/hyperlink" Target="https://m.edsoo.ru/7f410de8" TargetMode="External"/><Relationship Id="rId217" Type="http://schemas.openxmlformats.org/officeDocument/2006/relationships/hyperlink" Target="https://m.edsoo.ru/7f411bf8" TargetMode="External"/><Relationship Id="rId6" Type="http://schemas.openxmlformats.org/officeDocument/2006/relationships/footnotes" Target="footnotes.xml"/><Relationship Id="rId238" Type="http://schemas.openxmlformats.org/officeDocument/2006/relationships/hyperlink" Target="https://m.edsoo.ru/7f412ea4" TargetMode="External"/><Relationship Id="rId259" Type="http://schemas.openxmlformats.org/officeDocument/2006/relationships/hyperlink" Target="https://m.edsoo.ru/f5e942cc" TargetMode="External"/><Relationship Id="rId23" Type="http://schemas.openxmlformats.org/officeDocument/2006/relationships/hyperlink" Target="https://m.edsoo.ru/7f411f36" TargetMode="External"/><Relationship Id="rId119" Type="http://schemas.openxmlformats.org/officeDocument/2006/relationships/hyperlink" Target="https://m.edsoo.ru/7f412652" TargetMode="External"/><Relationship Id="rId270" Type="http://schemas.openxmlformats.org/officeDocument/2006/relationships/fontTable" Target="fontTable.xml"/><Relationship Id="rId44" Type="http://schemas.openxmlformats.org/officeDocument/2006/relationships/hyperlink" Target="https://m.edsoo.ru/7f412cec" TargetMode="External"/><Relationship Id="rId65" Type="http://schemas.openxmlformats.org/officeDocument/2006/relationships/hyperlink" Target="https://uchi.ru/" TargetMode="External"/><Relationship Id="rId86" Type="http://schemas.openxmlformats.org/officeDocument/2006/relationships/hyperlink" Target="https://m.edsoo.ru/7f412850" TargetMode="External"/><Relationship Id="rId130" Type="http://schemas.openxmlformats.org/officeDocument/2006/relationships/hyperlink" Target="https://m.edsoo.ru/7f412652" TargetMode="External"/><Relationship Id="rId151" Type="http://schemas.openxmlformats.org/officeDocument/2006/relationships/hyperlink" Target="https://workprogram.edsoo.ru/templates/415" TargetMode="External"/><Relationship Id="rId172" Type="http://schemas.openxmlformats.org/officeDocument/2006/relationships/hyperlink" Target="https://nsportal.ru/" TargetMode="External"/><Relationship Id="rId193" Type="http://schemas.openxmlformats.org/officeDocument/2006/relationships/hyperlink" Target="https://m.edsoo.ru/7f411bf8" TargetMode="External"/><Relationship Id="rId207" Type="http://schemas.openxmlformats.org/officeDocument/2006/relationships/hyperlink" Target="https://m.edsoo.ru/7f411bf8" TargetMode="External"/><Relationship Id="rId228" Type="http://schemas.openxmlformats.org/officeDocument/2006/relationships/hyperlink" Target="https://m.edsoo.ru/7f412ea4" TargetMode="External"/><Relationship Id="rId249" Type="http://schemas.openxmlformats.org/officeDocument/2006/relationships/hyperlink" Target="https://m.edsoo.ru/7f412ea4" TargetMode="External"/><Relationship Id="rId13" Type="http://schemas.openxmlformats.org/officeDocument/2006/relationships/hyperlink" Target="https://m.edsoo.ru/7f4110fe" TargetMode="External"/><Relationship Id="rId109" Type="http://schemas.openxmlformats.org/officeDocument/2006/relationships/hyperlink" Target="https://m.edsoo.ru/7f411518" TargetMode="External"/><Relationship Id="rId260" Type="http://schemas.openxmlformats.org/officeDocument/2006/relationships/hyperlink" Target="https://m.edsoo.ru/f5e99ad8" TargetMode="External"/><Relationship Id="rId34" Type="http://schemas.openxmlformats.org/officeDocument/2006/relationships/hyperlink" Target="https://m.edsoo.ru/7f411a40" TargetMode="External"/><Relationship Id="rId55" Type="http://schemas.openxmlformats.org/officeDocument/2006/relationships/hyperlink" Target="https://m.edsoo.ru/7f412cec" TargetMode="External"/><Relationship Id="rId76" Type="http://schemas.openxmlformats.org/officeDocument/2006/relationships/hyperlink" Target="https://m.edsoo.ru/7f4116e4" TargetMode="External"/><Relationship Id="rId97" Type="http://schemas.openxmlformats.org/officeDocument/2006/relationships/hyperlink" Target="https://m.edsoo.ru/7f411518" TargetMode="External"/><Relationship Id="rId120" Type="http://schemas.openxmlformats.org/officeDocument/2006/relationships/hyperlink" Target="https://m.edsoo.ru/7f412652" TargetMode="External"/><Relationship Id="rId141" Type="http://schemas.openxmlformats.org/officeDocument/2006/relationships/hyperlink" Target="https://m.edsoo.ru/7f412652" TargetMode="External"/><Relationship Id="rId7" Type="http://schemas.openxmlformats.org/officeDocument/2006/relationships/endnotes" Target="endnotes.xml"/><Relationship Id="rId162" Type="http://schemas.openxmlformats.org/officeDocument/2006/relationships/hyperlink" Target="https://infourok.ru/" TargetMode="External"/><Relationship Id="rId183" Type="http://schemas.openxmlformats.org/officeDocument/2006/relationships/hyperlink" Target="https://m.edsoo.ru/7f410de8" TargetMode="External"/><Relationship Id="rId218" Type="http://schemas.openxmlformats.org/officeDocument/2006/relationships/hyperlink" Target="https://m.edsoo.ru/7f411bf8" TargetMode="External"/><Relationship Id="rId239" Type="http://schemas.openxmlformats.org/officeDocument/2006/relationships/hyperlink" Target="https://m.edsoo.ru/7f412ea4" TargetMode="External"/><Relationship Id="rId250" Type="http://schemas.openxmlformats.org/officeDocument/2006/relationships/hyperlink" Target="https://m.edsoo.ru/f5e9668a" TargetMode="External"/><Relationship Id="rId271" Type="http://schemas.openxmlformats.org/officeDocument/2006/relationships/theme" Target="theme/theme1.xml"/><Relationship Id="rId24" Type="http://schemas.openxmlformats.org/officeDocument/2006/relationships/hyperlink" Target="https://m.edsoo.ru/7f411f36" TargetMode="External"/><Relationship Id="rId45" Type="http://schemas.openxmlformats.org/officeDocument/2006/relationships/hyperlink" Target="https://m.edsoo.ru/7f412cec" TargetMode="External"/><Relationship Id="rId66" Type="http://schemas.openxmlformats.org/officeDocument/2006/relationships/hyperlink" Target="https://uchi.ru/" TargetMode="External"/><Relationship Id="rId87" Type="http://schemas.openxmlformats.org/officeDocument/2006/relationships/hyperlink" Target="https://m.edsoo.ru/7f412850" TargetMode="External"/><Relationship Id="rId110" Type="http://schemas.openxmlformats.org/officeDocument/2006/relationships/hyperlink" Target="https://m.edsoo.ru/7f411518" TargetMode="External"/><Relationship Id="rId131" Type="http://schemas.openxmlformats.org/officeDocument/2006/relationships/hyperlink" Target="https://m.edsoo.ru/7f412652" TargetMode="External"/><Relationship Id="rId152" Type="http://schemas.openxmlformats.org/officeDocument/2006/relationships/hyperlink" Target="https://workprogram.edsoo.ru/templates/415" TargetMode="External"/><Relationship Id="rId173" Type="http://schemas.openxmlformats.org/officeDocument/2006/relationships/hyperlink" Target="https://uchi.ru/" TargetMode="External"/><Relationship Id="rId194" Type="http://schemas.openxmlformats.org/officeDocument/2006/relationships/hyperlink" Target="https://m.edsoo.ru/7f411bf8" TargetMode="External"/><Relationship Id="rId208" Type="http://schemas.openxmlformats.org/officeDocument/2006/relationships/hyperlink" Target="https://m.edsoo.ru/7f411bf8" TargetMode="External"/><Relationship Id="rId229" Type="http://schemas.openxmlformats.org/officeDocument/2006/relationships/hyperlink" Target="https://m.edsoo.ru/7f412ea4" TargetMode="External"/><Relationship Id="rId240" Type="http://schemas.openxmlformats.org/officeDocument/2006/relationships/hyperlink" Target="https://m.edsoo.ru/7f412ea4" TargetMode="External"/><Relationship Id="rId261" Type="http://schemas.openxmlformats.org/officeDocument/2006/relationships/hyperlink" Target="https://m.edsoo.ru/f5e98962" TargetMode="External"/><Relationship Id="rId14" Type="http://schemas.openxmlformats.org/officeDocument/2006/relationships/hyperlink" Target="https://m.edsoo.ru/7f4110fe" TargetMode="External"/><Relationship Id="rId35" Type="http://schemas.openxmlformats.org/officeDocument/2006/relationships/hyperlink" Target="https://m.edsoo.ru/7f411a40" TargetMode="External"/><Relationship Id="rId56" Type="http://schemas.openxmlformats.org/officeDocument/2006/relationships/hyperlink" Target="https://m.edsoo.ru/7f412cec" TargetMode="External"/><Relationship Id="rId77" Type="http://schemas.openxmlformats.org/officeDocument/2006/relationships/hyperlink" Target="https://m.edsoo.ru/7f4116e4" TargetMode="External"/><Relationship Id="rId100" Type="http://schemas.openxmlformats.org/officeDocument/2006/relationships/hyperlink" Target="https://m.edsoo.ru/7f411518" TargetMode="External"/><Relationship Id="rId8" Type="http://schemas.openxmlformats.org/officeDocument/2006/relationships/image" Target="media/image1.png"/><Relationship Id="rId98" Type="http://schemas.openxmlformats.org/officeDocument/2006/relationships/hyperlink" Target="https://m.edsoo.ru/7f411518" TargetMode="External"/><Relationship Id="rId121" Type="http://schemas.openxmlformats.org/officeDocument/2006/relationships/hyperlink" Target="https://m.edsoo.ru/7f412652" TargetMode="External"/><Relationship Id="rId142" Type="http://schemas.openxmlformats.org/officeDocument/2006/relationships/hyperlink" Target="https://m.edsoo.ru/7f412652" TargetMode="External"/><Relationship Id="rId163" Type="http://schemas.openxmlformats.org/officeDocument/2006/relationships/hyperlink" Target="https://infourok.ru/" TargetMode="External"/><Relationship Id="rId184" Type="http://schemas.openxmlformats.org/officeDocument/2006/relationships/hyperlink" Target="https://m.edsoo.ru/7f411da6" TargetMode="External"/><Relationship Id="rId219" Type="http://schemas.openxmlformats.org/officeDocument/2006/relationships/hyperlink" Target="https://m.edsoo.ru/7f411bf8" TargetMode="External"/><Relationship Id="rId230" Type="http://schemas.openxmlformats.org/officeDocument/2006/relationships/hyperlink" Target="https://m.edsoo.ru/7f412ea4" TargetMode="External"/><Relationship Id="rId251" Type="http://schemas.openxmlformats.org/officeDocument/2006/relationships/hyperlink" Target="https://m.edsoo.ru/f5e92d78" TargetMode="External"/><Relationship Id="rId25" Type="http://schemas.openxmlformats.org/officeDocument/2006/relationships/hyperlink" Target="https://m.edsoo.ru/7f411f36" TargetMode="External"/><Relationship Id="rId46" Type="http://schemas.openxmlformats.org/officeDocument/2006/relationships/hyperlink" Target="https://m.edsoo.ru/7f412cec" TargetMode="External"/><Relationship Id="rId67" Type="http://schemas.openxmlformats.org/officeDocument/2006/relationships/hyperlink" Target="https://uchi.ru/" TargetMode="External"/><Relationship Id="rId88" Type="http://schemas.openxmlformats.org/officeDocument/2006/relationships/hyperlink" Target="https://m.edsoo.ru/7f412850" TargetMode="External"/><Relationship Id="rId111" Type="http://schemas.openxmlformats.org/officeDocument/2006/relationships/hyperlink" Target="https://m.edsoo.ru/7f411518" TargetMode="External"/><Relationship Id="rId132" Type="http://schemas.openxmlformats.org/officeDocument/2006/relationships/hyperlink" Target="https://m.edsoo.ru/7f412652" TargetMode="External"/><Relationship Id="rId153" Type="http://schemas.openxmlformats.org/officeDocument/2006/relationships/hyperlink" Target="https://nsportal.ru/" TargetMode="External"/><Relationship Id="rId174" Type="http://schemas.openxmlformats.org/officeDocument/2006/relationships/hyperlink" Target="https://nsportal.ru/" TargetMode="External"/><Relationship Id="rId195" Type="http://schemas.openxmlformats.org/officeDocument/2006/relationships/hyperlink" Target="https://m.edsoo.ru/7f411bf8" TargetMode="External"/><Relationship Id="rId209" Type="http://schemas.openxmlformats.org/officeDocument/2006/relationships/hyperlink" Target="https://m.edsoo.ru/7f411bf8" TargetMode="External"/><Relationship Id="rId220" Type="http://schemas.openxmlformats.org/officeDocument/2006/relationships/hyperlink" Target="https://m.edsoo.ru/7f411bf8" TargetMode="External"/><Relationship Id="rId241" Type="http://schemas.openxmlformats.org/officeDocument/2006/relationships/hyperlink" Target="https://m.edsoo.ru/7f412ea4" TargetMode="External"/><Relationship Id="rId15" Type="http://schemas.openxmlformats.org/officeDocument/2006/relationships/hyperlink" Target="https://m.edsoo.ru/7f4110fe" TargetMode="External"/><Relationship Id="rId36" Type="http://schemas.openxmlformats.org/officeDocument/2006/relationships/hyperlink" Target="https://m.edsoo.ru/7f411a40" TargetMode="External"/><Relationship Id="rId57" Type="http://schemas.openxmlformats.org/officeDocument/2006/relationships/hyperlink" Target="https://m.edsoo.ru/7f412cec" TargetMode="External"/><Relationship Id="rId262" Type="http://schemas.openxmlformats.org/officeDocument/2006/relationships/hyperlink" Target="https://m.edsoo.ru/f5e93f52" TargetMode="External"/><Relationship Id="rId78" Type="http://schemas.openxmlformats.org/officeDocument/2006/relationships/hyperlink" Target="https://m.edsoo.ru/7f4116e4"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m.edsoo.ru/7f412652" TargetMode="External"/><Relationship Id="rId143" Type="http://schemas.openxmlformats.org/officeDocument/2006/relationships/hyperlink" Target="https://m.edsoo.ru/7f412652" TargetMode="External"/><Relationship Id="rId164" Type="http://schemas.openxmlformats.org/officeDocument/2006/relationships/hyperlink" Target="https://nsportal.ru/" TargetMode="External"/><Relationship Id="rId185" Type="http://schemas.openxmlformats.org/officeDocument/2006/relationships/hyperlink" Target="https://m.edsoo.ru/7f411da6" TargetMode="External"/><Relationship Id="rId9" Type="http://schemas.openxmlformats.org/officeDocument/2006/relationships/footer" Target="footer1.xml"/><Relationship Id="rId210" Type="http://schemas.openxmlformats.org/officeDocument/2006/relationships/hyperlink" Target="https://m.edsoo.ru/7f411bf8" TargetMode="External"/><Relationship Id="rId26" Type="http://schemas.openxmlformats.org/officeDocument/2006/relationships/hyperlink" Target="https://m.edsoo.ru/7f411f36" TargetMode="External"/><Relationship Id="rId231" Type="http://schemas.openxmlformats.org/officeDocument/2006/relationships/hyperlink" Target="https://m.edsoo.ru/7f412ea4" TargetMode="External"/><Relationship Id="rId252" Type="http://schemas.openxmlformats.org/officeDocument/2006/relationships/hyperlink" Target="https://m.edsoo.ru/f5e946aa" TargetMode="External"/><Relationship Id="rId47" Type="http://schemas.openxmlformats.org/officeDocument/2006/relationships/hyperlink" Target="https://m.edsoo.ru/7f412cec" TargetMode="External"/><Relationship Id="rId68" Type="http://schemas.openxmlformats.org/officeDocument/2006/relationships/hyperlink" Target="https://infourok.ru/" TargetMode="External"/><Relationship Id="rId89" Type="http://schemas.openxmlformats.org/officeDocument/2006/relationships/hyperlink" Target="https://m.edsoo.ru/7f412850" TargetMode="External"/><Relationship Id="rId112" Type="http://schemas.openxmlformats.org/officeDocument/2006/relationships/hyperlink" Target="https://m.edsoo.ru/7f411518" TargetMode="External"/><Relationship Id="rId133" Type="http://schemas.openxmlformats.org/officeDocument/2006/relationships/hyperlink" Target="https://m.edsoo.ru/7f412652" TargetMode="External"/><Relationship Id="rId154" Type="http://schemas.openxmlformats.org/officeDocument/2006/relationships/hyperlink" Target="https://infourok.ru/" TargetMode="External"/><Relationship Id="rId175" Type="http://schemas.openxmlformats.org/officeDocument/2006/relationships/hyperlink" Target="https://uchi.ru/" TargetMode="External"/><Relationship Id="rId196" Type="http://schemas.openxmlformats.org/officeDocument/2006/relationships/hyperlink" Target="https://m.edsoo.ru/7f411bf8" TargetMode="External"/><Relationship Id="rId200" Type="http://schemas.openxmlformats.org/officeDocument/2006/relationships/hyperlink" Target="https://m.edsoo.ru/7f411bf8" TargetMode="External"/><Relationship Id="rId16" Type="http://schemas.openxmlformats.org/officeDocument/2006/relationships/hyperlink" Target="https://m.edsoo.ru/7f4110fe" TargetMode="External"/><Relationship Id="rId221" Type="http://schemas.openxmlformats.org/officeDocument/2006/relationships/hyperlink" Target="https://m.edsoo.ru/7f411bf8" TargetMode="External"/><Relationship Id="rId242" Type="http://schemas.openxmlformats.org/officeDocument/2006/relationships/hyperlink" Target="https://m.edsoo.ru/7f412ea4" TargetMode="External"/><Relationship Id="rId263" Type="http://schemas.openxmlformats.org/officeDocument/2006/relationships/hyperlink" Target="https://m.edsoo.ru/f5e96e50" TargetMode="External"/><Relationship Id="rId37" Type="http://schemas.openxmlformats.org/officeDocument/2006/relationships/hyperlink" Target="https://m.edsoo.ru/7f411a40" TargetMode="External"/><Relationship Id="rId58" Type="http://schemas.openxmlformats.org/officeDocument/2006/relationships/hyperlink" Target="https://m.edsoo.ru/7f412cec" TargetMode="External"/><Relationship Id="rId79" Type="http://schemas.openxmlformats.org/officeDocument/2006/relationships/hyperlink" Target="https://m.edsoo.ru/7f4116e4" TargetMode="External"/><Relationship Id="rId102" Type="http://schemas.openxmlformats.org/officeDocument/2006/relationships/hyperlink" Target="https://m.edsoo.ru/7f411518" TargetMode="External"/><Relationship Id="rId123" Type="http://schemas.openxmlformats.org/officeDocument/2006/relationships/hyperlink" Target="https://m.edsoo.ru/7f412652" TargetMode="External"/><Relationship Id="rId144" Type="http://schemas.openxmlformats.org/officeDocument/2006/relationships/hyperlink" Target="https://workprogram.edsoo.ru/templates/415" TargetMode="External"/><Relationship Id="rId90" Type="http://schemas.openxmlformats.org/officeDocument/2006/relationships/hyperlink" Target="https://m.edsoo.ru/7f412850" TargetMode="External"/><Relationship Id="rId165" Type="http://schemas.openxmlformats.org/officeDocument/2006/relationships/hyperlink" Target="https://infourok.ru/" TargetMode="External"/><Relationship Id="rId186" Type="http://schemas.openxmlformats.org/officeDocument/2006/relationships/hyperlink" Target="https://m.edsoo.ru/7f411da6" TargetMode="External"/><Relationship Id="rId211" Type="http://schemas.openxmlformats.org/officeDocument/2006/relationships/hyperlink" Target="https://m.edsoo.ru/7f411bf8" TargetMode="External"/><Relationship Id="rId232" Type="http://schemas.openxmlformats.org/officeDocument/2006/relationships/hyperlink" Target="https://m.edsoo.ru/7f412ea4" TargetMode="External"/><Relationship Id="rId253" Type="http://schemas.openxmlformats.org/officeDocument/2006/relationships/hyperlink" Target="https://m.edsoo.ru/f5e96b94" TargetMode="External"/><Relationship Id="rId27" Type="http://schemas.openxmlformats.org/officeDocument/2006/relationships/hyperlink" Target="https://m.edsoo.ru/7f411f36" TargetMode="External"/><Relationship Id="rId48" Type="http://schemas.openxmlformats.org/officeDocument/2006/relationships/hyperlink" Target="https://m.edsoo.ru/7f412cec" TargetMode="External"/><Relationship Id="rId69" Type="http://schemas.openxmlformats.org/officeDocument/2006/relationships/hyperlink" Target="https://infourok.ru/" TargetMode="External"/><Relationship Id="rId113" Type="http://schemas.openxmlformats.org/officeDocument/2006/relationships/hyperlink" Target="https://m.edsoo.ru/7f411518" TargetMode="External"/><Relationship Id="rId134" Type="http://schemas.openxmlformats.org/officeDocument/2006/relationships/hyperlink" Target="https://m.edsoo.ru/7f412652" TargetMode="External"/><Relationship Id="rId80" Type="http://schemas.openxmlformats.org/officeDocument/2006/relationships/hyperlink" Target="https://m.edsoo.ru/7f4116e4" TargetMode="External"/><Relationship Id="rId155" Type="http://schemas.openxmlformats.org/officeDocument/2006/relationships/hyperlink" Target="https://uchi.ru/" TargetMode="External"/><Relationship Id="rId176" Type="http://schemas.openxmlformats.org/officeDocument/2006/relationships/hyperlink" Target="https://m.edsoo.ru/7f410de8" TargetMode="External"/><Relationship Id="rId197" Type="http://schemas.openxmlformats.org/officeDocument/2006/relationships/hyperlink" Target="https://m.edsoo.ru/7f411bf8" TargetMode="External"/><Relationship Id="rId201" Type="http://schemas.openxmlformats.org/officeDocument/2006/relationships/hyperlink" Target="https://m.edsoo.ru/7f411bf8" TargetMode="External"/><Relationship Id="rId222" Type="http://schemas.openxmlformats.org/officeDocument/2006/relationships/hyperlink" Target="https://m.edsoo.ru/7f412ea4" TargetMode="External"/><Relationship Id="rId243" Type="http://schemas.openxmlformats.org/officeDocument/2006/relationships/hyperlink" Target="https://m.edsoo.ru/7f412ea4" TargetMode="External"/><Relationship Id="rId264" Type="http://schemas.openxmlformats.org/officeDocument/2006/relationships/hyperlink" Target="https://m.edsoo.ru/f5e98d86" TargetMode="External"/><Relationship Id="rId17" Type="http://schemas.openxmlformats.org/officeDocument/2006/relationships/hyperlink" Target="https://m.edsoo.ru/7f4110fe" TargetMode="External"/><Relationship Id="rId38" Type="http://schemas.openxmlformats.org/officeDocument/2006/relationships/hyperlink" Target="https://m.edsoo.ru/7f411a40" TargetMode="External"/><Relationship Id="rId59" Type="http://schemas.openxmlformats.org/officeDocument/2006/relationships/hyperlink" Target="https://uchi.ru/" TargetMode="External"/><Relationship Id="rId103" Type="http://schemas.openxmlformats.org/officeDocument/2006/relationships/hyperlink" Target="https://m.edsoo.ru/7f411518" TargetMode="External"/><Relationship Id="rId124" Type="http://schemas.openxmlformats.org/officeDocument/2006/relationships/hyperlink" Target="https://m.edsoo.ru/7f412652" TargetMode="External"/><Relationship Id="rId70" Type="http://schemas.openxmlformats.org/officeDocument/2006/relationships/hyperlink" Target="https://uchi.ru/" TargetMode="External"/><Relationship Id="rId91" Type="http://schemas.openxmlformats.org/officeDocument/2006/relationships/hyperlink" Target="https://m.edsoo.ru/7f412850" TargetMode="External"/><Relationship Id="rId145" Type="http://schemas.openxmlformats.org/officeDocument/2006/relationships/hyperlink" Target="https://workprogram.edsoo.ru/templates/415" TargetMode="External"/><Relationship Id="rId166" Type="http://schemas.openxmlformats.org/officeDocument/2006/relationships/hyperlink" Target="https://infourok.ru/" TargetMode="External"/><Relationship Id="rId187" Type="http://schemas.openxmlformats.org/officeDocument/2006/relationships/hyperlink" Target="https://m.edsoo.ru/7f411da6" TargetMode="External"/><Relationship Id="rId1" Type="http://schemas.openxmlformats.org/officeDocument/2006/relationships/customXml" Target="../customXml/item1.xml"/><Relationship Id="rId212" Type="http://schemas.openxmlformats.org/officeDocument/2006/relationships/hyperlink" Target="https://m.edsoo.ru/7f411bf8" TargetMode="External"/><Relationship Id="rId233" Type="http://schemas.openxmlformats.org/officeDocument/2006/relationships/hyperlink" Target="https://m.edsoo.ru/7f412ea4" TargetMode="External"/><Relationship Id="rId254" Type="http://schemas.openxmlformats.org/officeDocument/2006/relationships/hyperlink" Target="https://m.edsoo.ru/f5e92bb6" TargetMode="External"/><Relationship Id="rId28" Type="http://schemas.openxmlformats.org/officeDocument/2006/relationships/hyperlink" Target="https://m.edsoo.ru/7f411f36" TargetMode="External"/><Relationship Id="rId49" Type="http://schemas.openxmlformats.org/officeDocument/2006/relationships/hyperlink" Target="https://m.edsoo.ru/7f412cec" TargetMode="External"/><Relationship Id="rId114" Type="http://schemas.openxmlformats.org/officeDocument/2006/relationships/hyperlink" Target="https://m.edsoo.ru/7f411518" TargetMode="External"/><Relationship Id="rId60" Type="http://schemas.openxmlformats.org/officeDocument/2006/relationships/hyperlink" Target="https://uchi.ru/" TargetMode="External"/><Relationship Id="rId81" Type="http://schemas.openxmlformats.org/officeDocument/2006/relationships/hyperlink" Target="https://m.edsoo.ru/7f4116e4" TargetMode="External"/><Relationship Id="rId135" Type="http://schemas.openxmlformats.org/officeDocument/2006/relationships/hyperlink" Target="https://m.edsoo.ru/7f412652" TargetMode="External"/><Relationship Id="rId156" Type="http://schemas.openxmlformats.org/officeDocument/2006/relationships/hyperlink" Target="https://nsportal.ru/" TargetMode="External"/><Relationship Id="rId177" Type="http://schemas.openxmlformats.org/officeDocument/2006/relationships/hyperlink" Target="https://m.edsoo.ru/7f410de8" TargetMode="External"/><Relationship Id="rId198" Type="http://schemas.openxmlformats.org/officeDocument/2006/relationships/hyperlink" Target="https://m.edsoo.ru/7f411bf8" TargetMode="External"/><Relationship Id="rId202" Type="http://schemas.openxmlformats.org/officeDocument/2006/relationships/hyperlink" Target="https://m.edsoo.ru/7f411bf8" TargetMode="External"/><Relationship Id="rId223" Type="http://schemas.openxmlformats.org/officeDocument/2006/relationships/hyperlink" Target="https://m.edsoo.ru/7f412ea4" TargetMode="External"/><Relationship Id="rId244" Type="http://schemas.openxmlformats.org/officeDocument/2006/relationships/hyperlink" Target="https://m.edsoo.ru/7f412ea4" TargetMode="External"/><Relationship Id="rId18" Type="http://schemas.openxmlformats.org/officeDocument/2006/relationships/hyperlink" Target="https://m.edsoo.ru/7f4110fe" TargetMode="External"/><Relationship Id="rId39" Type="http://schemas.openxmlformats.org/officeDocument/2006/relationships/hyperlink" Target="https://m.edsoo.ru/7f411a40" TargetMode="External"/><Relationship Id="rId265" Type="http://schemas.openxmlformats.org/officeDocument/2006/relationships/hyperlink" Target="https://m.edsoo.ru/f5e95050" TargetMode="External"/><Relationship Id="rId50" Type="http://schemas.openxmlformats.org/officeDocument/2006/relationships/hyperlink" Target="https://m.edsoo.ru/7f412cec" TargetMode="External"/><Relationship Id="rId104" Type="http://schemas.openxmlformats.org/officeDocument/2006/relationships/hyperlink" Target="https://m.edsoo.ru/7f411518" TargetMode="External"/><Relationship Id="rId125" Type="http://schemas.openxmlformats.org/officeDocument/2006/relationships/hyperlink" Target="https://m.edsoo.ru/7f412652" TargetMode="External"/><Relationship Id="rId146" Type="http://schemas.openxmlformats.org/officeDocument/2006/relationships/hyperlink" Target="https://workprogram.edsoo.ru/templates/415" TargetMode="External"/><Relationship Id="rId167" Type="http://schemas.openxmlformats.org/officeDocument/2006/relationships/hyperlink" Target="https://uchi.ru/" TargetMode="External"/><Relationship Id="rId188" Type="http://schemas.openxmlformats.org/officeDocument/2006/relationships/hyperlink" Target="https://m.edsoo.ru/7f411da6" TargetMode="External"/><Relationship Id="rId71" Type="http://schemas.openxmlformats.org/officeDocument/2006/relationships/hyperlink" Target="https://uchi.ru/" TargetMode="External"/><Relationship Id="rId92" Type="http://schemas.openxmlformats.org/officeDocument/2006/relationships/hyperlink" Target="https://m.edsoo.ru/7f412850" TargetMode="External"/><Relationship Id="rId213" Type="http://schemas.openxmlformats.org/officeDocument/2006/relationships/hyperlink" Target="https://m.edsoo.ru/7f411bf8" TargetMode="External"/><Relationship Id="rId234" Type="http://schemas.openxmlformats.org/officeDocument/2006/relationships/hyperlink" Target="https://m.edsoo.ru/7f412ea4" TargetMode="External"/><Relationship Id="rId2" Type="http://schemas.openxmlformats.org/officeDocument/2006/relationships/numbering" Target="numbering.xml"/><Relationship Id="rId29" Type="http://schemas.openxmlformats.org/officeDocument/2006/relationships/hyperlink" Target="https://m.edsoo.ru/7f411f36" TargetMode="External"/><Relationship Id="rId255" Type="http://schemas.openxmlformats.org/officeDocument/2006/relationships/hyperlink" Target="https://m.edsoo.ru/f5e986ce" TargetMode="External"/><Relationship Id="rId40" Type="http://schemas.openxmlformats.org/officeDocument/2006/relationships/hyperlink" Target="https://m.edsoo.ru/7f411a40" TargetMode="External"/><Relationship Id="rId115" Type="http://schemas.openxmlformats.org/officeDocument/2006/relationships/hyperlink" Target="https://m.edsoo.ru/7f411518" TargetMode="External"/><Relationship Id="rId136" Type="http://schemas.openxmlformats.org/officeDocument/2006/relationships/hyperlink" Target="https://m.edsoo.ru/7f412652" TargetMode="External"/><Relationship Id="rId157" Type="http://schemas.openxmlformats.org/officeDocument/2006/relationships/hyperlink" Target="https://uchi.ru/" TargetMode="External"/><Relationship Id="rId178" Type="http://schemas.openxmlformats.org/officeDocument/2006/relationships/hyperlink" Target="https://m.edsoo.ru/7f410de8" TargetMode="External"/><Relationship Id="rId61" Type="http://schemas.openxmlformats.org/officeDocument/2006/relationships/hyperlink" Target="https://infourok.ru/" TargetMode="External"/><Relationship Id="rId82" Type="http://schemas.openxmlformats.org/officeDocument/2006/relationships/hyperlink" Target="https://m.edsoo.ru/7f4116e4" TargetMode="External"/><Relationship Id="rId199" Type="http://schemas.openxmlformats.org/officeDocument/2006/relationships/hyperlink" Target="https://m.edsoo.ru/7f411bf8" TargetMode="External"/><Relationship Id="rId203" Type="http://schemas.openxmlformats.org/officeDocument/2006/relationships/hyperlink" Target="https://m.edsoo.ru/7f411bf8" TargetMode="External"/><Relationship Id="rId19" Type="http://schemas.openxmlformats.org/officeDocument/2006/relationships/hyperlink" Target="https://m.edsoo.ru/7f4110fe" TargetMode="External"/><Relationship Id="rId224" Type="http://schemas.openxmlformats.org/officeDocument/2006/relationships/hyperlink" Target="https://m.edsoo.ru/7f412ea4" TargetMode="External"/><Relationship Id="rId245" Type="http://schemas.openxmlformats.org/officeDocument/2006/relationships/hyperlink" Target="https://m.edsoo.ru/7f412ea4" TargetMode="External"/><Relationship Id="rId266" Type="http://schemas.openxmlformats.org/officeDocument/2006/relationships/hyperlink" Target="https://m.edsoo.ru/f5e9a154" TargetMode="External"/><Relationship Id="rId30" Type="http://schemas.openxmlformats.org/officeDocument/2006/relationships/hyperlink" Target="https://m.edsoo.ru/7f411f36" TargetMode="External"/><Relationship Id="rId105" Type="http://schemas.openxmlformats.org/officeDocument/2006/relationships/hyperlink" Target="https://m.edsoo.ru/7f411518" TargetMode="External"/><Relationship Id="rId126" Type="http://schemas.openxmlformats.org/officeDocument/2006/relationships/hyperlink" Target="https://m.edsoo.ru/7f412652" TargetMode="External"/><Relationship Id="rId147" Type="http://schemas.openxmlformats.org/officeDocument/2006/relationships/hyperlink" Target="https://workprogram.edsoo.ru/templates/415" TargetMode="External"/><Relationship Id="rId168" Type="http://schemas.openxmlformats.org/officeDocument/2006/relationships/hyperlink" Target="https://infourok.ru/" TargetMode="External"/><Relationship Id="rId51" Type="http://schemas.openxmlformats.org/officeDocument/2006/relationships/hyperlink" Target="https://m.edsoo.ru/7f412cec" TargetMode="External"/><Relationship Id="rId72" Type="http://schemas.openxmlformats.org/officeDocument/2006/relationships/hyperlink" Target="https://uchi.ru/" TargetMode="External"/><Relationship Id="rId93" Type="http://schemas.openxmlformats.org/officeDocument/2006/relationships/hyperlink" Target="https://m.edsoo.ru/7f412850" TargetMode="External"/><Relationship Id="rId189" Type="http://schemas.openxmlformats.org/officeDocument/2006/relationships/hyperlink" Target="https://m.edsoo.ru/7f411da6" TargetMode="External"/><Relationship Id="rId3" Type="http://schemas.openxmlformats.org/officeDocument/2006/relationships/styles" Target="styles.xml"/><Relationship Id="rId214" Type="http://schemas.openxmlformats.org/officeDocument/2006/relationships/hyperlink" Target="https://m.edsoo.ru/7f411bf8" TargetMode="External"/><Relationship Id="rId235" Type="http://schemas.openxmlformats.org/officeDocument/2006/relationships/hyperlink" Target="https://m.edsoo.ru/7f412ea4" TargetMode="External"/><Relationship Id="rId256" Type="http://schemas.openxmlformats.org/officeDocument/2006/relationships/hyperlink" Target="https://m.edsoo.ru/f2a35116" TargetMode="External"/><Relationship Id="rId116" Type="http://schemas.openxmlformats.org/officeDocument/2006/relationships/hyperlink" Target="https://m.edsoo.ru/7f411518" TargetMode="External"/><Relationship Id="rId137" Type="http://schemas.openxmlformats.org/officeDocument/2006/relationships/hyperlink" Target="https://m.edsoo.ru/7f412652" TargetMode="External"/><Relationship Id="rId158" Type="http://schemas.openxmlformats.org/officeDocument/2006/relationships/hyperlink" Target="https://infourok.ru/" TargetMode="External"/><Relationship Id="rId20" Type="http://schemas.openxmlformats.org/officeDocument/2006/relationships/hyperlink" Target="https://m.edsoo.ru/7f4110fe" TargetMode="External"/><Relationship Id="rId41" Type="http://schemas.openxmlformats.org/officeDocument/2006/relationships/hyperlink" Target="https://m.edsoo.ru/7f411a40" TargetMode="External"/><Relationship Id="rId62" Type="http://schemas.openxmlformats.org/officeDocument/2006/relationships/hyperlink" Target="https://infourok.ru/" TargetMode="External"/><Relationship Id="rId83" Type="http://schemas.openxmlformats.org/officeDocument/2006/relationships/hyperlink" Target="https://m.edsoo.ru/7f4116e4" TargetMode="External"/><Relationship Id="rId179" Type="http://schemas.openxmlformats.org/officeDocument/2006/relationships/hyperlink" Target="https://m.edsoo.ru/7f410de8" TargetMode="External"/><Relationship Id="rId190" Type="http://schemas.openxmlformats.org/officeDocument/2006/relationships/hyperlink" Target="https://m.edsoo.ru/7f411da6" TargetMode="External"/><Relationship Id="rId204" Type="http://schemas.openxmlformats.org/officeDocument/2006/relationships/hyperlink" Target="https://m.edsoo.ru/7f411bf8" TargetMode="External"/><Relationship Id="rId225" Type="http://schemas.openxmlformats.org/officeDocument/2006/relationships/hyperlink" Target="https://m.edsoo.ru/7f412ea4" TargetMode="External"/><Relationship Id="rId246" Type="http://schemas.openxmlformats.org/officeDocument/2006/relationships/hyperlink" Target="https://m.edsoo.ru/7f412ea4" TargetMode="External"/><Relationship Id="rId267" Type="http://schemas.openxmlformats.org/officeDocument/2006/relationships/hyperlink" Target="https://vip.1zavuch.ru/%23/document/99/573500115/XA00MA02MT/" TargetMode="External"/><Relationship Id="rId106" Type="http://schemas.openxmlformats.org/officeDocument/2006/relationships/hyperlink" Target="https://m.edsoo.ru/7f411518" TargetMode="External"/><Relationship Id="rId127" Type="http://schemas.openxmlformats.org/officeDocument/2006/relationships/hyperlink" Target="https://m.edsoo.ru/7f412652" TargetMode="External"/><Relationship Id="rId10" Type="http://schemas.openxmlformats.org/officeDocument/2006/relationships/hyperlink" Target="https://m.edsoo.ru/7f4110fe"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uchi.ru/" TargetMode="External"/><Relationship Id="rId94" Type="http://schemas.openxmlformats.org/officeDocument/2006/relationships/hyperlink" Target="https://m.edsoo.ru/7f412850" TargetMode="External"/><Relationship Id="rId148" Type="http://schemas.openxmlformats.org/officeDocument/2006/relationships/hyperlink" Target="https://workprogram.edsoo.ru/templates/415" TargetMode="External"/><Relationship Id="rId169" Type="http://schemas.openxmlformats.org/officeDocument/2006/relationships/hyperlink" Target="https://uchi.ru/" TargetMode="External"/><Relationship Id="rId4" Type="http://schemas.openxmlformats.org/officeDocument/2006/relationships/settings" Target="settings.xml"/><Relationship Id="rId180" Type="http://schemas.openxmlformats.org/officeDocument/2006/relationships/hyperlink" Target="https://m.edsoo.ru/7f410de8" TargetMode="External"/><Relationship Id="rId215" Type="http://schemas.openxmlformats.org/officeDocument/2006/relationships/hyperlink" Target="https://m.edsoo.ru/7f411bf8" TargetMode="External"/><Relationship Id="rId236" Type="http://schemas.openxmlformats.org/officeDocument/2006/relationships/hyperlink" Target="https://m.edsoo.ru/7f412ea4" TargetMode="External"/><Relationship Id="rId257" Type="http://schemas.openxmlformats.org/officeDocument/2006/relationships/hyperlink" Target="https://m.edsoo.ru/f5e99484" TargetMode="External"/><Relationship Id="rId42" Type="http://schemas.openxmlformats.org/officeDocument/2006/relationships/hyperlink" Target="https://m.edsoo.ru/7f411a40" TargetMode="External"/><Relationship Id="rId84" Type="http://schemas.openxmlformats.org/officeDocument/2006/relationships/hyperlink" Target="https://m.edsoo.ru/7f4116e4" TargetMode="External"/><Relationship Id="rId138" Type="http://schemas.openxmlformats.org/officeDocument/2006/relationships/hyperlink" Target="https://m.edsoo.ru/7f412652" TargetMode="External"/><Relationship Id="rId191" Type="http://schemas.openxmlformats.org/officeDocument/2006/relationships/hyperlink" Target="https://m.edsoo.ru/7f411da6" TargetMode="External"/><Relationship Id="rId205" Type="http://schemas.openxmlformats.org/officeDocument/2006/relationships/hyperlink" Target="https://m.edsoo.ru/7f411bf8" TargetMode="External"/><Relationship Id="rId247" Type="http://schemas.openxmlformats.org/officeDocument/2006/relationships/hyperlink" Target="https://m.edsoo.ru/7f412ea4" TargetMode="External"/><Relationship Id="rId107"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6CB5-771A-4661-9B35-CC97BAF6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381</Pages>
  <Words>98923</Words>
  <Characters>563863</Characters>
  <Application>Microsoft Office Word</Application>
  <DocSecurity>0</DocSecurity>
  <Lines>4698</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Пользователь</cp:lastModifiedBy>
  <cp:revision>2</cp:revision>
  <cp:lastPrinted>2023-10-10T09:37:00Z</cp:lastPrinted>
  <dcterms:created xsi:type="dcterms:W3CDTF">2023-10-10T09:40:00Z</dcterms:created>
  <dcterms:modified xsi:type="dcterms:W3CDTF">2023-10-10T09:40:00Z</dcterms:modified>
</cp:coreProperties>
</file>