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E5" w:rsidRPr="00F42667" w:rsidRDefault="00EA1DE5" w:rsidP="00F42667">
      <w:pPr>
        <w:rPr>
          <w:b/>
          <w:i/>
          <w:color w:val="002060"/>
          <w:sz w:val="36"/>
          <w:szCs w:val="36"/>
        </w:rPr>
      </w:pPr>
    </w:p>
    <w:p w:rsidR="00AA094F" w:rsidRPr="00AC40FD" w:rsidRDefault="00F42667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  <w:t>К</w:t>
      </w:r>
      <w:bookmarkStart w:id="0" w:name="_GoBack"/>
      <w:bookmarkEnd w:id="0"/>
      <w:r w:rsidR="00AA094F" w:rsidRPr="00AC40FD">
        <w:rPr>
          <w:rFonts w:ascii="Times New Roman" w:hAnsi="Times New Roman" w:cs="Times New Roman"/>
          <w:b/>
          <w:bCs/>
          <w:i/>
          <w:color w:val="002060"/>
          <w:sz w:val="40"/>
          <w:szCs w:val="40"/>
          <w:u w:val="single"/>
        </w:rPr>
        <w:t>ак относится к отметкам ребенка.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заставляйте своего ребенка вымаливать себе оценку в конце четверти ради вашего душевного спокойствия.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учите своего ребенка ловчить, унижаться и приспосабливаться ради положительного результата в виде высокой от</w:t>
      </w: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softHyphen/>
        <w:t>метки.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Никогда не выражайте сомнений по поводу объективности выставленной вашему ребенку оценки вслух.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Есть сомнения - идите в школу и попытайтесь объективно разобраться в ситуации.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Не обвиняйте беспричинно других взрослых и детей в проблемах собственных детей.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Поддерживайте ребенка в его, пусть не очень значительных, но победах над собой, над своей ленью.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AA094F" w:rsidRPr="0085108B" w:rsidRDefault="00AA094F" w:rsidP="00AA094F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403152"/>
          <w:sz w:val="32"/>
          <w:szCs w:val="32"/>
        </w:rPr>
      </w:pPr>
      <w:r w:rsidRPr="0085108B">
        <w:rPr>
          <w:rFonts w:ascii="Times New Roman" w:hAnsi="Times New Roman" w:cs="Times New Roman"/>
          <w:b/>
          <w:color w:val="403152"/>
          <w:sz w:val="32"/>
          <w:szCs w:val="32"/>
        </w:rPr>
        <w:t>Демонстрируйте положительные результаты своего труда, чтобы ребенку хотелось вам подражать.</w:t>
      </w: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</w:p>
    <w:p w:rsidR="00AA094F" w:rsidRPr="0085108B" w:rsidRDefault="00AA094F" w:rsidP="00AA094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403152"/>
          <w:sz w:val="32"/>
          <w:szCs w:val="32"/>
        </w:rPr>
      </w:pP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038225" cy="733425"/>
            <wp:effectExtent l="0" t="0" r="0" b="0"/>
            <wp:docPr id="4" name="Рисунок 4" descr="J007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J0076204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1143000" cy="881989"/>
            <wp:effectExtent l="19050" t="0" r="0" b="0"/>
            <wp:docPr id="3" name="Рисунок 3" descr="AG0031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1" name="Picture 5" descr="AG00319_"/>
                    <pic:cNvPicPr>
                      <a:picLocks noChangeAspect="1" noChangeArrowheads="1" noCrop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76" cy="8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904875" cy="884325"/>
            <wp:effectExtent l="19050" t="0" r="9525" b="0"/>
            <wp:docPr id="1" name="Рисунок 2" descr="j0178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j0178301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30" cy="884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0789D">
        <w:rPr>
          <w:rFonts w:ascii="Times New Roman" w:hAnsi="Times New Roman" w:cs="Times New Roman"/>
          <w:b/>
          <w:bCs/>
          <w:noProof/>
          <w:color w:val="403152"/>
          <w:sz w:val="32"/>
          <w:szCs w:val="32"/>
        </w:rPr>
        <w:drawing>
          <wp:inline distT="0" distB="0" distL="0" distR="0">
            <wp:extent cx="781050" cy="885825"/>
            <wp:effectExtent l="19050" t="0" r="0" b="0"/>
            <wp:docPr id="5" name="Рисунок 1" descr="j0088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5" descr="j00885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68" cy="88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00" w:rsidRDefault="00C50200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13497D" w:rsidRDefault="0013497D" w:rsidP="00C50200">
      <w:pPr>
        <w:rPr>
          <w:rFonts w:ascii="Times New Roman" w:hAnsi="Times New Roman" w:cs="Times New Roman"/>
          <w:b/>
          <w:sz w:val="28"/>
          <w:szCs w:val="28"/>
        </w:rPr>
      </w:pPr>
    </w:p>
    <w:p w:rsidR="00C50200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Поможем детям учиться!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428750" cy="790575"/>
            <wp:effectExtent l="19050" t="0" r="0" b="0"/>
            <wp:docPr id="16" name="Рисунок 11" descr="http://im7-tub.yandex.net/i?id=183045314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Рисунок 5" descr="http://im7-tub.yandex.net/i?id=183045314-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 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Если видите, что ребенок огорчен, но молчит, не допытывайтесь, пусть успокоится и расскажет сам.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Лучшее время для домашних занятий с ребенком с 15 до 17 часов - первая смена, с 9 до 11 часов – вторая смена. Занятия вечерами бесполезны, т.к. ребенок уже устал от насыщенного учебного дня.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8C2AC3" w:rsidRPr="0013497D" w:rsidRDefault="00EE049B" w:rsidP="0013497D">
      <w:pPr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 Имейте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ввиду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13497D" w:rsidRDefault="0013497D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3497D">
        <w:rPr>
          <w:rFonts w:ascii="Times New Roman" w:hAnsi="Times New Roman" w:cs="Times New Roman"/>
          <w:b/>
          <w:color w:val="7030A0"/>
          <w:sz w:val="44"/>
          <w:szCs w:val="44"/>
        </w:rPr>
        <w:t>Родителям о наказаниях</w:t>
      </w:r>
    </w:p>
    <w:p w:rsidR="00871CD5" w:rsidRPr="0013497D" w:rsidRDefault="00871CD5" w:rsidP="0013497D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71CD5"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1571625" cy="1430338"/>
            <wp:effectExtent l="19050" t="0" r="9525" b="0"/>
            <wp:docPr id="15" name="Рисунок 10" descr="Картинка 31 из 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i-main-pic" descr="Картинка 31 из 3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0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Шлепая ребенка, вы учите его бояться вас.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Проявляя при детях худшие черты своего характера, вы показываете им плохой пример.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Телесные наказания требуют от родителей меньше всего ума и способностей, чем любые другие воспитательные меры.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Шлепки могут только утвердить, но не изменить поведение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Если вы шлепаете ребенка «под горячую руку», это означает, что вы хуже владеете собой, нежели требуете того от ребенка.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Задача дисциплинарной техники - изменить желания ребенка, а не только его поведение. </w:t>
      </w:r>
    </w:p>
    <w:p w:rsidR="008C2AC3" w:rsidRPr="0013497D" w:rsidRDefault="00EE049B" w:rsidP="0013497D">
      <w:pPr>
        <w:numPr>
          <w:ilvl w:val="0"/>
          <w:numId w:val="15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Очень часто наказание не исправляет поведение, а лишь преображает его.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>(Наказания вынуждают ребенка опасаться потерять родительскую любовь.</w:t>
      </w:r>
      <w:proofErr w:type="gramEnd"/>
      <w:r w:rsidRPr="0013497D">
        <w:rPr>
          <w:rFonts w:ascii="Times New Roman" w:hAnsi="Times New Roman" w:cs="Times New Roman"/>
          <w:b/>
          <w:sz w:val="28"/>
          <w:szCs w:val="28"/>
        </w:rPr>
        <w:t xml:space="preserve"> Он чувствует себя отверженным и начинает ревновать к брату или сестре, а порой и к родителям. У наказанного ребенка может возникнуть враждебное чувство к родителям. </w:t>
      </w:r>
      <w:proofErr w:type="gramStart"/>
      <w:r w:rsidRPr="0013497D">
        <w:rPr>
          <w:rFonts w:ascii="Times New Roman" w:hAnsi="Times New Roman" w:cs="Times New Roman"/>
          <w:b/>
          <w:sz w:val="28"/>
          <w:szCs w:val="28"/>
        </w:rPr>
        <w:t>И едва в нем объединятся два чувства - любовь и ненависть, - как сразу возникнет конфликт.)</w:t>
      </w:r>
      <w:proofErr w:type="gramEnd"/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Частые наказания побуждают ребенка оставаться инфантильным.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    Наказание может заставить ребенка привлекать внимание родителей любыми средствами. </w:t>
      </w:r>
    </w:p>
    <w:p w:rsidR="008C2AC3" w:rsidRPr="0013497D" w:rsidRDefault="00EE049B" w:rsidP="0013497D">
      <w:pPr>
        <w:numPr>
          <w:ilvl w:val="0"/>
          <w:numId w:val="16"/>
        </w:numPr>
        <w:tabs>
          <w:tab w:val="left" w:pos="720"/>
        </w:tabs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>Нельзя наказывать ребенка до 2,5-3 лет.</w:t>
      </w:r>
      <w:r w:rsidRPr="0013497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</w:t>
      </w: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Чем заменить наказания?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Терпением.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Это самая большая добродетель, которая только может быть у родителей.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Объяснением.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Объясните ребенку, почему его поведение неправильно, но будьте предельно кратки.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Отвлечением.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Постарайтесь предложить вашему ребенку что-нибудь более привлекательное, чем то, что ему хочется.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Неторопливостью.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Не спешите наказывать сына или дочь - подождите, пока поступок повторится. </w:t>
      </w:r>
    </w:p>
    <w:p w:rsidR="008C2AC3" w:rsidRPr="0013497D" w:rsidRDefault="00EE049B" w:rsidP="0013497D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sz w:val="28"/>
          <w:szCs w:val="28"/>
        </w:rPr>
        <w:t>Наградами.</w:t>
      </w:r>
      <w:r w:rsidRPr="0013497D">
        <w:rPr>
          <w:rFonts w:ascii="Times New Roman" w:hAnsi="Times New Roman" w:cs="Times New Roman"/>
          <w:b/>
          <w:sz w:val="28"/>
          <w:szCs w:val="28"/>
        </w:rPr>
        <w:t xml:space="preserve"> В конце концов, они более эффективны, чем наказание.</w:t>
      </w:r>
    </w:p>
    <w:p w:rsidR="0013497D" w:rsidRPr="0013497D" w:rsidRDefault="0013497D" w:rsidP="0013497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                                                    Как поддержать </w:t>
      </w:r>
      <w:proofErr w:type="spellStart"/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самоценность</w:t>
      </w:r>
      <w:proofErr w:type="spellEnd"/>
      <w:r w:rsidRPr="0013497D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ребенка?</w:t>
      </w:r>
      <w:r w:rsidRPr="0013497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Безусловно, принимайте ребенка!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Активно и заинтересованно выслушивайте рассказы о его переживаниях и потребностях.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Чаще бывайте с ребенком (играйте, читайте, гуляйте и т.п.)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Не вмешивайтесь в те его занятия, с которыми он справляется сам.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Помогайте, когда он просит.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Поддерживайте каждый успех.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Делитесь своими чувствами, проявляя доверие к ребенку.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Конструктивно решайте конфликты.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Используйте в повседневном общении приветливые фразы, ласковые слова.  </w:t>
      </w:r>
    </w:p>
    <w:p w:rsidR="008C2AC3" w:rsidRPr="0013497D" w:rsidRDefault="00EE049B" w:rsidP="0013497D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13497D">
        <w:rPr>
          <w:rFonts w:ascii="Times New Roman" w:hAnsi="Times New Roman" w:cs="Times New Roman"/>
          <w:b/>
          <w:sz w:val="28"/>
          <w:szCs w:val="28"/>
        </w:rPr>
        <w:t xml:space="preserve">Обнимайте ребенка не менее четырех раз в день. </w:t>
      </w:r>
    </w:p>
    <w:p w:rsidR="00871CD5" w:rsidRDefault="00871CD5" w:rsidP="0013497D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Чему необходимо научить ребёнка</w:t>
      </w:r>
    </w:p>
    <w:p w:rsidR="00AF68F3" w:rsidRDefault="00AF68F3" w:rsidP="00AF68F3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AF68F3">
        <w:rPr>
          <w:rFonts w:ascii="Times New Roman" w:hAnsi="Times New Roman" w:cs="Times New Roman"/>
          <w:b/>
          <w:noProof/>
          <w:color w:val="984806" w:themeColor="accent6" w:themeShade="80"/>
          <w:sz w:val="44"/>
          <w:szCs w:val="44"/>
        </w:rPr>
        <w:drawing>
          <wp:inline distT="0" distB="0" distL="0" distR="0">
            <wp:extent cx="1219200" cy="1181100"/>
            <wp:effectExtent l="19050" t="0" r="0" b="0"/>
            <wp:docPr id="10" name="Рисунок 5" descr="http://im6-tub.yandex.net/i?id=147897405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 descr="http://im6-tub.yandex.net/i?id=147897405-0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Любить себя.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Пока ребенок не будет ценить собственную жизнь, он не станет деятельным, а значит, не сможет реализовать себя.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Интерпретировать поведение.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Ребенка надо учить </w:t>
      </w: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объяснять собственное поведение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Общаться с помощью слов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Ребенок, который может объяснить, что с ним происходит, словами, помогает другим лучше понять себя и этим снимает многие проблемы и неприятности. 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Понимать различия между мыслями и действиями.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</w:t>
      </w:r>
      <w:proofErr w:type="gramStart"/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помогать ребенку отреагировать</w:t>
      </w:r>
      <w:proofErr w:type="gramEnd"/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Интересоваться и задавать вопросы.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Понимать, что на сложные вопросы нет простых ответов. 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Ребенок столкнется в жизни с серьезными вопросами, социальными и научными 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Не бояться неудач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>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Доверять взрослым.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Ребенку необходимо доверять взрослым, но доверие разрушается, если родители в угоду ребенку постоянно играют с ним в разные игры и обманывают: «Съешь кашу, станешь большим», «Мама всегда говорит правду», «Папа самый сильный и смелый».</w:t>
      </w:r>
    </w:p>
    <w:p w:rsidR="008C2AC3" w:rsidRPr="00AF68F3" w:rsidRDefault="00EE049B" w:rsidP="00AF68F3">
      <w:pPr>
        <w:numPr>
          <w:ilvl w:val="0"/>
          <w:numId w:val="20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F68F3">
        <w:rPr>
          <w:rFonts w:ascii="Times New Roman" w:hAnsi="Times New Roman" w:cs="Times New Roman"/>
          <w:b/>
          <w:bCs/>
          <w:color w:val="58084D"/>
          <w:sz w:val="24"/>
          <w:szCs w:val="24"/>
        </w:rPr>
        <w:t>Думать самому.</w:t>
      </w:r>
      <w:r w:rsidRPr="00AF68F3">
        <w:rPr>
          <w:rFonts w:ascii="Times New Roman" w:hAnsi="Times New Roman" w:cs="Times New Roman"/>
          <w:b/>
          <w:color w:val="58084D"/>
          <w:sz w:val="24"/>
          <w:szCs w:val="24"/>
        </w:rPr>
        <w:t xml:space="preserve"> Чувство собственной уникальности и способности к выбору -</w:t>
      </w:r>
      <w:r w:rsidRPr="00AF68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смеяться. </w:t>
      </w:r>
    </w:p>
    <w:p w:rsidR="00871CD5" w:rsidRDefault="00871CD5" w:rsidP="00871CD5">
      <w:pPr>
        <w:rPr>
          <w:rFonts w:ascii="Times New Roman" w:hAnsi="Times New Roman" w:cs="Times New Roman"/>
          <w:sz w:val="28"/>
          <w:szCs w:val="28"/>
        </w:rPr>
      </w:pPr>
    </w:p>
    <w:p w:rsidR="008C2AC3" w:rsidRPr="00871CD5" w:rsidRDefault="00871CD5" w:rsidP="00F4266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49B" w:rsidRPr="00871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Если ребёнок </w:t>
      </w:r>
      <w:r w:rsidRPr="00871CD5">
        <w:rPr>
          <w:rFonts w:ascii="Times New Roman" w:hAnsi="Times New Roman" w:cs="Times New Roman"/>
          <w:b/>
          <w:i/>
          <w:sz w:val="48"/>
          <w:szCs w:val="48"/>
        </w:rPr>
        <w:t>провинился…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принимайтесь за воспитание в плохом настроении.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Ясно определите, что Вы хотите от ребёнка (и объясните ему это), а также узнайте, что он думает по этому поводу.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показывайте готовых решений.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Не унижайте ребенка словами типа: «А у тебя вообще голова на плечах есть?»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угрожайте: «Если ты ещё раз сделаешь – ты у меня получишь».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 xml:space="preserve"> Не вымогайте обещаний, для ребенка они ничего не значат.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Сразу дайте оценку поступку, ошибке и сделайте паузу. Оценивайте поступок, а не личность: не – «Ты плохой», а – «Ты поступил плохо».</w:t>
      </w:r>
    </w:p>
    <w:p w:rsidR="008C2AC3" w:rsidRPr="00871CD5" w:rsidRDefault="00EE049B" w:rsidP="00871CD5">
      <w:pPr>
        <w:numPr>
          <w:ilvl w:val="0"/>
          <w:numId w:val="24"/>
        </w:num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71CD5">
        <w:rPr>
          <w:rFonts w:ascii="Times New Roman" w:hAnsi="Times New Roman" w:cs="Times New Roman"/>
          <w:b/>
          <w:i/>
          <w:sz w:val="28"/>
          <w:szCs w:val="28"/>
        </w:rPr>
        <w:t>После замечания прикоснитесь к ребенку и дайте почувствовать, что Вы ему сочувствуете, верите в него.</w:t>
      </w:r>
    </w:p>
    <w:p w:rsid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71CD5" w:rsidRDefault="00871CD5" w:rsidP="00871CD5">
      <w:pPr>
        <w:tabs>
          <w:tab w:val="left" w:pos="1695"/>
        </w:tabs>
        <w:jc w:val="center"/>
        <w:rPr>
          <w:rFonts w:ascii="Times New Roman" w:hAnsi="Times New Roman" w:cs="Times New Roman"/>
          <w:b/>
          <w:i/>
          <w:color w:val="CC0066"/>
          <w:sz w:val="44"/>
          <w:szCs w:val="44"/>
        </w:rPr>
      </w:pP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t xml:space="preserve">Наказывая ребёнка, пожалуйста, </w:t>
      </w:r>
      <w:r w:rsidRPr="00871CD5">
        <w:rPr>
          <w:rFonts w:ascii="Times New Roman" w:hAnsi="Times New Roman" w:cs="Times New Roman"/>
          <w:b/>
          <w:i/>
          <w:color w:val="CC0066"/>
          <w:sz w:val="44"/>
          <w:szCs w:val="44"/>
        </w:rPr>
        <w:br/>
        <w:t>помните: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Гораздо большей воспитательной силой обладает прощение проступка, а наказание освобождает от мук совести.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 Правом наказания в семье должен пользоваться один человек, наиболее уважаемый, любимый ребёнком.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Наказывать следует за проступок, а не потому, что у вас плохое настроение.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читать длинных нотаций.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нужно впоследствии напоминать о проступке.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Нельзя пугать ребёнка бабой Ягой, милиционером, волком.</w:t>
      </w:r>
    </w:p>
    <w:p w:rsidR="008C2AC3" w:rsidRPr="00871CD5" w:rsidRDefault="00EE049B" w:rsidP="00871CD5">
      <w:pPr>
        <w:numPr>
          <w:ilvl w:val="0"/>
          <w:numId w:val="25"/>
        </w:num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871CD5" w:rsidRPr="00871CD5" w:rsidRDefault="00871CD5" w:rsidP="00871CD5">
      <w:pPr>
        <w:tabs>
          <w:tab w:val="left" w:pos="1695"/>
        </w:tabs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871CD5">
        <w:rPr>
          <w:rFonts w:ascii="Times New Roman" w:hAnsi="Times New Roman" w:cs="Times New Roman"/>
          <w:b/>
          <w:i/>
          <w:color w:val="002060"/>
          <w:sz w:val="32"/>
          <w:szCs w:val="32"/>
        </w:rPr>
        <w:t>   Разговор о проступке следует вести только наедине.</w:t>
      </w:r>
    </w:p>
    <w:sectPr w:rsidR="00871CD5" w:rsidRPr="00871CD5" w:rsidSect="00AA094F">
      <w:pgSz w:w="11906" w:h="16838"/>
      <w:pgMar w:top="1134" w:right="850" w:bottom="1134" w:left="1701" w:header="708" w:footer="708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F7" w:rsidRDefault="001B49F7" w:rsidP="00871CD5">
      <w:pPr>
        <w:spacing w:after="0" w:line="240" w:lineRule="auto"/>
      </w:pPr>
      <w:r>
        <w:separator/>
      </w:r>
    </w:p>
  </w:endnote>
  <w:endnote w:type="continuationSeparator" w:id="0">
    <w:p w:rsidR="001B49F7" w:rsidRDefault="001B49F7" w:rsidP="0087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F7" w:rsidRDefault="001B49F7" w:rsidP="00871CD5">
      <w:pPr>
        <w:spacing w:after="0" w:line="240" w:lineRule="auto"/>
      </w:pPr>
      <w:r>
        <w:separator/>
      </w:r>
    </w:p>
  </w:footnote>
  <w:footnote w:type="continuationSeparator" w:id="0">
    <w:p w:rsidR="001B49F7" w:rsidRDefault="001B49F7" w:rsidP="00871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30"/>
      </v:shape>
    </w:pict>
  </w:numPicBullet>
  <w:abstractNum w:abstractNumId="0">
    <w:nsid w:val="06F1770E"/>
    <w:multiLevelType w:val="hybridMultilevel"/>
    <w:tmpl w:val="4B963D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2055D"/>
    <w:multiLevelType w:val="hybridMultilevel"/>
    <w:tmpl w:val="03227622"/>
    <w:lvl w:ilvl="0" w:tplc="50CE4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0E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88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88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D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5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F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C5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F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8200A"/>
    <w:multiLevelType w:val="hybridMultilevel"/>
    <w:tmpl w:val="8EF61DD0"/>
    <w:lvl w:ilvl="0" w:tplc="11CAB8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C6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5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4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69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707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CA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C3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241A"/>
    <w:multiLevelType w:val="hybridMultilevel"/>
    <w:tmpl w:val="75B874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62F422E"/>
    <w:multiLevelType w:val="hybridMultilevel"/>
    <w:tmpl w:val="4C26A55E"/>
    <w:lvl w:ilvl="0" w:tplc="83C476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007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8A2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0B4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6D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12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A70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264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E52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857F4"/>
    <w:multiLevelType w:val="hybridMultilevel"/>
    <w:tmpl w:val="DBDC2D2C"/>
    <w:lvl w:ilvl="0" w:tplc="5E1821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B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81C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A1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47D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C3D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6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05C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45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B7915"/>
    <w:multiLevelType w:val="hybridMultilevel"/>
    <w:tmpl w:val="D422AC9E"/>
    <w:lvl w:ilvl="0" w:tplc="C0481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E27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65B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7E1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6E24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CC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E8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4E25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DAD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D5CE3"/>
    <w:multiLevelType w:val="hybridMultilevel"/>
    <w:tmpl w:val="5CE06E24"/>
    <w:lvl w:ilvl="0" w:tplc="CC3E2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18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C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C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BE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EB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6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3043AF"/>
    <w:multiLevelType w:val="hybridMultilevel"/>
    <w:tmpl w:val="BC06E10C"/>
    <w:lvl w:ilvl="0" w:tplc="4D04E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A9F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425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408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6F8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AC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7A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E3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8B9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80C18"/>
    <w:multiLevelType w:val="hybridMultilevel"/>
    <w:tmpl w:val="5DECB92A"/>
    <w:lvl w:ilvl="0" w:tplc="303488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8A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0C0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6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DB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0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84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F20B6A"/>
    <w:multiLevelType w:val="hybridMultilevel"/>
    <w:tmpl w:val="2500BBE6"/>
    <w:lvl w:ilvl="0" w:tplc="FAF40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60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7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E9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0C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8B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D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7940BF"/>
    <w:multiLevelType w:val="hybridMultilevel"/>
    <w:tmpl w:val="4E582014"/>
    <w:lvl w:ilvl="0" w:tplc="FCDAC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7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A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4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E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1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2BB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605503"/>
    <w:multiLevelType w:val="hybridMultilevel"/>
    <w:tmpl w:val="5134C418"/>
    <w:lvl w:ilvl="0" w:tplc="6EF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4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A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6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E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F91467B"/>
    <w:multiLevelType w:val="hybridMultilevel"/>
    <w:tmpl w:val="2CE6F424"/>
    <w:lvl w:ilvl="0" w:tplc="9094F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5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F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1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D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A2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D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770693"/>
    <w:multiLevelType w:val="hybridMultilevel"/>
    <w:tmpl w:val="ED5478B4"/>
    <w:lvl w:ilvl="0" w:tplc="1D407C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04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C4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2D4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1E2F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C3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C94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E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8CC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AF61B8"/>
    <w:multiLevelType w:val="hybridMultilevel"/>
    <w:tmpl w:val="2D884752"/>
    <w:lvl w:ilvl="0" w:tplc="AB48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06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D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81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5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0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0D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F4E14"/>
    <w:multiLevelType w:val="hybridMultilevel"/>
    <w:tmpl w:val="30CA2BAA"/>
    <w:lvl w:ilvl="0" w:tplc="7B84E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49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C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F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E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3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4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671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A2145"/>
    <w:multiLevelType w:val="hybridMultilevel"/>
    <w:tmpl w:val="00122C3E"/>
    <w:lvl w:ilvl="0" w:tplc="BA7C9B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C8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3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13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6A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62C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D81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5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4C57B5"/>
    <w:multiLevelType w:val="hybridMultilevel"/>
    <w:tmpl w:val="FB2A0078"/>
    <w:lvl w:ilvl="0" w:tplc="44E8E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0C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4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AA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A0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01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6F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2E06FE"/>
    <w:multiLevelType w:val="hybridMultilevel"/>
    <w:tmpl w:val="C720C1F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2A19A2"/>
    <w:multiLevelType w:val="hybridMultilevel"/>
    <w:tmpl w:val="3DC045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72411B"/>
    <w:multiLevelType w:val="hybridMultilevel"/>
    <w:tmpl w:val="400C57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5B04"/>
    <w:multiLevelType w:val="hybridMultilevel"/>
    <w:tmpl w:val="F9EC770E"/>
    <w:lvl w:ilvl="0" w:tplc="AE1CF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C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29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13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A8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48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2D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455497"/>
    <w:multiLevelType w:val="hybridMultilevel"/>
    <w:tmpl w:val="D690DA62"/>
    <w:lvl w:ilvl="0" w:tplc="698CA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D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0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9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E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C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8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0F30B7"/>
    <w:multiLevelType w:val="hybridMultilevel"/>
    <w:tmpl w:val="3AE83CE6"/>
    <w:lvl w:ilvl="0" w:tplc="915AA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2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8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B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22"/>
  </w:num>
  <w:num w:numId="5">
    <w:abstractNumId w:val="11"/>
  </w:num>
  <w:num w:numId="6">
    <w:abstractNumId w:val="15"/>
  </w:num>
  <w:num w:numId="7">
    <w:abstractNumId w:val="0"/>
  </w:num>
  <w:num w:numId="8">
    <w:abstractNumId w:val="3"/>
  </w:num>
  <w:num w:numId="9">
    <w:abstractNumId w:val="21"/>
  </w:num>
  <w:num w:numId="10">
    <w:abstractNumId w:val="4"/>
  </w:num>
  <w:num w:numId="11">
    <w:abstractNumId w:val="19"/>
  </w:num>
  <w:num w:numId="12">
    <w:abstractNumId w:val="20"/>
  </w:num>
  <w:num w:numId="13">
    <w:abstractNumId w:val="6"/>
  </w:num>
  <w:num w:numId="14">
    <w:abstractNumId w:val="2"/>
  </w:num>
  <w:num w:numId="15">
    <w:abstractNumId w:val="5"/>
  </w:num>
  <w:num w:numId="16">
    <w:abstractNumId w:val="8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10"/>
  </w:num>
  <w:num w:numId="22">
    <w:abstractNumId w:val="1"/>
  </w:num>
  <w:num w:numId="23">
    <w:abstractNumId w:val="9"/>
  </w:num>
  <w:num w:numId="24">
    <w:abstractNumId w:val="2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00"/>
    <w:rsid w:val="0013497D"/>
    <w:rsid w:val="001B49F7"/>
    <w:rsid w:val="00247FF1"/>
    <w:rsid w:val="00361AC2"/>
    <w:rsid w:val="004D065B"/>
    <w:rsid w:val="007908B3"/>
    <w:rsid w:val="00871CD5"/>
    <w:rsid w:val="008C2AC3"/>
    <w:rsid w:val="00AA094F"/>
    <w:rsid w:val="00AF68F3"/>
    <w:rsid w:val="00B778BB"/>
    <w:rsid w:val="00BC3E0B"/>
    <w:rsid w:val="00C50200"/>
    <w:rsid w:val="00D65531"/>
    <w:rsid w:val="00EA1DE5"/>
    <w:rsid w:val="00EE049B"/>
    <w:rsid w:val="00F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C2"/>
  </w:style>
  <w:style w:type="paragraph" w:styleId="1">
    <w:name w:val="heading 1"/>
    <w:basedOn w:val="a"/>
    <w:next w:val="a"/>
    <w:link w:val="10"/>
    <w:qFormat/>
    <w:rsid w:val="004D06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200"/>
  </w:style>
  <w:style w:type="paragraph" w:styleId="a4">
    <w:name w:val="No Spacing"/>
    <w:uiPriority w:val="1"/>
    <w:qFormat/>
    <w:rsid w:val="00C502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06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D06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CD5"/>
  </w:style>
  <w:style w:type="paragraph" w:styleId="aa">
    <w:name w:val="footer"/>
    <w:basedOn w:val="a"/>
    <w:link w:val="ab"/>
    <w:uiPriority w:val="99"/>
    <w:semiHidden/>
    <w:unhideWhenUsed/>
    <w:rsid w:val="00871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dcterms:created xsi:type="dcterms:W3CDTF">2014-11-27T13:59:00Z</dcterms:created>
  <dcterms:modified xsi:type="dcterms:W3CDTF">2020-04-23T13:06:00Z</dcterms:modified>
</cp:coreProperties>
</file>